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5847316C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873CDF">
        <w:rPr>
          <w:b/>
          <w:sz w:val="26"/>
          <w:szCs w:val="26"/>
        </w:rPr>
        <w:t>3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059E9820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27 пунктов.</w:t>
      </w:r>
    </w:p>
    <w:p w14:paraId="4380357B" w14:textId="2850A089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873CDF">
        <w:rPr>
          <w:sz w:val="26"/>
          <w:szCs w:val="26"/>
        </w:rPr>
        <w:t>марта</w:t>
      </w:r>
      <w:r w:rsidRPr="00F953A3">
        <w:rPr>
          <w:sz w:val="26"/>
          <w:szCs w:val="26"/>
        </w:rPr>
        <w:t xml:space="preserve"> 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>срок исполнения наступил по 4 пунктам (15, 16, 22, 25), из них 4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F953A3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F953A3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8E752F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8E752F" w:rsidRDefault="00041ACC" w:rsidP="00B21969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8E752F" w:rsidRDefault="00041ACC" w:rsidP="00B2196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8E752F" w:rsidRDefault="00041ACC" w:rsidP="00B2196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373C97B" w:rsidR="00041ACC" w:rsidRPr="008E752F" w:rsidRDefault="00BC4C35" w:rsidP="008E6B98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8E6B98" w:rsidRPr="008E752F">
              <w:rPr>
                <w:sz w:val="25"/>
                <w:szCs w:val="25"/>
              </w:rPr>
              <w:t>женедельно</w:t>
            </w:r>
            <w:r w:rsidR="00751262" w:rsidRPr="008E752F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8E752F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16" w:type="pct"/>
          </w:tcPr>
          <w:p w14:paraId="36B5B66E" w14:textId="7C0F3DB5" w:rsidR="00041ACC" w:rsidRPr="008E752F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8E752F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8E752F">
              <w:rPr>
                <w:color w:val="000000" w:themeColor="text1"/>
                <w:sz w:val="25"/>
                <w:szCs w:val="25"/>
              </w:rPr>
              <w:t>0</w:t>
            </w:r>
            <w:r w:rsidR="003E75B2" w:rsidRPr="008E752F">
              <w:rPr>
                <w:color w:val="000000" w:themeColor="text1"/>
                <w:sz w:val="25"/>
                <w:szCs w:val="25"/>
              </w:rPr>
              <w:t>3</w:t>
            </w:r>
            <w:r w:rsidRPr="008E752F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8E752F">
              <w:rPr>
                <w:color w:val="000000" w:themeColor="text1"/>
                <w:sz w:val="25"/>
                <w:szCs w:val="25"/>
              </w:rPr>
              <w:t>7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1</w:t>
            </w:r>
            <w:r w:rsidR="008E6B98" w:rsidRPr="008E752F">
              <w:rPr>
                <w:color w:val="000000" w:themeColor="text1"/>
                <w:sz w:val="25"/>
                <w:szCs w:val="25"/>
              </w:rPr>
              <w:t>6</w:t>
            </w:r>
            <w:r w:rsidR="00132817" w:rsidRPr="008E752F">
              <w:rPr>
                <w:color w:val="000000" w:themeColor="text1"/>
                <w:sz w:val="25"/>
                <w:szCs w:val="25"/>
              </w:rPr>
              <w:t>8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 человек, что ниже уровня 201</w:t>
            </w:r>
            <w:r w:rsidR="008E6B98" w:rsidRPr="008E752F">
              <w:rPr>
                <w:color w:val="000000" w:themeColor="text1"/>
                <w:sz w:val="25"/>
                <w:szCs w:val="25"/>
              </w:rPr>
              <w:t>6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8E752F">
              <w:rPr>
                <w:color w:val="000000" w:themeColor="text1"/>
                <w:sz w:val="25"/>
                <w:szCs w:val="25"/>
              </w:rPr>
              <w:t xml:space="preserve"> </w:t>
            </w:r>
            <w:r w:rsidR="00132817" w:rsidRPr="008E752F">
              <w:rPr>
                <w:color w:val="000000" w:themeColor="text1"/>
                <w:sz w:val="25"/>
                <w:szCs w:val="25"/>
              </w:rPr>
              <w:t>14,7</w:t>
            </w:r>
            <w:r w:rsidRPr="008E752F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8E752F">
              <w:rPr>
                <w:color w:val="000000" w:themeColor="text1"/>
                <w:sz w:val="25"/>
                <w:szCs w:val="25"/>
              </w:rPr>
              <w:t>7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8E6B98" w:rsidRPr="008E752F">
              <w:rPr>
                <w:color w:val="000000" w:themeColor="text1"/>
                <w:sz w:val="25"/>
                <w:szCs w:val="25"/>
              </w:rPr>
              <w:t xml:space="preserve">величилась 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3E75B2" w:rsidRPr="008E752F">
              <w:rPr>
                <w:color w:val="000000" w:themeColor="text1"/>
                <w:sz w:val="25"/>
                <w:szCs w:val="25"/>
              </w:rPr>
              <w:t>4</w:t>
            </w:r>
            <w:r w:rsidR="00132817" w:rsidRPr="008E752F">
              <w:rPr>
                <w:color w:val="000000" w:themeColor="text1"/>
                <w:sz w:val="25"/>
                <w:szCs w:val="25"/>
              </w:rPr>
              <w:t>3</w:t>
            </w:r>
            <w:r w:rsidRPr="008E752F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3E75B2" w:rsidRPr="008E752F">
              <w:rPr>
                <w:color w:val="000000" w:themeColor="text1"/>
                <w:sz w:val="25"/>
                <w:szCs w:val="25"/>
              </w:rPr>
              <w:t>а</w:t>
            </w:r>
            <w:r w:rsidR="00B80B09" w:rsidRPr="008E752F">
              <w:rPr>
                <w:color w:val="000000" w:themeColor="text1"/>
                <w:sz w:val="25"/>
                <w:szCs w:val="25"/>
              </w:rPr>
              <w:t xml:space="preserve"> и составила на 01.0</w:t>
            </w:r>
            <w:r w:rsidR="003E75B2" w:rsidRPr="008E752F">
              <w:rPr>
                <w:color w:val="000000" w:themeColor="text1"/>
                <w:sz w:val="25"/>
                <w:szCs w:val="25"/>
              </w:rPr>
              <w:t>3</w:t>
            </w:r>
            <w:r w:rsidR="00B80B09" w:rsidRPr="008E752F">
              <w:rPr>
                <w:color w:val="000000" w:themeColor="text1"/>
                <w:sz w:val="25"/>
                <w:szCs w:val="25"/>
              </w:rPr>
              <w:t>.2017 16</w:t>
            </w:r>
            <w:r w:rsidR="00132817" w:rsidRPr="008E752F">
              <w:rPr>
                <w:color w:val="000000" w:themeColor="text1"/>
                <w:sz w:val="25"/>
                <w:szCs w:val="25"/>
              </w:rPr>
              <w:t>8</w:t>
            </w:r>
            <w:r w:rsidR="00B80B09" w:rsidRPr="008E752F">
              <w:rPr>
                <w:color w:val="000000" w:themeColor="text1"/>
                <w:sz w:val="25"/>
                <w:szCs w:val="25"/>
              </w:rPr>
              <w:t xml:space="preserve"> человек. </w:t>
            </w:r>
          </w:p>
          <w:p w14:paraId="46A62E79" w14:textId="49AD4244" w:rsidR="00041ACC" w:rsidRPr="008E752F" w:rsidRDefault="00041ACC" w:rsidP="00241E5B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 состоянию на 01.</w:t>
            </w:r>
            <w:r w:rsidR="00E2623C" w:rsidRPr="008E752F">
              <w:rPr>
                <w:sz w:val="25"/>
                <w:szCs w:val="25"/>
              </w:rPr>
              <w:t>0</w:t>
            </w:r>
            <w:r w:rsidR="003E75B2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 xml:space="preserve">.2016 в Центр занятости заявлено </w:t>
            </w:r>
            <w:r w:rsidR="00132817" w:rsidRPr="008E752F">
              <w:rPr>
                <w:sz w:val="25"/>
                <w:szCs w:val="25"/>
              </w:rPr>
              <w:t>933</w:t>
            </w:r>
            <w:r w:rsidRPr="008E752F">
              <w:rPr>
                <w:sz w:val="25"/>
                <w:szCs w:val="25"/>
              </w:rPr>
              <w:t xml:space="preserve"> ваканси</w:t>
            </w:r>
            <w:r w:rsidR="003E75B2" w:rsidRPr="008E752F">
              <w:rPr>
                <w:sz w:val="25"/>
                <w:szCs w:val="25"/>
              </w:rPr>
              <w:t>й</w:t>
            </w:r>
            <w:r w:rsidRPr="008E752F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</w:t>
            </w:r>
            <w:r w:rsidR="008E6B98" w:rsidRPr="008E752F">
              <w:rPr>
                <w:sz w:val="25"/>
                <w:szCs w:val="25"/>
              </w:rPr>
              <w:t>величилось</w:t>
            </w:r>
            <w:r w:rsidR="00B94B36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 xml:space="preserve">по сравнению с прошлым периодом на </w:t>
            </w:r>
            <w:r w:rsidR="00F16D3D" w:rsidRPr="008E752F">
              <w:rPr>
                <w:sz w:val="25"/>
                <w:szCs w:val="25"/>
              </w:rPr>
              <w:t>1</w:t>
            </w:r>
            <w:r w:rsidR="00132817" w:rsidRPr="008E752F">
              <w:rPr>
                <w:sz w:val="25"/>
                <w:szCs w:val="25"/>
              </w:rPr>
              <w:t>41</w:t>
            </w:r>
            <w:r w:rsidR="00E2623C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>ваканси</w:t>
            </w:r>
            <w:r w:rsidR="00132817" w:rsidRPr="008E752F">
              <w:rPr>
                <w:sz w:val="25"/>
                <w:szCs w:val="25"/>
              </w:rPr>
              <w:t>ю</w:t>
            </w:r>
            <w:r w:rsidRPr="008E752F">
              <w:rPr>
                <w:sz w:val="25"/>
                <w:szCs w:val="25"/>
              </w:rPr>
              <w:t xml:space="preserve">. </w:t>
            </w:r>
          </w:p>
          <w:p w14:paraId="513B65A6" w14:textId="4E48539F" w:rsidR="00992D84" w:rsidRPr="008E752F" w:rsidRDefault="00041ACC" w:rsidP="00132817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С начала 201</w:t>
            </w:r>
            <w:r w:rsidR="00F16D3D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года трудоустроено всего </w:t>
            </w:r>
            <w:r w:rsidR="003E75B2" w:rsidRPr="008E752F">
              <w:rPr>
                <w:sz w:val="25"/>
                <w:szCs w:val="25"/>
              </w:rPr>
              <w:t>14</w:t>
            </w:r>
            <w:r w:rsidR="00132817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8E752F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8E752F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8E752F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8E752F" w:rsidRDefault="00BC4C35" w:rsidP="00B21969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18812F34" w:rsidR="00041ACC" w:rsidRPr="008E752F" w:rsidRDefault="00041ACC" w:rsidP="00DA5EB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8E752F">
              <w:rPr>
                <w:sz w:val="25"/>
                <w:szCs w:val="25"/>
              </w:rPr>
              <w:t>Мансийскстата</w:t>
            </w:r>
            <w:proofErr w:type="spellEnd"/>
            <w:r w:rsidRPr="008E752F">
              <w:rPr>
                <w:sz w:val="25"/>
                <w:szCs w:val="25"/>
              </w:rPr>
              <w:t xml:space="preserve"> в г</w:t>
            </w:r>
            <w:r w:rsidR="00B94B36" w:rsidRPr="008E752F">
              <w:rPr>
                <w:sz w:val="25"/>
                <w:szCs w:val="25"/>
              </w:rPr>
              <w:t>ороде</w:t>
            </w:r>
            <w:r w:rsidRPr="008E752F">
              <w:rPr>
                <w:sz w:val="25"/>
                <w:szCs w:val="25"/>
              </w:rPr>
              <w:t xml:space="preserve"> Когалыме по состоянию на 01.</w:t>
            </w:r>
            <w:r w:rsidR="00E2623C" w:rsidRPr="008E752F">
              <w:rPr>
                <w:sz w:val="25"/>
                <w:szCs w:val="25"/>
              </w:rPr>
              <w:t>0</w:t>
            </w:r>
            <w:r w:rsidR="00132817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>.201</w:t>
            </w:r>
            <w:r w:rsidR="00E2623C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2416443E" w:rsidR="00041ACC" w:rsidRPr="008E752F" w:rsidRDefault="00041ACC" w:rsidP="00DA5EB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8E752F">
              <w:rPr>
                <w:sz w:val="25"/>
                <w:szCs w:val="25"/>
              </w:rPr>
              <w:t>в</w:t>
            </w:r>
            <w:proofErr w:type="gramEnd"/>
            <w:r w:rsidRPr="008E752F">
              <w:rPr>
                <w:sz w:val="25"/>
                <w:szCs w:val="25"/>
              </w:rPr>
              <w:t xml:space="preserve"> </w:t>
            </w:r>
            <w:proofErr w:type="gramStart"/>
            <w:r w:rsidRPr="008E752F">
              <w:rPr>
                <w:sz w:val="25"/>
                <w:szCs w:val="25"/>
              </w:rPr>
              <w:t>Ханты-Мансийском</w:t>
            </w:r>
            <w:proofErr w:type="gramEnd"/>
            <w:r w:rsidRPr="008E752F">
              <w:rPr>
                <w:sz w:val="25"/>
                <w:szCs w:val="25"/>
              </w:rPr>
              <w:t xml:space="preserve"> автономном округе - Югре на </w:t>
            </w:r>
            <w:r w:rsidR="00132817" w:rsidRPr="008E752F">
              <w:rPr>
                <w:sz w:val="25"/>
                <w:szCs w:val="25"/>
              </w:rPr>
              <w:t>28</w:t>
            </w:r>
            <w:r w:rsidR="002207E6" w:rsidRPr="008E752F">
              <w:rPr>
                <w:sz w:val="25"/>
                <w:szCs w:val="25"/>
              </w:rPr>
              <w:t>.</w:t>
            </w:r>
            <w:r w:rsidR="00150D90" w:rsidRPr="008E752F">
              <w:rPr>
                <w:sz w:val="25"/>
                <w:szCs w:val="25"/>
              </w:rPr>
              <w:t>02</w:t>
            </w:r>
            <w:r w:rsidR="002207E6" w:rsidRPr="008E752F">
              <w:rPr>
                <w:sz w:val="25"/>
                <w:szCs w:val="25"/>
              </w:rPr>
              <w:t>.201</w:t>
            </w:r>
            <w:r w:rsidR="00150D90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11A3EAC7" w:rsidR="00041ACC" w:rsidRPr="008E752F" w:rsidRDefault="00041ACC" w:rsidP="00B94B3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</w:t>
            </w:r>
            <w:r w:rsidR="00B94B36" w:rsidRPr="008E752F">
              <w:rPr>
                <w:sz w:val="25"/>
                <w:szCs w:val="25"/>
              </w:rPr>
              <w:t>ороде</w:t>
            </w:r>
            <w:r w:rsidRPr="008E752F">
              <w:rPr>
                <w:sz w:val="25"/>
                <w:szCs w:val="25"/>
              </w:rPr>
              <w:t xml:space="preserve">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8E752F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8E752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Мониторинг заработной платы в разрезе бюджетных, автономных, </w:t>
            </w:r>
            <w:r w:rsidRPr="008E752F">
              <w:rPr>
                <w:sz w:val="25"/>
                <w:szCs w:val="25"/>
              </w:rPr>
              <w:lastRenderedPageBreak/>
              <w:t>казенных учреждений города Когалыма</w:t>
            </w:r>
          </w:p>
          <w:p w14:paraId="4A8AC027" w14:textId="672948E6" w:rsidR="00EE3439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8E752F" w:rsidRDefault="00BC4C35" w:rsidP="0005653C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Е</w:t>
            </w:r>
            <w:r w:rsidR="00041ACC" w:rsidRPr="008E752F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8E752F" w:rsidRDefault="00041ACC" w:rsidP="0005653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</w:t>
            </w:r>
            <w:r w:rsidRPr="008E752F">
              <w:rPr>
                <w:sz w:val="25"/>
                <w:szCs w:val="25"/>
              </w:rPr>
              <w:lastRenderedPageBreak/>
              <w:t>прожиточного минимума не выявлено.</w:t>
            </w:r>
          </w:p>
        </w:tc>
      </w:tr>
      <w:tr w:rsidR="00041ACC" w:rsidRPr="008E752F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8E752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8E752F" w:rsidRDefault="00041ACC" w:rsidP="00DD4A2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8E752F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8E752F" w:rsidRDefault="00EE3439" w:rsidP="00DD4A2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8E752F" w:rsidRDefault="00BC4C35" w:rsidP="0005653C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5B486D8F" w:rsidR="00041ACC" w:rsidRPr="008E752F" w:rsidRDefault="00041ACC" w:rsidP="005F02E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8E752F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8E752F">
              <w:rPr>
                <w:sz w:val="25"/>
                <w:szCs w:val="25"/>
              </w:rPr>
              <w:t xml:space="preserve">ыявлено </w:t>
            </w:r>
            <w:r w:rsidR="00132817" w:rsidRPr="008E752F">
              <w:rPr>
                <w:sz w:val="25"/>
                <w:szCs w:val="25"/>
              </w:rPr>
              <w:t xml:space="preserve">17 </w:t>
            </w:r>
            <w:r w:rsidRPr="008E752F">
              <w:rPr>
                <w:sz w:val="25"/>
                <w:szCs w:val="25"/>
              </w:rPr>
              <w:t xml:space="preserve">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132817" w:rsidRPr="008E752F">
              <w:rPr>
                <w:sz w:val="25"/>
                <w:szCs w:val="25"/>
              </w:rPr>
              <w:t>17</w:t>
            </w:r>
            <w:r w:rsidR="007C73F9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>работник</w:t>
            </w:r>
            <w:r w:rsidR="00843473" w:rsidRPr="008E752F">
              <w:rPr>
                <w:sz w:val="25"/>
                <w:szCs w:val="25"/>
              </w:rPr>
              <w:t>ами</w:t>
            </w:r>
            <w:r w:rsidRPr="008E752F">
              <w:rPr>
                <w:sz w:val="25"/>
                <w:szCs w:val="25"/>
              </w:rPr>
              <w:t>.</w:t>
            </w:r>
            <w:r w:rsidR="00781AA5" w:rsidRPr="008E752F">
              <w:rPr>
                <w:sz w:val="25"/>
                <w:szCs w:val="25"/>
              </w:rPr>
              <w:t xml:space="preserve"> </w:t>
            </w:r>
            <w:r w:rsidR="0009126E" w:rsidRPr="008E752F">
              <w:rPr>
                <w:sz w:val="25"/>
                <w:szCs w:val="25"/>
              </w:rPr>
              <w:t>(</w:t>
            </w:r>
            <w:r w:rsidR="005F02ED" w:rsidRPr="008E752F">
              <w:rPr>
                <w:sz w:val="25"/>
                <w:szCs w:val="25"/>
              </w:rPr>
              <w:t>1,44</w:t>
            </w:r>
            <w:r w:rsidR="0009126E" w:rsidRPr="008E752F">
              <w:rPr>
                <w:sz w:val="25"/>
                <w:szCs w:val="25"/>
              </w:rPr>
              <w:t xml:space="preserve">% от установленного годового показателя - </w:t>
            </w:r>
            <w:r w:rsidR="00375E02" w:rsidRPr="008E752F">
              <w:rPr>
                <w:sz w:val="25"/>
                <w:szCs w:val="25"/>
              </w:rPr>
              <w:t>1178</w:t>
            </w:r>
            <w:r w:rsidR="0009126E" w:rsidRPr="008E752F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8E752F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8E752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8E752F" w:rsidRDefault="00041ACC" w:rsidP="00C6124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8E752F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8E752F" w:rsidRDefault="00EE3439" w:rsidP="00C6124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8E752F" w:rsidRDefault="00BC4C35" w:rsidP="00A1531E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041ACC" w:rsidRPr="008E752F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053E45DA" w:rsidR="00992D84" w:rsidRPr="008E752F" w:rsidRDefault="009A3AAD" w:rsidP="002207E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 оперативным данным на 01.03.2017 трудоустроено несовершеннолетних безработных граждан 20 человек, за аналогичный период 2016 года трудоустроено 16 человек. Показатель составил 22,2% от плана на год. На общественные работы трудоустроено безработных граждан 27 человек, за соответствующий период 2016 года 43 человека.</w:t>
            </w:r>
          </w:p>
        </w:tc>
      </w:tr>
      <w:tr w:rsidR="00041ACC" w:rsidRPr="008E752F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8E752F" w:rsidRDefault="00041ACC" w:rsidP="00CA3B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8E752F" w:rsidRDefault="00041ACC" w:rsidP="00C6124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8E752F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8E752F" w:rsidRDefault="00EE3439" w:rsidP="00C6124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8E752F" w:rsidRDefault="00BC4C35" w:rsidP="00CA3B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57E35319" w14:textId="645043EF" w:rsidR="00041ACC" w:rsidRPr="008E752F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  <w:r w:rsidR="00AF5E4C" w:rsidRPr="008E752F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8E752F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535699AE" w14:textId="28CF919F" w:rsidR="00041ACC" w:rsidRPr="008E752F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 xml:space="preserve">- за один день посещения за </w:t>
            </w:r>
            <w:r w:rsidR="00C546C2" w:rsidRPr="008E752F">
              <w:rPr>
                <w:sz w:val="25"/>
                <w:szCs w:val="25"/>
              </w:rPr>
              <w:t>ребе</w:t>
            </w:r>
            <w:r w:rsidRPr="008E752F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8E752F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8E752F" w14:paraId="4E931108" w14:textId="77777777" w:rsidTr="00A84B57">
        <w:trPr>
          <w:trHeight w:val="2283"/>
          <w:jc w:val="center"/>
        </w:trPr>
        <w:tc>
          <w:tcPr>
            <w:tcW w:w="171" w:type="pct"/>
          </w:tcPr>
          <w:p w14:paraId="531D378B" w14:textId="77777777" w:rsidR="00041ACC" w:rsidRPr="008E752F" w:rsidRDefault="00041ACC" w:rsidP="00CA3B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8E752F" w:rsidRDefault="00041ACC" w:rsidP="00CA3B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8E752F" w:rsidRDefault="00041ACC" w:rsidP="00CA3B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8E752F" w:rsidRDefault="00DD4A22" w:rsidP="00CA3B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- на горюче-смазочные материалы</w:t>
            </w:r>
            <w:r w:rsidR="00041ACC" w:rsidRPr="008E752F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8E752F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8E752F" w:rsidRDefault="00971A05" w:rsidP="00CA3B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8E752F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8E752F" w:rsidRDefault="00BC4C35" w:rsidP="00CA3B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8E752F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8E752F" w:rsidRDefault="00BC4C35" w:rsidP="00CA3B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0E185C95" w:rsidR="00041ACC" w:rsidRPr="008E752F" w:rsidRDefault="00566722" w:rsidP="00CA3B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Повышение</w:t>
            </w:r>
            <w:r w:rsidR="00041ACC" w:rsidRPr="008E752F">
              <w:rPr>
                <w:sz w:val="25"/>
                <w:szCs w:val="25"/>
              </w:rPr>
              <w:t xml:space="preserve"> цен</w:t>
            </w:r>
            <w:r w:rsidRPr="008E752F">
              <w:rPr>
                <w:sz w:val="25"/>
                <w:szCs w:val="25"/>
              </w:rPr>
              <w:t xml:space="preserve"> </w:t>
            </w:r>
            <w:r w:rsidR="00041ACC" w:rsidRPr="008E752F">
              <w:rPr>
                <w:sz w:val="25"/>
                <w:szCs w:val="25"/>
              </w:rPr>
              <w:t xml:space="preserve">на социально-значимые товары в городе Когалыме </w:t>
            </w:r>
            <w:r w:rsidRPr="008E752F">
              <w:rPr>
                <w:sz w:val="25"/>
                <w:szCs w:val="25"/>
              </w:rPr>
              <w:t>с начала текущего года</w:t>
            </w:r>
            <w:r w:rsidR="00041ACC" w:rsidRPr="008E752F">
              <w:rPr>
                <w:sz w:val="25"/>
                <w:szCs w:val="25"/>
              </w:rPr>
              <w:t xml:space="preserve"> месяц составило </w:t>
            </w:r>
            <w:r w:rsidR="008D680A" w:rsidRPr="008E752F">
              <w:rPr>
                <w:sz w:val="25"/>
                <w:szCs w:val="25"/>
              </w:rPr>
              <w:t>0</w:t>
            </w:r>
            <w:r w:rsidR="00047ADA" w:rsidRPr="008E752F">
              <w:rPr>
                <w:sz w:val="25"/>
                <w:szCs w:val="25"/>
              </w:rPr>
              <w:t>,</w:t>
            </w:r>
            <w:r w:rsidR="00FB7AC0" w:rsidRPr="008E752F">
              <w:rPr>
                <w:sz w:val="25"/>
                <w:szCs w:val="25"/>
              </w:rPr>
              <w:t>8</w:t>
            </w:r>
            <w:r w:rsidR="00041ACC" w:rsidRPr="008E752F">
              <w:rPr>
                <w:sz w:val="25"/>
                <w:szCs w:val="25"/>
              </w:rPr>
              <w:t xml:space="preserve">% (в том числе на: </w:t>
            </w:r>
            <w:r w:rsidR="0092271B" w:rsidRPr="008E752F">
              <w:rPr>
                <w:sz w:val="25"/>
                <w:szCs w:val="25"/>
              </w:rPr>
              <w:t>свинину, молоко стер</w:t>
            </w:r>
            <w:r w:rsidR="003B0558" w:rsidRPr="008E752F">
              <w:rPr>
                <w:sz w:val="25"/>
                <w:szCs w:val="25"/>
              </w:rPr>
              <w:t>и</w:t>
            </w:r>
            <w:r w:rsidR="0092271B" w:rsidRPr="008E752F">
              <w:rPr>
                <w:sz w:val="25"/>
                <w:szCs w:val="25"/>
              </w:rPr>
              <w:t>лизованное,</w:t>
            </w:r>
            <w:r w:rsidR="003B0558" w:rsidRPr="008E752F">
              <w:rPr>
                <w:sz w:val="25"/>
                <w:szCs w:val="25"/>
              </w:rPr>
              <w:t xml:space="preserve"> </w:t>
            </w:r>
            <w:r w:rsidR="0092271B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 xml:space="preserve">картофель, капусту </w:t>
            </w:r>
            <w:proofErr w:type="spellStart"/>
            <w:r w:rsidRPr="008E752F">
              <w:rPr>
                <w:sz w:val="25"/>
                <w:szCs w:val="25"/>
              </w:rPr>
              <w:t>бел</w:t>
            </w:r>
            <w:r w:rsidR="007938F2" w:rsidRPr="008E752F">
              <w:rPr>
                <w:sz w:val="25"/>
                <w:szCs w:val="25"/>
              </w:rPr>
              <w:t>о</w:t>
            </w:r>
            <w:r w:rsidRPr="008E752F">
              <w:rPr>
                <w:sz w:val="25"/>
                <w:szCs w:val="25"/>
              </w:rPr>
              <w:t>качанную</w:t>
            </w:r>
            <w:proofErr w:type="spellEnd"/>
            <w:r w:rsidR="003B0558" w:rsidRPr="008E752F">
              <w:rPr>
                <w:sz w:val="25"/>
                <w:szCs w:val="25"/>
              </w:rPr>
              <w:t xml:space="preserve"> свежую, лук репчатый</w:t>
            </w:r>
            <w:r w:rsidRPr="008E752F">
              <w:rPr>
                <w:sz w:val="25"/>
                <w:szCs w:val="25"/>
              </w:rPr>
              <w:t xml:space="preserve">). </w:t>
            </w:r>
            <w:r w:rsidR="00041ACC" w:rsidRPr="008E752F">
              <w:rPr>
                <w:sz w:val="25"/>
                <w:szCs w:val="25"/>
              </w:rPr>
              <w:t xml:space="preserve">Город Когалым по стоимости набора из 26 наименований продуктов питания занимает </w:t>
            </w:r>
            <w:r w:rsidR="00CA644B" w:rsidRPr="008E752F">
              <w:rPr>
                <w:sz w:val="25"/>
                <w:szCs w:val="25"/>
              </w:rPr>
              <w:t>1</w:t>
            </w:r>
            <w:r w:rsidR="00F8343D" w:rsidRPr="008E752F">
              <w:rPr>
                <w:sz w:val="25"/>
                <w:szCs w:val="25"/>
              </w:rPr>
              <w:t>0</w:t>
            </w:r>
            <w:r w:rsidR="00041ACC" w:rsidRPr="008E752F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6AF63091" w14:textId="77777777" w:rsidR="007938F2" w:rsidRPr="008E752F" w:rsidRDefault="007938F2" w:rsidP="007938F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Цены на ГСМ за февраль 2017 года выросли (в том числе</w:t>
            </w:r>
            <w:proofErr w:type="gramStart"/>
            <w:r w:rsidRPr="008E752F">
              <w:rPr>
                <w:sz w:val="25"/>
                <w:szCs w:val="25"/>
              </w:rPr>
              <w:t>:Р</w:t>
            </w:r>
            <w:proofErr w:type="gramEnd"/>
            <w:r w:rsidRPr="008E752F">
              <w:rPr>
                <w:sz w:val="25"/>
                <w:szCs w:val="25"/>
              </w:rPr>
              <w:t>егулятор-92 ГОСТ – 0,54%, ЭКТО-92 – 0,54%, Премиум ЕВРО-95 – 0,5%, ЭКТО ПЛЮС-95 – 0,5%, ЭКТО СПОРТ-98 – 0,46%, ДТ ЭКТО ДИЗЕЛЬ – 1,16%, ДТ ЭКТО – 0,46%).</w:t>
            </w:r>
          </w:p>
          <w:p w14:paraId="4A05762A" w14:textId="1F5A3918" w:rsidR="00041ACC" w:rsidRPr="008E752F" w:rsidRDefault="007938F2" w:rsidP="00A84B57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С начала 2017 года произошел рост цен на ГСМ (в том числе</w:t>
            </w:r>
            <w:proofErr w:type="gramStart"/>
            <w:r w:rsidRPr="008E752F">
              <w:rPr>
                <w:sz w:val="25"/>
                <w:szCs w:val="25"/>
              </w:rPr>
              <w:t>:Р</w:t>
            </w:r>
            <w:proofErr w:type="gramEnd"/>
            <w:r w:rsidRPr="008E752F">
              <w:rPr>
                <w:sz w:val="25"/>
                <w:szCs w:val="25"/>
              </w:rPr>
              <w:t>егулятор-92 ГОСТ – 1,63%, ЭКТО-92 – 1,63%, Премиум ЕВРО-95 – 1,52%, ЭКТО ПЛЮС-95 – 1,5%, ЭКТО СПОРТ-98 – 2,59%, ДТ ЭКТО ДИЗЕЛЬ – 2,1%, ДТ ЭКТО – 1,39%).</w:t>
            </w:r>
          </w:p>
        </w:tc>
      </w:tr>
      <w:tr w:rsidR="00041ACC" w:rsidRPr="008E752F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492155A1" w:rsidR="00041ACC" w:rsidRPr="008E752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8E752F" w:rsidRDefault="00041ACC" w:rsidP="0005653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8E752F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о</w:t>
            </w:r>
            <w:r w:rsidR="00041ACC" w:rsidRPr="008E752F">
              <w:rPr>
                <w:sz w:val="25"/>
                <w:szCs w:val="25"/>
              </w:rPr>
              <w:t xml:space="preserve"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</w:t>
            </w:r>
            <w:r w:rsidR="00041ACC" w:rsidRPr="008E752F">
              <w:rPr>
                <w:sz w:val="25"/>
                <w:szCs w:val="25"/>
              </w:rPr>
              <w:lastRenderedPageBreak/>
              <w:t>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8E752F" w:rsidRDefault="00BC4C35" w:rsidP="00A1531E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8E752F" w:rsidRDefault="00041ACC" w:rsidP="00312CE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Источник и объ</w:t>
            </w:r>
            <w:r w:rsidR="00605D8E" w:rsidRPr="008E752F">
              <w:rPr>
                <w:sz w:val="25"/>
                <w:szCs w:val="25"/>
              </w:rPr>
              <w:t>е</w:t>
            </w:r>
            <w:r w:rsidRPr="008E752F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8E752F">
              <w:rPr>
                <w:spacing w:val="-8"/>
                <w:sz w:val="25"/>
                <w:szCs w:val="25"/>
              </w:rPr>
              <w:t>финансированием</w:t>
            </w:r>
            <w:r w:rsidRPr="008E752F">
              <w:rPr>
                <w:sz w:val="25"/>
                <w:szCs w:val="25"/>
              </w:rPr>
              <w:t xml:space="preserve"> программы </w:t>
            </w:r>
            <w:r w:rsidR="000124DC" w:rsidRPr="008E752F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8E752F" w:rsidRDefault="00041ACC" w:rsidP="00312CE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8E752F">
              <w:rPr>
                <w:sz w:val="25"/>
                <w:szCs w:val="25"/>
              </w:rPr>
              <w:t>ЖККиЭ</w:t>
            </w:r>
            <w:proofErr w:type="spellEnd"/>
            <w:r w:rsidRPr="008E752F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59E452B2" w14:textId="399A337A" w:rsidR="00DD1BDE" w:rsidRPr="008E752F" w:rsidRDefault="00DD1BDE" w:rsidP="00312CE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Соглашение между Департаментом </w:t>
            </w:r>
            <w:proofErr w:type="spellStart"/>
            <w:r w:rsidRPr="008E752F">
              <w:rPr>
                <w:sz w:val="25"/>
                <w:szCs w:val="25"/>
              </w:rPr>
              <w:t>ЖККиЭ</w:t>
            </w:r>
            <w:proofErr w:type="spellEnd"/>
            <w:r w:rsidRPr="008E752F">
              <w:rPr>
                <w:sz w:val="25"/>
                <w:szCs w:val="25"/>
              </w:rPr>
              <w:t xml:space="preserve"> ХМАО-Югры и МО г.Когалым о предоставлении субсидии из бюджета ХМАО-Югры муниципальному образованию на возмещение части затрат на уплату процентов организациям коммунального комплекса по привлекаемым заёмным средствам подготовлено и направлено в Департамент ЖККК ХМАО. Документ проходит процедуру согласования в </w:t>
            </w:r>
            <w:proofErr w:type="spellStart"/>
            <w:r w:rsidRPr="008E752F">
              <w:rPr>
                <w:sz w:val="25"/>
                <w:szCs w:val="25"/>
              </w:rPr>
              <w:t>ДЖККиЭ</w:t>
            </w:r>
            <w:proofErr w:type="spellEnd"/>
            <w:r w:rsidRPr="008E752F">
              <w:rPr>
                <w:sz w:val="25"/>
                <w:szCs w:val="25"/>
              </w:rPr>
              <w:t xml:space="preserve"> ХМАО-Югры.</w:t>
            </w:r>
          </w:p>
          <w:p w14:paraId="014BBE20" w14:textId="31E5E515" w:rsidR="00041ACC" w:rsidRPr="008E752F" w:rsidRDefault="00041ACC" w:rsidP="008948F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8E752F">
              <w:rPr>
                <w:sz w:val="25"/>
                <w:szCs w:val="25"/>
              </w:rPr>
              <w:t xml:space="preserve"> на 2017 год</w:t>
            </w:r>
            <w:r w:rsidRPr="008E752F">
              <w:rPr>
                <w:sz w:val="25"/>
                <w:szCs w:val="25"/>
              </w:rPr>
              <w:t xml:space="preserve"> запланировано </w:t>
            </w:r>
            <w:r w:rsidR="0019310E" w:rsidRPr="008E752F">
              <w:rPr>
                <w:sz w:val="25"/>
                <w:szCs w:val="25"/>
              </w:rPr>
              <w:t>4</w:t>
            </w:r>
            <w:r w:rsidRPr="008E752F">
              <w:rPr>
                <w:sz w:val="25"/>
                <w:szCs w:val="25"/>
              </w:rPr>
              <w:t> </w:t>
            </w:r>
            <w:r w:rsidR="0019310E" w:rsidRPr="008E752F">
              <w:rPr>
                <w:sz w:val="25"/>
                <w:szCs w:val="25"/>
              </w:rPr>
              <w:t>991</w:t>
            </w:r>
            <w:r w:rsidRPr="008E752F">
              <w:rPr>
                <w:sz w:val="25"/>
                <w:szCs w:val="25"/>
              </w:rPr>
              <w:t>,</w:t>
            </w:r>
            <w:r w:rsidR="0019310E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тыс. рублей, в том числе:</w:t>
            </w:r>
          </w:p>
          <w:p w14:paraId="543061E3" w14:textId="10986842" w:rsidR="00041ACC" w:rsidRPr="008E752F" w:rsidRDefault="00041ACC" w:rsidP="008948F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- </w:t>
            </w:r>
            <w:r w:rsidR="0019310E" w:rsidRPr="008E752F">
              <w:rPr>
                <w:sz w:val="25"/>
                <w:szCs w:val="25"/>
              </w:rPr>
              <w:t>4</w:t>
            </w:r>
            <w:r w:rsidRPr="008E752F">
              <w:rPr>
                <w:sz w:val="25"/>
                <w:szCs w:val="25"/>
              </w:rPr>
              <w:t> </w:t>
            </w:r>
            <w:r w:rsidR="0019310E" w:rsidRPr="008E752F">
              <w:rPr>
                <w:sz w:val="25"/>
                <w:szCs w:val="25"/>
              </w:rPr>
              <w:t>941</w:t>
            </w:r>
            <w:r w:rsidRPr="008E752F">
              <w:rPr>
                <w:sz w:val="25"/>
                <w:szCs w:val="25"/>
              </w:rPr>
              <w:t>,</w:t>
            </w:r>
            <w:r w:rsidR="0019310E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155FC83" w14:textId="5F60CFA9" w:rsidR="00F91557" w:rsidRPr="008E752F" w:rsidRDefault="00041ACC" w:rsidP="0019310E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- </w:t>
            </w:r>
            <w:r w:rsidR="0019310E" w:rsidRPr="008E752F">
              <w:rPr>
                <w:sz w:val="25"/>
                <w:szCs w:val="25"/>
              </w:rPr>
              <w:t>50</w:t>
            </w:r>
            <w:r w:rsidRPr="008E752F">
              <w:rPr>
                <w:sz w:val="25"/>
                <w:szCs w:val="25"/>
              </w:rPr>
              <w:t>,</w:t>
            </w:r>
            <w:r w:rsidR="0019310E" w:rsidRPr="008E752F">
              <w:rPr>
                <w:sz w:val="25"/>
                <w:szCs w:val="25"/>
              </w:rPr>
              <w:t>0</w:t>
            </w:r>
            <w:r w:rsidRPr="008E752F">
              <w:rPr>
                <w:sz w:val="25"/>
                <w:szCs w:val="25"/>
              </w:rPr>
              <w:t xml:space="preserve"> тыс. рублей бюджет города Когалыма.</w:t>
            </w:r>
          </w:p>
        </w:tc>
      </w:tr>
      <w:tr w:rsidR="00041ACC" w:rsidRPr="008E752F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8E752F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8E752F" w:rsidRDefault="00041ACC" w:rsidP="002E1B7A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8E752F" w:rsidRDefault="00041ACC" w:rsidP="002E1B7A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8E752F" w:rsidRDefault="00BC4C35" w:rsidP="00960810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AFA11BF" w:rsidR="00041ACC" w:rsidRPr="008E752F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С начала 201</w:t>
            </w:r>
            <w:r w:rsidR="00847FEA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5B609D" w:rsidRPr="008E752F">
              <w:rPr>
                <w:sz w:val="25"/>
                <w:szCs w:val="25"/>
              </w:rPr>
              <w:t>10,0</w:t>
            </w:r>
            <w:r w:rsidR="002366DB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>тонн мяса в живом весе (</w:t>
            </w:r>
            <w:r w:rsidR="005B609D" w:rsidRPr="008E752F">
              <w:rPr>
                <w:sz w:val="25"/>
                <w:szCs w:val="25"/>
              </w:rPr>
              <w:t>5,1</w:t>
            </w:r>
            <w:r w:rsidRPr="008E752F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5B609D" w:rsidRPr="008E752F">
              <w:rPr>
                <w:sz w:val="25"/>
                <w:szCs w:val="25"/>
              </w:rPr>
              <w:t>12,</w:t>
            </w:r>
            <w:r w:rsidR="00847FEA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тонн (</w:t>
            </w:r>
            <w:r w:rsidR="005B609D" w:rsidRPr="008E752F">
              <w:rPr>
                <w:sz w:val="25"/>
                <w:szCs w:val="25"/>
              </w:rPr>
              <w:t>14</w:t>
            </w:r>
            <w:r w:rsidRPr="008E752F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4C6A6DF8" w:rsidR="00041ACC" w:rsidRPr="008E752F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 состоянию на 01.</w:t>
            </w:r>
            <w:r w:rsidR="00E61820" w:rsidRPr="008E752F">
              <w:rPr>
                <w:sz w:val="25"/>
                <w:szCs w:val="25"/>
              </w:rPr>
              <w:t>0</w:t>
            </w:r>
            <w:r w:rsidR="005B609D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>.201</w:t>
            </w:r>
            <w:r w:rsidR="00E61820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8E752F">
              <w:rPr>
                <w:sz w:val="25"/>
                <w:szCs w:val="25"/>
              </w:rPr>
              <w:t>115</w:t>
            </w:r>
            <w:r w:rsidRPr="008E752F">
              <w:rPr>
                <w:sz w:val="25"/>
                <w:szCs w:val="25"/>
              </w:rPr>
              <w:t xml:space="preserve"> голов (</w:t>
            </w:r>
            <w:r w:rsidR="0019310E" w:rsidRPr="008E752F">
              <w:rPr>
                <w:sz w:val="25"/>
                <w:szCs w:val="25"/>
              </w:rPr>
              <w:t>98,</w:t>
            </w:r>
            <w:r w:rsidR="005B609D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>% от плана на год), в том числе коров дойных 26 голов (</w:t>
            </w:r>
            <w:r w:rsidR="0019310E" w:rsidRPr="008E752F">
              <w:rPr>
                <w:sz w:val="25"/>
                <w:szCs w:val="25"/>
              </w:rPr>
              <w:t>92,</w:t>
            </w:r>
            <w:r w:rsidR="00D12812" w:rsidRPr="008E752F">
              <w:rPr>
                <w:sz w:val="25"/>
                <w:szCs w:val="25"/>
              </w:rPr>
              <w:t>9</w:t>
            </w:r>
            <w:r w:rsidRPr="008E752F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8E752F">
              <w:rPr>
                <w:sz w:val="25"/>
                <w:szCs w:val="25"/>
              </w:rPr>
              <w:t>1</w:t>
            </w:r>
            <w:r w:rsidR="005B609D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голов. Поголовье свиней составило </w:t>
            </w:r>
            <w:r w:rsidR="00847FEA" w:rsidRPr="008E752F">
              <w:rPr>
                <w:sz w:val="25"/>
                <w:szCs w:val="25"/>
              </w:rPr>
              <w:t>89</w:t>
            </w:r>
            <w:r w:rsidR="005B609D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голов (</w:t>
            </w:r>
            <w:r w:rsidR="005B609D" w:rsidRPr="008E752F">
              <w:rPr>
                <w:sz w:val="25"/>
                <w:szCs w:val="25"/>
              </w:rPr>
              <w:t>101</w:t>
            </w:r>
            <w:r w:rsidRPr="008E752F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8E752F">
              <w:rPr>
                <w:sz w:val="25"/>
                <w:szCs w:val="25"/>
              </w:rPr>
              <w:t>2</w:t>
            </w:r>
            <w:r w:rsidR="008E28EC" w:rsidRPr="008E752F">
              <w:rPr>
                <w:sz w:val="25"/>
                <w:szCs w:val="25"/>
              </w:rPr>
              <w:t>7</w:t>
            </w:r>
            <w:r w:rsidR="005B609D" w:rsidRPr="008E752F">
              <w:rPr>
                <w:sz w:val="25"/>
                <w:szCs w:val="25"/>
              </w:rPr>
              <w:t>3</w:t>
            </w:r>
            <w:r w:rsidR="008E28EC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>голов</w:t>
            </w:r>
            <w:r w:rsidR="005B609D" w:rsidRPr="008E752F">
              <w:rPr>
                <w:sz w:val="25"/>
                <w:szCs w:val="25"/>
              </w:rPr>
              <w:t>ы</w:t>
            </w:r>
            <w:r w:rsidRPr="008E752F">
              <w:rPr>
                <w:sz w:val="25"/>
                <w:szCs w:val="25"/>
              </w:rPr>
              <w:t xml:space="preserve"> (</w:t>
            </w:r>
            <w:r w:rsidR="005B609D" w:rsidRPr="008E752F">
              <w:rPr>
                <w:sz w:val="25"/>
                <w:szCs w:val="25"/>
              </w:rPr>
              <w:t>105</w:t>
            </w:r>
            <w:r w:rsidRPr="008E752F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8E752F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31963A7E" w14:textId="507DCCB1" w:rsidR="00C762C4" w:rsidRPr="008E752F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A70D21" w:rsidRPr="008E752F">
              <w:rPr>
                <w:sz w:val="25"/>
                <w:szCs w:val="25"/>
              </w:rPr>
              <w:t>12</w:t>
            </w:r>
            <w:r w:rsidRPr="008E752F">
              <w:rPr>
                <w:sz w:val="25"/>
                <w:szCs w:val="25"/>
              </w:rPr>
              <w:t> </w:t>
            </w:r>
            <w:r w:rsidR="00A70D21" w:rsidRPr="008E752F">
              <w:rPr>
                <w:sz w:val="25"/>
                <w:szCs w:val="25"/>
              </w:rPr>
              <w:t>094</w:t>
            </w:r>
            <w:r w:rsidRPr="008E752F">
              <w:rPr>
                <w:sz w:val="25"/>
                <w:szCs w:val="25"/>
              </w:rPr>
              <w:t>,</w:t>
            </w:r>
            <w:r w:rsidR="00A70D21" w:rsidRPr="008E752F">
              <w:rPr>
                <w:sz w:val="25"/>
                <w:szCs w:val="25"/>
              </w:rPr>
              <w:t xml:space="preserve">2 </w:t>
            </w:r>
            <w:r w:rsidRPr="008E752F">
              <w:rPr>
                <w:sz w:val="25"/>
                <w:szCs w:val="25"/>
              </w:rPr>
              <w:t>тыс. рублей, в том числе:</w:t>
            </w:r>
          </w:p>
          <w:p w14:paraId="6B4EB615" w14:textId="79C31D33" w:rsidR="00C762C4" w:rsidRPr="008E752F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- </w:t>
            </w:r>
            <w:r w:rsidR="00A70D21" w:rsidRPr="008E752F">
              <w:rPr>
                <w:sz w:val="25"/>
                <w:szCs w:val="25"/>
              </w:rPr>
              <w:t>9</w:t>
            </w:r>
            <w:r w:rsidRPr="008E752F">
              <w:rPr>
                <w:sz w:val="25"/>
                <w:szCs w:val="25"/>
              </w:rPr>
              <w:t> </w:t>
            </w:r>
            <w:r w:rsidR="00A70D21" w:rsidRPr="008E752F">
              <w:rPr>
                <w:sz w:val="25"/>
                <w:szCs w:val="25"/>
              </w:rPr>
              <w:t>492</w:t>
            </w:r>
            <w:r w:rsidRPr="008E752F">
              <w:rPr>
                <w:sz w:val="25"/>
                <w:szCs w:val="25"/>
              </w:rPr>
              <w:t>,0 тыс. рублей бюджет автономного округа;</w:t>
            </w:r>
          </w:p>
          <w:p w14:paraId="45AC3A51" w14:textId="0792A5EF" w:rsidR="00C762C4" w:rsidRPr="008E752F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- </w:t>
            </w:r>
            <w:r w:rsidR="00E96419" w:rsidRPr="008E752F">
              <w:rPr>
                <w:sz w:val="25"/>
                <w:szCs w:val="25"/>
              </w:rPr>
              <w:t>2 </w:t>
            </w:r>
            <w:r w:rsidR="00A70D21" w:rsidRPr="008E752F">
              <w:rPr>
                <w:sz w:val="25"/>
                <w:szCs w:val="25"/>
              </w:rPr>
              <w:t>602</w:t>
            </w:r>
            <w:r w:rsidRPr="008E752F">
              <w:rPr>
                <w:sz w:val="25"/>
                <w:szCs w:val="25"/>
              </w:rPr>
              <w:t>,</w:t>
            </w:r>
            <w:r w:rsidR="00A70D21" w:rsidRPr="008E752F">
              <w:rPr>
                <w:sz w:val="25"/>
                <w:szCs w:val="25"/>
              </w:rPr>
              <w:t>2</w:t>
            </w:r>
            <w:r w:rsidRPr="008E752F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3CC0B0C6" w:rsidR="00C762C4" w:rsidRPr="008E752F" w:rsidRDefault="00C762C4" w:rsidP="00D12812">
            <w:pPr>
              <w:ind w:left="-35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На 01.0</w:t>
            </w:r>
            <w:r w:rsidR="00D12812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 xml:space="preserve">.2017 исполнение составило </w:t>
            </w:r>
            <w:r w:rsidR="00D12812" w:rsidRPr="008E752F">
              <w:rPr>
                <w:sz w:val="25"/>
                <w:szCs w:val="25"/>
              </w:rPr>
              <w:t>1 278,14</w:t>
            </w:r>
            <w:r w:rsidRPr="008E752F">
              <w:rPr>
                <w:sz w:val="25"/>
                <w:szCs w:val="25"/>
              </w:rPr>
              <w:t xml:space="preserve"> тыс. рублей. Что составляет </w:t>
            </w:r>
            <w:r w:rsidR="00D12812" w:rsidRPr="008E752F">
              <w:rPr>
                <w:sz w:val="25"/>
                <w:szCs w:val="25"/>
              </w:rPr>
              <w:t>1</w:t>
            </w:r>
            <w:r w:rsidR="00A70D21" w:rsidRPr="008E752F">
              <w:rPr>
                <w:sz w:val="25"/>
                <w:szCs w:val="25"/>
              </w:rPr>
              <w:t>1</w:t>
            </w:r>
            <w:r w:rsidRPr="008E752F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8E752F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8E752F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8E752F" w:rsidRDefault="00041ACC" w:rsidP="00B86F41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8E752F" w:rsidRDefault="00041ACC" w:rsidP="00B86F41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8E752F" w:rsidRDefault="00041ACC" w:rsidP="00B86F41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10ED4EEB" w:rsidR="00041ACC" w:rsidRPr="008E752F" w:rsidRDefault="00041ACC" w:rsidP="00CA136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201</w:t>
            </w:r>
            <w:r w:rsidR="00847FEA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8E752F">
              <w:rPr>
                <w:sz w:val="25"/>
                <w:szCs w:val="25"/>
              </w:rPr>
              <w:t>-ми</w:t>
            </w:r>
            <w:r w:rsidRPr="008E752F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8E752F">
              <w:rPr>
                <w:sz w:val="25"/>
                <w:szCs w:val="25"/>
              </w:rPr>
              <w:t>0</w:t>
            </w:r>
            <w:r w:rsidR="00CA136C" w:rsidRPr="008E752F">
              <w:rPr>
                <w:sz w:val="25"/>
                <w:szCs w:val="25"/>
              </w:rPr>
              <w:t>3</w:t>
            </w:r>
            <w:r w:rsidRPr="008E752F">
              <w:rPr>
                <w:sz w:val="25"/>
                <w:szCs w:val="25"/>
              </w:rPr>
              <w:t>.201</w:t>
            </w:r>
            <w:r w:rsidR="00E60789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8E752F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8E752F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8E752F" w:rsidRDefault="00041ACC" w:rsidP="00D5739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</w:t>
            </w:r>
            <w:r w:rsidRPr="008E752F">
              <w:rPr>
                <w:sz w:val="25"/>
                <w:szCs w:val="25"/>
              </w:rPr>
              <w:lastRenderedPageBreak/>
              <w:t xml:space="preserve">Когалыме </w:t>
            </w:r>
          </w:p>
          <w:p w14:paraId="1B1FCFD6" w14:textId="77777777" w:rsidR="00456016" w:rsidRPr="008E752F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8E752F" w:rsidRDefault="00BC4C35" w:rsidP="00D57396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 xml:space="preserve">В </w:t>
            </w:r>
            <w:r w:rsidR="00041ACC" w:rsidRPr="008E752F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1B53E10B" w:rsidR="00041ACC" w:rsidRPr="008E752F" w:rsidRDefault="00E86AD2" w:rsidP="00CA136C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CA136C" w:rsidRPr="008E752F">
              <w:rPr>
                <w:sz w:val="25"/>
                <w:szCs w:val="25"/>
              </w:rPr>
              <w:t>феврале Фондом поддержки предпринимательства Югры</w:t>
            </w:r>
            <w:r w:rsidRPr="008E752F">
              <w:rPr>
                <w:sz w:val="25"/>
                <w:szCs w:val="25"/>
              </w:rPr>
              <w:t xml:space="preserve"> проведен</w:t>
            </w:r>
            <w:r w:rsidR="00CA136C" w:rsidRPr="008E752F">
              <w:rPr>
                <w:sz w:val="25"/>
                <w:szCs w:val="25"/>
              </w:rPr>
              <w:t>о</w:t>
            </w:r>
            <w:r w:rsidRPr="008E752F">
              <w:rPr>
                <w:sz w:val="25"/>
                <w:szCs w:val="25"/>
              </w:rPr>
              <w:t xml:space="preserve"> образовательн</w:t>
            </w:r>
            <w:r w:rsidR="00CA136C" w:rsidRPr="008E752F">
              <w:rPr>
                <w:sz w:val="25"/>
                <w:szCs w:val="25"/>
              </w:rPr>
              <w:t>ое</w:t>
            </w:r>
            <w:r w:rsidRPr="008E752F">
              <w:rPr>
                <w:sz w:val="25"/>
                <w:szCs w:val="25"/>
              </w:rPr>
              <w:t xml:space="preserve"> мероприяти</w:t>
            </w:r>
            <w:r w:rsidR="00CA136C" w:rsidRPr="008E752F">
              <w:rPr>
                <w:sz w:val="25"/>
                <w:szCs w:val="25"/>
              </w:rPr>
              <w:t>е</w:t>
            </w:r>
            <w:r w:rsidRPr="008E752F">
              <w:rPr>
                <w:sz w:val="25"/>
                <w:szCs w:val="25"/>
              </w:rPr>
              <w:t xml:space="preserve"> (тренинг)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</w:p>
        </w:tc>
      </w:tr>
      <w:tr w:rsidR="00041ACC" w:rsidRPr="008E752F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8E752F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8E752F" w:rsidRDefault="00041ACC" w:rsidP="004D30BE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8E752F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8E752F" w:rsidRDefault="00BC4C35" w:rsidP="004D30BE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041ACC" w:rsidRPr="008E752F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5D3F33C4" w:rsidR="00E61820" w:rsidRPr="008E752F" w:rsidRDefault="00E86AD2" w:rsidP="00AB3E8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январе 2017 года отправлена заявка в Департамент экономического развития на предоставление финансовой поддержки субъектам малого и среднего предпринимательства в городе Когалыме.</w:t>
            </w:r>
            <w:r w:rsidR="00AB3E80" w:rsidRPr="008E752F">
              <w:rPr>
                <w:sz w:val="25"/>
                <w:szCs w:val="25"/>
              </w:rPr>
              <w:t xml:space="preserve"> Согласно приятому решению комиссией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10 февраля 2017 года) из федерального бюджета выделено 2 527 тыс. рублей.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направлен в Департамент экономического развития Югры для подписания.</w:t>
            </w:r>
          </w:p>
        </w:tc>
      </w:tr>
      <w:tr w:rsidR="00041ACC" w:rsidRPr="008E752F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8E752F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8E752F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8E752F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</w:t>
            </w:r>
            <w:r w:rsidRPr="008E752F">
              <w:rPr>
                <w:sz w:val="25"/>
                <w:szCs w:val="25"/>
              </w:rPr>
              <w:lastRenderedPageBreak/>
              <w:t>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8E752F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8E752F">
              <w:rPr>
                <w:sz w:val="25"/>
                <w:szCs w:val="25"/>
              </w:rPr>
              <w:t>в</w:t>
            </w:r>
            <w:proofErr w:type="gramEnd"/>
            <w:r w:rsidRPr="008E752F">
              <w:rPr>
                <w:sz w:val="25"/>
                <w:szCs w:val="25"/>
              </w:rPr>
              <w:t xml:space="preserve"> </w:t>
            </w:r>
            <w:proofErr w:type="gramStart"/>
            <w:r w:rsidRPr="008E752F">
              <w:rPr>
                <w:sz w:val="25"/>
                <w:szCs w:val="25"/>
              </w:rPr>
              <w:t>Ханты-Мансийском</w:t>
            </w:r>
            <w:proofErr w:type="gramEnd"/>
            <w:r w:rsidRPr="008E752F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8E752F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8E752F" w:rsidRDefault="00BC4C35" w:rsidP="004D30BE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 xml:space="preserve">В </w:t>
            </w:r>
            <w:r w:rsidR="00041ACC" w:rsidRPr="008E752F">
              <w:rPr>
                <w:sz w:val="25"/>
                <w:szCs w:val="25"/>
              </w:rPr>
              <w:t>соответствии со сроками</w:t>
            </w:r>
            <w:r w:rsidR="00210178">
              <w:rPr>
                <w:sz w:val="25"/>
                <w:szCs w:val="25"/>
              </w:rPr>
              <w:t>,</w:t>
            </w:r>
            <w:r w:rsidR="00041ACC" w:rsidRPr="008E752F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8E752F" w:rsidRDefault="00041ACC" w:rsidP="00977DCB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8E752F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8E752F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8E752F" w:rsidRDefault="00041ACC" w:rsidP="00331943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8E752F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37FDAEA3" w:rsidR="00041ACC" w:rsidRPr="008E752F" w:rsidRDefault="00041ACC" w:rsidP="00174C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8E752F" w:rsidRDefault="00041ACC" w:rsidP="00A91A4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8E752F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8E752F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5C507A39" w:rsidR="00041ACC" w:rsidRPr="008E752F" w:rsidRDefault="00BC4C35" w:rsidP="006B6A9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041ACC" w:rsidRPr="008E752F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6B6A92">
              <w:rPr>
                <w:spacing w:val="-8"/>
                <w:sz w:val="25"/>
                <w:szCs w:val="25"/>
              </w:rPr>
              <w:t>утвержденными</w:t>
            </w:r>
            <w:r w:rsidR="00041ACC" w:rsidRPr="008E752F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095C213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>Распоряжением Правительства Российской Федерации от 31.01.2017 № 147-р утверждены 12 целевых моделей упрощения процедур ведения бизнеса и повышения инвестиционной привлекательности субъектов Российской Федерации (далее – целевые модели).</w:t>
            </w:r>
          </w:p>
          <w:p w14:paraId="0C42F05A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>В автономном округе  принято решение внедрять данные целевые модели на основе проектного управления.</w:t>
            </w:r>
          </w:p>
          <w:p w14:paraId="7F0B6EEE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Обеспечение мероприятий по улучшению инвестиционного климата в городе Когалыме в 2017 году будет осуществляться в рамках реализации портфелей проектов Ханты-Мансийского автономного округа – Югры. </w:t>
            </w:r>
          </w:p>
          <w:p w14:paraId="74AB9BAD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>15 февраля 2017 года на заседании Проектного комитета автономного округа  утверждены 9 портфелей проектов по целевым моделям, в том числе 7 портфелей проектов по которым предусмотрено участие города Когалыма:</w:t>
            </w:r>
          </w:p>
          <w:p w14:paraId="76804424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- Система мер по стимулированию развития  малого и среднего предпринимательства;  </w:t>
            </w:r>
          </w:p>
          <w:p w14:paraId="31C30281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- Получение разрешения на строительство и территориальное планирование; </w:t>
            </w:r>
          </w:p>
          <w:p w14:paraId="2143D838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- Постановка на кадастровый учет земельных участков и объектов недвижимого имущества; </w:t>
            </w:r>
          </w:p>
          <w:p w14:paraId="42CAAF84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- Подключение (технологическое присоединение) к электрическим сетям; </w:t>
            </w:r>
          </w:p>
          <w:p w14:paraId="74BC2641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- Подключение (технологическое присоединение) к газовым сетям; </w:t>
            </w:r>
          </w:p>
          <w:p w14:paraId="71147A81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lastRenderedPageBreak/>
              <w:t xml:space="preserve">- Подключение (технологическое присоединение) к сетям теплоснабжения, водоснабжения и водоотведения; </w:t>
            </w:r>
          </w:p>
          <w:p w14:paraId="39ACA079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>- Совершенствование и внедрение положений регионального инвестиционного стандарта.</w:t>
            </w:r>
          </w:p>
          <w:p w14:paraId="2E95144E" w14:textId="77777777" w:rsidR="006B6A92" w:rsidRPr="006B6A92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Структурными подразделениями Администрации города Когалыма проводится изучение данных портфелей проектов, с целью выполнения мероприятий и достижением показателей. </w:t>
            </w:r>
          </w:p>
          <w:p w14:paraId="75853E6E" w14:textId="2838BFB7" w:rsidR="00F75598" w:rsidRPr="008E752F" w:rsidRDefault="006B6A92" w:rsidP="006B6A9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>В целях внедрения в городе Когалыме успешных практик, направленных на развитие и поддержку малого и среднего предпринимательства, а также мониторинг результатов внедрения успешных практик в 2016 году, между Департаментом экономического развития автономного округа и Администрацией города Когалыма заключено  Соглашения по вопросам внедрения успешных практик от 13.02.2017.</w:t>
            </w:r>
          </w:p>
        </w:tc>
      </w:tr>
      <w:tr w:rsidR="00041ACC" w:rsidRPr="008E752F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8E752F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8E752F" w:rsidRDefault="00041ACC" w:rsidP="00A91A4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8E752F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8E752F" w:rsidRDefault="00BC4C35" w:rsidP="00BC4C35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Д</w:t>
            </w:r>
            <w:r w:rsidR="00041ACC" w:rsidRPr="008E752F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674D041C" w:rsidR="00041ACC" w:rsidRPr="008E752F" w:rsidRDefault="00041ACC" w:rsidP="00AB3E80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8E752F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8E752F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8E752F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8E752F">
              <w:rPr>
                <w:sz w:val="25"/>
                <w:szCs w:val="25"/>
              </w:rPr>
              <w:t xml:space="preserve"> В 2016 год</w:t>
            </w:r>
            <w:r w:rsidR="00E86AD2" w:rsidRPr="008E752F">
              <w:rPr>
                <w:sz w:val="25"/>
                <w:szCs w:val="25"/>
              </w:rPr>
              <w:t>у</w:t>
            </w:r>
            <w:r w:rsidRPr="008E752F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8E752F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8E752F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8E752F">
              <w:rPr>
                <w:sz w:val="25"/>
                <w:szCs w:val="25"/>
              </w:rPr>
              <w:t>.</w:t>
            </w:r>
            <w:r w:rsidR="005F6BF4" w:rsidRPr="008E752F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8E752F">
              <w:rPr>
                <w:sz w:val="25"/>
                <w:szCs w:val="25"/>
              </w:rPr>
              <w:t xml:space="preserve"> на отчетную дату</w:t>
            </w:r>
            <w:r w:rsidR="00E86AD2" w:rsidRPr="008E752F">
              <w:rPr>
                <w:sz w:val="25"/>
                <w:szCs w:val="25"/>
              </w:rPr>
              <w:t xml:space="preserve"> 2017 года</w:t>
            </w:r>
            <w:r w:rsidR="005F6BF4" w:rsidRPr="008E752F">
              <w:rPr>
                <w:sz w:val="25"/>
                <w:szCs w:val="25"/>
              </w:rPr>
              <w:t xml:space="preserve"> - </w:t>
            </w:r>
            <w:r w:rsidR="00AB3E80" w:rsidRPr="008E752F">
              <w:rPr>
                <w:sz w:val="25"/>
                <w:szCs w:val="25"/>
              </w:rPr>
              <w:t>58</w:t>
            </w:r>
            <w:r w:rsidR="005F6BF4" w:rsidRPr="008E752F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8E752F">
              <w:rPr>
                <w:sz w:val="25"/>
                <w:szCs w:val="25"/>
              </w:rPr>
              <w:t>углубленной</w:t>
            </w:r>
            <w:proofErr w:type="gramEnd"/>
            <w:r w:rsidR="00886CE2" w:rsidRPr="008E752F">
              <w:rPr>
                <w:sz w:val="25"/>
                <w:szCs w:val="25"/>
              </w:rPr>
              <w:t xml:space="preserve"> </w:t>
            </w:r>
            <w:r w:rsidR="005F6BF4" w:rsidRPr="008E752F">
              <w:rPr>
                <w:sz w:val="25"/>
                <w:szCs w:val="25"/>
              </w:rPr>
              <w:t xml:space="preserve">ОРВ – </w:t>
            </w:r>
            <w:r w:rsidR="005208B7" w:rsidRPr="008E752F">
              <w:rPr>
                <w:sz w:val="25"/>
                <w:szCs w:val="25"/>
              </w:rPr>
              <w:t>1</w:t>
            </w:r>
            <w:r w:rsidR="005F6BF4" w:rsidRPr="008E752F">
              <w:rPr>
                <w:sz w:val="25"/>
                <w:szCs w:val="25"/>
              </w:rPr>
              <w:t xml:space="preserve"> заключени</w:t>
            </w:r>
            <w:r w:rsidR="005208B7" w:rsidRPr="008E752F">
              <w:rPr>
                <w:sz w:val="25"/>
                <w:szCs w:val="25"/>
              </w:rPr>
              <w:t>е.</w:t>
            </w:r>
          </w:p>
        </w:tc>
      </w:tr>
      <w:tr w:rsidR="00041ACC" w:rsidRPr="008E752F" w14:paraId="07BF88D9" w14:textId="77777777" w:rsidTr="0009126E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8E752F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8E752F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8E752F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8E752F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8E752F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8E752F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8E752F" w:rsidRDefault="00BC4C35" w:rsidP="0013623F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</w:t>
            </w:r>
            <w:r w:rsidR="00041ACC" w:rsidRPr="008E752F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8E752F" w:rsidRDefault="00041ACC" w:rsidP="00C40DA1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Приказом </w:t>
            </w:r>
            <w:proofErr w:type="gramStart"/>
            <w:r w:rsidRPr="008E752F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8E752F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8E752F" w:rsidRDefault="00041ACC" w:rsidP="00C40DA1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Постановлением </w:t>
            </w:r>
            <w:r w:rsidR="00F75598" w:rsidRPr="008E752F">
              <w:rPr>
                <w:sz w:val="25"/>
                <w:szCs w:val="25"/>
              </w:rPr>
              <w:t>А</w:t>
            </w:r>
            <w:r w:rsidRPr="008E752F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8E752F" w:rsidRDefault="000A54F9" w:rsidP="00C660E8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8E752F" w:rsidRDefault="000A54F9" w:rsidP="000A54F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8E752F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07B5306" w:rsidR="00041ACC" w:rsidRPr="008E752F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к</w:t>
            </w:r>
            <w:r w:rsidR="00041ACC" w:rsidRPr="008E752F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8E752F" w:rsidRDefault="00041ACC" w:rsidP="0013623F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8E752F" w:rsidRDefault="00041ACC" w:rsidP="0013623F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8E752F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8E752F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8E752F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8E752F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8E752F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8E752F" w:rsidRDefault="00BC4C35" w:rsidP="00750A65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041ACC" w:rsidRPr="008E752F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58439F5A" w:rsidR="00041ACC" w:rsidRPr="008E752F" w:rsidRDefault="006B6A92" w:rsidP="002B07D2">
            <w:pPr>
              <w:jc w:val="both"/>
              <w:rPr>
                <w:sz w:val="25"/>
                <w:szCs w:val="25"/>
              </w:rPr>
            </w:pPr>
            <w:r w:rsidRPr="006B6A92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6B6A92">
              <w:rPr>
                <w:sz w:val="25"/>
                <w:szCs w:val="25"/>
              </w:rPr>
              <w:t>в</w:t>
            </w:r>
            <w:proofErr w:type="gramEnd"/>
            <w:r w:rsidRPr="006B6A92">
              <w:rPr>
                <w:sz w:val="25"/>
                <w:szCs w:val="25"/>
              </w:rPr>
              <w:t xml:space="preserve"> </w:t>
            </w:r>
            <w:proofErr w:type="gramStart"/>
            <w:r w:rsidRPr="006B6A92">
              <w:rPr>
                <w:sz w:val="25"/>
                <w:szCs w:val="25"/>
              </w:rPr>
              <w:t>Ханты-Мансийском</w:t>
            </w:r>
            <w:proofErr w:type="gramEnd"/>
            <w:r w:rsidRPr="006B6A92">
              <w:rPr>
                <w:sz w:val="25"/>
                <w:szCs w:val="25"/>
              </w:rPr>
              <w:t xml:space="preserve"> автономном округе – Югре 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</w:t>
            </w:r>
            <w:proofErr w:type="gramStart"/>
            <w:r w:rsidRPr="006B6A92">
              <w:rPr>
                <w:sz w:val="25"/>
                <w:szCs w:val="25"/>
              </w:rPr>
              <w:t>Согласно</w:t>
            </w:r>
            <w:proofErr w:type="gramEnd"/>
            <w:r w:rsidRPr="006B6A92">
              <w:rPr>
                <w:sz w:val="25"/>
                <w:szCs w:val="25"/>
              </w:rPr>
              <w:t xml:space="preserve"> данного Плана мероприятий в</w:t>
            </w:r>
            <w:r w:rsidRPr="006B6A92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учреждениях» данные рекомендации доведены до заместителей главы города и </w:t>
            </w:r>
            <w:r w:rsidRPr="006B6A92">
              <w:rPr>
                <w:sz w:val="26"/>
                <w:szCs w:val="26"/>
              </w:rPr>
              <w:lastRenderedPageBreak/>
              <w:t>структурных подразделений Администрации города Когалыма.</w:t>
            </w:r>
          </w:p>
        </w:tc>
      </w:tr>
      <w:tr w:rsidR="00041ACC" w:rsidRPr="008E752F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8E752F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8E752F" w:rsidRDefault="00041ACC" w:rsidP="0045601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8E752F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8E752F" w:rsidRDefault="00EE3439" w:rsidP="00456016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8E752F" w:rsidRDefault="00BC4C35" w:rsidP="009D3903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8E752F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8E752F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8E752F">
              <w:rPr>
                <w:sz w:val="25"/>
                <w:szCs w:val="25"/>
              </w:rPr>
              <w:t xml:space="preserve"> регулярно</w:t>
            </w:r>
            <w:r w:rsidRPr="008E752F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8E752F">
              <w:rPr>
                <w:sz w:val="25"/>
                <w:szCs w:val="25"/>
              </w:rPr>
              <w:t>ВКонтакте</w:t>
            </w:r>
            <w:proofErr w:type="spellEnd"/>
            <w:r w:rsidRPr="008E752F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8E752F" w:rsidRDefault="009501EF" w:rsidP="009501EF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8E752F">
              <w:rPr>
                <w:sz w:val="25"/>
                <w:szCs w:val="25"/>
              </w:rPr>
              <w:t>в 2016 году</w:t>
            </w:r>
            <w:r w:rsidRPr="008E752F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8E752F">
              <w:rPr>
                <w:sz w:val="25"/>
                <w:szCs w:val="25"/>
              </w:rPr>
              <w:t>ВКонтакте</w:t>
            </w:r>
            <w:proofErr w:type="spellEnd"/>
            <w:r w:rsidRPr="008E752F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8E752F">
              <w:rPr>
                <w:sz w:val="25"/>
                <w:szCs w:val="25"/>
              </w:rPr>
              <w:t xml:space="preserve"> </w:t>
            </w:r>
            <w:r w:rsidRPr="008E752F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8E752F">
              <w:rPr>
                <w:sz w:val="25"/>
                <w:szCs w:val="25"/>
              </w:rPr>
              <w:t>в соответствии с соглашением</w:t>
            </w:r>
            <w:r w:rsidRPr="008E752F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7565D892" w:rsidR="00041ACC" w:rsidRPr="008E752F" w:rsidRDefault="00B72943" w:rsidP="003936C3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Всего с начала 201</w:t>
            </w:r>
            <w:r w:rsidR="00D35190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года было размещено </w:t>
            </w:r>
            <w:r w:rsidR="003936C3" w:rsidRPr="008E752F">
              <w:rPr>
                <w:sz w:val="25"/>
                <w:szCs w:val="25"/>
              </w:rPr>
              <w:t>17</w:t>
            </w:r>
            <w:r w:rsidRPr="008E752F">
              <w:rPr>
                <w:sz w:val="25"/>
                <w:szCs w:val="25"/>
              </w:rPr>
              <w:t xml:space="preserve"> </w:t>
            </w:r>
            <w:r w:rsidR="00622070" w:rsidRPr="008E752F">
              <w:rPr>
                <w:sz w:val="25"/>
                <w:szCs w:val="25"/>
              </w:rPr>
              <w:t>информационных материал</w:t>
            </w:r>
            <w:r w:rsidR="00253388" w:rsidRPr="008E752F">
              <w:rPr>
                <w:sz w:val="25"/>
                <w:szCs w:val="25"/>
              </w:rPr>
              <w:t>ов</w:t>
            </w:r>
            <w:r w:rsidRPr="008E752F">
              <w:rPr>
                <w:sz w:val="25"/>
                <w:szCs w:val="25"/>
              </w:rPr>
              <w:t xml:space="preserve"> </w:t>
            </w:r>
            <w:r w:rsidR="00596B2D" w:rsidRPr="008E752F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8E752F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8E752F">
              <w:rPr>
                <w:sz w:val="25"/>
                <w:szCs w:val="25"/>
              </w:rPr>
              <w:t xml:space="preserve">о </w:t>
            </w:r>
            <w:r w:rsidRPr="008E752F">
              <w:rPr>
                <w:sz w:val="25"/>
                <w:szCs w:val="25"/>
              </w:rPr>
              <w:t>конкурс</w:t>
            </w:r>
            <w:r w:rsidR="0048018C" w:rsidRPr="008E752F">
              <w:rPr>
                <w:sz w:val="25"/>
                <w:szCs w:val="25"/>
              </w:rPr>
              <w:t>ах, выставках, опросах.</w:t>
            </w:r>
            <w:r w:rsidR="00EC4063" w:rsidRPr="008E752F">
              <w:rPr>
                <w:sz w:val="25"/>
                <w:szCs w:val="25"/>
              </w:rPr>
              <w:t xml:space="preserve"> </w:t>
            </w:r>
          </w:p>
        </w:tc>
      </w:tr>
      <w:tr w:rsidR="00041ACC" w:rsidRPr="008E752F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8E752F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8E752F" w:rsidRDefault="00041ACC" w:rsidP="007730C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8E752F">
              <w:rPr>
                <w:sz w:val="25"/>
                <w:szCs w:val="25"/>
              </w:rPr>
              <w:t>профориентационного</w:t>
            </w:r>
            <w:proofErr w:type="spellEnd"/>
            <w:r w:rsidRPr="008E752F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8E752F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8E752F" w:rsidRDefault="00BC4C35" w:rsidP="001848A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8E752F" w:rsidRDefault="00041ACC" w:rsidP="00D27411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4CBA14E9" w:rsidR="00041ACC" w:rsidRPr="008E752F" w:rsidRDefault="00041ACC" w:rsidP="0062354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8E752F">
              <w:rPr>
                <w:sz w:val="25"/>
                <w:szCs w:val="25"/>
              </w:rPr>
              <w:t>функционирует одна учебная группа учащихся 10-х классов 23 человека (в рамках пролонгированного соглашения с Фондом).</w:t>
            </w:r>
          </w:p>
        </w:tc>
      </w:tr>
      <w:tr w:rsidR="00041ACC" w:rsidRPr="008E752F" w14:paraId="35914829" w14:textId="77777777" w:rsidTr="00C660E8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8E752F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Реализация мероприятий муниципальной программы </w:t>
            </w:r>
            <w:r w:rsidRPr="008E752F">
              <w:rPr>
                <w:sz w:val="25"/>
                <w:szCs w:val="25"/>
              </w:rPr>
              <w:lastRenderedPageBreak/>
              <w:t>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8E752F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8E752F" w:rsidRDefault="00041ACC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  <w:r w:rsidR="00EE3439" w:rsidRPr="008E752F">
              <w:rPr>
                <w:sz w:val="25"/>
                <w:szCs w:val="25"/>
              </w:rPr>
              <w:t>у</w:t>
            </w:r>
            <w:r w:rsidRPr="008E752F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8E752F" w:rsidRDefault="00BC4C35" w:rsidP="0018452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</w:t>
            </w:r>
            <w:r w:rsidR="00041ACC" w:rsidRPr="008E752F">
              <w:rPr>
                <w:sz w:val="25"/>
                <w:szCs w:val="25"/>
              </w:rPr>
              <w:lastRenderedPageBreak/>
              <w:t>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06C217E3" w:rsidR="00041ACC" w:rsidRPr="008E752F" w:rsidRDefault="00041ACC" w:rsidP="004677F4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По состоянию на 01.</w:t>
            </w:r>
            <w:r w:rsidR="000903A7" w:rsidRPr="008E752F">
              <w:rPr>
                <w:sz w:val="25"/>
                <w:szCs w:val="25"/>
              </w:rPr>
              <w:t>0</w:t>
            </w:r>
            <w:r w:rsidR="00623549" w:rsidRPr="008E752F">
              <w:rPr>
                <w:sz w:val="25"/>
                <w:szCs w:val="25"/>
              </w:rPr>
              <w:t>3</w:t>
            </w:r>
            <w:r w:rsidR="000903A7" w:rsidRPr="008E752F">
              <w:rPr>
                <w:sz w:val="25"/>
                <w:szCs w:val="25"/>
              </w:rPr>
              <w:t>.</w:t>
            </w:r>
            <w:r w:rsidRPr="008E752F">
              <w:rPr>
                <w:sz w:val="25"/>
                <w:szCs w:val="25"/>
              </w:rPr>
              <w:t>201</w:t>
            </w:r>
            <w:r w:rsidR="000903A7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отдохнули в оздоровительных учреждениях за пределами города 3</w:t>
            </w:r>
            <w:r w:rsidR="00A4721F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человек </w:t>
            </w:r>
            <w:proofErr w:type="gramStart"/>
            <w:r w:rsidRPr="008E752F">
              <w:rPr>
                <w:sz w:val="25"/>
                <w:szCs w:val="25"/>
              </w:rPr>
              <w:t>(</w:t>
            </w:r>
            <w:r w:rsidR="00A4721F" w:rsidRPr="008E752F">
              <w:rPr>
                <w:sz w:val="25"/>
                <w:szCs w:val="25"/>
              </w:rPr>
              <w:t xml:space="preserve"> </w:t>
            </w:r>
            <w:proofErr w:type="gramEnd"/>
            <w:r w:rsidR="00A4721F" w:rsidRPr="008E752F">
              <w:rPr>
                <w:sz w:val="25"/>
                <w:szCs w:val="25"/>
              </w:rPr>
              <w:t xml:space="preserve">с 03.01.2017 по 11.01.2017 в санатории «Геолог» </w:t>
            </w:r>
            <w:r w:rsidRPr="008E752F">
              <w:rPr>
                <w:sz w:val="25"/>
                <w:szCs w:val="25"/>
              </w:rPr>
              <w:t xml:space="preserve">г. </w:t>
            </w:r>
            <w:r w:rsidR="00A4721F" w:rsidRPr="008E752F">
              <w:rPr>
                <w:sz w:val="25"/>
                <w:szCs w:val="25"/>
              </w:rPr>
              <w:t xml:space="preserve">Тюмень). </w:t>
            </w:r>
          </w:p>
          <w:p w14:paraId="209D8BF2" w14:textId="77777777" w:rsidR="00A4721F" w:rsidRPr="008E752F" w:rsidRDefault="00A4721F" w:rsidP="00A4721F">
            <w:pPr>
              <w:jc w:val="both"/>
              <w:rPr>
                <w:sz w:val="25"/>
                <w:szCs w:val="25"/>
              </w:rPr>
            </w:pPr>
          </w:p>
          <w:p w14:paraId="0F0E604E" w14:textId="1DFBC9DE" w:rsidR="00FB7AC0" w:rsidRPr="008E752F" w:rsidRDefault="00041ACC" w:rsidP="00463B00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 состоянию на 01.</w:t>
            </w:r>
            <w:r w:rsidR="00E60789" w:rsidRPr="008E752F">
              <w:rPr>
                <w:sz w:val="25"/>
                <w:szCs w:val="25"/>
              </w:rPr>
              <w:t>0</w:t>
            </w:r>
            <w:r w:rsidR="00463B00" w:rsidRPr="008E752F">
              <w:rPr>
                <w:sz w:val="25"/>
                <w:szCs w:val="25"/>
              </w:rPr>
              <w:t>3</w:t>
            </w:r>
            <w:r w:rsidR="00E60789" w:rsidRPr="008E752F">
              <w:rPr>
                <w:sz w:val="25"/>
                <w:szCs w:val="25"/>
              </w:rPr>
              <w:t>.2017</w:t>
            </w:r>
            <w:r w:rsidRPr="008E752F">
              <w:rPr>
                <w:sz w:val="25"/>
                <w:szCs w:val="25"/>
              </w:rPr>
              <w:t xml:space="preserve">года количество приёмных родителей, имеющих право получения вознаграждения и получающих вознаграждение – </w:t>
            </w:r>
            <w:r w:rsidR="00E60789" w:rsidRPr="008E752F">
              <w:rPr>
                <w:sz w:val="25"/>
                <w:szCs w:val="25"/>
              </w:rPr>
              <w:t>49</w:t>
            </w:r>
            <w:r w:rsidRPr="008E752F">
              <w:rPr>
                <w:sz w:val="25"/>
                <w:szCs w:val="25"/>
              </w:rPr>
              <w:t xml:space="preserve"> в отношении 6</w:t>
            </w:r>
            <w:r w:rsidR="00FB7AC0" w:rsidRPr="008E752F">
              <w:rPr>
                <w:sz w:val="25"/>
                <w:szCs w:val="25"/>
              </w:rPr>
              <w:t>0</w:t>
            </w:r>
            <w:r w:rsidRPr="008E752F">
              <w:rPr>
                <w:sz w:val="25"/>
                <w:szCs w:val="25"/>
              </w:rPr>
              <w:t xml:space="preserve"> приёмных детей</w:t>
            </w:r>
            <w:r w:rsidR="00E60789" w:rsidRPr="008E752F">
              <w:rPr>
                <w:sz w:val="25"/>
                <w:szCs w:val="25"/>
              </w:rPr>
              <w:t xml:space="preserve"> (30 семей)</w:t>
            </w:r>
            <w:r w:rsidRPr="008E752F">
              <w:rPr>
                <w:sz w:val="25"/>
                <w:szCs w:val="25"/>
              </w:rPr>
              <w:t>.</w:t>
            </w:r>
          </w:p>
        </w:tc>
      </w:tr>
      <w:tr w:rsidR="00041ACC" w:rsidRPr="008E752F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8E752F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8E752F" w:rsidRDefault="00041ACC" w:rsidP="00152DD4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8E752F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8E752F">
              <w:rPr>
                <w:sz w:val="25"/>
                <w:szCs w:val="25"/>
              </w:rPr>
              <w:t>о</w:t>
            </w:r>
            <w:r w:rsidR="00041ACC" w:rsidRPr="008E752F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8E752F" w:rsidRDefault="00BC4C35" w:rsidP="00BC4C35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Д</w:t>
            </w:r>
            <w:r w:rsidR="00041ACC" w:rsidRPr="008E752F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8E752F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8E752F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8E752F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8E752F">
              <w:rPr>
                <w:sz w:val="25"/>
                <w:szCs w:val="25"/>
              </w:rPr>
              <w:t>ая</w:t>
            </w:r>
            <w:r w:rsidR="006433A3" w:rsidRPr="008E752F">
              <w:rPr>
                <w:sz w:val="25"/>
                <w:szCs w:val="25"/>
              </w:rPr>
              <w:t xml:space="preserve"> карт</w:t>
            </w:r>
            <w:r w:rsidR="00944665" w:rsidRPr="008E752F">
              <w:rPr>
                <w:sz w:val="25"/>
                <w:szCs w:val="25"/>
              </w:rPr>
              <w:t>а</w:t>
            </w:r>
            <w:r w:rsidR="006433A3" w:rsidRPr="008E752F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8E752F">
              <w:rPr>
                <w:sz w:val="25"/>
                <w:szCs w:val="25"/>
              </w:rPr>
              <w:t xml:space="preserve"> на 2016-20</w:t>
            </w:r>
            <w:r w:rsidR="00944665" w:rsidRPr="008E752F">
              <w:rPr>
                <w:sz w:val="25"/>
                <w:szCs w:val="25"/>
              </w:rPr>
              <w:t>20</w:t>
            </w:r>
            <w:r w:rsidR="007F2772" w:rsidRPr="008E752F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8E752F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8E752F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77D2EF14" w:rsidR="00041ACC" w:rsidRPr="008E752F" w:rsidRDefault="007F2772" w:rsidP="007F277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Выполнение (реализация) мероприятий ведется в рамках данного </w:t>
            </w:r>
            <w:r w:rsidR="00146D14" w:rsidRPr="008E752F">
              <w:rPr>
                <w:sz w:val="25"/>
                <w:szCs w:val="25"/>
              </w:rPr>
              <w:t>П</w:t>
            </w:r>
            <w:r w:rsidRPr="008E752F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8E752F" w:rsidRDefault="00146D14" w:rsidP="00146D14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8E752F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8E752F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8E752F" w:rsidRDefault="00041ACC" w:rsidP="0018452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8E752F" w:rsidRDefault="00041ACC" w:rsidP="0018452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8E752F" w:rsidRDefault="00BC4C35" w:rsidP="0018452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Е</w:t>
            </w:r>
            <w:r w:rsidR="00041ACC" w:rsidRPr="008E752F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8E752F" w:rsidRDefault="00041ACC" w:rsidP="0018452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8E752F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8E752F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8E752F" w:rsidRDefault="00041ACC" w:rsidP="00D218F5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8E752F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8E752F" w:rsidRDefault="00EE3439" w:rsidP="00EE3439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к</w:t>
            </w:r>
            <w:r w:rsidR="00041ACC" w:rsidRPr="008E752F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8E752F" w:rsidRDefault="00041ACC" w:rsidP="0018452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8E752F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3FB78E21" w14:textId="71304AAC" w:rsidR="00496BC8" w:rsidRPr="008E752F" w:rsidRDefault="00041ACC" w:rsidP="006D4383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В </w:t>
            </w:r>
            <w:r w:rsidR="007A31C0" w:rsidRPr="008E752F">
              <w:rPr>
                <w:sz w:val="25"/>
                <w:szCs w:val="25"/>
              </w:rPr>
              <w:t xml:space="preserve">апреле 2017 года запланировано участие учащихся общеобразовательных организаций города Когалыма </w:t>
            </w:r>
            <w:r w:rsidR="006D4383" w:rsidRPr="008E752F">
              <w:rPr>
                <w:sz w:val="25"/>
                <w:szCs w:val="25"/>
              </w:rPr>
              <w:t>в неделе финансовой грамотности.</w:t>
            </w:r>
          </w:p>
        </w:tc>
      </w:tr>
      <w:tr w:rsidR="00041ACC" w:rsidRPr="008E752F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8E752F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8E752F" w:rsidRDefault="00041ACC" w:rsidP="00773C6A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8E752F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8E752F" w:rsidRDefault="00773C6A" w:rsidP="00773C6A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8E752F" w:rsidRDefault="00041ACC" w:rsidP="0018452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A3105F" w14:textId="77777777" w:rsidR="00210178" w:rsidRDefault="00041ACC" w:rsidP="00414C77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8E752F">
              <w:rPr>
                <w:sz w:val="25"/>
                <w:szCs w:val="25"/>
              </w:rPr>
              <w:t>е</w:t>
            </w:r>
            <w:r w:rsidRPr="008E752F">
              <w:rPr>
                <w:sz w:val="25"/>
                <w:szCs w:val="25"/>
              </w:rPr>
              <w:t>м финансирования мероприятия</w:t>
            </w:r>
            <w:r w:rsidR="00D503E9" w:rsidRPr="008E752F">
              <w:rPr>
                <w:sz w:val="25"/>
                <w:szCs w:val="25"/>
              </w:rPr>
              <w:t xml:space="preserve"> составил</w:t>
            </w:r>
            <w:r w:rsidRPr="008E752F">
              <w:rPr>
                <w:sz w:val="25"/>
                <w:szCs w:val="25"/>
              </w:rPr>
              <w:t xml:space="preserve"> 46,1 тыс. рублей.</w:t>
            </w:r>
            <w:r w:rsidR="00D503E9" w:rsidRPr="008E752F">
              <w:rPr>
                <w:sz w:val="25"/>
                <w:szCs w:val="25"/>
              </w:rPr>
              <w:t xml:space="preserve"> </w:t>
            </w:r>
          </w:p>
          <w:p w14:paraId="177D4CFE" w14:textId="3CB7F8A2" w:rsidR="00041ACC" w:rsidRPr="008E752F" w:rsidRDefault="00D503E9" w:rsidP="00414C77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Мероприятие выполнено.</w:t>
            </w:r>
            <w:bookmarkStart w:id="0" w:name="_GoBack"/>
            <w:bookmarkEnd w:id="0"/>
          </w:p>
        </w:tc>
      </w:tr>
      <w:tr w:rsidR="00041ACC" w:rsidRPr="008E752F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8E752F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8E752F" w:rsidRDefault="00041ACC" w:rsidP="00EE3439">
            <w:pPr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</w:t>
            </w:r>
            <w:r w:rsidRPr="008E752F">
              <w:rPr>
                <w:sz w:val="25"/>
                <w:szCs w:val="25"/>
              </w:rPr>
              <w:lastRenderedPageBreak/>
              <w:t>Федерации</w:t>
            </w:r>
          </w:p>
          <w:p w14:paraId="693CF5E7" w14:textId="77777777" w:rsidR="00773C6A" w:rsidRPr="008E752F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8E752F" w:rsidRDefault="00EE3439" w:rsidP="00EE3439">
            <w:pPr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8E752F" w:rsidRDefault="00BC4C35" w:rsidP="00184522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8E752F" w:rsidRDefault="00041ACC" w:rsidP="002B780D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7C9770B2" w:rsidR="00041ACC" w:rsidRPr="008E752F" w:rsidRDefault="004A5572" w:rsidP="002B780D">
            <w:pPr>
              <w:jc w:val="both"/>
              <w:rPr>
                <w:sz w:val="25"/>
                <w:szCs w:val="25"/>
              </w:rPr>
            </w:pPr>
            <w:proofErr w:type="gramStart"/>
            <w:r w:rsidRPr="008E752F">
              <w:rPr>
                <w:sz w:val="25"/>
                <w:szCs w:val="25"/>
              </w:rPr>
              <w:t xml:space="preserve">Запланированы в 2017 году 7 </w:t>
            </w:r>
            <w:r w:rsidR="00041ACC" w:rsidRPr="008E752F">
              <w:rPr>
                <w:sz w:val="25"/>
                <w:szCs w:val="25"/>
              </w:rPr>
              <w:t>тематически</w:t>
            </w:r>
            <w:r w:rsidRPr="008E752F">
              <w:rPr>
                <w:sz w:val="25"/>
                <w:szCs w:val="25"/>
              </w:rPr>
              <w:t>х</w:t>
            </w:r>
            <w:r w:rsidR="00041ACC" w:rsidRPr="008E752F">
              <w:rPr>
                <w:sz w:val="25"/>
                <w:szCs w:val="25"/>
              </w:rPr>
              <w:t xml:space="preserve"> выставки – ярмарки</w:t>
            </w:r>
            <w:r w:rsidRPr="008E752F">
              <w:rPr>
                <w:sz w:val="25"/>
                <w:szCs w:val="25"/>
              </w:rPr>
              <w:t>, 8 ярмарок выходного дня, посвященные празднованиям</w:t>
            </w:r>
            <w:r w:rsidR="00041ACC" w:rsidRPr="008E752F">
              <w:rPr>
                <w:sz w:val="25"/>
                <w:szCs w:val="25"/>
              </w:rPr>
              <w:t>:</w:t>
            </w:r>
            <w:proofErr w:type="gramEnd"/>
            <w:r w:rsidR="00041ACC" w:rsidRPr="008E752F">
              <w:rPr>
                <w:sz w:val="25"/>
                <w:szCs w:val="25"/>
              </w:rPr>
              <w:t xml:space="preserve"> «Проводы Русской зимы 201</w:t>
            </w:r>
            <w:r w:rsidR="00093AF3" w:rsidRPr="008E752F">
              <w:rPr>
                <w:sz w:val="25"/>
                <w:szCs w:val="25"/>
              </w:rPr>
              <w:t>7</w:t>
            </w:r>
            <w:r w:rsidR="00041ACC" w:rsidRPr="008E752F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8E752F">
              <w:rPr>
                <w:sz w:val="25"/>
                <w:szCs w:val="25"/>
              </w:rPr>
              <w:t>Юнтагор</w:t>
            </w:r>
            <w:proofErr w:type="spellEnd"/>
            <w:r w:rsidR="00093AF3" w:rsidRPr="008E752F">
              <w:rPr>
                <w:sz w:val="25"/>
                <w:szCs w:val="25"/>
              </w:rPr>
              <w:t xml:space="preserve"> 2017</w:t>
            </w:r>
            <w:r w:rsidR="00041ACC" w:rsidRPr="008E752F">
              <w:rPr>
                <w:sz w:val="25"/>
                <w:szCs w:val="25"/>
              </w:rPr>
              <w:t xml:space="preserve">», </w:t>
            </w:r>
            <w:r w:rsidR="00093AF3" w:rsidRPr="008E752F">
              <w:rPr>
                <w:sz w:val="25"/>
                <w:szCs w:val="25"/>
              </w:rPr>
              <w:t>«День Победы»</w:t>
            </w:r>
            <w:r w:rsidR="00041ACC" w:rsidRPr="008E752F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8E752F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8E752F">
              <w:rPr>
                <w:sz w:val="25"/>
                <w:szCs w:val="25"/>
              </w:rPr>
              <w:t>«День урожая»,</w:t>
            </w:r>
            <w:r w:rsidR="00A621EF" w:rsidRPr="008E752F">
              <w:rPr>
                <w:sz w:val="25"/>
                <w:szCs w:val="25"/>
              </w:rPr>
              <w:t xml:space="preserve"> «Д</w:t>
            </w:r>
            <w:r w:rsidR="00093AF3" w:rsidRPr="008E752F">
              <w:rPr>
                <w:sz w:val="25"/>
                <w:szCs w:val="25"/>
              </w:rPr>
              <w:t>ень</w:t>
            </w:r>
            <w:r w:rsidR="00A621EF" w:rsidRPr="008E752F">
              <w:rPr>
                <w:sz w:val="25"/>
                <w:szCs w:val="25"/>
              </w:rPr>
              <w:t xml:space="preserve"> города Когалыма и Д</w:t>
            </w:r>
            <w:r w:rsidR="00093AF3" w:rsidRPr="008E752F">
              <w:rPr>
                <w:sz w:val="25"/>
                <w:szCs w:val="25"/>
              </w:rPr>
              <w:t>ень</w:t>
            </w:r>
            <w:r w:rsidR="00A621EF" w:rsidRPr="008E752F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7ACBDE42" w14:textId="684C564F" w:rsidR="00A77949" w:rsidRPr="008E752F" w:rsidRDefault="00041ACC" w:rsidP="004A5572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lastRenderedPageBreak/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8E752F">
              <w:rPr>
                <w:sz w:val="25"/>
                <w:szCs w:val="25"/>
              </w:rPr>
              <w:t xml:space="preserve">запланированы </w:t>
            </w:r>
            <w:r w:rsidR="003936C3" w:rsidRPr="008E752F">
              <w:rPr>
                <w:sz w:val="25"/>
                <w:szCs w:val="25"/>
              </w:rPr>
              <w:t>5</w:t>
            </w:r>
            <w:r w:rsidRPr="008E752F">
              <w:rPr>
                <w:sz w:val="25"/>
                <w:szCs w:val="25"/>
              </w:rPr>
              <w:t xml:space="preserve"> сельскохозяйственны</w:t>
            </w:r>
            <w:r w:rsidR="003936C3" w:rsidRPr="008E752F">
              <w:rPr>
                <w:sz w:val="25"/>
                <w:szCs w:val="25"/>
              </w:rPr>
              <w:t>х</w:t>
            </w:r>
            <w:r w:rsidRPr="008E752F">
              <w:rPr>
                <w:sz w:val="25"/>
                <w:szCs w:val="25"/>
              </w:rPr>
              <w:t xml:space="preserve"> ярмар</w:t>
            </w:r>
            <w:r w:rsidR="003936C3" w:rsidRPr="008E752F">
              <w:rPr>
                <w:sz w:val="25"/>
                <w:szCs w:val="25"/>
              </w:rPr>
              <w:t>ок</w:t>
            </w:r>
            <w:r w:rsidRPr="008E752F">
              <w:rPr>
                <w:sz w:val="25"/>
                <w:szCs w:val="25"/>
              </w:rPr>
              <w:t xml:space="preserve"> тюменских производителей.</w:t>
            </w:r>
          </w:p>
          <w:p w14:paraId="4ED1B43D" w14:textId="07FFE64A" w:rsidR="003936C3" w:rsidRPr="008E752F" w:rsidRDefault="003936C3" w:rsidP="003936C3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На отчетную дату проведена тематическая выставка – ярмарка «Для влюбленных», а также ярмарка выходного дня «Проводы Русской зимы 2017».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8E752F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E752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8E752F" w:rsidRDefault="00041ACC" w:rsidP="00184522">
            <w:pPr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8E752F" w:rsidRDefault="00041ACC" w:rsidP="00184522">
            <w:pPr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8E752F" w:rsidRDefault="00EE3439" w:rsidP="00EE3439">
            <w:pPr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у</w:t>
            </w:r>
            <w:r w:rsidR="00041ACC" w:rsidRPr="008E752F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8E752F" w:rsidRDefault="00BC4C35" w:rsidP="00BC4C35">
            <w:pPr>
              <w:jc w:val="center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В</w:t>
            </w:r>
            <w:r w:rsidR="00041ACC" w:rsidRPr="008E752F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265C6393" w:rsidR="00041ACC" w:rsidRPr="004A5572" w:rsidRDefault="00041ACC" w:rsidP="003936C3">
            <w:pPr>
              <w:jc w:val="both"/>
              <w:rPr>
                <w:sz w:val="25"/>
                <w:szCs w:val="25"/>
              </w:rPr>
            </w:pPr>
            <w:r w:rsidRPr="008E752F">
              <w:rPr>
                <w:sz w:val="25"/>
                <w:szCs w:val="25"/>
              </w:rPr>
              <w:t>С начала 201</w:t>
            </w:r>
            <w:r w:rsidR="004A5572" w:rsidRPr="008E752F">
              <w:rPr>
                <w:sz w:val="25"/>
                <w:szCs w:val="25"/>
              </w:rPr>
              <w:t>7</w:t>
            </w:r>
            <w:r w:rsidRPr="008E752F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4A5572" w:rsidRPr="008E752F">
              <w:rPr>
                <w:sz w:val="25"/>
                <w:szCs w:val="25"/>
              </w:rPr>
              <w:t>0,</w:t>
            </w:r>
            <w:r w:rsidR="003936C3" w:rsidRPr="008E752F">
              <w:rPr>
                <w:sz w:val="25"/>
                <w:szCs w:val="25"/>
              </w:rPr>
              <w:t>2</w:t>
            </w:r>
            <w:r w:rsidRPr="008E752F">
              <w:rPr>
                <w:sz w:val="25"/>
                <w:szCs w:val="25"/>
              </w:rPr>
              <w:t xml:space="preserve"> тонн</w:t>
            </w:r>
            <w:r w:rsidR="00F54A82" w:rsidRPr="008E752F">
              <w:rPr>
                <w:sz w:val="25"/>
                <w:szCs w:val="25"/>
              </w:rPr>
              <w:t>а</w:t>
            </w:r>
            <w:r w:rsidRPr="008E752F">
              <w:rPr>
                <w:sz w:val="25"/>
                <w:szCs w:val="25"/>
              </w:rPr>
              <w:t xml:space="preserve"> (</w:t>
            </w:r>
            <w:r w:rsidR="003936C3" w:rsidRPr="008E752F">
              <w:rPr>
                <w:sz w:val="25"/>
                <w:szCs w:val="25"/>
              </w:rPr>
              <w:t>13,3</w:t>
            </w:r>
            <w:r w:rsidRPr="008E752F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94293" w14:textId="77777777" w:rsidR="00AF3E7E" w:rsidRDefault="00AF3E7E" w:rsidP="00A011E5">
      <w:r>
        <w:separator/>
      </w:r>
    </w:p>
  </w:endnote>
  <w:endnote w:type="continuationSeparator" w:id="0">
    <w:p w14:paraId="56E5064C" w14:textId="77777777" w:rsidR="00AF3E7E" w:rsidRDefault="00AF3E7E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210178">
          <w:rPr>
            <w:noProof/>
            <w:sz w:val="22"/>
            <w:szCs w:val="22"/>
          </w:rPr>
          <w:t>11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CABE" w14:textId="77777777" w:rsidR="00AF3E7E" w:rsidRDefault="00AF3E7E" w:rsidP="00A011E5">
      <w:r>
        <w:separator/>
      </w:r>
    </w:p>
  </w:footnote>
  <w:footnote w:type="continuationSeparator" w:id="0">
    <w:p w14:paraId="4508041F" w14:textId="77777777" w:rsidR="00AF3E7E" w:rsidRDefault="00AF3E7E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37B28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0E5F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9310E"/>
    <w:rsid w:val="00195F81"/>
    <w:rsid w:val="0019717E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E020C"/>
    <w:rsid w:val="001E0D1A"/>
    <w:rsid w:val="001E4D44"/>
    <w:rsid w:val="001F219C"/>
    <w:rsid w:val="001F4522"/>
    <w:rsid w:val="00200955"/>
    <w:rsid w:val="00201D77"/>
    <w:rsid w:val="00201ED9"/>
    <w:rsid w:val="0020626F"/>
    <w:rsid w:val="00210178"/>
    <w:rsid w:val="0021259F"/>
    <w:rsid w:val="002207E6"/>
    <w:rsid w:val="00220DD6"/>
    <w:rsid w:val="002212F3"/>
    <w:rsid w:val="00221615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E5B"/>
    <w:rsid w:val="0024360D"/>
    <w:rsid w:val="002458D3"/>
    <w:rsid w:val="0025099D"/>
    <w:rsid w:val="00251BF8"/>
    <w:rsid w:val="0025338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1B4F"/>
    <w:rsid w:val="00375E02"/>
    <w:rsid w:val="00376450"/>
    <w:rsid w:val="00387E9C"/>
    <w:rsid w:val="00393540"/>
    <w:rsid w:val="003936C3"/>
    <w:rsid w:val="003A0FF4"/>
    <w:rsid w:val="003A15EC"/>
    <w:rsid w:val="003A1831"/>
    <w:rsid w:val="003A5DEA"/>
    <w:rsid w:val="003B0408"/>
    <w:rsid w:val="003B055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E4E54"/>
    <w:rsid w:val="003E5A36"/>
    <w:rsid w:val="003E75B2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4C77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3B00"/>
    <w:rsid w:val="004677F4"/>
    <w:rsid w:val="00472162"/>
    <w:rsid w:val="00472828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3334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30BE"/>
    <w:rsid w:val="004D4A3A"/>
    <w:rsid w:val="004D5C41"/>
    <w:rsid w:val="004D6980"/>
    <w:rsid w:val="004E281B"/>
    <w:rsid w:val="004E3C9C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A4F"/>
    <w:rsid w:val="00505BDF"/>
    <w:rsid w:val="005131C8"/>
    <w:rsid w:val="00514684"/>
    <w:rsid w:val="005204F4"/>
    <w:rsid w:val="005208B7"/>
    <w:rsid w:val="00523537"/>
    <w:rsid w:val="00531339"/>
    <w:rsid w:val="00532670"/>
    <w:rsid w:val="00534A23"/>
    <w:rsid w:val="00536145"/>
    <w:rsid w:val="00541613"/>
    <w:rsid w:val="005471EE"/>
    <w:rsid w:val="0055347C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3549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1FC1"/>
    <w:rsid w:val="00692903"/>
    <w:rsid w:val="006930E2"/>
    <w:rsid w:val="00697533"/>
    <w:rsid w:val="006A534A"/>
    <w:rsid w:val="006B09EB"/>
    <w:rsid w:val="006B18A3"/>
    <w:rsid w:val="006B5253"/>
    <w:rsid w:val="006B5CBF"/>
    <w:rsid w:val="006B6A92"/>
    <w:rsid w:val="006C320E"/>
    <w:rsid w:val="006C4278"/>
    <w:rsid w:val="006C4D77"/>
    <w:rsid w:val="006C620A"/>
    <w:rsid w:val="006D1A03"/>
    <w:rsid w:val="006D36E9"/>
    <w:rsid w:val="006D4383"/>
    <w:rsid w:val="006D6EED"/>
    <w:rsid w:val="006E180D"/>
    <w:rsid w:val="006E2C64"/>
    <w:rsid w:val="006E3414"/>
    <w:rsid w:val="006E5383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406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70C9"/>
    <w:rsid w:val="007A1021"/>
    <w:rsid w:val="007A31C0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18BA"/>
    <w:rsid w:val="007F1BF1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4532"/>
    <w:rsid w:val="008558DB"/>
    <w:rsid w:val="00860EBE"/>
    <w:rsid w:val="008677BD"/>
    <w:rsid w:val="00873C78"/>
    <w:rsid w:val="00873CDF"/>
    <w:rsid w:val="00874200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D84"/>
    <w:rsid w:val="0099430E"/>
    <w:rsid w:val="009959B3"/>
    <w:rsid w:val="00996FEF"/>
    <w:rsid w:val="009974BD"/>
    <w:rsid w:val="009A1C29"/>
    <w:rsid w:val="009A3AA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070E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4721F"/>
    <w:rsid w:val="00A50C76"/>
    <w:rsid w:val="00A56E51"/>
    <w:rsid w:val="00A621EF"/>
    <w:rsid w:val="00A63B9E"/>
    <w:rsid w:val="00A658C1"/>
    <w:rsid w:val="00A66135"/>
    <w:rsid w:val="00A671B0"/>
    <w:rsid w:val="00A70CCD"/>
    <w:rsid w:val="00A70D21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53C6"/>
    <w:rsid w:val="00AF5E4C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35190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20E47"/>
    <w:rsid w:val="00E2459A"/>
    <w:rsid w:val="00E2510F"/>
    <w:rsid w:val="00E252FF"/>
    <w:rsid w:val="00E2623C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86AD2"/>
    <w:rsid w:val="00E938D4"/>
    <w:rsid w:val="00E93B9B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EF3EFD"/>
    <w:rsid w:val="00F00364"/>
    <w:rsid w:val="00F0418B"/>
    <w:rsid w:val="00F16D3D"/>
    <w:rsid w:val="00F2116E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B7AC0"/>
    <w:rsid w:val="00FC0642"/>
    <w:rsid w:val="00FC06BA"/>
    <w:rsid w:val="00FC53A3"/>
    <w:rsid w:val="00FC6EB5"/>
    <w:rsid w:val="00FD50D6"/>
    <w:rsid w:val="00FD5AF6"/>
    <w:rsid w:val="00FD7092"/>
    <w:rsid w:val="00FD77E2"/>
    <w:rsid w:val="00FF194F"/>
    <w:rsid w:val="00FF21D3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37DA-CBC8-4C53-BE20-84DCC7B4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5936</TotalTime>
  <Pages>12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403</cp:revision>
  <cp:lastPrinted>2017-03-21T12:36:00Z</cp:lastPrinted>
  <dcterms:created xsi:type="dcterms:W3CDTF">2016-02-24T07:14:00Z</dcterms:created>
  <dcterms:modified xsi:type="dcterms:W3CDTF">2017-03-30T04:24:00Z</dcterms:modified>
</cp:coreProperties>
</file>