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DC" w:rsidRPr="00360ADA" w:rsidRDefault="002E5EDC" w:rsidP="002E5E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AD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2E5EDC" w:rsidRPr="00360ADA" w:rsidRDefault="002E5EDC" w:rsidP="002E5E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ADA"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</w:t>
      </w:r>
      <w:proofErr w:type="spellStart"/>
      <w:r w:rsidRPr="00360ADA">
        <w:rPr>
          <w:rFonts w:ascii="Times New Roman" w:hAnsi="Times New Roman" w:cs="Times New Roman"/>
          <w:b/>
          <w:sz w:val="26"/>
          <w:szCs w:val="26"/>
        </w:rPr>
        <w:t>Когалыма</w:t>
      </w:r>
      <w:proofErr w:type="spellEnd"/>
      <w:r w:rsidRPr="00360A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E5EDC" w:rsidRPr="00360ADA" w:rsidRDefault="002E5EDC" w:rsidP="002E5E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ADA"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</w:t>
      </w:r>
      <w:proofErr w:type="spellStart"/>
      <w:r w:rsidRPr="00360ADA">
        <w:rPr>
          <w:rFonts w:ascii="Times New Roman" w:hAnsi="Times New Roman" w:cs="Times New Roman"/>
          <w:b/>
          <w:sz w:val="26"/>
          <w:szCs w:val="26"/>
        </w:rPr>
        <w:t>Когалыма</w:t>
      </w:r>
      <w:proofErr w:type="spellEnd"/>
      <w:r w:rsidRPr="00360A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E5EDC" w:rsidRPr="00360ADA" w:rsidRDefault="002E5EDC" w:rsidP="0004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0ADA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</w:t>
      </w:r>
      <w:proofErr w:type="spellStart"/>
      <w:r w:rsidRPr="00360ADA">
        <w:rPr>
          <w:rFonts w:ascii="Times New Roman" w:hAnsi="Times New Roman" w:cs="Times New Roman"/>
          <w:b/>
          <w:sz w:val="26"/>
          <w:szCs w:val="26"/>
        </w:rPr>
        <w:t>Когалыма</w:t>
      </w:r>
      <w:proofErr w:type="spellEnd"/>
      <w:r w:rsidRPr="00360ADA">
        <w:rPr>
          <w:rFonts w:ascii="Times New Roman" w:hAnsi="Times New Roman" w:cs="Times New Roman"/>
          <w:b/>
          <w:sz w:val="26"/>
          <w:szCs w:val="26"/>
        </w:rPr>
        <w:t xml:space="preserve"> от 10.10.2013 №2906»</w:t>
      </w:r>
    </w:p>
    <w:p w:rsidR="002E5EDC" w:rsidRPr="00360ADA" w:rsidRDefault="002E5EDC" w:rsidP="002E5E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EDC" w:rsidRPr="0004141E" w:rsidRDefault="00FD7869" w:rsidP="002E5E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04141E" w:rsidRPr="0004141E">
        <w:rPr>
          <w:rFonts w:ascii="Times New Roman" w:hAnsi="Times New Roman" w:cs="Times New Roman"/>
          <w:sz w:val="26"/>
          <w:szCs w:val="26"/>
        </w:rPr>
        <w:t xml:space="preserve"> июня</w:t>
      </w:r>
      <w:r w:rsidR="002E5EDC" w:rsidRPr="0004141E">
        <w:rPr>
          <w:rFonts w:ascii="Times New Roman" w:hAnsi="Times New Roman" w:cs="Times New Roman"/>
          <w:sz w:val="26"/>
          <w:szCs w:val="26"/>
        </w:rPr>
        <w:t xml:space="preserve"> 2017 года</w:t>
      </w:r>
    </w:p>
    <w:p w:rsidR="002E5EDC" w:rsidRPr="0004141E" w:rsidRDefault="002E5EDC" w:rsidP="002E5E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EDC" w:rsidRPr="0004141E" w:rsidRDefault="002E5EDC" w:rsidP="002E5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41E"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</w:t>
      </w:r>
      <w:proofErr w:type="spellStart"/>
      <w:r w:rsidRPr="0004141E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04141E">
        <w:rPr>
          <w:rFonts w:ascii="Times New Roman" w:hAnsi="Times New Roman" w:cs="Times New Roman"/>
          <w:sz w:val="26"/>
          <w:szCs w:val="26"/>
        </w:rPr>
        <w:t xml:space="preserve"> (далее КСП), рассмотрев проект постановления Администрации города </w:t>
      </w:r>
      <w:proofErr w:type="spellStart"/>
      <w:r w:rsidRPr="0004141E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04141E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04141E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04141E">
        <w:rPr>
          <w:rFonts w:ascii="Times New Roman" w:hAnsi="Times New Roman" w:cs="Times New Roman"/>
          <w:sz w:val="26"/>
          <w:szCs w:val="26"/>
        </w:rPr>
        <w:t xml:space="preserve"> от 10.10.2013 №2906» (далее Проект постановления) представленный </w:t>
      </w:r>
      <w:r w:rsidR="0004141E" w:rsidRPr="0004141E">
        <w:rPr>
          <w:rFonts w:ascii="Times New Roman" w:hAnsi="Times New Roman" w:cs="Times New Roman"/>
          <w:sz w:val="26"/>
          <w:szCs w:val="26"/>
        </w:rPr>
        <w:t xml:space="preserve"> отделом развития ЖКХ Администрации города </w:t>
      </w:r>
      <w:proofErr w:type="spellStart"/>
      <w:r w:rsidR="0004141E" w:rsidRPr="0004141E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04141E">
        <w:rPr>
          <w:rFonts w:ascii="Times New Roman" w:hAnsi="Times New Roman" w:cs="Times New Roman"/>
          <w:sz w:val="26"/>
          <w:szCs w:val="26"/>
        </w:rPr>
        <w:t>, отмечает следующее.</w:t>
      </w:r>
    </w:p>
    <w:p w:rsidR="0004141E" w:rsidRPr="0004141E" w:rsidRDefault="002E5EDC" w:rsidP="004C54CF">
      <w:pPr>
        <w:pStyle w:val="1"/>
        <w:spacing w:before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4141E">
        <w:rPr>
          <w:rFonts w:ascii="Times New Roman" w:hAnsi="Times New Roman"/>
          <w:sz w:val="26"/>
          <w:szCs w:val="26"/>
        </w:rPr>
        <w:t xml:space="preserve">Проект постановления предусматривает </w:t>
      </w:r>
      <w:r w:rsidR="005871D6" w:rsidRPr="0004141E">
        <w:rPr>
          <w:rFonts w:ascii="Times New Roman" w:hAnsi="Times New Roman"/>
          <w:sz w:val="26"/>
          <w:szCs w:val="26"/>
        </w:rPr>
        <w:t>изменение целевых пока</w:t>
      </w:r>
      <w:r w:rsidR="00DE450B" w:rsidRPr="0004141E">
        <w:rPr>
          <w:rFonts w:ascii="Times New Roman" w:hAnsi="Times New Roman"/>
          <w:sz w:val="26"/>
          <w:szCs w:val="26"/>
        </w:rPr>
        <w:t>зателей муниципальной программы «Развитие транспортной системы города»</w:t>
      </w:r>
      <w:r w:rsidR="0004141E">
        <w:rPr>
          <w:rFonts w:ascii="Times New Roman" w:hAnsi="Times New Roman"/>
          <w:sz w:val="26"/>
          <w:szCs w:val="26"/>
        </w:rPr>
        <w:t>,</w:t>
      </w:r>
      <w:r w:rsidR="005871D6" w:rsidRPr="0004141E">
        <w:rPr>
          <w:rFonts w:ascii="Times New Roman" w:hAnsi="Times New Roman"/>
          <w:sz w:val="26"/>
          <w:szCs w:val="26"/>
        </w:rPr>
        <w:t xml:space="preserve"> в части</w:t>
      </w:r>
      <w:r w:rsidR="004C54CF" w:rsidRPr="0004141E">
        <w:rPr>
          <w:rFonts w:ascii="Times New Roman" w:hAnsi="Times New Roman"/>
          <w:sz w:val="26"/>
          <w:szCs w:val="26"/>
        </w:rPr>
        <w:t xml:space="preserve"> увеличения </w:t>
      </w:r>
      <w:r w:rsidR="00DE450B" w:rsidRPr="0004141E">
        <w:rPr>
          <w:rFonts w:ascii="Times New Roman" w:hAnsi="Times New Roman"/>
          <w:sz w:val="26"/>
          <w:szCs w:val="26"/>
        </w:rPr>
        <w:t xml:space="preserve">в 2017 году </w:t>
      </w:r>
      <w:r w:rsidR="004C54CF" w:rsidRPr="0004141E">
        <w:rPr>
          <w:rFonts w:ascii="Times New Roman" w:hAnsi="Times New Roman"/>
          <w:sz w:val="26"/>
          <w:szCs w:val="26"/>
        </w:rPr>
        <w:t xml:space="preserve">объемов </w:t>
      </w:r>
      <w:r w:rsidR="005871D6" w:rsidRPr="0004141E">
        <w:rPr>
          <w:rFonts w:ascii="Times New Roman" w:eastAsia="Times New Roman" w:hAnsi="Times New Roman"/>
          <w:sz w:val="26"/>
          <w:szCs w:val="26"/>
        </w:rPr>
        <w:t xml:space="preserve"> выполнения работ по ремонту, в том числе капитальному, автомобильных дорог общего пользования местного значения –</w:t>
      </w:r>
      <w:r w:rsidR="004C54CF" w:rsidRPr="0004141E">
        <w:rPr>
          <w:rFonts w:ascii="Times New Roman" w:hAnsi="Times New Roman"/>
          <w:sz w:val="26"/>
          <w:szCs w:val="26"/>
        </w:rPr>
        <w:t xml:space="preserve"> на 0</w:t>
      </w:r>
      <w:r w:rsidR="00DE450B" w:rsidRPr="0004141E">
        <w:rPr>
          <w:rFonts w:ascii="Times New Roman" w:hAnsi="Times New Roman"/>
          <w:sz w:val="26"/>
          <w:szCs w:val="26"/>
        </w:rPr>
        <w:t>,</w:t>
      </w:r>
      <w:r w:rsidR="004C54CF" w:rsidRPr="0004141E">
        <w:rPr>
          <w:rFonts w:ascii="Times New Roman" w:hAnsi="Times New Roman"/>
          <w:sz w:val="26"/>
          <w:szCs w:val="26"/>
        </w:rPr>
        <w:t>32 тыс.кв.м.,</w:t>
      </w:r>
      <w:r w:rsidR="005871D6" w:rsidRPr="0004141E">
        <w:rPr>
          <w:rFonts w:ascii="Times New Roman" w:hAnsi="Times New Roman"/>
          <w:sz w:val="26"/>
          <w:szCs w:val="26"/>
        </w:rPr>
        <w:t xml:space="preserve"> сокращения с двух до одного объектов подлежащих реконструкции автомобильных дорог общего пользования местного значения в границах города </w:t>
      </w:r>
      <w:proofErr w:type="spellStart"/>
      <w:r w:rsidR="005871D6" w:rsidRPr="0004141E">
        <w:rPr>
          <w:rFonts w:ascii="Times New Roman" w:hAnsi="Times New Roman"/>
          <w:sz w:val="26"/>
          <w:szCs w:val="26"/>
        </w:rPr>
        <w:t>Когалыма</w:t>
      </w:r>
      <w:proofErr w:type="spellEnd"/>
      <w:r w:rsidR="005871D6" w:rsidRPr="0004141E">
        <w:rPr>
          <w:rFonts w:ascii="Times New Roman" w:hAnsi="Times New Roman"/>
          <w:sz w:val="26"/>
          <w:szCs w:val="26"/>
        </w:rPr>
        <w:t>,</w:t>
      </w:r>
      <w:r w:rsidR="004C54CF" w:rsidRPr="0004141E">
        <w:rPr>
          <w:rFonts w:ascii="Times New Roman" w:hAnsi="Times New Roman"/>
          <w:sz w:val="26"/>
          <w:szCs w:val="26"/>
        </w:rPr>
        <w:t xml:space="preserve"> а так же сокр</w:t>
      </w:r>
      <w:r w:rsidR="0004141E">
        <w:rPr>
          <w:rFonts w:ascii="Times New Roman" w:hAnsi="Times New Roman"/>
          <w:sz w:val="26"/>
          <w:szCs w:val="26"/>
        </w:rPr>
        <w:t>ащение</w:t>
      </w:r>
      <w:proofErr w:type="gramEnd"/>
      <w:r w:rsidR="0004141E">
        <w:rPr>
          <w:rFonts w:ascii="Times New Roman" w:hAnsi="Times New Roman"/>
          <w:sz w:val="26"/>
          <w:szCs w:val="26"/>
        </w:rPr>
        <w:t xml:space="preserve"> финансового обеспечения м</w:t>
      </w:r>
      <w:r w:rsidR="004C54CF" w:rsidRPr="0004141E">
        <w:rPr>
          <w:rFonts w:ascii="Times New Roman" w:hAnsi="Times New Roman"/>
          <w:sz w:val="26"/>
          <w:szCs w:val="26"/>
        </w:rPr>
        <w:t>униципальной программы на 5 000,00 тыс</w:t>
      </w:r>
      <w:proofErr w:type="gramStart"/>
      <w:r w:rsidR="004C54CF" w:rsidRPr="0004141E">
        <w:rPr>
          <w:rFonts w:ascii="Times New Roman" w:hAnsi="Times New Roman"/>
          <w:sz w:val="26"/>
          <w:szCs w:val="26"/>
        </w:rPr>
        <w:t>.р</w:t>
      </w:r>
      <w:proofErr w:type="gramEnd"/>
      <w:r w:rsidR="004C54CF" w:rsidRPr="0004141E">
        <w:rPr>
          <w:rFonts w:ascii="Times New Roman" w:hAnsi="Times New Roman"/>
          <w:sz w:val="26"/>
          <w:szCs w:val="26"/>
        </w:rPr>
        <w:t xml:space="preserve">ублей. </w:t>
      </w:r>
    </w:p>
    <w:p w:rsidR="004C54CF" w:rsidRPr="0004141E" w:rsidRDefault="00DE450B" w:rsidP="004C54CF">
      <w:pPr>
        <w:pStyle w:val="1"/>
        <w:spacing w:before="0"/>
        <w:ind w:firstLine="708"/>
        <w:jc w:val="both"/>
        <w:rPr>
          <w:rFonts w:ascii="Times New Roman" w:hAnsi="Times New Roman"/>
          <w:sz w:val="26"/>
          <w:szCs w:val="26"/>
        </w:rPr>
      </w:pPr>
      <w:r w:rsidRPr="0004141E">
        <w:rPr>
          <w:rFonts w:ascii="Times New Roman" w:hAnsi="Times New Roman"/>
          <w:sz w:val="26"/>
          <w:szCs w:val="26"/>
        </w:rPr>
        <w:t>Кроме этого, в результате</w:t>
      </w:r>
      <w:r w:rsidR="004C54CF" w:rsidRPr="0004141E">
        <w:rPr>
          <w:rFonts w:ascii="Times New Roman" w:hAnsi="Times New Roman"/>
          <w:sz w:val="26"/>
          <w:szCs w:val="26"/>
        </w:rPr>
        <w:t xml:space="preserve"> экономии по результатам проведен</w:t>
      </w:r>
      <w:r w:rsidRPr="0004141E">
        <w:rPr>
          <w:rFonts w:ascii="Times New Roman" w:hAnsi="Times New Roman"/>
          <w:sz w:val="26"/>
          <w:szCs w:val="26"/>
        </w:rPr>
        <w:t>ных конкурсных процедур,</w:t>
      </w:r>
      <w:r w:rsidR="004C54CF" w:rsidRPr="0004141E">
        <w:rPr>
          <w:rFonts w:ascii="Times New Roman" w:hAnsi="Times New Roman"/>
          <w:sz w:val="26"/>
          <w:szCs w:val="26"/>
        </w:rPr>
        <w:t xml:space="preserve"> </w:t>
      </w:r>
      <w:r w:rsidRPr="0004141E">
        <w:rPr>
          <w:rFonts w:ascii="Times New Roman" w:hAnsi="Times New Roman"/>
          <w:sz w:val="26"/>
          <w:szCs w:val="26"/>
        </w:rPr>
        <w:t>в программу</w:t>
      </w:r>
      <w:r w:rsidR="0004141E">
        <w:rPr>
          <w:rFonts w:ascii="Times New Roman" w:hAnsi="Times New Roman"/>
          <w:sz w:val="26"/>
          <w:szCs w:val="26"/>
        </w:rPr>
        <w:t xml:space="preserve"> вносится</w:t>
      </w:r>
      <w:r w:rsidRPr="0004141E">
        <w:rPr>
          <w:rFonts w:ascii="Times New Roman" w:hAnsi="Times New Roman"/>
          <w:sz w:val="26"/>
          <w:szCs w:val="26"/>
        </w:rPr>
        <w:t xml:space="preserve"> </w:t>
      </w:r>
      <w:r w:rsidR="004C54CF" w:rsidRPr="0004141E">
        <w:rPr>
          <w:rFonts w:ascii="Times New Roman" w:hAnsi="Times New Roman"/>
          <w:sz w:val="26"/>
          <w:szCs w:val="26"/>
        </w:rPr>
        <w:t>корректировка по распределению денежн</w:t>
      </w:r>
      <w:r w:rsidR="00360ADA" w:rsidRPr="0004141E">
        <w:rPr>
          <w:rFonts w:ascii="Times New Roman" w:hAnsi="Times New Roman"/>
          <w:sz w:val="26"/>
          <w:szCs w:val="26"/>
        </w:rPr>
        <w:t>ых средс</w:t>
      </w:r>
      <w:r w:rsidR="004C54CF" w:rsidRPr="0004141E">
        <w:rPr>
          <w:rFonts w:ascii="Times New Roman" w:hAnsi="Times New Roman"/>
          <w:sz w:val="26"/>
          <w:szCs w:val="26"/>
        </w:rPr>
        <w:t>тв между объектами ремонта автомобильных дорог общего пользования города</w:t>
      </w:r>
      <w:r w:rsidRPr="000414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141E">
        <w:rPr>
          <w:rFonts w:ascii="Times New Roman" w:hAnsi="Times New Roman"/>
          <w:sz w:val="26"/>
          <w:szCs w:val="26"/>
        </w:rPr>
        <w:t>Когалыма</w:t>
      </w:r>
      <w:proofErr w:type="spellEnd"/>
      <w:r w:rsidRPr="0004141E">
        <w:rPr>
          <w:rFonts w:ascii="Times New Roman" w:hAnsi="Times New Roman"/>
          <w:sz w:val="26"/>
          <w:szCs w:val="26"/>
        </w:rPr>
        <w:t>.</w:t>
      </w:r>
    </w:p>
    <w:p w:rsidR="002E5EDC" w:rsidRPr="0004141E" w:rsidRDefault="00DE450B" w:rsidP="0004141E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04141E">
        <w:rPr>
          <w:rFonts w:ascii="Times New Roman" w:hAnsi="Times New Roman" w:cs="Times New Roman"/>
          <w:sz w:val="26"/>
          <w:szCs w:val="26"/>
          <w:lang w:eastAsia="ru-RU"/>
        </w:rPr>
        <w:tab/>
        <w:t>В результате предлагаемых изменений финансов</w:t>
      </w:r>
      <w:r w:rsidR="009D6E84" w:rsidRPr="0004141E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04141E">
        <w:rPr>
          <w:rFonts w:ascii="Times New Roman" w:hAnsi="Times New Roman" w:cs="Times New Roman"/>
          <w:sz w:val="26"/>
          <w:szCs w:val="26"/>
          <w:lang w:eastAsia="ru-RU"/>
        </w:rPr>
        <w:t>е обеспечение Программы на период 2016-2019 годы составит 932 538,3 тыс</w:t>
      </w:r>
      <w:proofErr w:type="gramStart"/>
      <w:r w:rsidRPr="0004141E">
        <w:rPr>
          <w:rFonts w:ascii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04141E">
        <w:rPr>
          <w:rFonts w:ascii="Times New Roman" w:hAnsi="Times New Roman" w:cs="Times New Roman"/>
          <w:sz w:val="26"/>
          <w:szCs w:val="26"/>
          <w:lang w:eastAsia="ru-RU"/>
        </w:rPr>
        <w:t>ублей</w:t>
      </w:r>
      <w:r w:rsidR="0004141E" w:rsidRPr="0004141E">
        <w:rPr>
          <w:rFonts w:ascii="Times New Roman" w:hAnsi="Times New Roman" w:cs="Times New Roman"/>
          <w:sz w:val="26"/>
          <w:szCs w:val="26"/>
          <w:lang w:eastAsia="ru-RU"/>
        </w:rPr>
        <w:t>, в том числе в 2017 году – 310 612,60 тыс.рублей.</w:t>
      </w:r>
    </w:p>
    <w:p w:rsidR="002E5EDC" w:rsidRPr="0004141E" w:rsidRDefault="002E5EDC" w:rsidP="0004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41E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2E5EDC" w:rsidRPr="0004141E" w:rsidRDefault="002E5EDC" w:rsidP="002E5ED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D3A4D" w:rsidRPr="0004141E" w:rsidRDefault="00AD3A4D" w:rsidP="002E5E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1"/>
        <w:tblW w:w="0" w:type="auto"/>
        <w:tblLook w:val="01E0"/>
      </w:tblPr>
      <w:tblGrid>
        <w:gridCol w:w="3189"/>
        <w:gridCol w:w="3190"/>
        <w:gridCol w:w="3191"/>
      </w:tblGrid>
      <w:tr w:rsidR="002E5EDC" w:rsidRPr="0004141E" w:rsidTr="002E5EDC">
        <w:tc>
          <w:tcPr>
            <w:tcW w:w="6379" w:type="dxa"/>
            <w:gridSpan w:val="2"/>
            <w:hideMark/>
          </w:tcPr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     палаты города </w:t>
            </w:r>
            <w:proofErr w:type="spellStart"/>
            <w:r w:rsidRPr="00041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Когалыма</w:t>
            </w:r>
            <w:proofErr w:type="spellEnd"/>
            <w:r w:rsidRPr="00041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</w:p>
        </w:tc>
        <w:tc>
          <w:tcPr>
            <w:tcW w:w="3191" w:type="dxa"/>
          </w:tcPr>
          <w:p w:rsidR="002E5EDC" w:rsidRPr="0004141E" w:rsidRDefault="002E5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</w:p>
        </w:tc>
      </w:tr>
      <w:tr w:rsidR="002E5EDC" w:rsidRPr="0004141E" w:rsidTr="002E5EDC">
        <w:tc>
          <w:tcPr>
            <w:tcW w:w="3189" w:type="dxa"/>
          </w:tcPr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EDC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4D" w:rsidRPr="0004141E" w:rsidRDefault="00AD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DC" w:rsidRPr="0004141E" w:rsidRDefault="002E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2E5EDC" w:rsidRPr="0004141E" w:rsidRDefault="002E5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2E5EDC" w:rsidRPr="0004141E" w:rsidRDefault="002E5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A6958" w:rsidRDefault="006A6958"/>
    <w:sectPr w:rsidR="006A6958" w:rsidSect="006A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E5EDC"/>
    <w:rsid w:val="0004141E"/>
    <w:rsid w:val="002E5EDC"/>
    <w:rsid w:val="00360ADA"/>
    <w:rsid w:val="004A5385"/>
    <w:rsid w:val="004C54CF"/>
    <w:rsid w:val="005871D6"/>
    <w:rsid w:val="006A6958"/>
    <w:rsid w:val="009D6E84"/>
    <w:rsid w:val="00AD3A4D"/>
    <w:rsid w:val="00B53329"/>
    <w:rsid w:val="00DE450B"/>
    <w:rsid w:val="00FD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871D6"/>
    <w:pPr>
      <w:keepNext/>
      <w:spacing w:before="720" w:after="0" w:line="240" w:lineRule="auto"/>
      <w:outlineLvl w:val="0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71D6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4</cp:revision>
  <cp:lastPrinted>2017-06-16T12:20:00Z</cp:lastPrinted>
  <dcterms:created xsi:type="dcterms:W3CDTF">2017-06-16T10:13:00Z</dcterms:created>
  <dcterms:modified xsi:type="dcterms:W3CDTF">2017-06-16T12:55:00Z</dcterms:modified>
</cp:coreProperties>
</file>