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FA" w:rsidRDefault="00CE2F41" w:rsidP="00CE2F41">
      <w:pPr>
        <w:jc w:val="center"/>
        <w:rPr>
          <w:rFonts w:ascii="Times New Roman" w:hAnsi="Times New Roman" w:cs="Times New Roman"/>
          <w:sz w:val="26"/>
          <w:szCs w:val="26"/>
        </w:rPr>
      </w:pPr>
      <w:r w:rsidRPr="00CE2F41">
        <w:rPr>
          <w:rFonts w:ascii="Times New Roman" w:hAnsi="Times New Roman" w:cs="Times New Roman"/>
          <w:sz w:val="26"/>
          <w:szCs w:val="26"/>
        </w:rPr>
        <w:t>Перечень многоквартирных домов, находящихся в управлении ООО «Гармония»</w:t>
      </w:r>
    </w:p>
    <w:p w:rsidR="00E41406" w:rsidRDefault="00E41406" w:rsidP="00CE2F41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86"/>
        <w:gridCol w:w="1483"/>
      </w:tblGrid>
      <w:tr w:rsidR="00E41406" w:rsidTr="00E41406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969" w:type="dxa"/>
            <w:gridSpan w:val="2"/>
            <w:vAlign w:val="center"/>
          </w:tcPr>
          <w:p w:rsidR="00E41406" w:rsidRP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E41406" w:rsidTr="00B76823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86" w:type="dxa"/>
            <w:vAlign w:val="center"/>
          </w:tcPr>
          <w:p w:rsidR="00E41406" w:rsidRP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д.19А</w:t>
            </w:r>
          </w:p>
        </w:tc>
      </w:tr>
      <w:tr w:rsidR="00E41406" w:rsidTr="002D1AA4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д.4</w:t>
            </w:r>
          </w:p>
        </w:tc>
      </w:tr>
      <w:tr w:rsidR="00E41406" w:rsidTr="00814F00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д.6</w:t>
            </w:r>
          </w:p>
        </w:tc>
      </w:tr>
      <w:tr w:rsidR="00E41406" w:rsidTr="00F51D89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д.8</w:t>
            </w:r>
          </w:p>
        </w:tc>
      </w:tr>
      <w:tr w:rsidR="00E41406" w:rsidTr="009B194F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д.10</w:t>
            </w:r>
          </w:p>
        </w:tc>
      </w:tr>
      <w:tr w:rsidR="00E41406" w:rsidTr="00900F32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41406" w:rsidTr="00E257DA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E41406" w:rsidTr="00242766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E41406" w:rsidTr="0069737F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E41406" w:rsidTr="00E65DD8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E41406" w:rsidTr="005963D9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E41406" w:rsidTr="00134D16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E41406" w:rsidTr="00D96EC5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E41406" w:rsidTr="00116790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E41406" w:rsidTr="00AF78AF">
        <w:trPr>
          <w:trHeight w:val="57"/>
        </w:trPr>
        <w:tc>
          <w:tcPr>
            <w:tcW w:w="562" w:type="dxa"/>
            <w:vAlign w:val="center"/>
          </w:tcPr>
          <w:p w:rsidR="00E41406" w:rsidRDefault="00E41406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86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41406" w:rsidRPr="00E84557" w:rsidRDefault="00E41406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E953FB" w:rsidTr="00803962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E953FB" w:rsidTr="00CB18C3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E953FB" w:rsidTr="005036FB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E953FB" w:rsidTr="00F07CD1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E953FB" w:rsidTr="00DE0150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E953FB" w:rsidTr="00C961DD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53FB" w:rsidTr="00607EF0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27/1</w:t>
            </w:r>
          </w:p>
        </w:tc>
      </w:tr>
      <w:tr w:rsidR="00E953FB" w:rsidTr="00FF0A79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29/1</w:t>
            </w:r>
          </w:p>
        </w:tc>
      </w:tr>
      <w:tr w:rsidR="00E953FB" w:rsidTr="004851BB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31/1</w:t>
            </w:r>
          </w:p>
        </w:tc>
      </w:tr>
      <w:tr w:rsidR="00E953FB" w:rsidTr="00B96FCC">
        <w:trPr>
          <w:trHeight w:val="57"/>
        </w:trPr>
        <w:tc>
          <w:tcPr>
            <w:tcW w:w="562" w:type="dxa"/>
            <w:vAlign w:val="center"/>
          </w:tcPr>
          <w:p w:rsidR="00E953FB" w:rsidRPr="00E41406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486" w:type="dxa"/>
            <w:vAlign w:val="center"/>
          </w:tcPr>
          <w:p w:rsidR="00E953FB" w:rsidRPr="00E41406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41406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д.9</w:t>
            </w:r>
            <w:r w:rsidRPr="00E4140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E953FB" w:rsidTr="00A05EAB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93346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E953FB" w:rsidTr="00400DAC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E953FB" w:rsidTr="0011484D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E953FB" w:rsidTr="004435B4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E953FB" w:rsidTr="00ED6B0B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E953FB" w:rsidTr="0006037A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E953FB" w:rsidTr="002735E5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E953FB" w:rsidTr="000A7AE6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E953FB" w:rsidTr="00265BE1">
        <w:trPr>
          <w:trHeight w:val="57"/>
        </w:trPr>
        <w:tc>
          <w:tcPr>
            <w:tcW w:w="562" w:type="dxa"/>
            <w:vAlign w:val="center"/>
          </w:tcPr>
          <w:p w:rsidR="00E953FB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E953FB" w:rsidRPr="00AD3CB8" w:rsidTr="00281005">
        <w:trPr>
          <w:trHeight w:val="57"/>
        </w:trPr>
        <w:tc>
          <w:tcPr>
            <w:tcW w:w="562" w:type="dxa"/>
            <w:vAlign w:val="center"/>
          </w:tcPr>
          <w:p w:rsidR="00E953FB" w:rsidRPr="00AD3CB8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E953FB" w:rsidRPr="00AD3CB8" w:rsidTr="00A61757">
        <w:trPr>
          <w:trHeight w:val="57"/>
        </w:trPr>
        <w:tc>
          <w:tcPr>
            <w:tcW w:w="562" w:type="dxa"/>
            <w:vAlign w:val="center"/>
          </w:tcPr>
          <w:p w:rsidR="00E953FB" w:rsidRPr="00AD3CB8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E953FB" w:rsidRPr="00AD3CB8" w:rsidTr="009115CE">
        <w:trPr>
          <w:trHeight w:val="57"/>
        </w:trPr>
        <w:tc>
          <w:tcPr>
            <w:tcW w:w="562" w:type="dxa"/>
            <w:vAlign w:val="center"/>
          </w:tcPr>
          <w:p w:rsidR="00E953FB" w:rsidRPr="00AD3CB8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486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ул.Прибалтийская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AD3CB8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AD3CB8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E953FB" w:rsidRPr="00AD3CB8" w:rsidTr="00745EAF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E953FB" w:rsidRPr="00AD3CB8" w:rsidTr="002A7991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E953FB" w:rsidRPr="00AD3CB8" w:rsidTr="00503BE7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ул.Ленинградская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53FB" w:rsidRPr="00AD3CB8" w:rsidTr="00FA2523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E953FB" w:rsidRPr="00AD3CB8" w:rsidTr="00B52A98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E953FB" w:rsidRPr="00AD3CB8" w:rsidTr="00753A9E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д.1</w:t>
            </w:r>
          </w:p>
        </w:tc>
      </w:tr>
      <w:tr w:rsidR="00E953FB" w:rsidRPr="00AD3CB8" w:rsidTr="001E1EFD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953FB" w:rsidRPr="00AD3CB8" w:rsidTr="00772B27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953FB" w:rsidRPr="00AD3CB8" w:rsidTr="00300694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E953FB" w:rsidRPr="00AD3CB8" w:rsidTr="009C6CFC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E953FB" w:rsidRPr="00AD3CB8" w:rsidTr="006A03A1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E953FB" w:rsidRPr="00AD3CB8" w:rsidTr="00DF400B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ул.Бакинская</w:t>
            </w:r>
            <w:proofErr w:type="spellEnd"/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953FB" w:rsidRPr="00AD3CB8" w:rsidTr="00A92AEB">
        <w:trPr>
          <w:trHeight w:val="57"/>
        </w:trPr>
        <w:tc>
          <w:tcPr>
            <w:tcW w:w="562" w:type="dxa"/>
            <w:vAlign w:val="center"/>
          </w:tcPr>
          <w:p w:rsidR="00E953FB" w:rsidRPr="00E84557" w:rsidRDefault="00E953FB" w:rsidP="00E41406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486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bookmarkStart w:id="0" w:name="_GoBack"/>
            <w:bookmarkEnd w:id="0"/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Бакинская</w:t>
            </w:r>
          </w:p>
        </w:tc>
        <w:tc>
          <w:tcPr>
            <w:tcW w:w="1483" w:type="dxa"/>
            <w:vAlign w:val="center"/>
          </w:tcPr>
          <w:p w:rsidR="00E953FB" w:rsidRPr="00E84557" w:rsidRDefault="00E953FB" w:rsidP="00E953F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Pr="00E8455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:rsidR="00CE2F41" w:rsidRPr="00CE2F41" w:rsidRDefault="00CE2F41" w:rsidP="00CE2F4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CE2F41" w:rsidRPr="00CE2F41" w:rsidSect="00E4140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F41"/>
    <w:rsid w:val="00041806"/>
    <w:rsid w:val="006815C9"/>
    <w:rsid w:val="00AB51FA"/>
    <w:rsid w:val="00AD3CB8"/>
    <w:rsid w:val="00CE2F41"/>
    <w:rsid w:val="00D93346"/>
    <w:rsid w:val="00E41406"/>
    <w:rsid w:val="00E84557"/>
    <w:rsid w:val="00E953FB"/>
    <w:rsid w:val="00EA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09A3"/>
  <w15:chartTrackingRefBased/>
  <w15:docId w15:val="{68446234-9623-4D80-93D4-7E4AE779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Булатова</dc:creator>
  <cp:keywords/>
  <dc:description/>
  <cp:lastModifiedBy>Оксана А. Булатова</cp:lastModifiedBy>
  <cp:revision>4</cp:revision>
  <dcterms:created xsi:type="dcterms:W3CDTF">2021-06-02T05:59:00Z</dcterms:created>
  <dcterms:modified xsi:type="dcterms:W3CDTF">2021-06-02T06:57:00Z</dcterms:modified>
</cp:coreProperties>
</file>