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F400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00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F400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F4000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920DBD" w:rsidRDefault="009C0312" w:rsidP="00920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культуры в городе Когалыме» (далее – Программа) следующи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72D50" w:rsidRDefault="00F72D50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20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</w:t>
      </w:r>
      <w:r w:rsid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</w:t>
      </w:r>
      <w:r w:rsidR="00920DBD"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20DBD"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Тюменской области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2D50">
        <w:t xml:space="preserve"> </w:t>
      </w:r>
      <w:r>
        <w:t>«</w:t>
      </w:r>
      <w:r w:rsidR="00920DBD"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музейных проектов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91286" w:rsidRPr="00F91286">
        <w:t xml:space="preserve"> </w:t>
      </w:r>
      <w:r w:rsidR="00F91286" w:rsidRP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222,89</w:t>
      </w:r>
      <w:r w:rsidR="00F91286" w:rsidRP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0DBD" w:rsidRDefault="00920DBD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объёмов финансирования 2018 года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</w:t>
      </w:r>
      <w:r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Когалыма) по мероприятию </w:t>
      </w:r>
      <w:r w:rsid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(оказание музейных услуг)»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821,30</w:t>
      </w:r>
      <w:r w:rsidRPr="00920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9B09E4" w:rsidRDefault="009B09E4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2018 года (средства ПАО «ЛУКОЙЛ»)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«Реконструкция объекта: «</w:t>
      </w:r>
      <w:proofErr w:type="gramStart"/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Кино-концертный</w:t>
      </w:r>
      <w:proofErr w:type="gramEnd"/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«Янтарь» под «Филиал Государственного академического Малого театра России»»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28 193,00</w:t>
      </w:r>
      <w:r w:rsidRPr="009B0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9B09E4" w:rsidRDefault="00DF63FC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объёмов финансирования 2018 года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«Укрепление материально-технической базы учреждений культуры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9 061,00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DF63FC" w:rsidRDefault="00DF63FC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уменьшение объёмов финансирования 2018 года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2.1.3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(оказание услуг) муниципального культурно-досугового учреждения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939,00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A45F72" w:rsidRDefault="00DF63FC" w:rsidP="00A45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включение мероприятия 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нематериального и материального наследия города Когалыма и продвижение культурных проектов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финансированием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1 096,50</w:t>
      </w:r>
      <w:r w:rsidRPr="00DF6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5F72" w:rsidRP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равных долях по </w:t>
      </w:r>
      <w:r w:rsid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>365,50</w:t>
      </w:r>
      <w:r w:rsidR="00A45F72" w:rsidRP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разбивке по годам) за счет средств бюджета города Когалыма</w:t>
      </w:r>
      <w:r w:rsid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3341" w:rsidRDefault="00863341" w:rsidP="00A45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2018 года (средства бюджета ХМАО - Югры) по мероприятию 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«Поэтапное повышение </w:t>
      </w:r>
      <w:proofErr w:type="gramStart"/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оплаты труда работников учреждений культуры города</w:t>
      </w:r>
      <w:proofErr w:type="gramEnd"/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Когалыма» на </w:t>
      </w:r>
      <w:r w:rsidR="00A45F72">
        <w:rPr>
          <w:rFonts w:ascii="Times New Roman" w:eastAsia="Times New Roman" w:hAnsi="Times New Roman" w:cs="Times New Roman"/>
          <w:sz w:val="26"/>
          <w:szCs w:val="26"/>
          <w:lang w:eastAsia="ru-RU"/>
        </w:rPr>
        <w:t>6 722,40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732DE" w:rsidRPr="00863341" w:rsidRDefault="00C732DE" w:rsidP="00863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863341">
        <w:rPr>
          <w:rFonts w:ascii="Times New Roman" w:hAnsi="Times New Roman" w:cs="Times New Roman"/>
          <w:sz w:val="26"/>
          <w:szCs w:val="26"/>
        </w:rPr>
        <w:t>уменьшится</w:t>
      </w:r>
      <w:r w:rsidR="00695A44">
        <w:rPr>
          <w:rFonts w:ascii="Times New Roman" w:hAnsi="Times New Roman" w:cs="Times New Roman"/>
          <w:sz w:val="26"/>
          <w:szCs w:val="26"/>
        </w:rPr>
        <w:t xml:space="preserve"> на </w:t>
      </w:r>
      <w:r w:rsidR="00A45F72">
        <w:rPr>
          <w:rFonts w:ascii="Times New Roman" w:hAnsi="Times New Roman" w:cs="Times New Roman"/>
          <w:sz w:val="26"/>
          <w:szCs w:val="26"/>
        </w:rPr>
        <w:t>29 329,91</w:t>
      </w:r>
      <w:r w:rsidR="00695A44" w:rsidRPr="00695A44">
        <w:t xml:space="preserve"> </w:t>
      </w:r>
      <w:r w:rsidR="00695A44" w:rsidRPr="00695A44">
        <w:rPr>
          <w:rFonts w:ascii="Times New Roman" w:hAnsi="Times New Roman" w:cs="Times New Roman"/>
          <w:sz w:val="26"/>
          <w:szCs w:val="26"/>
        </w:rPr>
        <w:t>тыс. рублей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D264E5">
        <w:rPr>
          <w:rFonts w:ascii="Times New Roman" w:hAnsi="Times New Roman" w:cs="Times New Roman"/>
          <w:sz w:val="26"/>
          <w:szCs w:val="26"/>
        </w:rPr>
        <w:t>1</w:t>
      </w:r>
      <w:r w:rsidR="00A45F72">
        <w:rPr>
          <w:rFonts w:ascii="Times New Roman" w:hAnsi="Times New Roman" w:cs="Times New Roman"/>
          <w:sz w:val="26"/>
          <w:szCs w:val="26"/>
        </w:rPr>
        <w:t> 540 401,65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E11C17" w:rsidRDefault="00E11C17" w:rsidP="00E1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24.09.2018 №211-ГД), с учетом </w:t>
      </w:r>
      <w:proofErr w:type="gramStart"/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</w:t>
      </w:r>
      <w:r w:rsid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</w:t>
      </w:r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Комитета финансов Администрации города Когалыма</w:t>
      </w:r>
      <w:proofErr w:type="gramEnd"/>
      <w:r w:rsidR="00A45F72" w:rsidRPr="00A45F72">
        <w:t xml:space="preserve"> </w:t>
      </w:r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28.09</w:t>
      </w:r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№4</w:t>
      </w:r>
      <w:r w:rsid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</w:t>
      </w:r>
      <w:r w:rsid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="00A45F72" w:rsidRPr="00A45F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22.10.2018 №49-О.</w:t>
      </w:r>
    </w:p>
    <w:p w:rsidR="00E11C17" w:rsidRDefault="00E11C17" w:rsidP="00E11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F4000" w:rsidRDefault="007F4000" w:rsidP="007F4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09.11.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2DE" w:rsidRPr="00562550" w:rsidRDefault="00C732DE" w:rsidP="007F4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732DE" w:rsidRPr="00562550" w:rsidSect="00A45F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1227"/>
    <w:rsid w:val="000453CB"/>
    <w:rsid w:val="000464CA"/>
    <w:rsid w:val="00046BD1"/>
    <w:rsid w:val="000517D8"/>
    <w:rsid w:val="0005199E"/>
    <w:rsid w:val="00064654"/>
    <w:rsid w:val="00066F3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C7E7C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3675"/>
    <w:rsid w:val="00657ABC"/>
    <w:rsid w:val="00660A81"/>
    <w:rsid w:val="006649DA"/>
    <w:rsid w:val="0066525C"/>
    <w:rsid w:val="006714F6"/>
    <w:rsid w:val="00673815"/>
    <w:rsid w:val="0067442F"/>
    <w:rsid w:val="006924D0"/>
    <w:rsid w:val="00695A44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000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63341"/>
    <w:rsid w:val="0087600C"/>
    <w:rsid w:val="00884571"/>
    <w:rsid w:val="00890D10"/>
    <w:rsid w:val="0089426F"/>
    <w:rsid w:val="008959A3"/>
    <w:rsid w:val="00896710"/>
    <w:rsid w:val="0089719D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0DBD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09E4"/>
    <w:rsid w:val="009B2D52"/>
    <w:rsid w:val="009B5265"/>
    <w:rsid w:val="009B6FC2"/>
    <w:rsid w:val="009C031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5F72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228F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33FFD"/>
    <w:rsid w:val="00C4347F"/>
    <w:rsid w:val="00C4509A"/>
    <w:rsid w:val="00C579C4"/>
    <w:rsid w:val="00C631EF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3A8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05B5A"/>
    <w:rsid w:val="00D131DC"/>
    <w:rsid w:val="00D1495A"/>
    <w:rsid w:val="00D17AB3"/>
    <w:rsid w:val="00D203D6"/>
    <w:rsid w:val="00D218EF"/>
    <w:rsid w:val="00D21F9F"/>
    <w:rsid w:val="00D22260"/>
    <w:rsid w:val="00D256DC"/>
    <w:rsid w:val="00D264E5"/>
    <w:rsid w:val="00D32140"/>
    <w:rsid w:val="00D33B84"/>
    <w:rsid w:val="00D348CB"/>
    <w:rsid w:val="00D37BD0"/>
    <w:rsid w:val="00D50FC0"/>
    <w:rsid w:val="00D55C1F"/>
    <w:rsid w:val="00D575E1"/>
    <w:rsid w:val="00D614E1"/>
    <w:rsid w:val="00D66572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3FC"/>
    <w:rsid w:val="00DF6C05"/>
    <w:rsid w:val="00E03CD1"/>
    <w:rsid w:val="00E11C17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2D50"/>
    <w:rsid w:val="00F74FB4"/>
    <w:rsid w:val="00F76F0D"/>
    <w:rsid w:val="00F86494"/>
    <w:rsid w:val="00F91286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33</cp:revision>
  <cp:lastPrinted>2018-11-09T11:26:00Z</cp:lastPrinted>
  <dcterms:created xsi:type="dcterms:W3CDTF">2017-05-22T10:17:00Z</dcterms:created>
  <dcterms:modified xsi:type="dcterms:W3CDTF">2018-11-12T12:05:00Z</dcterms:modified>
</cp:coreProperties>
</file>