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EF3E93" w:rsidRPr="00082D34" w:rsidRDefault="00B165E2" w:rsidP="003C7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публичных консультаций </w:t>
      </w:r>
      <w:r w:rsidR="00EF3E93"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проекту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5E2" w:rsidRPr="00D822D3" w:rsidRDefault="00B165E2" w:rsidP="003C79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Управление инвестиционной деятельности и развития предпринимательства Администрации</w:t>
      </w:r>
      <w:r w:rsidR="00EF3E9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(далее - УИДи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РП) извещает о начале обсуждения </w:t>
      </w:r>
      <w:r w:rsidR="00EF3E9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предполагаемого правового регулирования и сборе предложений заинтересованных лиц по </w:t>
      </w:r>
      <w:r w:rsidR="00EF3E93"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проекту</w:t>
      </w:r>
      <w:r w:rsidRPr="00082D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73D3" w:rsidRPr="00082D34">
        <w:rPr>
          <w:rFonts w:ascii="Times New Roman" w:hAnsi="Times New Roman" w:cs="Times New Roman"/>
          <w:b/>
          <w:sz w:val="26"/>
          <w:szCs w:val="26"/>
        </w:rPr>
        <w:t>п</w:t>
      </w:r>
      <w:r w:rsidR="00EF3E93"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остановления</w:t>
      </w:r>
      <w:r w:rsidRPr="00082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города Когалыма </w:t>
      </w:r>
      <w:r w:rsidR="008A0F7D" w:rsidRPr="00082D34">
        <w:rPr>
          <w:rFonts w:ascii="Times New Roman" w:hAnsi="Times New Roman" w:cs="Times New Roman"/>
          <w:b/>
          <w:sz w:val="26"/>
          <w:szCs w:val="26"/>
        </w:rPr>
        <w:t>«</w:t>
      </w:r>
      <w:r w:rsidR="00CA15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города Когалыма от </w:t>
      </w:r>
      <w:r w:rsidR="00D822D3" w:rsidRPr="00D822D3">
        <w:rPr>
          <w:rFonts w:ascii="Times New Roman" w:hAnsi="Times New Roman" w:cs="Times New Roman"/>
          <w:b/>
          <w:sz w:val="26"/>
          <w:szCs w:val="26"/>
        </w:rPr>
        <w:t>15.03.2021 №500»</w:t>
      </w:r>
      <w:r w:rsidR="00EF3E93" w:rsidRPr="00D822D3">
        <w:rPr>
          <w:rFonts w:ascii="Times New Roman" w:hAnsi="Times New Roman"/>
          <w:b/>
          <w:sz w:val="26"/>
          <w:szCs w:val="26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6"/>
        <w:gridCol w:w="5778"/>
      </w:tblGrid>
      <w:tr w:rsidR="008A0F7D" w:rsidRPr="00082D34" w:rsidTr="00082D34">
        <w:tc>
          <w:tcPr>
            <w:tcW w:w="3686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предполагаемого правового регулирования</w:t>
            </w:r>
          </w:p>
        </w:tc>
        <w:tc>
          <w:tcPr>
            <w:tcW w:w="5778" w:type="dxa"/>
          </w:tcPr>
          <w:p w:rsidR="008A0F7D" w:rsidRPr="00082D34" w:rsidRDefault="008A0F7D" w:rsidP="003C79A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</w:t>
            </w:r>
            <w:r w:rsidRPr="00082D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«Развитие агропромышленного комплекса </w:t>
            </w:r>
            <w:r w:rsidRPr="00082D3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в городе Когалыме», утвержденной постановлением Администрации города Когалыма от 11.10.2013 №2900, с целью </w:t>
            </w:r>
            <w:r w:rsidRPr="00082D3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поддержки представителей агропромышленного комплекса путем предоставления субсидии </w:t>
            </w:r>
            <w:r w:rsidR="00D822D3">
              <w:rPr>
                <w:rFonts w:ascii="Times New Roman" w:hAnsi="Times New Roman" w:cs="Times New Roman"/>
                <w:sz w:val="26"/>
                <w:szCs w:val="26"/>
              </w:rPr>
              <w:t>на поддержку сельскохозяйственного производства и деятельности по заготовке и переработке дикоросов</w:t>
            </w:r>
            <w:r w:rsidR="00082D34" w:rsidRPr="00082D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82D3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</w:tr>
      <w:tr w:rsidR="008A0F7D" w:rsidRPr="00082D34" w:rsidTr="00082D34">
        <w:tc>
          <w:tcPr>
            <w:tcW w:w="3686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5778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Когалыма – 1</w:t>
            </w:r>
          </w:p>
          <w:p w:rsidR="008A0F7D" w:rsidRPr="00B52353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КФХ (индивидуальные предприниматели, осуществляющие сельскохозяйственную деятельность на </w:t>
            </w:r>
            <w:r w:rsidR="00EF7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территории города Когалыма) – 1</w:t>
            </w:r>
            <w:r w:rsidR="004D2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0F7D" w:rsidRPr="00082D34" w:rsidTr="00082D34">
        <w:tc>
          <w:tcPr>
            <w:tcW w:w="3686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5778" w:type="dxa"/>
          </w:tcPr>
          <w:p w:rsidR="008A0F7D" w:rsidRPr="003F0E80" w:rsidRDefault="00AD54C5" w:rsidP="003F0E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Проектом постановления предусмотрено изменение </w:t>
            </w:r>
            <w:r w:rsidR="003F0E80" w:rsidRPr="003F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</w:t>
            </w:r>
            <w:r w:rsidRPr="003F0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отбора на предоставление субсидий.</w:t>
            </w:r>
          </w:p>
        </w:tc>
      </w:tr>
      <w:tr w:rsidR="008A0F7D" w:rsidRPr="00082D34" w:rsidTr="00082D34">
        <w:tc>
          <w:tcPr>
            <w:tcW w:w="3686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5778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Единовременные расходы субъектов в рамках подготовки и направления в уполномоченный орган заявки на </w:t>
            </w:r>
            <w:r w:rsidR="000A4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субсидии</w:t>
            </w:r>
            <w:r w:rsidR="004D2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4D2619" w:rsidRPr="004D2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3 903,59 рублей на 1 заявку на предоставление субсидии и необходимого пакета документов</w:t>
            </w:r>
          </w:p>
          <w:p w:rsidR="008A0F7D" w:rsidRDefault="00082D34" w:rsidP="00F870B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r w:rsidR="008F3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ходы – в 2022</w:t>
            </w: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 w:rsidR="00F87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</w:t>
            </w:r>
            <w:r w:rsidR="008F3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</w:t>
            </w:r>
            <w:r w:rsidR="00F87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870BD" w:rsidRPr="00082D34" w:rsidRDefault="00F870BD" w:rsidP="004D26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2023 году  - </w:t>
            </w:r>
            <w:r w:rsidR="004D26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тыс.руб.</w:t>
            </w:r>
          </w:p>
        </w:tc>
      </w:tr>
      <w:tr w:rsidR="008A0F7D" w:rsidRPr="00082D34" w:rsidTr="00082D34">
        <w:tc>
          <w:tcPr>
            <w:tcW w:w="3686" w:type="dxa"/>
          </w:tcPr>
          <w:p w:rsidR="008A0F7D" w:rsidRPr="00082D34" w:rsidRDefault="008A0F7D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5778" w:type="dxa"/>
          </w:tcPr>
          <w:p w:rsidR="008A0F7D" w:rsidRPr="00082D34" w:rsidRDefault="00D822D3" w:rsidP="003C79A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8F3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принятия НПА</w:t>
            </w:r>
          </w:p>
        </w:tc>
      </w:tr>
    </w:tbl>
    <w:p w:rsidR="00662B57" w:rsidRPr="00082D34" w:rsidRDefault="00B165E2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принимаются</w:t>
      </w:r>
      <w:r w:rsidR="00662B57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62B57" w:rsidRPr="00082D34" w:rsidRDefault="00662B57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D2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проектов нормативных правовых актов – в информационной системе в информационно-телекоммуникационной сети Интернет по адресу: </w:t>
      </w:r>
      <w:hyperlink r:id="rId6" w:history="1">
        <w:r w:rsidRPr="00082D34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http://regulation.admhmao.ru</w:t>
        </w:r>
      </w:hyperlink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662B57" w:rsidRPr="00082D34" w:rsidRDefault="00662B57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адресу: г. Когалым, ул. Дружбы Народов, 7, </w:t>
      </w:r>
      <w:r w:rsidR="00D4578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 238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62B57" w:rsidRPr="00082D34" w:rsidRDefault="00662B57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электронной почты: </w:t>
      </w:r>
      <w:hyperlink r:id="rId7" w:history="1">
        <w:r w:rsidR="00B52353" w:rsidRPr="009413D0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ShamerzoevaTF</w:t>
        </w:r>
        <w:r w:rsidR="00B52353" w:rsidRPr="009413D0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@admkogalym.ru</w:t>
        </w:r>
      </w:hyperlink>
      <w:r w:rsidR="008F3269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3269">
        <w:rPr>
          <w:rStyle w:val="a8"/>
          <w:rFonts w:ascii="Times New Roman" w:eastAsia="Times New Roman" w:hAnsi="Times New Roman" w:cs="Times New Roman"/>
          <w:sz w:val="26"/>
          <w:szCs w:val="26"/>
          <w:lang w:val="en-US" w:eastAsia="ru-RU"/>
        </w:rPr>
        <w:t>IvanovaMV</w:t>
      </w:r>
      <w:r w:rsidR="008F3269" w:rsidRPr="008F3269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8F3269">
        <w:rPr>
          <w:rStyle w:val="a8"/>
          <w:rFonts w:ascii="Times New Roman" w:eastAsia="Times New Roman" w:hAnsi="Times New Roman" w:cs="Times New Roman"/>
          <w:sz w:val="26"/>
          <w:szCs w:val="26"/>
          <w:lang w:val="en-US" w:eastAsia="ru-RU"/>
        </w:rPr>
        <w:t>admkogalym</w:t>
      </w:r>
      <w:r w:rsidR="008F3269" w:rsidRPr="008F3269">
        <w:rPr>
          <w:rStyle w:val="a8"/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F3269">
        <w:rPr>
          <w:rStyle w:val="a8"/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     лицо      по      вопросам     проведения     публичных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консультаций: </w:t>
      </w:r>
      <w:r w:rsidR="001F621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специалист-эксперт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</w:t>
      </w:r>
      <w:r w:rsidR="001F621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отребительского рынка и развития предпринимательства 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инвестиционной деятельности и развития предпринимательства Администрации города Когалыма, </w:t>
      </w:r>
      <w:r w:rsidR="00B52353">
        <w:rPr>
          <w:rFonts w:ascii="Times New Roman" w:eastAsia="Times New Roman" w:hAnsi="Times New Roman" w:cs="Times New Roman"/>
          <w:sz w:val="26"/>
          <w:szCs w:val="26"/>
          <w:lang w:eastAsia="ru-RU"/>
        </w:rPr>
        <w:t>Шамерзоева Татьяна Федоровна</w:t>
      </w:r>
      <w:r w:rsidR="001F621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телефон 8(34667)93756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приема предложений: с </w:t>
      </w:r>
      <w:r w:rsidR="002B5447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2B5447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8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8F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2B5447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523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8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8F3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62B57" w:rsidRPr="00082D34" w:rsidRDefault="00D56B0A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уведомления о проведении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консультаций по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нормативному   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правовому акту в информационно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телекоммуникационной сети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165E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8" w:history="1">
        <w:r w:rsidR="00662B57" w:rsidRPr="00082D34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http://regulation.admhmao.ru</w:t>
        </w:r>
      </w:hyperlink>
      <w:r w:rsidR="00662B57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   поступившие    предложения   будут   рассмотрены</w:t>
      </w:r>
      <w:r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.   Не   позднее</w:t>
      </w:r>
      <w:r w:rsidR="003573D3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0E80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3573D3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0A4CEA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70BD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4D26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401292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 </w:t>
      </w:r>
      <w:r w:rsidR="00D56B0A" w:rsidRPr="003F0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предложений будет размещен на портале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B0A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нормативных правовых актов, а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публичных консультаций</w:t>
      </w:r>
      <w:r w:rsidR="003573D3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 проинформированы о результатах рассмотрения их мнений.</w:t>
      </w: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5E2" w:rsidRPr="00082D34" w:rsidRDefault="00B165E2" w:rsidP="003C79A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уведомлению прилага</w:t>
      </w:r>
      <w:r w:rsidR="00D45782"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082D3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B165E2" w:rsidRPr="00082D34" w:rsidRDefault="00B165E2" w:rsidP="003C79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8271"/>
      </w:tblGrid>
      <w:tr w:rsidR="00B165E2" w:rsidRPr="00082D34" w:rsidTr="00A37F8F">
        <w:tc>
          <w:tcPr>
            <w:tcW w:w="507" w:type="dxa"/>
          </w:tcPr>
          <w:p w:rsidR="00B165E2" w:rsidRPr="00082D34" w:rsidRDefault="00B165E2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71" w:type="dxa"/>
          </w:tcPr>
          <w:p w:rsidR="00B165E2" w:rsidRPr="00082D34" w:rsidRDefault="001522EF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постановления Администрации города Когалыма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внесении изменений в постановление Администрации города Когалыма от </w:t>
            </w:r>
            <w:r w:rsidR="00D822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15.03.2021 №500</w:t>
            </w:r>
            <w:r w:rsidRPr="00082D3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11DD4" w:rsidRPr="00082D34" w:rsidTr="00A37F8F">
        <w:tc>
          <w:tcPr>
            <w:tcW w:w="507" w:type="dxa"/>
          </w:tcPr>
          <w:p w:rsidR="00B11DD4" w:rsidRPr="00082D34" w:rsidRDefault="00B11DD4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71" w:type="dxa"/>
          </w:tcPr>
          <w:p w:rsidR="00B11DD4" w:rsidRPr="00082D34" w:rsidRDefault="00B11DD4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Актуальная редакция постановления Администрации города Когалыма от 15.03.2021 №500 «</w:t>
            </w:r>
            <w:r w:rsidRPr="00B11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с предлагаемыми изменениями </w:t>
            </w:r>
          </w:p>
        </w:tc>
      </w:tr>
      <w:tr w:rsidR="00D45782" w:rsidRPr="00082D34" w:rsidTr="00A37F8F">
        <w:tc>
          <w:tcPr>
            <w:tcW w:w="507" w:type="dxa"/>
          </w:tcPr>
          <w:p w:rsidR="00D45782" w:rsidRPr="00082D34" w:rsidRDefault="00D45782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71" w:type="dxa"/>
          </w:tcPr>
          <w:p w:rsidR="00D45782" w:rsidRPr="00082D34" w:rsidRDefault="001522EF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Пояснительная записка к проекту</w:t>
            </w:r>
          </w:p>
        </w:tc>
      </w:tr>
      <w:tr w:rsidR="00D45782" w:rsidRPr="00082D34" w:rsidTr="00A37F8F">
        <w:tc>
          <w:tcPr>
            <w:tcW w:w="507" w:type="dxa"/>
          </w:tcPr>
          <w:p w:rsidR="00D45782" w:rsidRPr="00082D34" w:rsidRDefault="00D45782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71" w:type="dxa"/>
          </w:tcPr>
          <w:p w:rsidR="00D45782" w:rsidRPr="00082D34" w:rsidRDefault="001522EF" w:rsidP="003C79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2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опросного листа при проведении публичных консультаций</w:t>
            </w:r>
          </w:p>
        </w:tc>
      </w:tr>
    </w:tbl>
    <w:p w:rsidR="00B165E2" w:rsidRDefault="00B165E2" w:rsidP="003C7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4CEA" w:rsidRDefault="000A4CEA" w:rsidP="003C79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A4CEA" w:rsidRPr="000A4CEA" w:rsidRDefault="004D2619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0A4CEA" w:rsidRPr="000A4CEA">
        <w:rPr>
          <w:rFonts w:ascii="Times New Roman" w:eastAsia="Times New Roman" w:hAnsi="Times New Roman" w:cs="Times New Roman"/>
          <w:sz w:val="26"/>
          <w:szCs w:val="26"/>
        </w:rPr>
        <w:t xml:space="preserve">ачальник управления инвестиционной </w:t>
      </w:r>
    </w:p>
    <w:p w:rsidR="000A4CEA" w:rsidRPr="000A4CEA" w:rsidRDefault="00401292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0A4CEA" w:rsidRPr="000A4CEA">
        <w:rPr>
          <w:rFonts w:ascii="Times New Roman" w:eastAsia="Times New Roman" w:hAnsi="Times New Roman" w:cs="Times New Roman"/>
          <w:sz w:val="26"/>
          <w:szCs w:val="26"/>
        </w:rPr>
        <w:t xml:space="preserve">еятельности и развития предпринимательства                             </w:t>
      </w:r>
      <w:r w:rsidR="004D2619">
        <w:rPr>
          <w:rFonts w:ascii="Times New Roman" w:eastAsia="Times New Roman" w:hAnsi="Times New Roman" w:cs="Times New Roman"/>
          <w:sz w:val="26"/>
          <w:szCs w:val="26"/>
        </w:rPr>
        <w:t>В.И. Феоктистов</w:t>
      </w:r>
      <w:bookmarkStart w:id="0" w:name="_GoBack"/>
      <w:bookmarkEnd w:id="0"/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CEA">
        <w:rPr>
          <w:rFonts w:ascii="Times New Roman" w:eastAsia="Times New Roman" w:hAnsi="Times New Roman" w:cs="Times New Roman"/>
          <w:sz w:val="26"/>
          <w:szCs w:val="26"/>
        </w:rPr>
        <w:t>Администрации города Когалыма</w:t>
      </w:r>
    </w:p>
    <w:p w:rsidR="000A4CEA" w:rsidRPr="000A4CEA" w:rsidRDefault="000A4CEA" w:rsidP="003C79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4CEA">
        <w:rPr>
          <w:rFonts w:ascii="Times New Roman" w:eastAsia="Times New Roman" w:hAnsi="Times New Roman" w:cs="Times New Roman"/>
          <w:sz w:val="26"/>
          <w:szCs w:val="26"/>
        </w:rPr>
        <w:tab/>
      </w:r>
      <w:r w:rsidRPr="000A4CEA">
        <w:rPr>
          <w:rFonts w:ascii="Times New Roman" w:eastAsia="Times New Roman" w:hAnsi="Times New Roman" w:cs="Times New Roman"/>
          <w:sz w:val="26"/>
          <w:szCs w:val="26"/>
        </w:rPr>
        <w:tab/>
      </w:r>
      <w:r w:rsidRPr="000A4CEA">
        <w:rPr>
          <w:rFonts w:ascii="Times New Roman" w:eastAsia="Times New Roman" w:hAnsi="Times New Roman" w:cs="Times New Roman"/>
          <w:sz w:val="26"/>
          <w:szCs w:val="26"/>
        </w:rPr>
        <w:tab/>
      </w:r>
      <w:r w:rsidRPr="000A4CEA">
        <w:rPr>
          <w:rFonts w:ascii="Times New Roman" w:eastAsia="Times New Roman" w:hAnsi="Times New Roman" w:cs="Times New Roman"/>
          <w:sz w:val="26"/>
          <w:szCs w:val="26"/>
        </w:rPr>
        <w:tab/>
      </w:r>
      <w:r w:rsidRPr="000A4CE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CEA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</w:p>
    <w:p w:rsidR="000A4CEA" w:rsidRPr="000A4CEA" w:rsidRDefault="00B52353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Шамерзоева Т.Ф</w:t>
      </w:r>
      <w:r w:rsidR="000A4CEA" w:rsidRPr="000A4C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A4CEA" w:rsidRPr="000A4CEA" w:rsidRDefault="00B11DD4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Главный с</w:t>
      </w:r>
      <w:r w:rsidR="000A4CEA" w:rsidRPr="000A4CEA">
        <w:rPr>
          <w:rFonts w:ascii="Times New Roman" w:eastAsia="Times New Roman" w:hAnsi="Times New Roman" w:cs="Times New Roman"/>
          <w:sz w:val="20"/>
          <w:szCs w:val="20"/>
        </w:rPr>
        <w:t>пециалист ОПРиРП УИДиРП</w:t>
      </w: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CEA">
        <w:rPr>
          <w:rFonts w:ascii="Times New Roman" w:eastAsia="Times New Roman" w:hAnsi="Times New Roman" w:cs="Times New Roman"/>
          <w:sz w:val="20"/>
          <w:szCs w:val="20"/>
        </w:rPr>
        <w:t>Тел: 8(34667)93-756</w:t>
      </w:r>
    </w:p>
    <w:p w:rsidR="000A4CEA" w:rsidRPr="000A4CEA" w:rsidRDefault="000A4CEA" w:rsidP="003C79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A4CEA">
        <w:rPr>
          <w:rFonts w:ascii="Times New Roman" w:eastAsia="Times New Roman" w:hAnsi="Times New Roman" w:cs="Times New Roman"/>
          <w:sz w:val="20"/>
          <w:szCs w:val="20"/>
        </w:rPr>
        <w:t xml:space="preserve"> Эл.почта: </w:t>
      </w:r>
      <w:r w:rsidR="00B52353">
        <w:rPr>
          <w:rFonts w:ascii="Times New Roman" w:eastAsia="Times New Roman" w:hAnsi="Times New Roman" w:cs="Times New Roman"/>
          <w:sz w:val="20"/>
          <w:szCs w:val="20"/>
          <w:lang w:val="en-US"/>
        </w:rPr>
        <w:t>ShamerzoevaTF</w:t>
      </w:r>
      <w:r w:rsidRPr="000A4CEA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0A4CEA">
        <w:rPr>
          <w:rFonts w:ascii="Times New Roman" w:eastAsia="Times New Roman" w:hAnsi="Times New Roman" w:cs="Times New Roman"/>
          <w:sz w:val="20"/>
          <w:szCs w:val="20"/>
          <w:lang w:val="en-US"/>
        </w:rPr>
        <w:t>admkogalym</w:t>
      </w:r>
      <w:r w:rsidRPr="000A4C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A4CE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sectPr w:rsidR="000A4CEA" w:rsidRPr="000A4CEA" w:rsidSect="003C79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8F6" w:rsidRDefault="00E318F6" w:rsidP="00D56B0A">
      <w:pPr>
        <w:spacing w:after="0" w:line="240" w:lineRule="auto"/>
      </w:pPr>
      <w:r>
        <w:separator/>
      </w:r>
    </w:p>
  </w:endnote>
  <w:endnote w:type="continuationSeparator" w:id="0">
    <w:p w:rsidR="00E318F6" w:rsidRDefault="00E318F6" w:rsidP="00D5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8F6" w:rsidRDefault="00E318F6" w:rsidP="00D56B0A">
      <w:pPr>
        <w:spacing w:after="0" w:line="240" w:lineRule="auto"/>
      </w:pPr>
      <w:r>
        <w:separator/>
      </w:r>
    </w:p>
  </w:footnote>
  <w:footnote w:type="continuationSeparator" w:id="0">
    <w:p w:rsidR="00E318F6" w:rsidRDefault="00E318F6" w:rsidP="00D56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E2"/>
    <w:rsid w:val="00082D34"/>
    <w:rsid w:val="000A4CEA"/>
    <w:rsid w:val="000C22BF"/>
    <w:rsid w:val="001522EF"/>
    <w:rsid w:val="001B4D2C"/>
    <w:rsid w:val="001D1803"/>
    <w:rsid w:val="001F6213"/>
    <w:rsid w:val="00270C98"/>
    <w:rsid w:val="0027352F"/>
    <w:rsid w:val="00281D1C"/>
    <w:rsid w:val="002B5447"/>
    <w:rsid w:val="00352005"/>
    <w:rsid w:val="003573D3"/>
    <w:rsid w:val="003C79A7"/>
    <w:rsid w:val="003F0E80"/>
    <w:rsid w:val="00401292"/>
    <w:rsid w:val="004D1084"/>
    <w:rsid w:val="004D2619"/>
    <w:rsid w:val="00536BE5"/>
    <w:rsid w:val="0059172A"/>
    <w:rsid w:val="00662B57"/>
    <w:rsid w:val="006B7516"/>
    <w:rsid w:val="00706790"/>
    <w:rsid w:val="007D2690"/>
    <w:rsid w:val="00873285"/>
    <w:rsid w:val="008A0F7D"/>
    <w:rsid w:val="008A65B4"/>
    <w:rsid w:val="008E3E2E"/>
    <w:rsid w:val="008F3269"/>
    <w:rsid w:val="008F4A19"/>
    <w:rsid w:val="00AD54C5"/>
    <w:rsid w:val="00AD5947"/>
    <w:rsid w:val="00B11DD4"/>
    <w:rsid w:val="00B165E2"/>
    <w:rsid w:val="00B52353"/>
    <w:rsid w:val="00CA1524"/>
    <w:rsid w:val="00D4037A"/>
    <w:rsid w:val="00D45782"/>
    <w:rsid w:val="00D56B0A"/>
    <w:rsid w:val="00D822D3"/>
    <w:rsid w:val="00E318F6"/>
    <w:rsid w:val="00EF3E93"/>
    <w:rsid w:val="00EF70C3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A475"/>
  <w15:docId w15:val="{49B6C3BD-708C-4175-8D50-02001C5F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1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62B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2B57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2B57"/>
    <w:rPr>
      <w:sz w:val="20"/>
      <w:szCs w:val="20"/>
    </w:rPr>
  </w:style>
  <w:style w:type="character" w:styleId="a8">
    <w:name w:val="Hyperlink"/>
    <w:basedOn w:val="a0"/>
    <w:uiPriority w:val="99"/>
    <w:unhideWhenUsed/>
    <w:rsid w:val="00662B5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5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6B0A"/>
  </w:style>
  <w:style w:type="paragraph" w:styleId="ab">
    <w:name w:val="footer"/>
    <w:basedOn w:val="a"/>
    <w:link w:val="ac"/>
    <w:uiPriority w:val="99"/>
    <w:unhideWhenUsed/>
    <w:rsid w:val="00D5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6B0A"/>
  </w:style>
  <w:style w:type="table" w:styleId="ad">
    <w:name w:val="Table Grid"/>
    <w:basedOn w:val="a1"/>
    <w:uiPriority w:val="59"/>
    <w:rsid w:val="00EF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merzoevaTF@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admhma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dpiliptsova@yandex.ru</dc:creator>
  <cp:lastModifiedBy>Шамерзоева Татьяна Федоровна</cp:lastModifiedBy>
  <cp:revision>13</cp:revision>
  <cp:lastPrinted>2022-12-16T05:34:00Z</cp:lastPrinted>
  <dcterms:created xsi:type="dcterms:W3CDTF">2021-07-28T11:44:00Z</dcterms:created>
  <dcterms:modified xsi:type="dcterms:W3CDTF">2024-02-06T10:31:00Z</dcterms:modified>
</cp:coreProperties>
</file>