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F5" w:rsidRPr="00C66EFE" w:rsidRDefault="008F26F5" w:rsidP="008F26F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C66EF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 xml:space="preserve">аседания постоянной Комиссии Думы города Когалыма 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8F26F5" w:rsidRDefault="008F26F5" w:rsidP="008F26F5">
      <w:pPr>
        <w:rPr>
          <w:b/>
          <w:sz w:val="26"/>
          <w:szCs w:val="26"/>
        </w:rPr>
      </w:pPr>
    </w:p>
    <w:p w:rsidR="008F26F5" w:rsidRDefault="008F26F5" w:rsidP="008F26F5">
      <w:pPr>
        <w:rPr>
          <w:b/>
          <w:sz w:val="26"/>
          <w:szCs w:val="26"/>
        </w:rPr>
      </w:pPr>
    </w:p>
    <w:p w:rsidR="008F26F5" w:rsidRDefault="008F26F5" w:rsidP="008F26F5">
      <w:pPr>
        <w:rPr>
          <w:b/>
          <w:sz w:val="26"/>
          <w:szCs w:val="26"/>
        </w:rPr>
      </w:pPr>
    </w:p>
    <w:p w:rsidR="008F26F5" w:rsidRDefault="008F26F5" w:rsidP="008F26F5">
      <w:pPr>
        <w:rPr>
          <w:b/>
          <w:sz w:val="26"/>
          <w:szCs w:val="26"/>
        </w:rPr>
      </w:pPr>
      <w:r>
        <w:rPr>
          <w:b/>
          <w:sz w:val="26"/>
          <w:szCs w:val="26"/>
        </w:rPr>
        <w:t>18.12.2020</w:t>
      </w:r>
    </w:p>
    <w:p w:rsidR="008F26F5" w:rsidRDefault="008F26F5" w:rsidP="008F26F5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14.15</w:t>
      </w:r>
      <w:r>
        <w:rPr>
          <w:b/>
          <w:sz w:val="26"/>
          <w:szCs w:val="26"/>
        </w:rPr>
        <w:t xml:space="preserve"> часов</w:t>
      </w:r>
    </w:p>
    <w:p w:rsidR="008F26F5" w:rsidRDefault="008F26F5" w:rsidP="008F26F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8F26F5" w:rsidRDefault="008F26F5" w:rsidP="008F26F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8F26F5" w:rsidRDefault="008F26F5" w:rsidP="008F26F5">
      <w:pPr>
        <w:jc w:val="center"/>
        <w:rPr>
          <w:b/>
          <w:sz w:val="26"/>
          <w:szCs w:val="26"/>
        </w:rPr>
      </w:pPr>
    </w:p>
    <w:p w:rsidR="008F26F5" w:rsidRDefault="008F26F5" w:rsidP="008F26F5">
      <w:pPr>
        <w:jc w:val="center"/>
        <w:rPr>
          <w:b/>
          <w:sz w:val="26"/>
          <w:szCs w:val="26"/>
        </w:rPr>
      </w:pPr>
    </w:p>
    <w:p w:rsidR="008F26F5" w:rsidRDefault="008F26F5" w:rsidP="008F26F5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E85F7A" w:rsidRDefault="00E85F7A" w:rsidP="00E85F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DF61EF" w:rsidRDefault="00DF61EF" w:rsidP="00DF61EF">
      <w:pPr>
        <w:ind w:firstLine="6946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Гришина Светлана Геннадьевна, начальник управления образования 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«Социальное и демографическое развитие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EA5748" w:rsidRDefault="00EA5748" w:rsidP="00EA5748">
      <w:pPr>
        <w:tabs>
          <w:tab w:val="left" w:pos="1620"/>
        </w:tabs>
        <w:ind w:firstLine="709"/>
        <w:jc w:val="both"/>
        <w:rPr>
          <w:i/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институтов гражданского общества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Анищенко Альфия Арифжановна, начальник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«Культурное пространство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</w:t>
            </w:r>
            <w:r>
              <w:rPr>
                <w:color w:val="000000"/>
                <w:spacing w:val="5"/>
                <w:sz w:val="26"/>
                <w:szCs w:val="26"/>
                <w:lang w:eastAsia="en-US"/>
              </w:rPr>
              <w:t xml:space="preserve"> </w:t>
            </w: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Ольга Ринатовна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7E64A6">
              <w:rPr>
                <w:color w:val="000000"/>
                <w:spacing w:val="5"/>
                <w:sz w:val="26"/>
                <w:szCs w:val="26"/>
                <w:lang w:eastAsia="en-US"/>
              </w:rPr>
              <w:t>Перминова Ольга Ринатовна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, начальник управления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color w:val="000000"/>
                <w:spacing w:val="5"/>
                <w:sz w:val="26"/>
                <w:szCs w:val="26"/>
                <w:lang w:eastAsia="en-US"/>
              </w:rPr>
              <w:t>культуры, спорта и молодежной политики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муниципальными финансами в городе Когалыме».</w:t>
      </w: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C95BC3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C95BC3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«Управление муниципальным имуществом города Когалыма».</w:t>
      </w: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3D414B" w:rsidRDefault="003D414B" w:rsidP="003D414B">
      <w:pPr>
        <w:tabs>
          <w:tab w:val="left" w:pos="1620"/>
        </w:tabs>
        <w:ind w:firstLine="709"/>
        <w:jc w:val="both"/>
        <w:rPr>
          <w:i/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«Содействие занятости населения города Когалыма»</w:t>
      </w:r>
      <w:r w:rsidRPr="00C95BC3">
        <w:rPr>
          <w:sz w:val="26"/>
          <w:szCs w:val="26"/>
        </w:rPr>
        <w:t>.</w:t>
      </w: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 xml:space="preserve">Загорская Елена Георгиевна, начальник управления экономики Администрации города Когалыма 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9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«Социально-экономическое развитие и инвестиции муниципального образования город Когалым»</w:t>
      </w:r>
      <w:r w:rsidRPr="00C95BC3">
        <w:rPr>
          <w:sz w:val="26"/>
          <w:szCs w:val="26"/>
        </w:rPr>
        <w:t>.</w:t>
      </w: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10</w:t>
      </w:r>
      <w:r w:rsidRPr="00C95BC3">
        <w:rPr>
          <w:sz w:val="26"/>
          <w:szCs w:val="26"/>
        </w:rPr>
        <w:t xml:space="preserve">. </w:t>
      </w:r>
      <w:r w:rsidRPr="00C95BC3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агропромышленного комплекса и рынков сельскохозяйственной продукции, сырья и продовольствия в городе Когалыме»</w:t>
      </w:r>
      <w:r w:rsidRPr="00C95BC3">
        <w:rPr>
          <w:sz w:val="26"/>
          <w:szCs w:val="26"/>
        </w:rPr>
        <w:t>.</w:t>
      </w:r>
    </w:p>
    <w:p w:rsidR="00E32011" w:rsidRPr="00C95BC3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Спиридонова Юлия Леонидовна, начальник управления инвестиционной деятельности и развития предпринимательства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11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жилищной сферы в городе Когалыме»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9B446B" w:rsidRDefault="00E32011" w:rsidP="00B24B8F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 xml:space="preserve">Лаишевцев Владимир Сергеевич, начальник отдела архитектуры и градостроительства Администрации города Когалыма 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«Безопасность жизнедеятельности населения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Ларионов </w:t>
            </w:r>
            <w:r w:rsidRPr="007E1317">
              <w:rPr>
                <w:sz w:val="26"/>
                <w:szCs w:val="26"/>
                <w:lang w:eastAsia="en-US"/>
              </w:rPr>
              <w:t>Сергей Александрович</w:t>
            </w:r>
            <w:r w:rsidRPr="009B446B">
              <w:rPr>
                <w:sz w:val="26"/>
                <w:szCs w:val="26"/>
                <w:lang w:eastAsia="en-US"/>
              </w:rPr>
              <w:t>, начальник отдела</w:t>
            </w:r>
            <w:r w:rsidRPr="009B446B">
              <w:rPr>
                <w:lang w:eastAsia="en-US"/>
              </w:rPr>
              <w:t xml:space="preserve"> </w:t>
            </w:r>
            <w:r w:rsidRPr="009B446B">
              <w:rPr>
                <w:sz w:val="26"/>
                <w:szCs w:val="26"/>
                <w:lang w:eastAsia="en-US"/>
              </w:rPr>
              <w:t>по делам гражданской обороны и чрезвычайным ситуациям Администрации города Когалыма</w:t>
            </w:r>
          </w:p>
        </w:tc>
      </w:tr>
    </w:tbl>
    <w:p w:rsidR="003D414B" w:rsidRDefault="003D414B" w:rsidP="003D414B">
      <w:pPr>
        <w:tabs>
          <w:tab w:val="left" w:pos="1620"/>
        </w:tabs>
        <w:ind w:firstLine="709"/>
        <w:jc w:val="both"/>
        <w:rPr>
          <w:i/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widowControl w:val="0"/>
        <w:shd w:val="clear" w:color="auto" w:fill="FEFFFF"/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lastRenderedPageBreak/>
        <w:t>13</w:t>
      </w:r>
      <w:r w:rsidRPr="009B446B">
        <w:rPr>
          <w:sz w:val="26"/>
          <w:szCs w:val="26"/>
        </w:rPr>
        <w:t xml:space="preserve">. </w:t>
      </w:r>
      <w:r w:rsidRPr="009B446B">
        <w:rPr>
          <w:sz w:val="26"/>
          <w:szCs w:val="26"/>
          <w:shd w:val="clear" w:color="auto" w:fill="FEFFFF"/>
        </w:rPr>
        <w:t xml:space="preserve">Об одобрении предложений о внесении изменений </w:t>
      </w:r>
      <w:r w:rsidRPr="009B446B">
        <w:rPr>
          <w:sz w:val="26"/>
          <w:szCs w:val="26"/>
        </w:rPr>
        <w:t>в муниципальную программу «Профилактика правонарушений и обеспечение отдельных прав граждан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«Укрепление межнационального и межконфессионального согласия, профилактика экстремизма и терроризма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Михалева Светлана Евгеньевна, начальник отдела межведомственного взаимодействия в сфере обеспечения общественного порядка и безопасности Администрации города Когалыма</w:t>
            </w:r>
          </w:p>
        </w:tc>
      </w:tr>
    </w:tbl>
    <w:p w:rsidR="00E32011" w:rsidRDefault="00E32011" w:rsidP="00E32011">
      <w:pPr>
        <w:ind w:firstLine="709"/>
        <w:jc w:val="both"/>
        <w:rPr>
          <w:sz w:val="26"/>
          <w:szCs w:val="26"/>
        </w:rPr>
      </w:pP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Pr="00C95BC3">
        <w:rPr>
          <w:sz w:val="26"/>
          <w:szCs w:val="26"/>
        </w:rPr>
        <w:t>. Об одобрении предложений о внесении изменений в муниципальную программу «Развитие муниципальной службы и резерва управленческих кадров в городе Когалыме».</w:t>
      </w:r>
    </w:p>
    <w:p w:rsidR="00E32011" w:rsidRPr="00C95BC3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C95BC3" w:rsidTr="00B24B8F">
        <w:tc>
          <w:tcPr>
            <w:tcW w:w="1560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C95BC3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3D414B" w:rsidRPr="009B446B" w:rsidRDefault="003D414B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16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жилищно-коммунального комплекса в городе Когалыме»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17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«Экологическая безопасность города Когалыма»</w:t>
      </w:r>
      <w:r w:rsidRPr="009B446B">
        <w:rPr>
          <w:sz w:val="26"/>
          <w:szCs w:val="26"/>
        </w:rPr>
        <w:t>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E32011" w:rsidRDefault="00E32011" w:rsidP="00E32011">
      <w:pPr>
        <w:tabs>
          <w:tab w:val="left" w:pos="960"/>
        </w:tabs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18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транспортной системы города Когалыма».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19</w:t>
      </w:r>
      <w:r w:rsidRPr="009B446B">
        <w:rPr>
          <w:sz w:val="26"/>
          <w:szCs w:val="26"/>
        </w:rPr>
        <w:t xml:space="preserve">. </w:t>
      </w:r>
      <w:r w:rsidRPr="009B446B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«Содержание объектов городского хозяйства и инженерной инфраструктуры в городе Когалыме».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, директор МКУ «Управление </w:t>
            </w:r>
            <w:r w:rsidRPr="009B446B">
              <w:rPr>
                <w:sz w:val="26"/>
                <w:szCs w:val="26"/>
                <w:lang w:eastAsia="en-US"/>
              </w:rPr>
              <w:lastRenderedPageBreak/>
              <w:t>жилищно-коммунального хозяйства города Когалыма»</w:t>
            </w:r>
          </w:p>
        </w:tc>
      </w:tr>
    </w:tbl>
    <w:p w:rsidR="00E32011" w:rsidRDefault="00E32011" w:rsidP="00E32011">
      <w:pPr>
        <w:tabs>
          <w:tab w:val="left" w:pos="960"/>
        </w:tabs>
        <w:jc w:val="both"/>
        <w:rPr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Pr="009B446B">
        <w:rPr>
          <w:sz w:val="26"/>
          <w:szCs w:val="26"/>
        </w:rPr>
        <w:t>. Об одобрении предложений о внесении изменений в муниципальную программу «Формирование комфортной городской среды в городе Когалыме».</w:t>
      </w: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E32011" w:rsidRDefault="00E32011" w:rsidP="00E32011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E32011" w:rsidRPr="009B446B" w:rsidRDefault="00E32011" w:rsidP="00E32011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9B446B">
        <w:rPr>
          <w:sz w:val="26"/>
          <w:szCs w:val="26"/>
        </w:rPr>
        <w:t xml:space="preserve">. </w:t>
      </w:r>
      <w:proofErr w:type="gramStart"/>
      <w:r w:rsidRPr="009B446B">
        <w:rPr>
          <w:sz w:val="26"/>
          <w:szCs w:val="26"/>
        </w:rPr>
        <w:t>Об одобрении предложений о внесении изменений в муниципальную адресную программу по переселению граждан из аварийного жилищного фонда</w:t>
      </w:r>
      <w:proofErr w:type="gramEnd"/>
      <w:r w:rsidRPr="009B446B">
        <w:rPr>
          <w:sz w:val="26"/>
          <w:szCs w:val="26"/>
        </w:rPr>
        <w:t xml:space="preserve"> города Когалыма на 2019-2025 годы.</w:t>
      </w:r>
    </w:p>
    <w:p w:rsidR="00E32011" w:rsidRPr="009B446B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9B446B" w:rsidTr="00B24B8F">
        <w:tc>
          <w:tcPr>
            <w:tcW w:w="1560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E32011" w:rsidRPr="009B446B" w:rsidRDefault="00E32011" w:rsidP="00B24B8F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B446B">
              <w:rPr>
                <w:sz w:val="26"/>
                <w:szCs w:val="26"/>
                <w:lang w:eastAsia="en-US"/>
              </w:rPr>
              <w:t>Бутаев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 xml:space="preserve"> Артем </w:t>
            </w:r>
            <w:proofErr w:type="spellStart"/>
            <w:r w:rsidRPr="009B446B">
              <w:rPr>
                <w:sz w:val="26"/>
                <w:szCs w:val="26"/>
                <w:lang w:eastAsia="en-US"/>
              </w:rPr>
              <w:t>Тлюбаевич</w:t>
            </w:r>
            <w:proofErr w:type="spellEnd"/>
            <w:r w:rsidRPr="009B446B">
              <w:rPr>
                <w:sz w:val="26"/>
                <w:szCs w:val="26"/>
                <w:lang w:eastAsia="en-US"/>
              </w:rPr>
              <w:t>, директор МКУ «Управление жилищно-коммунального хозяйства города Когалыма»</w:t>
            </w:r>
          </w:p>
        </w:tc>
      </w:tr>
    </w:tbl>
    <w:p w:rsidR="008F26F5" w:rsidRDefault="008F26F5" w:rsidP="00E32011">
      <w:pPr>
        <w:ind w:right="-2" w:firstLine="709"/>
        <w:jc w:val="both"/>
        <w:rPr>
          <w:color w:val="000000"/>
          <w:sz w:val="26"/>
          <w:szCs w:val="26"/>
        </w:rPr>
      </w:pPr>
    </w:p>
    <w:p w:rsidR="00E32011" w:rsidRDefault="00E32011" w:rsidP="00E32011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22</w:t>
      </w:r>
      <w:r w:rsidRPr="007E7113">
        <w:rPr>
          <w:color w:val="000000"/>
          <w:sz w:val="26"/>
          <w:szCs w:val="26"/>
        </w:rPr>
        <w:t>. Об утверждении прогнозного плана (программы) приватизации муниципального имущества на 2021 год.</w:t>
      </w:r>
    </w:p>
    <w:p w:rsidR="00E32011" w:rsidRPr="003D4DC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81755C" w:rsidTr="00B24B8F">
        <w:tc>
          <w:tcPr>
            <w:tcW w:w="1560" w:type="dxa"/>
          </w:tcPr>
          <w:p w:rsidR="00E32011" w:rsidRPr="0081755C" w:rsidRDefault="00E32011" w:rsidP="00B24B8F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32011" w:rsidRPr="00DA6E4C" w:rsidRDefault="00E32011" w:rsidP="00B24B8F">
            <w:pPr>
              <w:jc w:val="both"/>
              <w:rPr>
                <w:sz w:val="26"/>
                <w:szCs w:val="26"/>
              </w:rPr>
            </w:pPr>
            <w:r w:rsidRPr="003D4DC1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  <w:r w:rsidRPr="003061FF">
              <w:rPr>
                <w:sz w:val="26"/>
                <w:szCs w:val="26"/>
              </w:rPr>
              <w:t xml:space="preserve"> </w:t>
            </w:r>
          </w:p>
        </w:tc>
      </w:tr>
    </w:tbl>
    <w:p w:rsidR="00E32011" w:rsidRPr="007E7113" w:rsidRDefault="00E32011" w:rsidP="00E32011">
      <w:pPr>
        <w:ind w:right="-2" w:firstLine="709"/>
        <w:jc w:val="both"/>
        <w:rPr>
          <w:color w:val="000000"/>
          <w:sz w:val="26"/>
          <w:szCs w:val="26"/>
        </w:rPr>
      </w:pPr>
    </w:p>
    <w:p w:rsidR="00E32011" w:rsidRDefault="00E32011" w:rsidP="00E32011">
      <w:pPr>
        <w:ind w:right="-2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23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7E7113">
        <w:rPr>
          <w:color w:val="000000"/>
          <w:sz w:val="26"/>
          <w:szCs w:val="26"/>
        </w:rPr>
        <w:t>О бюджете города Когалыма на 2021 год и на плановый период 2022 и 2023 годов.</w:t>
      </w:r>
    </w:p>
    <w:p w:rsidR="00E32011" w:rsidRDefault="00E32011" w:rsidP="00E3201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32011" w:rsidRPr="0081755C" w:rsidTr="00B24B8F">
        <w:tc>
          <w:tcPr>
            <w:tcW w:w="1560" w:type="dxa"/>
          </w:tcPr>
          <w:p w:rsidR="00E32011" w:rsidRPr="0081755C" w:rsidRDefault="00E32011" w:rsidP="00B24B8F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32011" w:rsidRPr="00DA6E4C" w:rsidRDefault="00E32011" w:rsidP="00B24B8F">
            <w:pPr>
              <w:jc w:val="both"/>
              <w:rPr>
                <w:sz w:val="26"/>
                <w:szCs w:val="26"/>
              </w:rPr>
            </w:pPr>
            <w:proofErr w:type="spellStart"/>
            <w:r w:rsidRPr="003061FF">
              <w:rPr>
                <w:sz w:val="26"/>
                <w:szCs w:val="26"/>
              </w:rPr>
              <w:t>Рыбачок</w:t>
            </w:r>
            <w:proofErr w:type="spellEnd"/>
            <w:r w:rsidRPr="003061FF"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8F26F5" w:rsidRDefault="008F26F5" w:rsidP="000E4E37">
      <w:pPr>
        <w:ind w:right="-2" w:firstLine="709"/>
        <w:jc w:val="both"/>
        <w:rPr>
          <w:color w:val="000000"/>
          <w:sz w:val="26"/>
          <w:szCs w:val="26"/>
        </w:rPr>
      </w:pPr>
    </w:p>
    <w:p w:rsidR="000E4E37" w:rsidRDefault="000E4E37" w:rsidP="000E4E37">
      <w:pPr>
        <w:ind w:right="-2" w:firstLine="709"/>
        <w:jc w:val="both"/>
        <w:rPr>
          <w:color w:val="000000"/>
          <w:sz w:val="26"/>
          <w:szCs w:val="26"/>
        </w:rPr>
      </w:pPr>
      <w:bookmarkStart w:id="0" w:name="_GoBack"/>
      <w:bookmarkEnd w:id="0"/>
      <w:r>
        <w:rPr>
          <w:color w:val="000000"/>
          <w:sz w:val="26"/>
          <w:szCs w:val="26"/>
        </w:rPr>
        <w:t>24</w:t>
      </w:r>
      <w:r w:rsidRPr="007E7113">
        <w:rPr>
          <w:color w:val="000000"/>
          <w:sz w:val="26"/>
          <w:szCs w:val="26"/>
        </w:rPr>
        <w:t>.</w:t>
      </w:r>
      <w:r w:rsidRPr="007E7113">
        <w:t xml:space="preserve"> </w:t>
      </w:r>
      <w:r w:rsidRPr="002C1F14">
        <w:rPr>
          <w:sz w:val="26"/>
          <w:szCs w:val="26"/>
        </w:rPr>
        <w:t>О внесении изменений в решение Думы города Когалыма от 27.11.2019 №362-ГД «О бюджете города Когалыма на 2020 год и на плановый период 2021 и 2022 годов</w:t>
      </w:r>
      <w:r>
        <w:rPr>
          <w:sz w:val="26"/>
          <w:szCs w:val="26"/>
        </w:rPr>
        <w:t>»</w:t>
      </w:r>
      <w:r w:rsidRPr="007E7113">
        <w:rPr>
          <w:color w:val="000000"/>
          <w:sz w:val="26"/>
          <w:szCs w:val="26"/>
        </w:rPr>
        <w:t>.</w:t>
      </w:r>
    </w:p>
    <w:p w:rsidR="000E4E37" w:rsidRDefault="000E4E37" w:rsidP="000E4E3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E4E37" w:rsidRPr="0081755C" w:rsidTr="001C5C00">
        <w:tc>
          <w:tcPr>
            <w:tcW w:w="1560" w:type="dxa"/>
          </w:tcPr>
          <w:p w:rsidR="000E4E37" w:rsidRPr="0081755C" w:rsidRDefault="000E4E37" w:rsidP="001C5C00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E4E37" w:rsidRPr="00DA6E4C" w:rsidRDefault="000E4E37" w:rsidP="001C5C00">
            <w:pPr>
              <w:jc w:val="both"/>
              <w:rPr>
                <w:sz w:val="26"/>
                <w:szCs w:val="26"/>
              </w:rPr>
            </w:pPr>
            <w:proofErr w:type="spellStart"/>
            <w:r w:rsidRPr="003061FF">
              <w:rPr>
                <w:sz w:val="26"/>
                <w:szCs w:val="26"/>
              </w:rPr>
              <w:t>Рыбачок</w:t>
            </w:r>
            <w:proofErr w:type="spellEnd"/>
            <w:r w:rsidRPr="003061FF"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1B02D8" w:rsidRDefault="001B02D8" w:rsidP="00E85F7A">
      <w:pPr>
        <w:tabs>
          <w:tab w:val="left" w:pos="4232"/>
        </w:tabs>
        <w:jc w:val="center"/>
        <w:rPr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25. Об инициировании и реализации инициативных проектов в городе Когалыме.</w:t>
      </w: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F3F95" w:rsidRPr="0081755C" w:rsidTr="00EC4786">
        <w:tc>
          <w:tcPr>
            <w:tcW w:w="1560" w:type="dxa"/>
          </w:tcPr>
          <w:p w:rsidR="003F3F95" w:rsidRPr="0081755C" w:rsidRDefault="003F3F95" w:rsidP="00EC4786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F3F95" w:rsidRPr="00DA6E4C" w:rsidRDefault="003F3F95" w:rsidP="00EC4786">
            <w:pPr>
              <w:jc w:val="both"/>
              <w:rPr>
                <w:sz w:val="26"/>
                <w:szCs w:val="26"/>
              </w:rPr>
            </w:pPr>
            <w:proofErr w:type="spellStart"/>
            <w:r w:rsidRPr="003061FF">
              <w:rPr>
                <w:sz w:val="26"/>
                <w:szCs w:val="26"/>
              </w:rPr>
              <w:t>Рыбачок</w:t>
            </w:r>
            <w:proofErr w:type="spellEnd"/>
            <w:r w:rsidRPr="003061FF">
              <w:rPr>
                <w:sz w:val="26"/>
                <w:szCs w:val="26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 О внесении изменений в решение Думы города Когалыма </w:t>
      </w:r>
      <w:r w:rsidRPr="003F3F95">
        <w:rPr>
          <w:sz w:val="26"/>
          <w:szCs w:val="26"/>
        </w:rPr>
        <w:t>от 14.09.2016 №709-ГД</w:t>
      </w:r>
      <w:r>
        <w:rPr>
          <w:sz w:val="26"/>
          <w:szCs w:val="26"/>
        </w:rPr>
        <w:t xml:space="preserve"> </w:t>
      </w:r>
      <w:r w:rsidRPr="003F3F95">
        <w:rPr>
          <w:sz w:val="26"/>
          <w:szCs w:val="26"/>
        </w:rPr>
        <w:t>«О порядке назначения и проведения опроса граждан в городе Когалыме»</w:t>
      </w:r>
      <w:r>
        <w:rPr>
          <w:sz w:val="26"/>
          <w:szCs w:val="26"/>
        </w:rPr>
        <w:t>.</w:t>
      </w: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F3F95" w:rsidRPr="0081755C" w:rsidTr="000405E2">
        <w:tc>
          <w:tcPr>
            <w:tcW w:w="1560" w:type="dxa"/>
          </w:tcPr>
          <w:p w:rsidR="003F3F95" w:rsidRPr="0081755C" w:rsidRDefault="003F3F95" w:rsidP="000405E2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F3F95" w:rsidRPr="00DA6E4C" w:rsidRDefault="003F3F95" w:rsidP="003F3F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 – эксперт Думы</w:t>
            </w:r>
            <w:r w:rsidRPr="003061FF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27. О внесении изменений в решение Думы города Когалыма </w:t>
      </w:r>
      <w:r w:rsidRPr="003F3F95">
        <w:rPr>
          <w:sz w:val="26"/>
          <w:szCs w:val="26"/>
        </w:rPr>
        <w:t>от 22.09.2006 №46-ГД «О Порядке назначения и проведения собраний граждан, конференций граждан (собраний делегатов) в городе Когалыме»</w:t>
      </w:r>
      <w:r>
        <w:rPr>
          <w:sz w:val="26"/>
          <w:szCs w:val="26"/>
        </w:rPr>
        <w:t>.</w:t>
      </w: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F3F95" w:rsidRPr="0081755C" w:rsidTr="009F5271">
        <w:tc>
          <w:tcPr>
            <w:tcW w:w="1560" w:type="dxa"/>
          </w:tcPr>
          <w:p w:rsidR="003F3F95" w:rsidRPr="0081755C" w:rsidRDefault="003F3F95" w:rsidP="009F5271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F3F95" w:rsidRPr="00DA6E4C" w:rsidRDefault="003F3F95" w:rsidP="009F52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 – эксперт Думы</w:t>
            </w:r>
            <w:r w:rsidRPr="003061FF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 О внесении изменений в решение Думы города Когалыма </w:t>
      </w:r>
      <w:r w:rsidRPr="003F3F95">
        <w:rPr>
          <w:sz w:val="26"/>
          <w:szCs w:val="26"/>
        </w:rPr>
        <w:t xml:space="preserve">от 17.06.2020 №421-ГД «Об утверждении Положения о старосте сельского населенного пункта поселок </w:t>
      </w:r>
      <w:proofErr w:type="spellStart"/>
      <w:r w:rsidRPr="003F3F95">
        <w:rPr>
          <w:sz w:val="26"/>
          <w:szCs w:val="26"/>
        </w:rPr>
        <w:t>Ортъягун</w:t>
      </w:r>
      <w:proofErr w:type="spellEnd"/>
      <w:r w:rsidRPr="003F3F95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3F3F95" w:rsidRDefault="003F3F95" w:rsidP="003F3F95">
      <w:pPr>
        <w:tabs>
          <w:tab w:val="left" w:pos="4232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F3F95" w:rsidRPr="0081755C" w:rsidTr="009B2F5C">
        <w:tc>
          <w:tcPr>
            <w:tcW w:w="1560" w:type="dxa"/>
          </w:tcPr>
          <w:p w:rsidR="003F3F95" w:rsidRPr="0081755C" w:rsidRDefault="003F3F95" w:rsidP="009B2F5C">
            <w:pPr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F3F95" w:rsidRPr="00DA6E4C" w:rsidRDefault="003F3F95" w:rsidP="009B2F5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3061F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 – эксперт Думы</w:t>
            </w:r>
            <w:r w:rsidRPr="003061FF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3F3F95" w:rsidRDefault="003F3F95" w:rsidP="003F3F95">
      <w:pPr>
        <w:tabs>
          <w:tab w:val="left" w:pos="4232"/>
        </w:tabs>
        <w:jc w:val="both"/>
        <w:rPr>
          <w:sz w:val="26"/>
          <w:szCs w:val="26"/>
        </w:rPr>
      </w:pPr>
    </w:p>
    <w:p w:rsidR="004E5871" w:rsidRDefault="00E85F7A" w:rsidP="003F3F95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092" w:rsidRDefault="00462092" w:rsidP="00E7169A">
      <w:r>
        <w:separator/>
      </w:r>
    </w:p>
  </w:endnote>
  <w:endnote w:type="continuationSeparator" w:id="0">
    <w:p w:rsidR="00462092" w:rsidRDefault="00462092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092" w:rsidRDefault="00462092" w:rsidP="00E7169A">
      <w:r>
        <w:separator/>
      </w:r>
    </w:p>
  </w:footnote>
  <w:footnote w:type="continuationSeparator" w:id="0">
    <w:p w:rsidR="00462092" w:rsidRDefault="00462092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2092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26F5"/>
    <w:rsid w:val="008F3D71"/>
    <w:rsid w:val="008F476D"/>
    <w:rsid w:val="008F4853"/>
    <w:rsid w:val="008F5FF1"/>
    <w:rsid w:val="008F6356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7EFC-62DA-421F-9999-A9944187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16</cp:revision>
  <cp:lastPrinted>2020-02-12T04:23:00Z</cp:lastPrinted>
  <dcterms:created xsi:type="dcterms:W3CDTF">2020-11-11T03:55:00Z</dcterms:created>
  <dcterms:modified xsi:type="dcterms:W3CDTF">2020-12-23T03:47:00Z</dcterms:modified>
</cp:coreProperties>
</file>