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AA2628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715C67" w:rsidRPr="00A04C95">
        <w:rPr>
          <w:rFonts w:ascii="Times New Roman" w:hAnsi="Times New Roman" w:cs="Times New Roman"/>
          <w:b/>
          <w:sz w:val="26"/>
          <w:szCs w:val="26"/>
        </w:rPr>
        <w:t>«О внесении изменени</w:t>
      </w:r>
      <w:r w:rsidR="000E4F0A">
        <w:rPr>
          <w:rFonts w:ascii="Times New Roman" w:hAnsi="Times New Roman" w:cs="Times New Roman"/>
          <w:b/>
          <w:sz w:val="26"/>
          <w:szCs w:val="26"/>
        </w:rPr>
        <w:t>й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365C15">
        <w:rPr>
          <w:rFonts w:ascii="Times New Roman" w:hAnsi="Times New Roman" w:cs="Times New Roman"/>
          <w:b/>
          <w:sz w:val="26"/>
          <w:szCs w:val="26"/>
        </w:rPr>
        <w:t>08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8A422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№2908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CE6158" w:rsidRPr="00885DFB" w:rsidRDefault="00CE6158" w:rsidP="00CE6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0D4A29" w:rsidRDefault="00CE6158" w:rsidP="000D4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CE615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и повышение энергетической эффективности в городе Когалыме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0D4A29"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750C5F" w:rsidRPr="00CA7BDF" w:rsidRDefault="00750C5F" w:rsidP="00173338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sz w:val="26"/>
          <w:szCs w:val="26"/>
        </w:rPr>
      </w:pPr>
      <w:r w:rsidRPr="00750C5F">
        <w:rPr>
          <w:rStyle w:val="FontStyle15"/>
          <w:color w:val="000000" w:themeColor="text1"/>
          <w:sz w:val="26"/>
          <w:szCs w:val="26"/>
        </w:rPr>
        <w:t xml:space="preserve">включение мероприятия </w:t>
      </w:r>
      <w:r w:rsidR="007E235B">
        <w:rPr>
          <w:rStyle w:val="FontStyle15"/>
          <w:color w:val="000000" w:themeColor="text1"/>
          <w:sz w:val="26"/>
          <w:szCs w:val="26"/>
        </w:rPr>
        <w:t>2.1.</w:t>
      </w:r>
      <w:r w:rsidR="00CA7BDF">
        <w:rPr>
          <w:rStyle w:val="FontStyle15"/>
          <w:color w:val="000000" w:themeColor="text1"/>
          <w:sz w:val="26"/>
          <w:szCs w:val="26"/>
        </w:rPr>
        <w:t>4</w:t>
      </w:r>
      <w:r w:rsidRPr="00750C5F">
        <w:rPr>
          <w:rStyle w:val="FontStyle15"/>
          <w:color w:val="000000" w:themeColor="text1"/>
          <w:sz w:val="26"/>
          <w:szCs w:val="26"/>
        </w:rPr>
        <w:t>. «</w:t>
      </w:r>
      <w:r w:rsidR="00CA7BDF">
        <w:rPr>
          <w:rStyle w:val="FontStyle15"/>
          <w:color w:val="000000" w:themeColor="text1"/>
          <w:sz w:val="26"/>
          <w:szCs w:val="26"/>
        </w:rPr>
        <w:t xml:space="preserve">Разработка проектно-сметной документации </w:t>
      </w:r>
      <w:proofErr w:type="gramStart"/>
      <w:r w:rsidR="00CA7BDF">
        <w:rPr>
          <w:rStyle w:val="FontStyle15"/>
          <w:color w:val="000000" w:themeColor="text1"/>
          <w:sz w:val="26"/>
          <w:szCs w:val="26"/>
        </w:rPr>
        <w:t>для</w:t>
      </w:r>
      <w:proofErr w:type="gramEnd"/>
      <w:r w:rsidR="00CA7BDF">
        <w:rPr>
          <w:rStyle w:val="FontStyle15"/>
          <w:color w:val="000000" w:themeColor="text1"/>
          <w:sz w:val="26"/>
          <w:szCs w:val="26"/>
        </w:rPr>
        <w:t xml:space="preserve"> </w:t>
      </w:r>
      <w:proofErr w:type="gramStart"/>
      <w:r w:rsidR="00CA7BDF">
        <w:rPr>
          <w:rStyle w:val="FontStyle15"/>
          <w:color w:val="000000" w:themeColor="text1"/>
          <w:sz w:val="26"/>
          <w:szCs w:val="26"/>
        </w:rPr>
        <w:t xml:space="preserve">реконструкции участка сооружения «Газопровод от котельной Восточной </w:t>
      </w:r>
      <w:proofErr w:type="spellStart"/>
      <w:r w:rsidR="00CA7BDF">
        <w:rPr>
          <w:rStyle w:val="FontStyle15"/>
          <w:color w:val="000000" w:themeColor="text1"/>
          <w:sz w:val="26"/>
          <w:szCs w:val="26"/>
        </w:rPr>
        <w:t>промзоны</w:t>
      </w:r>
      <w:proofErr w:type="spellEnd"/>
      <w:r w:rsidR="00CA7BDF">
        <w:rPr>
          <w:rStyle w:val="FontStyle15"/>
          <w:color w:val="000000" w:themeColor="text1"/>
          <w:sz w:val="26"/>
          <w:szCs w:val="26"/>
        </w:rPr>
        <w:t xml:space="preserve"> для котельной коммунальной зоны города</w:t>
      </w:r>
      <w:r w:rsidRPr="00750C5F">
        <w:rPr>
          <w:rStyle w:val="FontStyle15"/>
          <w:color w:val="000000" w:themeColor="text1"/>
          <w:sz w:val="26"/>
          <w:szCs w:val="26"/>
        </w:rPr>
        <w:t>» с финансированием</w:t>
      </w:r>
      <w:r w:rsidR="00CA7BDF">
        <w:rPr>
          <w:rStyle w:val="FontStyle15"/>
          <w:color w:val="000000" w:themeColor="text1"/>
          <w:sz w:val="26"/>
          <w:szCs w:val="26"/>
        </w:rPr>
        <w:t xml:space="preserve"> в 2019 году</w:t>
      </w:r>
      <w:r w:rsidRPr="00750C5F">
        <w:rPr>
          <w:rStyle w:val="FontStyle15"/>
          <w:color w:val="000000" w:themeColor="text1"/>
          <w:sz w:val="26"/>
          <w:szCs w:val="26"/>
        </w:rPr>
        <w:t xml:space="preserve"> в сумме </w:t>
      </w:r>
      <w:r w:rsidR="00CA7BDF">
        <w:rPr>
          <w:rStyle w:val="FontStyle15"/>
          <w:color w:val="000000" w:themeColor="text1"/>
          <w:sz w:val="26"/>
          <w:szCs w:val="26"/>
        </w:rPr>
        <w:t>440,30</w:t>
      </w:r>
      <w:r>
        <w:rPr>
          <w:rStyle w:val="FontStyle15"/>
          <w:color w:val="000000" w:themeColor="text1"/>
          <w:sz w:val="26"/>
          <w:szCs w:val="26"/>
        </w:rPr>
        <w:t xml:space="preserve"> </w:t>
      </w:r>
      <w:r w:rsidR="00173338">
        <w:rPr>
          <w:rStyle w:val="FontStyle15"/>
          <w:color w:val="000000" w:themeColor="text1"/>
          <w:sz w:val="26"/>
          <w:szCs w:val="26"/>
        </w:rPr>
        <w:t xml:space="preserve">тыс. рублей - </w:t>
      </w:r>
      <w:r w:rsidR="00B620B9" w:rsidRPr="00B620B9">
        <w:rPr>
          <w:rStyle w:val="FontStyle15"/>
          <w:color w:val="000000" w:themeColor="text1"/>
          <w:sz w:val="26"/>
          <w:szCs w:val="26"/>
        </w:rPr>
        <w:t>средства бюджета города Когалыма</w:t>
      </w:r>
      <w:r w:rsidR="00173338">
        <w:rPr>
          <w:rStyle w:val="FontStyle15"/>
          <w:color w:val="000000" w:themeColor="text1"/>
          <w:sz w:val="26"/>
          <w:szCs w:val="26"/>
        </w:rPr>
        <w:t xml:space="preserve"> (согласно пояснительной записке,</w:t>
      </w:r>
      <w:r w:rsidR="00173338" w:rsidRPr="00173338">
        <w:t xml:space="preserve"> </w:t>
      </w:r>
      <w:r w:rsidR="00173338" w:rsidRPr="00173338">
        <w:rPr>
          <w:rStyle w:val="FontStyle15"/>
          <w:color w:val="000000" w:themeColor="text1"/>
          <w:sz w:val="26"/>
          <w:szCs w:val="26"/>
        </w:rPr>
        <w:t>представленной к Проекту постановления</w:t>
      </w:r>
      <w:r w:rsidR="00173338">
        <w:rPr>
          <w:rStyle w:val="FontStyle15"/>
          <w:color w:val="000000" w:themeColor="text1"/>
          <w:sz w:val="26"/>
          <w:szCs w:val="26"/>
        </w:rPr>
        <w:t xml:space="preserve"> денежные средства перераспределены с муниципальной программы</w:t>
      </w:r>
      <w:r w:rsidR="00173338" w:rsidRPr="00173338">
        <w:rPr>
          <w:rStyle w:val="FontStyle15"/>
          <w:color w:val="000000" w:themeColor="text1"/>
          <w:sz w:val="26"/>
          <w:szCs w:val="26"/>
        </w:rPr>
        <w:t xml:space="preserve"> «Содержание объектов городского хозяйства и инженерной инфраструктуры в городе Когалыме»</w:t>
      </w:r>
      <w:r w:rsidR="00173338">
        <w:rPr>
          <w:rStyle w:val="FontStyle15"/>
          <w:color w:val="000000" w:themeColor="text1"/>
          <w:sz w:val="26"/>
          <w:szCs w:val="26"/>
        </w:rPr>
        <w:t>)</w:t>
      </w:r>
      <w:r>
        <w:rPr>
          <w:rStyle w:val="FontStyle15"/>
          <w:color w:val="000000" w:themeColor="text1"/>
          <w:sz w:val="26"/>
          <w:szCs w:val="26"/>
        </w:rPr>
        <w:t>;</w:t>
      </w:r>
      <w:proofErr w:type="gramEnd"/>
    </w:p>
    <w:p w:rsidR="00CA7BDF" w:rsidRPr="00CA7BDF" w:rsidRDefault="00CA7BDF" w:rsidP="00CA7BDF">
      <w:pPr>
        <w:pStyle w:val="Style5"/>
        <w:numPr>
          <w:ilvl w:val="0"/>
          <w:numId w:val="8"/>
        </w:numPr>
        <w:tabs>
          <w:tab w:val="left" w:pos="562"/>
        </w:tabs>
        <w:spacing w:line="240" w:lineRule="auto"/>
        <w:rPr>
          <w:rStyle w:val="FontStyle15"/>
          <w:color w:val="000000" w:themeColor="text1"/>
          <w:sz w:val="26"/>
          <w:szCs w:val="26"/>
        </w:rPr>
      </w:pPr>
      <w:r>
        <w:rPr>
          <w:rStyle w:val="FontStyle15"/>
          <w:color w:val="000000" w:themeColor="text1"/>
          <w:sz w:val="26"/>
          <w:szCs w:val="26"/>
        </w:rPr>
        <w:t>уменьшение</w:t>
      </w:r>
      <w:r w:rsidRPr="00296495">
        <w:t xml:space="preserve"> </w:t>
      </w:r>
      <w:r>
        <w:rPr>
          <w:rStyle w:val="FontStyle15"/>
          <w:color w:val="000000" w:themeColor="text1"/>
          <w:sz w:val="26"/>
          <w:szCs w:val="26"/>
        </w:rPr>
        <w:t>объемов финансирования 2018 года</w:t>
      </w:r>
      <w:r w:rsidRPr="00750C5F">
        <w:rPr>
          <w:rStyle w:val="FontStyle15"/>
          <w:color w:val="000000" w:themeColor="text1"/>
          <w:sz w:val="26"/>
          <w:szCs w:val="26"/>
        </w:rPr>
        <w:t xml:space="preserve"> мероприятия 1.2.</w:t>
      </w:r>
      <w:r>
        <w:rPr>
          <w:rStyle w:val="FontStyle15"/>
          <w:color w:val="000000" w:themeColor="text1"/>
          <w:sz w:val="26"/>
          <w:szCs w:val="26"/>
        </w:rPr>
        <w:t>2</w:t>
      </w:r>
      <w:r w:rsidRPr="00750C5F">
        <w:rPr>
          <w:rStyle w:val="FontStyle15"/>
          <w:color w:val="000000" w:themeColor="text1"/>
          <w:sz w:val="26"/>
          <w:szCs w:val="26"/>
        </w:rPr>
        <w:t>. «</w:t>
      </w:r>
      <w:r w:rsidRPr="007E235B">
        <w:rPr>
          <w:rStyle w:val="FontStyle15"/>
          <w:color w:val="000000" w:themeColor="text1"/>
          <w:sz w:val="26"/>
          <w:szCs w:val="26"/>
        </w:rPr>
        <w:t xml:space="preserve">Строительство </w:t>
      </w:r>
      <w:r>
        <w:rPr>
          <w:rStyle w:val="FontStyle15"/>
          <w:color w:val="000000" w:themeColor="text1"/>
          <w:sz w:val="26"/>
          <w:szCs w:val="26"/>
        </w:rPr>
        <w:t xml:space="preserve">объекта: «Блочная </w:t>
      </w:r>
      <w:r w:rsidRPr="007E235B">
        <w:rPr>
          <w:rStyle w:val="FontStyle15"/>
          <w:color w:val="000000" w:themeColor="text1"/>
          <w:sz w:val="26"/>
          <w:szCs w:val="26"/>
        </w:rPr>
        <w:t>котельная по улице Комсомольской</w:t>
      </w:r>
      <w:r>
        <w:rPr>
          <w:rStyle w:val="FontStyle15"/>
          <w:color w:val="000000" w:themeColor="text1"/>
          <w:sz w:val="26"/>
          <w:szCs w:val="26"/>
        </w:rPr>
        <w:t>»</w:t>
      </w:r>
      <w:r w:rsidRPr="007E235B">
        <w:rPr>
          <w:rStyle w:val="FontStyle15"/>
          <w:color w:val="000000" w:themeColor="text1"/>
          <w:sz w:val="26"/>
          <w:szCs w:val="26"/>
        </w:rPr>
        <w:t xml:space="preserve">» </w:t>
      </w:r>
      <w:r>
        <w:rPr>
          <w:rStyle w:val="FontStyle15"/>
          <w:color w:val="000000" w:themeColor="text1"/>
          <w:sz w:val="26"/>
          <w:szCs w:val="26"/>
        </w:rPr>
        <w:t>на 122,00</w:t>
      </w:r>
      <w:r w:rsidRPr="007E235B">
        <w:rPr>
          <w:rStyle w:val="FontStyle15"/>
          <w:color w:val="000000" w:themeColor="text1"/>
          <w:sz w:val="26"/>
          <w:szCs w:val="26"/>
        </w:rPr>
        <w:t xml:space="preserve"> тыс. рублей - средства бюджета города Когалыма</w:t>
      </w:r>
      <w:r>
        <w:rPr>
          <w:rStyle w:val="FontStyle15"/>
          <w:color w:val="000000" w:themeColor="text1"/>
          <w:sz w:val="26"/>
          <w:szCs w:val="26"/>
        </w:rPr>
        <w:t>.</w:t>
      </w:r>
    </w:p>
    <w:p w:rsidR="000E4F0A" w:rsidRPr="00750C5F" w:rsidRDefault="000E4F0A" w:rsidP="000E4F0A">
      <w:pPr>
        <w:pStyle w:val="Style5"/>
        <w:widowControl/>
        <w:tabs>
          <w:tab w:val="left" w:pos="0"/>
        </w:tabs>
        <w:spacing w:line="240" w:lineRule="auto"/>
        <w:ind w:firstLine="709"/>
        <w:rPr>
          <w:sz w:val="26"/>
          <w:szCs w:val="26"/>
        </w:rPr>
      </w:pPr>
      <w:r w:rsidRPr="000E4F0A">
        <w:rPr>
          <w:sz w:val="26"/>
          <w:szCs w:val="26"/>
        </w:rPr>
        <w:t xml:space="preserve">С учетом вносимых изменений общий объем финансирования Программы увеличится на </w:t>
      </w:r>
      <w:r w:rsidR="00CA7BDF">
        <w:rPr>
          <w:sz w:val="26"/>
          <w:szCs w:val="26"/>
        </w:rPr>
        <w:t>318,30</w:t>
      </w:r>
      <w:r w:rsidRPr="000E4F0A">
        <w:rPr>
          <w:sz w:val="26"/>
          <w:szCs w:val="26"/>
        </w:rPr>
        <w:t xml:space="preserve"> тыс. рублей и составит </w:t>
      </w:r>
      <w:r w:rsidR="00CA7BDF">
        <w:rPr>
          <w:sz w:val="26"/>
          <w:szCs w:val="26"/>
        </w:rPr>
        <w:t>244 303,90</w:t>
      </w:r>
      <w:r w:rsidRPr="000E4F0A">
        <w:rPr>
          <w:sz w:val="26"/>
          <w:szCs w:val="26"/>
        </w:rPr>
        <w:t xml:space="preserve"> тыс. рублей.</w:t>
      </w:r>
    </w:p>
    <w:p w:rsidR="005371E7" w:rsidRDefault="008B16FC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16FC">
        <w:rPr>
          <w:rFonts w:ascii="Times New Roman" w:hAnsi="Times New Roman" w:cs="Times New Roman"/>
          <w:sz w:val="26"/>
          <w:szCs w:val="26"/>
        </w:rPr>
        <w:t>В связи с изменением объемов финансирования Программы, соответствующие изменения внесены в паспорт и целевые показатели Программы.</w:t>
      </w:r>
    </w:p>
    <w:p w:rsidR="008B16FC" w:rsidRDefault="008B16FC" w:rsidP="0053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B16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(в редакции от </w:t>
      </w:r>
      <w:r w:rsidR="00173338" w:rsidRPr="001733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12.12.2018 №253-ГД</w:t>
      </w:r>
      <w:r w:rsidRPr="008B16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173338" w:rsidRDefault="00173338" w:rsidP="005371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371E7" w:rsidRPr="003E1671" w:rsidRDefault="005371E7" w:rsidP="00537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84828" w:rsidRDefault="005371E7" w:rsidP="00173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AA2628" w:rsidRDefault="00AA2628" w:rsidP="00AA26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lastRenderedPageBreak/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27.12.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10586D" w:rsidRDefault="008078C1" w:rsidP="00AA26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10586D" w:rsidSect="001733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553D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4A29"/>
    <w:rsid w:val="000D587A"/>
    <w:rsid w:val="000D6CA5"/>
    <w:rsid w:val="000E13B4"/>
    <w:rsid w:val="000E4F0A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3338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151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96495"/>
    <w:rsid w:val="002A61A1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44623"/>
    <w:rsid w:val="00363A88"/>
    <w:rsid w:val="00363DE6"/>
    <w:rsid w:val="003647EE"/>
    <w:rsid w:val="00365C15"/>
    <w:rsid w:val="003805F9"/>
    <w:rsid w:val="00381A66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56986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371E7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028F4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1B74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0C5F"/>
    <w:rsid w:val="00754AB0"/>
    <w:rsid w:val="00754EE1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235B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8133A"/>
    <w:rsid w:val="00890D10"/>
    <w:rsid w:val="0089426F"/>
    <w:rsid w:val="008959A3"/>
    <w:rsid w:val="0089719D"/>
    <w:rsid w:val="008A33E1"/>
    <w:rsid w:val="008A422A"/>
    <w:rsid w:val="008B16FC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3DA3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2628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2F9C"/>
    <w:rsid w:val="00B55D41"/>
    <w:rsid w:val="00B56C75"/>
    <w:rsid w:val="00B620B9"/>
    <w:rsid w:val="00B768BA"/>
    <w:rsid w:val="00B82632"/>
    <w:rsid w:val="00B8369F"/>
    <w:rsid w:val="00B8484E"/>
    <w:rsid w:val="00B902D3"/>
    <w:rsid w:val="00BA352D"/>
    <w:rsid w:val="00BB1BD4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3486F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A7BDF"/>
    <w:rsid w:val="00CB2770"/>
    <w:rsid w:val="00CB2EA4"/>
    <w:rsid w:val="00CB422F"/>
    <w:rsid w:val="00CC11C3"/>
    <w:rsid w:val="00CC2F76"/>
    <w:rsid w:val="00CD475D"/>
    <w:rsid w:val="00CE1D3E"/>
    <w:rsid w:val="00CE6158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45DF4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493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A3D29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90F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158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0D4A2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D4A2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6158"/>
    <w:pPr>
      <w:spacing w:after="0" w:line="240" w:lineRule="auto"/>
    </w:pPr>
  </w:style>
  <w:style w:type="character" w:customStyle="1" w:styleId="FontStyle15">
    <w:name w:val="Font Style15"/>
    <w:basedOn w:val="a0"/>
    <w:uiPriority w:val="99"/>
    <w:rsid w:val="000D4A29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0D4A29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dc:description/>
  <cp:lastModifiedBy>Никозова Виктория Владимировна</cp:lastModifiedBy>
  <cp:revision>5</cp:revision>
  <cp:lastPrinted>2018-12-27T07:29:00Z</cp:lastPrinted>
  <dcterms:created xsi:type="dcterms:W3CDTF">2016-07-19T11:33:00Z</dcterms:created>
  <dcterms:modified xsi:type="dcterms:W3CDTF">2018-12-28T09:39:00Z</dcterms:modified>
</cp:coreProperties>
</file>