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2DA" w:rsidRDefault="001032DA" w:rsidP="001032D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</w:t>
      </w:r>
      <w:r>
        <w:rPr>
          <w:b/>
          <w:sz w:val="26"/>
          <w:szCs w:val="26"/>
        </w:rPr>
        <w:t>аседани</w:t>
      </w:r>
      <w:r>
        <w:rPr>
          <w:b/>
          <w:sz w:val="26"/>
          <w:szCs w:val="26"/>
        </w:rPr>
        <w:t>е</w:t>
      </w:r>
      <w:r>
        <w:rPr>
          <w:b/>
          <w:sz w:val="26"/>
          <w:szCs w:val="26"/>
        </w:rPr>
        <w:t xml:space="preserve"> постоянной Комиссии Думы города Когалыма</w:t>
      </w:r>
    </w:p>
    <w:p w:rsidR="001032DA" w:rsidRDefault="001032DA" w:rsidP="001032D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по социальной политике </w:t>
      </w:r>
    </w:p>
    <w:p w:rsidR="001032DA" w:rsidRDefault="001032DA" w:rsidP="001032DA">
      <w:pPr>
        <w:rPr>
          <w:b/>
          <w:sz w:val="26"/>
          <w:szCs w:val="26"/>
        </w:rPr>
      </w:pPr>
    </w:p>
    <w:p w:rsidR="001032DA" w:rsidRDefault="001032DA" w:rsidP="001032DA">
      <w:pPr>
        <w:rPr>
          <w:b/>
          <w:sz w:val="26"/>
          <w:szCs w:val="26"/>
        </w:rPr>
      </w:pPr>
    </w:p>
    <w:p w:rsidR="001032DA" w:rsidRDefault="001032DA" w:rsidP="001032DA">
      <w:pPr>
        <w:rPr>
          <w:b/>
          <w:sz w:val="26"/>
          <w:szCs w:val="26"/>
        </w:rPr>
      </w:pPr>
      <w:r>
        <w:rPr>
          <w:b/>
          <w:sz w:val="26"/>
          <w:szCs w:val="26"/>
        </w:rPr>
        <w:t>23.05.2019</w:t>
      </w:r>
    </w:p>
    <w:p w:rsidR="001032DA" w:rsidRDefault="001032DA" w:rsidP="001032DA">
      <w:pPr>
        <w:rPr>
          <w:b/>
          <w:sz w:val="26"/>
          <w:szCs w:val="26"/>
        </w:rPr>
      </w:pPr>
      <w:r>
        <w:rPr>
          <w:b/>
          <w:sz w:val="26"/>
          <w:szCs w:val="26"/>
        </w:rPr>
        <w:t>14-15 часов</w:t>
      </w:r>
    </w:p>
    <w:p w:rsidR="001032DA" w:rsidRDefault="001032DA" w:rsidP="001032DA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зал заседаний Думы города Когалыма</w:t>
      </w:r>
    </w:p>
    <w:p w:rsidR="001032DA" w:rsidRDefault="001032DA" w:rsidP="001032DA">
      <w:pPr>
        <w:rPr>
          <w:b/>
          <w:sz w:val="26"/>
          <w:szCs w:val="26"/>
        </w:rPr>
      </w:pPr>
      <w:r>
        <w:rPr>
          <w:b/>
          <w:sz w:val="26"/>
          <w:szCs w:val="26"/>
        </w:rPr>
        <w:t>ул. Дружбы народов, 7</w:t>
      </w:r>
    </w:p>
    <w:p w:rsidR="001032DA" w:rsidRDefault="001032DA" w:rsidP="001032DA">
      <w:pPr>
        <w:jc w:val="center"/>
        <w:rPr>
          <w:b/>
          <w:sz w:val="26"/>
          <w:szCs w:val="26"/>
        </w:rPr>
      </w:pPr>
    </w:p>
    <w:p w:rsidR="001032DA" w:rsidRDefault="001032DA" w:rsidP="001032DA">
      <w:pPr>
        <w:jc w:val="center"/>
        <w:rPr>
          <w:b/>
          <w:sz w:val="26"/>
          <w:szCs w:val="26"/>
        </w:rPr>
      </w:pPr>
    </w:p>
    <w:p w:rsidR="001032DA" w:rsidRDefault="001032DA" w:rsidP="001032DA">
      <w:pPr>
        <w:jc w:val="center"/>
        <w:rPr>
          <w:b/>
          <w:sz w:val="26"/>
          <w:szCs w:val="26"/>
        </w:rPr>
      </w:pPr>
    </w:p>
    <w:p w:rsidR="00577782" w:rsidRPr="00AB22D7" w:rsidRDefault="00752F08" w:rsidP="00AB22D7">
      <w:pPr>
        <w:pStyle w:val="2"/>
        <w:ind w:left="7513"/>
        <w:rPr>
          <w:rFonts w:ascii="Times New Roman" w:hAnsi="Times New Roman" w:cs="Times New Roman"/>
          <w:color w:val="auto"/>
          <w:sz w:val="28"/>
        </w:rPr>
      </w:pPr>
      <w:r>
        <w:rPr>
          <w:rFonts w:ascii="Times New Roman" w:hAnsi="Times New Roman" w:cs="Times New Roman"/>
          <w:color w:val="auto"/>
          <w:sz w:val="28"/>
        </w:rPr>
        <w:t xml:space="preserve">         </w:t>
      </w:r>
      <w:r w:rsidR="00577782" w:rsidRPr="00AB22D7">
        <w:rPr>
          <w:rFonts w:ascii="Times New Roman" w:hAnsi="Times New Roman" w:cs="Times New Roman"/>
          <w:color w:val="auto"/>
          <w:sz w:val="28"/>
        </w:rPr>
        <w:t>ПРОЕКТ</w:t>
      </w:r>
    </w:p>
    <w:p w:rsidR="00FA3893" w:rsidRDefault="00577782" w:rsidP="00FA389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</w:t>
      </w:r>
      <w:r w:rsidR="00FA3893">
        <w:rPr>
          <w:b/>
          <w:sz w:val="26"/>
          <w:szCs w:val="26"/>
        </w:rPr>
        <w:t>ПОВЕСТКА ДНЯ</w:t>
      </w:r>
    </w:p>
    <w:p w:rsidR="006352EF" w:rsidRDefault="0076085F" w:rsidP="001032DA">
      <w:pPr>
        <w:rPr>
          <w:sz w:val="26"/>
          <w:szCs w:val="26"/>
        </w:rPr>
      </w:pPr>
      <w:r>
        <w:rPr>
          <w:sz w:val="26"/>
          <w:szCs w:val="26"/>
        </w:rPr>
        <w:t xml:space="preserve">  </w:t>
      </w:r>
    </w:p>
    <w:p w:rsidR="001032DA" w:rsidRDefault="001032DA" w:rsidP="001032DA">
      <w:pPr>
        <w:rPr>
          <w:sz w:val="26"/>
          <w:szCs w:val="26"/>
        </w:rPr>
      </w:pPr>
    </w:p>
    <w:p w:rsidR="00AE06E8" w:rsidRPr="001F4BAA" w:rsidRDefault="00AE06E8" w:rsidP="00AE06E8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1</w:t>
      </w:r>
      <w:r w:rsidRPr="008375ED">
        <w:rPr>
          <w:sz w:val="26"/>
          <w:szCs w:val="26"/>
        </w:rPr>
        <w:t xml:space="preserve">. </w:t>
      </w:r>
      <w:r w:rsidRPr="00DA6E4C">
        <w:rPr>
          <w:color w:val="000000"/>
          <w:sz w:val="26"/>
          <w:szCs w:val="26"/>
        </w:rPr>
        <w:t>О внесении из</w:t>
      </w:r>
      <w:r>
        <w:rPr>
          <w:color w:val="000000"/>
          <w:sz w:val="26"/>
          <w:szCs w:val="26"/>
        </w:rPr>
        <w:t>менения в Устав города Когалыма</w:t>
      </w:r>
      <w:r w:rsidRPr="00432265">
        <w:rPr>
          <w:color w:val="000000"/>
          <w:sz w:val="26"/>
          <w:szCs w:val="26"/>
        </w:rPr>
        <w:t>.</w:t>
      </w:r>
    </w:p>
    <w:p w:rsidR="00AE06E8" w:rsidRDefault="00AE06E8" w:rsidP="00AE06E8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8789" w:type="dxa"/>
        <w:tblInd w:w="675" w:type="dxa"/>
        <w:tblLook w:val="01E0" w:firstRow="1" w:lastRow="1" w:firstColumn="1" w:lastColumn="1" w:noHBand="0" w:noVBand="0"/>
      </w:tblPr>
      <w:tblGrid>
        <w:gridCol w:w="1560"/>
        <w:gridCol w:w="7229"/>
      </w:tblGrid>
      <w:tr w:rsidR="00254208" w:rsidRPr="00254208" w:rsidTr="001032DA">
        <w:tc>
          <w:tcPr>
            <w:tcW w:w="1560" w:type="dxa"/>
          </w:tcPr>
          <w:p w:rsidR="00AE06E8" w:rsidRPr="00254208" w:rsidRDefault="00AE06E8" w:rsidP="00EF5E62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254208">
              <w:rPr>
                <w:sz w:val="26"/>
                <w:szCs w:val="26"/>
              </w:rPr>
              <w:t>Докладчик:</w:t>
            </w:r>
          </w:p>
        </w:tc>
        <w:tc>
          <w:tcPr>
            <w:tcW w:w="7229" w:type="dxa"/>
          </w:tcPr>
          <w:p w:rsidR="00AE06E8" w:rsidRPr="00254208" w:rsidRDefault="00254208" w:rsidP="00254208">
            <w:pPr>
              <w:jc w:val="both"/>
              <w:rPr>
                <w:sz w:val="26"/>
                <w:szCs w:val="26"/>
              </w:rPr>
            </w:pPr>
            <w:r w:rsidRPr="00254208">
              <w:rPr>
                <w:sz w:val="26"/>
                <w:szCs w:val="26"/>
              </w:rPr>
              <w:t>Иванова Елена Николаевна, специалист-эксперт</w:t>
            </w:r>
            <w:r w:rsidRPr="00254208">
              <w:t xml:space="preserve"> </w:t>
            </w:r>
            <w:r w:rsidRPr="00254208">
              <w:rPr>
                <w:sz w:val="26"/>
                <w:szCs w:val="26"/>
              </w:rPr>
              <w:t xml:space="preserve">аппарата </w:t>
            </w:r>
            <w:r>
              <w:rPr>
                <w:sz w:val="26"/>
                <w:szCs w:val="26"/>
              </w:rPr>
              <w:t>Д</w:t>
            </w:r>
            <w:r w:rsidRPr="00254208">
              <w:rPr>
                <w:sz w:val="26"/>
                <w:szCs w:val="26"/>
              </w:rPr>
              <w:t>умы города Когалыма</w:t>
            </w:r>
          </w:p>
        </w:tc>
      </w:tr>
    </w:tbl>
    <w:p w:rsidR="00AE06E8" w:rsidRDefault="00AE06E8" w:rsidP="00AE06E8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AE06E8" w:rsidRPr="001F4BAA" w:rsidRDefault="00AE06E8" w:rsidP="00AE06E8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2</w:t>
      </w:r>
      <w:r w:rsidRPr="008375ED">
        <w:rPr>
          <w:sz w:val="26"/>
          <w:szCs w:val="26"/>
        </w:rPr>
        <w:t xml:space="preserve">. </w:t>
      </w:r>
      <w:r>
        <w:rPr>
          <w:color w:val="000000"/>
          <w:sz w:val="26"/>
          <w:szCs w:val="26"/>
        </w:rPr>
        <w:t xml:space="preserve">О внесении изменений в решение Думы города Когалыма </w:t>
      </w:r>
      <w:r w:rsidRPr="002C1691">
        <w:rPr>
          <w:color w:val="000000"/>
          <w:sz w:val="26"/>
          <w:szCs w:val="26"/>
        </w:rPr>
        <w:t>от 26.01.2012 №118-ГД</w:t>
      </w:r>
      <w:r w:rsidRPr="002C1691">
        <w:t xml:space="preserve"> </w:t>
      </w:r>
      <w:r>
        <w:t>«</w:t>
      </w:r>
      <w:r w:rsidRPr="002C1691">
        <w:rPr>
          <w:color w:val="000000"/>
          <w:sz w:val="26"/>
          <w:szCs w:val="26"/>
        </w:rPr>
        <w:t>Об утверждении положения о порядке и условиях предоставления в аренду муниципального имущества, включенного в перечень муниципального имущества для поддержки субъектов малого и среднего предпринимательства и организаций, образующих инфраструктуру поддержки субъектов малого и среднего предпринимательства</w:t>
      </w:r>
      <w:r>
        <w:rPr>
          <w:color w:val="000000"/>
          <w:sz w:val="26"/>
          <w:szCs w:val="26"/>
        </w:rPr>
        <w:t>»</w:t>
      </w:r>
      <w:r w:rsidRPr="00432265">
        <w:rPr>
          <w:color w:val="000000"/>
          <w:sz w:val="26"/>
          <w:szCs w:val="26"/>
        </w:rPr>
        <w:t>.</w:t>
      </w:r>
    </w:p>
    <w:p w:rsidR="00AE06E8" w:rsidRDefault="00AE06E8" w:rsidP="00AE06E8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8789" w:type="dxa"/>
        <w:tblInd w:w="675" w:type="dxa"/>
        <w:tblLook w:val="01E0" w:firstRow="1" w:lastRow="1" w:firstColumn="1" w:lastColumn="1" w:noHBand="0" w:noVBand="0"/>
      </w:tblPr>
      <w:tblGrid>
        <w:gridCol w:w="1560"/>
        <w:gridCol w:w="7229"/>
      </w:tblGrid>
      <w:tr w:rsidR="00AE06E8" w:rsidRPr="0081755C" w:rsidTr="001032DA">
        <w:tc>
          <w:tcPr>
            <w:tcW w:w="1560" w:type="dxa"/>
          </w:tcPr>
          <w:p w:rsidR="00AE06E8" w:rsidRPr="002C1691" w:rsidRDefault="00AE06E8" w:rsidP="00EF5E62">
            <w:pPr>
              <w:spacing w:line="276" w:lineRule="auto"/>
              <w:jc w:val="both"/>
              <w:rPr>
                <w:color w:val="FF0000"/>
                <w:sz w:val="26"/>
                <w:szCs w:val="26"/>
              </w:rPr>
            </w:pPr>
            <w:r w:rsidRPr="002C1691">
              <w:rPr>
                <w:sz w:val="26"/>
                <w:szCs w:val="26"/>
              </w:rPr>
              <w:t>Докладчик:</w:t>
            </w:r>
          </w:p>
        </w:tc>
        <w:tc>
          <w:tcPr>
            <w:tcW w:w="7229" w:type="dxa"/>
          </w:tcPr>
          <w:p w:rsidR="00AE06E8" w:rsidRPr="00DA6E4C" w:rsidRDefault="00AE06E8" w:rsidP="00EF5E6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Ковальчук </w:t>
            </w:r>
            <w:r w:rsidRPr="00DA6E4C">
              <w:rPr>
                <w:sz w:val="26"/>
                <w:szCs w:val="26"/>
              </w:rPr>
              <w:t xml:space="preserve">Алексей Валериевич, </w:t>
            </w:r>
            <w:r>
              <w:rPr>
                <w:sz w:val="26"/>
                <w:szCs w:val="26"/>
              </w:rPr>
              <w:t>п</w:t>
            </w:r>
            <w:r w:rsidRPr="00DA6E4C">
              <w:rPr>
                <w:sz w:val="26"/>
                <w:szCs w:val="26"/>
              </w:rPr>
              <w:t xml:space="preserve">редседатель </w:t>
            </w:r>
            <w:r w:rsidRPr="002C1691">
              <w:rPr>
                <w:sz w:val="26"/>
                <w:szCs w:val="26"/>
              </w:rPr>
              <w:t>комитета по управлению муниципальным имуществом Администрации города Когалыма</w:t>
            </w:r>
          </w:p>
        </w:tc>
      </w:tr>
    </w:tbl>
    <w:p w:rsidR="00AE06E8" w:rsidRDefault="00AE06E8" w:rsidP="00AE06E8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AE06E8" w:rsidRPr="001F4BAA" w:rsidRDefault="00AE06E8" w:rsidP="00AE06E8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3</w:t>
      </w:r>
      <w:r w:rsidRPr="008375ED">
        <w:rPr>
          <w:sz w:val="26"/>
          <w:szCs w:val="26"/>
        </w:rPr>
        <w:t xml:space="preserve">. </w:t>
      </w:r>
      <w:r>
        <w:rPr>
          <w:color w:val="000000"/>
          <w:sz w:val="26"/>
          <w:szCs w:val="26"/>
        </w:rPr>
        <w:t xml:space="preserve">О внесении изменения в решение Думы города Когалыма </w:t>
      </w:r>
      <w:r w:rsidRPr="00DF5234">
        <w:rPr>
          <w:color w:val="000000"/>
          <w:sz w:val="26"/>
          <w:szCs w:val="26"/>
        </w:rPr>
        <w:t>от 09.02.2006 №207-ГД</w:t>
      </w:r>
      <w:r w:rsidRPr="002C1691">
        <w:t xml:space="preserve"> </w:t>
      </w:r>
      <w:r>
        <w:t>«</w:t>
      </w:r>
      <w:r w:rsidRPr="00DF5234">
        <w:rPr>
          <w:color w:val="000000"/>
          <w:sz w:val="26"/>
          <w:szCs w:val="26"/>
        </w:rPr>
        <w:t>Об утверждении Положения о комитете по управлению муниципальным имуществом Администрации города Когалыма</w:t>
      </w:r>
      <w:r>
        <w:rPr>
          <w:color w:val="000000"/>
          <w:sz w:val="26"/>
          <w:szCs w:val="26"/>
        </w:rPr>
        <w:t>»</w:t>
      </w:r>
      <w:r w:rsidRPr="00432265">
        <w:rPr>
          <w:color w:val="000000"/>
          <w:sz w:val="26"/>
          <w:szCs w:val="26"/>
        </w:rPr>
        <w:t>.</w:t>
      </w:r>
    </w:p>
    <w:p w:rsidR="00AE06E8" w:rsidRDefault="00AE06E8" w:rsidP="00AE06E8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8789" w:type="dxa"/>
        <w:tblInd w:w="675" w:type="dxa"/>
        <w:tblLook w:val="01E0" w:firstRow="1" w:lastRow="1" w:firstColumn="1" w:lastColumn="1" w:noHBand="0" w:noVBand="0"/>
      </w:tblPr>
      <w:tblGrid>
        <w:gridCol w:w="1560"/>
        <w:gridCol w:w="7229"/>
      </w:tblGrid>
      <w:tr w:rsidR="00AE06E8" w:rsidRPr="0081755C" w:rsidTr="001032DA">
        <w:tc>
          <w:tcPr>
            <w:tcW w:w="1560" w:type="dxa"/>
          </w:tcPr>
          <w:p w:rsidR="00AE06E8" w:rsidRPr="002C1691" w:rsidRDefault="00AE06E8" w:rsidP="00EF5E62">
            <w:pPr>
              <w:spacing w:line="276" w:lineRule="auto"/>
              <w:jc w:val="both"/>
              <w:rPr>
                <w:color w:val="FF0000"/>
                <w:sz w:val="26"/>
                <w:szCs w:val="26"/>
              </w:rPr>
            </w:pPr>
            <w:r w:rsidRPr="002C1691">
              <w:rPr>
                <w:sz w:val="26"/>
                <w:szCs w:val="26"/>
              </w:rPr>
              <w:t>Докладчик:</w:t>
            </w:r>
          </w:p>
        </w:tc>
        <w:tc>
          <w:tcPr>
            <w:tcW w:w="7229" w:type="dxa"/>
          </w:tcPr>
          <w:p w:rsidR="00AE06E8" w:rsidRPr="00DA6E4C" w:rsidRDefault="00AE06E8" w:rsidP="00EF5E6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Ковальчук </w:t>
            </w:r>
            <w:r w:rsidRPr="00DA6E4C">
              <w:rPr>
                <w:sz w:val="26"/>
                <w:szCs w:val="26"/>
              </w:rPr>
              <w:t xml:space="preserve">Алексей Валериевич, </w:t>
            </w:r>
            <w:r>
              <w:rPr>
                <w:sz w:val="26"/>
                <w:szCs w:val="26"/>
              </w:rPr>
              <w:t>п</w:t>
            </w:r>
            <w:r w:rsidRPr="00DA6E4C">
              <w:rPr>
                <w:sz w:val="26"/>
                <w:szCs w:val="26"/>
              </w:rPr>
              <w:t xml:space="preserve">редседатель </w:t>
            </w:r>
            <w:r w:rsidRPr="002C1691">
              <w:rPr>
                <w:sz w:val="26"/>
                <w:szCs w:val="26"/>
              </w:rPr>
              <w:t>комитета по управлению муниципальным имуществом Администрации города Когалыма</w:t>
            </w:r>
          </w:p>
        </w:tc>
      </w:tr>
    </w:tbl>
    <w:p w:rsidR="00AE06E8" w:rsidRDefault="00AE06E8" w:rsidP="00AE06E8">
      <w:pPr>
        <w:tabs>
          <w:tab w:val="left" w:pos="1620"/>
        </w:tabs>
        <w:jc w:val="both"/>
        <w:rPr>
          <w:sz w:val="26"/>
          <w:szCs w:val="26"/>
        </w:rPr>
      </w:pPr>
    </w:p>
    <w:p w:rsidR="00AE06E8" w:rsidRPr="00BC5FDA" w:rsidRDefault="00AE06E8" w:rsidP="00AE06E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8375ED">
        <w:rPr>
          <w:sz w:val="26"/>
          <w:szCs w:val="26"/>
        </w:rPr>
        <w:t xml:space="preserve">. </w:t>
      </w:r>
      <w:r w:rsidRPr="00DF61EF">
        <w:rPr>
          <w:sz w:val="26"/>
          <w:szCs w:val="26"/>
        </w:rPr>
        <w:t>О внесении изменений в решение Думы города Когалыма от 09.02.2006 №208-ГД «Об утверждении Положения об управлении образования Администрации города Когалыма»</w:t>
      </w:r>
      <w:r w:rsidRPr="00432265">
        <w:rPr>
          <w:color w:val="000000"/>
          <w:sz w:val="26"/>
          <w:szCs w:val="26"/>
        </w:rPr>
        <w:t>.</w:t>
      </w:r>
    </w:p>
    <w:p w:rsidR="00AE06E8" w:rsidRDefault="00AE06E8" w:rsidP="00AE06E8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8789" w:type="dxa"/>
        <w:tblInd w:w="675" w:type="dxa"/>
        <w:tblLook w:val="01E0" w:firstRow="1" w:lastRow="1" w:firstColumn="1" w:lastColumn="1" w:noHBand="0" w:noVBand="0"/>
      </w:tblPr>
      <w:tblGrid>
        <w:gridCol w:w="1560"/>
        <w:gridCol w:w="7229"/>
      </w:tblGrid>
      <w:tr w:rsidR="00AE06E8" w:rsidRPr="0081755C" w:rsidTr="001032DA">
        <w:tc>
          <w:tcPr>
            <w:tcW w:w="1560" w:type="dxa"/>
          </w:tcPr>
          <w:p w:rsidR="00AE06E8" w:rsidRPr="0081755C" w:rsidRDefault="00AE06E8" w:rsidP="00EF5E62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81755C">
              <w:rPr>
                <w:sz w:val="26"/>
                <w:szCs w:val="26"/>
              </w:rPr>
              <w:t>Докладчик:</w:t>
            </w:r>
          </w:p>
        </w:tc>
        <w:tc>
          <w:tcPr>
            <w:tcW w:w="7229" w:type="dxa"/>
          </w:tcPr>
          <w:p w:rsidR="00AE06E8" w:rsidRPr="00DA6E4C" w:rsidRDefault="00AE06E8" w:rsidP="00EF5E6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Гришина </w:t>
            </w:r>
            <w:r w:rsidRPr="00DF61EF">
              <w:rPr>
                <w:sz w:val="26"/>
                <w:szCs w:val="26"/>
              </w:rPr>
              <w:t>Светлана Геннадьевна</w:t>
            </w:r>
            <w:r w:rsidRPr="004B6C05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н</w:t>
            </w:r>
            <w:r w:rsidRPr="00DF61EF">
              <w:rPr>
                <w:sz w:val="26"/>
                <w:szCs w:val="26"/>
              </w:rPr>
              <w:t>ачальник управления</w:t>
            </w:r>
            <w:r>
              <w:rPr>
                <w:sz w:val="26"/>
                <w:szCs w:val="26"/>
              </w:rPr>
              <w:t xml:space="preserve"> образования</w:t>
            </w:r>
            <w:r w:rsidRPr="00DF61EF">
              <w:rPr>
                <w:sz w:val="26"/>
                <w:szCs w:val="26"/>
              </w:rPr>
              <w:t xml:space="preserve"> Администрации города Когалыма</w:t>
            </w:r>
          </w:p>
        </w:tc>
      </w:tr>
    </w:tbl>
    <w:p w:rsidR="00AE06E8" w:rsidRDefault="00AE06E8" w:rsidP="00AE06E8">
      <w:pPr>
        <w:tabs>
          <w:tab w:val="left" w:pos="1620"/>
        </w:tabs>
        <w:jc w:val="both"/>
        <w:rPr>
          <w:sz w:val="26"/>
          <w:szCs w:val="26"/>
        </w:rPr>
      </w:pPr>
    </w:p>
    <w:p w:rsidR="00AE06E8" w:rsidRPr="00BC5FDA" w:rsidRDefault="00AE06E8" w:rsidP="00AE06E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Pr="008375ED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О внесении изменения в решение Думы города Когалыма </w:t>
      </w:r>
      <w:r w:rsidRPr="007E035A">
        <w:rPr>
          <w:sz w:val="26"/>
          <w:szCs w:val="26"/>
        </w:rPr>
        <w:t>от 11.12.2007 №200-ГД</w:t>
      </w:r>
      <w:r w:rsidRPr="00DF61EF">
        <w:rPr>
          <w:sz w:val="26"/>
          <w:szCs w:val="26"/>
        </w:rPr>
        <w:t xml:space="preserve"> «</w:t>
      </w:r>
      <w:r w:rsidRPr="007E035A">
        <w:rPr>
          <w:sz w:val="26"/>
          <w:szCs w:val="26"/>
        </w:rPr>
        <w:t>Об утверждении Положения о дополнительных гарантиях, предоставляемых муниципальным служащим</w:t>
      </w:r>
      <w:r w:rsidRPr="00DF61EF">
        <w:rPr>
          <w:sz w:val="26"/>
          <w:szCs w:val="26"/>
        </w:rPr>
        <w:t>»</w:t>
      </w:r>
      <w:r w:rsidRPr="00432265">
        <w:rPr>
          <w:color w:val="000000"/>
          <w:sz w:val="26"/>
          <w:szCs w:val="26"/>
        </w:rPr>
        <w:t>.</w:t>
      </w:r>
    </w:p>
    <w:p w:rsidR="00AE06E8" w:rsidRDefault="00AE06E8" w:rsidP="00AE06E8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1032DA" w:rsidRDefault="001032DA" w:rsidP="00AE06E8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1560"/>
        <w:gridCol w:w="8079"/>
      </w:tblGrid>
      <w:tr w:rsidR="00AE06E8" w:rsidRPr="0081755C" w:rsidTr="001032DA">
        <w:tc>
          <w:tcPr>
            <w:tcW w:w="1560" w:type="dxa"/>
          </w:tcPr>
          <w:p w:rsidR="00AE06E8" w:rsidRPr="0081755C" w:rsidRDefault="00AE06E8" w:rsidP="00EF5E62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81755C">
              <w:rPr>
                <w:sz w:val="26"/>
                <w:szCs w:val="26"/>
              </w:rPr>
              <w:t>Докладчик:</w:t>
            </w:r>
          </w:p>
        </w:tc>
        <w:tc>
          <w:tcPr>
            <w:tcW w:w="8079" w:type="dxa"/>
          </w:tcPr>
          <w:p w:rsidR="00AE06E8" w:rsidRPr="00DA6E4C" w:rsidRDefault="00AE06E8" w:rsidP="00EF5E62">
            <w:pPr>
              <w:jc w:val="both"/>
              <w:rPr>
                <w:sz w:val="26"/>
                <w:szCs w:val="26"/>
              </w:rPr>
            </w:pPr>
            <w:r w:rsidRPr="007E035A">
              <w:rPr>
                <w:sz w:val="26"/>
                <w:szCs w:val="26"/>
              </w:rPr>
              <w:t>Бондарева Оксана Петровна</w:t>
            </w:r>
            <w:r w:rsidRPr="004B6C05">
              <w:rPr>
                <w:sz w:val="26"/>
                <w:szCs w:val="26"/>
              </w:rPr>
              <w:t xml:space="preserve">, </w:t>
            </w:r>
            <w:proofErr w:type="gramStart"/>
            <w:r>
              <w:rPr>
                <w:sz w:val="26"/>
                <w:szCs w:val="26"/>
              </w:rPr>
              <w:t>исполняющий</w:t>
            </w:r>
            <w:proofErr w:type="gramEnd"/>
            <w:r>
              <w:rPr>
                <w:sz w:val="26"/>
                <w:szCs w:val="26"/>
              </w:rPr>
              <w:t xml:space="preserve"> обязанности н</w:t>
            </w:r>
            <w:r w:rsidRPr="00DF61EF">
              <w:rPr>
                <w:sz w:val="26"/>
                <w:szCs w:val="26"/>
              </w:rPr>
              <w:t>ачальник</w:t>
            </w:r>
            <w:r>
              <w:rPr>
                <w:sz w:val="26"/>
                <w:szCs w:val="26"/>
              </w:rPr>
              <w:t>а</w:t>
            </w:r>
            <w:r w:rsidRPr="00DF61EF">
              <w:rPr>
                <w:sz w:val="26"/>
                <w:szCs w:val="26"/>
              </w:rPr>
              <w:t xml:space="preserve"> управления</w:t>
            </w:r>
            <w:r>
              <w:rPr>
                <w:sz w:val="26"/>
                <w:szCs w:val="26"/>
              </w:rPr>
              <w:t xml:space="preserve"> экономики </w:t>
            </w:r>
            <w:r w:rsidRPr="00DF61EF">
              <w:rPr>
                <w:sz w:val="26"/>
                <w:szCs w:val="26"/>
              </w:rPr>
              <w:t>Администрации города Когалыма</w:t>
            </w:r>
          </w:p>
        </w:tc>
      </w:tr>
    </w:tbl>
    <w:p w:rsidR="00AE06E8" w:rsidRDefault="00AE06E8" w:rsidP="00AE06E8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EF4A15" w:rsidRPr="00BC5FDA" w:rsidRDefault="00EF4A15" w:rsidP="00EF4A1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6</w:t>
      </w:r>
      <w:r w:rsidRPr="008375ED">
        <w:rPr>
          <w:sz w:val="26"/>
          <w:szCs w:val="26"/>
        </w:rPr>
        <w:t xml:space="preserve">. </w:t>
      </w:r>
      <w:r>
        <w:rPr>
          <w:sz w:val="26"/>
          <w:szCs w:val="26"/>
        </w:rPr>
        <w:t>О награждении</w:t>
      </w:r>
      <w:r w:rsidRPr="00432265">
        <w:rPr>
          <w:color w:val="000000"/>
          <w:sz w:val="26"/>
          <w:szCs w:val="26"/>
        </w:rPr>
        <w:t>.</w:t>
      </w:r>
    </w:p>
    <w:p w:rsidR="00EF4A15" w:rsidRDefault="00EF4A15" w:rsidP="00EF4A15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1560"/>
        <w:gridCol w:w="8079"/>
      </w:tblGrid>
      <w:tr w:rsidR="00EF4A15" w:rsidRPr="0081755C" w:rsidTr="001032DA">
        <w:tc>
          <w:tcPr>
            <w:tcW w:w="1560" w:type="dxa"/>
          </w:tcPr>
          <w:p w:rsidR="00EF4A15" w:rsidRPr="0081755C" w:rsidRDefault="00EF4A15" w:rsidP="0047504D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81755C">
              <w:rPr>
                <w:sz w:val="26"/>
                <w:szCs w:val="26"/>
              </w:rPr>
              <w:t>Докладчик:</w:t>
            </w:r>
          </w:p>
        </w:tc>
        <w:tc>
          <w:tcPr>
            <w:tcW w:w="8079" w:type="dxa"/>
          </w:tcPr>
          <w:p w:rsidR="00EF4A15" w:rsidRPr="00DA6E4C" w:rsidRDefault="00254208" w:rsidP="0047504D">
            <w:pPr>
              <w:jc w:val="both"/>
              <w:rPr>
                <w:sz w:val="26"/>
                <w:szCs w:val="26"/>
              </w:rPr>
            </w:pPr>
            <w:r w:rsidRPr="00254208">
              <w:rPr>
                <w:sz w:val="26"/>
                <w:szCs w:val="26"/>
              </w:rPr>
              <w:t>Иванова Елена Николаевна, специалист-эксперт</w:t>
            </w:r>
            <w:r w:rsidRPr="00254208">
              <w:t xml:space="preserve"> </w:t>
            </w:r>
            <w:r w:rsidRPr="00254208">
              <w:rPr>
                <w:sz w:val="26"/>
                <w:szCs w:val="26"/>
              </w:rPr>
              <w:t xml:space="preserve">аппарата </w:t>
            </w:r>
            <w:r>
              <w:rPr>
                <w:sz w:val="26"/>
                <w:szCs w:val="26"/>
              </w:rPr>
              <w:t>Д</w:t>
            </w:r>
            <w:r w:rsidRPr="00254208">
              <w:rPr>
                <w:sz w:val="26"/>
                <w:szCs w:val="26"/>
              </w:rPr>
              <w:t>умы города Когалыма</w:t>
            </w:r>
          </w:p>
        </w:tc>
      </w:tr>
    </w:tbl>
    <w:p w:rsidR="00C62E4F" w:rsidRDefault="00C62E4F" w:rsidP="00372375">
      <w:pPr>
        <w:tabs>
          <w:tab w:val="left" w:pos="2595"/>
        </w:tabs>
        <w:jc w:val="center"/>
        <w:rPr>
          <w:sz w:val="26"/>
          <w:szCs w:val="26"/>
        </w:rPr>
      </w:pPr>
      <w:bookmarkStart w:id="0" w:name="_GoBack"/>
      <w:bookmarkEnd w:id="0"/>
    </w:p>
    <w:sectPr w:rsidR="00C62E4F" w:rsidSect="001032DA">
      <w:pgSz w:w="11906" w:h="16838"/>
      <w:pgMar w:top="851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B69D3"/>
    <w:multiLevelType w:val="hybridMultilevel"/>
    <w:tmpl w:val="386E4472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77D6FC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FB25DED"/>
    <w:multiLevelType w:val="hybridMultilevel"/>
    <w:tmpl w:val="0570DD40"/>
    <w:lvl w:ilvl="0" w:tplc="29AC0ACC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23F4011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2F27B66"/>
    <w:multiLevelType w:val="multilevel"/>
    <w:tmpl w:val="92261F00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9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1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84" w:hanging="1800"/>
      </w:pPr>
      <w:rPr>
        <w:rFonts w:hint="default"/>
      </w:rPr>
    </w:lvl>
  </w:abstractNum>
  <w:abstractNum w:abstractNumId="5">
    <w:nsid w:val="173B79BF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8B5014C"/>
    <w:multiLevelType w:val="hybridMultilevel"/>
    <w:tmpl w:val="12CC8790"/>
    <w:lvl w:ilvl="0" w:tplc="CB0E7E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22A5C07"/>
    <w:multiLevelType w:val="multilevel"/>
    <w:tmpl w:val="4424AEAA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9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9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9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>
    <w:nsid w:val="23F92DDA"/>
    <w:multiLevelType w:val="hybridMultilevel"/>
    <w:tmpl w:val="0B540140"/>
    <w:lvl w:ilvl="0" w:tplc="EBEE99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5CE1165"/>
    <w:multiLevelType w:val="hybridMultilevel"/>
    <w:tmpl w:val="8216117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8D06DA3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B0F2206"/>
    <w:multiLevelType w:val="hybridMultilevel"/>
    <w:tmpl w:val="77CC5AE0"/>
    <w:lvl w:ilvl="0" w:tplc="F11C4F3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DF8356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673210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9E429DA"/>
    <w:multiLevelType w:val="hybridMultilevel"/>
    <w:tmpl w:val="F238FDAA"/>
    <w:lvl w:ilvl="0" w:tplc="F5D6B0A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DF93BA9"/>
    <w:multiLevelType w:val="multilevel"/>
    <w:tmpl w:val="10DC41A4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6">
    <w:nsid w:val="44E246BF"/>
    <w:multiLevelType w:val="hybridMultilevel"/>
    <w:tmpl w:val="948EB84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70F5452"/>
    <w:multiLevelType w:val="hybridMultilevel"/>
    <w:tmpl w:val="A380D4D0"/>
    <w:lvl w:ilvl="0" w:tplc="4B66FAB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7891D6B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AAA28C0"/>
    <w:multiLevelType w:val="hybridMultilevel"/>
    <w:tmpl w:val="A2AAC90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4D37291"/>
    <w:multiLevelType w:val="hybridMultilevel"/>
    <w:tmpl w:val="A04ADD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A872E36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C160A65"/>
    <w:multiLevelType w:val="hybridMultilevel"/>
    <w:tmpl w:val="771CE1F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DAF5AC0"/>
    <w:multiLevelType w:val="hybridMultilevel"/>
    <w:tmpl w:val="8B047DA0"/>
    <w:lvl w:ilvl="0" w:tplc="575006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F842637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0351B1B"/>
    <w:multiLevelType w:val="hybridMultilevel"/>
    <w:tmpl w:val="4EC44F9E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21043DB"/>
    <w:multiLevelType w:val="hybridMultilevel"/>
    <w:tmpl w:val="3E70D7FC"/>
    <w:lvl w:ilvl="0" w:tplc="4AE82E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86C4A7F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A3A721F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AA750E3"/>
    <w:multiLevelType w:val="hybridMultilevel"/>
    <w:tmpl w:val="5A7487C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F64214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1E47F30"/>
    <w:multiLevelType w:val="hybridMultilevel"/>
    <w:tmpl w:val="93FCAE06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3804FDC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392020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0"/>
  </w:num>
  <w:num w:numId="2">
    <w:abstractNumId w:val="7"/>
  </w:num>
  <w:num w:numId="3">
    <w:abstractNumId w:val="14"/>
  </w:num>
  <w:num w:numId="4">
    <w:abstractNumId w:val="5"/>
  </w:num>
  <w:num w:numId="5">
    <w:abstractNumId w:val="18"/>
  </w:num>
  <w:num w:numId="6">
    <w:abstractNumId w:val="8"/>
  </w:num>
  <w:num w:numId="7">
    <w:abstractNumId w:val="1"/>
  </w:num>
  <w:num w:numId="8">
    <w:abstractNumId w:val="13"/>
  </w:num>
  <w:num w:numId="9">
    <w:abstractNumId w:val="15"/>
  </w:num>
  <w:num w:numId="10">
    <w:abstractNumId w:val="23"/>
  </w:num>
  <w:num w:numId="11">
    <w:abstractNumId w:val="17"/>
  </w:num>
  <w:num w:numId="12">
    <w:abstractNumId w:val="11"/>
  </w:num>
  <w:num w:numId="13">
    <w:abstractNumId w:val="28"/>
  </w:num>
  <w:num w:numId="14">
    <w:abstractNumId w:val="27"/>
  </w:num>
  <w:num w:numId="15">
    <w:abstractNumId w:val="24"/>
  </w:num>
  <w:num w:numId="16">
    <w:abstractNumId w:val="33"/>
  </w:num>
  <w:num w:numId="17">
    <w:abstractNumId w:val="12"/>
  </w:num>
  <w:num w:numId="18">
    <w:abstractNumId w:val="4"/>
  </w:num>
  <w:num w:numId="19">
    <w:abstractNumId w:val="32"/>
  </w:num>
  <w:num w:numId="20">
    <w:abstractNumId w:val="21"/>
  </w:num>
  <w:num w:numId="21">
    <w:abstractNumId w:val="10"/>
  </w:num>
  <w:num w:numId="22">
    <w:abstractNumId w:val="20"/>
  </w:num>
  <w:num w:numId="23">
    <w:abstractNumId w:val="16"/>
  </w:num>
  <w:num w:numId="24">
    <w:abstractNumId w:val="0"/>
  </w:num>
  <w:num w:numId="25">
    <w:abstractNumId w:val="22"/>
  </w:num>
  <w:num w:numId="26">
    <w:abstractNumId w:val="25"/>
  </w:num>
  <w:num w:numId="27">
    <w:abstractNumId w:val="31"/>
  </w:num>
  <w:num w:numId="28">
    <w:abstractNumId w:val="19"/>
  </w:num>
  <w:num w:numId="29">
    <w:abstractNumId w:val="29"/>
  </w:num>
  <w:num w:numId="30">
    <w:abstractNumId w:val="9"/>
  </w:num>
  <w:num w:numId="31">
    <w:abstractNumId w:val="3"/>
  </w:num>
  <w:num w:numId="32">
    <w:abstractNumId w:val="2"/>
  </w:num>
  <w:num w:numId="33">
    <w:abstractNumId w:val="6"/>
  </w:num>
  <w:num w:numId="34">
    <w:abstractNumId w:val="2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D88"/>
    <w:rsid w:val="0000262C"/>
    <w:rsid w:val="00003607"/>
    <w:rsid w:val="00005333"/>
    <w:rsid w:val="00017C91"/>
    <w:rsid w:val="00020BB3"/>
    <w:rsid w:val="00020E0E"/>
    <w:rsid w:val="00034307"/>
    <w:rsid w:val="0003564D"/>
    <w:rsid w:val="000377DE"/>
    <w:rsid w:val="000401A3"/>
    <w:rsid w:val="0004577B"/>
    <w:rsid w:val="000506E4"/>
    <w:rsid w:val="00055A7D"/>
    <w:rsid w:val="00057A41"/>
    <w:rsid w:val="00057FD6"/>
    <w:rsid w:val="000602DB"/>
    <w:rsid w:val="000618A9"/>
    <w:rsid w:val="0006256F"/>
    <w:rsid w:val="0007233C"/>
    <w:rsid w:val="000829B9"/>
    <w:rsid w:val="00083C9C"/>
    <w:rsid w:val="00087B56"/>
    <w:rsid w:val="00090F92"/>
    <w:rsid w:val="00091800"/>
    <w:rsid w:val="0009588A"/>
    <w:rsid w:val="000A12FF"/>
    <w:rsid w:val="000A2140"/>
    <w:rsid w:val="000A2386"/>
    <w:rsid w:val="000A3370"/>
    <w:rsid w:val="000A3759"/>
    <w:rsid w:val="000A42D7"/>
    <w:rsid w:val="000A5FFB"/>
    <w:rsid w:val="000B0D3F"/>
    <w:rsid w:val="000B4E4C"/>
    <w:rsid w:val="000B4F0D"/>
    <w:rsid w:val="000C1BB7"/>
    <w:rsid w:val="000C47C8"/>
    <w:rsid w:val="000C5234"/>
    <w:rsid w:val="000D1A57"/>
    <w:rsid w:val="000D3D5D"/>
    <w:rsid w:val="000D7FDE"/>
    <w:rsid w:val="000E28AF"/>
    <w:rsid w:val="000E59A7"/>
    <w:rsid w:val="000E74E5"/>
    <w:rsid w:val="000F4513"/>
    <w:rsid w:val="000F4D57"/>
    <w:rsid w:val="00101A18"/>
    <w:rsid w:val="001028D6"/>
    <w:rsid w:val="001032DA"/>
    <w:rsid w:val="00103A44"/>
    <w:rsid w:val="00116B5F"/>
    <w:rsid w:val="0012206B"/>
    <w:rsid w:val="00125EDA"/>
    <w:rsid w:val="00127CEF"/>
    <w:rsid w:val="001300DA"/>
    <w:rsid w:val="001309E9"/>
    <w:rsid w:val="00132893"/>
    <w:rsid w:val="00134F71"/>
    <w:rsid w:val="00141A91"/>
    <w:rsid w:val="001470A9"/>
    <w:rsid w:val="00150F4D"/>
    <w:rsid w:val="001512A1"/>
    <w:rsid w:val="001518F2"/>
    <w:rsid w:val="00152101"/>
    <w:rsid w:val="0015421D"/>
    <w:rsid w:val="001543BF"/>
    <w:rsid w:val="0015711A"/>
    <w:rsid w:val="0015780C"/>
    <w:rsid w:val="00164E93"/>
    <w:rsid w:val="00166B33"/>
    <w:rsid w:val="00167232"/>
    <w:rsid w:val="00170CC7"/>
    <w:rsid w:val="00171E27"/>
    <w:rsid w:val="00174D91"/>
    <w:rsid w:val="0018351B"/>
    <w:rsid w:val="00186BBA"/>
    <w:rsid w:val="00187310"/>
    <w:rsid w:val="00187FDC"/>
    <w:rsid w:val="00195FAB"/>
    <w:rsid w:val="001A25DD"/>
    <w:rsid w:val="001B14E0"/>
    <w:rsid w:val="001B2D44"/>
    <w:rsid w:val="001B4038"/>
    <w:rsid w:val="001B5C6D"/>
    <w:rsid w:val="001B7D77"/>
    <w:rsid w:val="001C1026"/>
    <w:rsid w:val="001C10F8"/>
    <w:rsid w:val="001C1396"/>
    <w:rsid w:val="001C13AD"/>
    <w:rsid w:val="001C1CE3"/>
    <w:rsid w:val="001C4E95"/>
    <w:rsid w:val="001C758D"/>
    <w:rsid w:val="001D27A1"/>
    <w:rsid w:val="001D3D3D"/>
    <w:rsid w:val="001D495A"/>
    <w:rsid w:val="001E50FF"/>
    <w:rsid w:val="001E7CA4"/>
    <w:rsid w:val="001F0BD3"/>
    <w:rsid w:val="001F1D61"/>
    <w:rsid w:val="001F3206"/>
    <w:rsid w:val="001F3FD1"/>
    <w:rsid w:val="001F545B"/>
    <w:rsid w:val="001F5845"/>
    <w:rsid w:val="001F5BBE"/>
    <w:rsid w:val="00201C3D"/>
    <w:rsid w:val="00206B20"/>
    <w:rsid w:val="00206E7A"/>
    <w:rsid w:val="00216C13"/>
    <w:rsid w:val="00220940"/>
    <w:rsid w:val="00227469"/>
    <w:rsid w:val="00236609"/>
    <w:rsid w:val="002369B6"/>
    <w:rsid w:val="0024588F"/>
    <w:rsid w:val="002536CD"/>
    <w:rsid w:val="00254208"/>
    <w:rsid w:val="00264380"/>
    <w:rsid w:val="002710DD"/>
    <w:rsid w:val="00272DA5"/>
    <w:rsid w:val="0027709F"/>
    <w:rsid w:val="0027764E"/>
    <w:rsid w:val="00283E7B"/>
    <w:rsid w:val="00292D8B"/>
    <w:rsid w:val="00293CC8"/>
    <w:rsid w:val="00296659"/>
    <w:rsid w:val="002A0244"/>
    <w:rsid w:val="002A0694"/>
    <w:rsid w:val="002A4A65"/>
    <w:rsid w:val="002C22EC"/>
    <w:rsid w:val="002C2E82"/>
    <w:rsid w:val="002C491D"/>
    <w:rsid w:val="002C5B36"/>
    <w:rsid w:val="002D041B"/>
    <w:rsid w:val="002D04BD"/>
    <w:rsid w:val="002D51E6"/>
    <w:rsid w:val="002D6501"/>
    <w:rsid w:val="002E2D75"/>
    <w:rsid w:val="002E36FB"/>
    <w:rsid w:val="002F147D"/>
    <w:rsid w:val="002F4B85"/>
    <w:rsid w:val="003006A7"/>
    <w:rsid w:val="00303C29"/>
    <w:rsid w:val="00304A0F"/>
    <w:rsid w:val="00304C1D"/>
    <w:rsid w:val="00305466"/>
    <w:rsid w:val="003152B3"/>
    <w:rsid w:val="00315B8A"/>
    <w:rsid w:val="00324EE7"/>
    <w:rsid w:val="00327D2A"/>
    <w:rsid w:val="00332937"/>
    <w:rsid w:val="0033792B"/>
    <w:rsid w:val="003403C4"/>
    <w:rsid w:val="00340536"/>
    <w:rsid w:val="00340D8B"/>
    <w:rsid w:val="00343E0A"/>
    <w:rsid w:val="00347DBD"/>
    <w:rsid w:val="0035686E"/>
    <w:rsid w:val="003635E6"/>
    <w:rsid w:val="00363AFD"/>
    <w:rsid w:val="0037122A"/>
    <w:rsid w:val="00371CE1"/>
    <w:rsid w:val="00372375"/>
    <w:rsid w:val="00372DC2"/>
    <w:rsid w:val="00373285"/>
    <w:rsid w:val="003744E8"/>
    <w:rsid w:val="003772B0"/>
    <w:rsid w:val="00384569"/>
    <w:rsid w:val="003859BF"/>
    <w:rsid w:val="00391FD9"/>
    <w:rsid w:val="003A214E"/>
    <w:rsid w:val="003A279A"/>
    <w:rsid w:val="003A390E"/>
    <w:rsid w:val="003A50BC"/>
    <w:rsid w:val="003B00DF"/>
    <w:rsid w:val="003B114C"/>
    <w:rsid w:val="003B759B"/>
    <w:rsid w:val="003C3B21"/>
    <w:rsid w:val="003D320F"/>
    <w:rsid w:val="003E1E0C"/>
    <w:rsid w:val="003E678D"/>
    <w:rsid w:val="003F0ED3"/>
    <w:rsid w:val="003F2FF9"/>
    <w:rsid w:val="003F4B2D"/>
    <w:rsid w:val="003F5C8F"/>
    <w:rsid w:val="00400839"/>
    <w:rsid w:val="0040519D"/>
    <w:rsid w:val="00406E2D"/>
    <w:rsid w:val="00410B2B"/>
    <w:rsid w:val="00414BF6"/>
    <w:rsid w:val="00415C3C"/>
    <w:rsid w:val="004214A2"/>
    <w:rsid w:val="00425D23"/>
    <w:rsid w:val="0042638A"/>
    <w:rsid w:val="00427735"/>
    <w:rsid w:val="00431815"/>
    <w:rsid w:val="0043286E"/>
    <w:rsid w:val="00433412"/>
    <w:rsid w:val="0043461D"/>
    <w:rsid w:val="004352DB"/>
    <w:rsid w:val="0043607D"/>
    <w:rsid w:val="0043773D"/>
    <w:rsid w:val="00445CA5"/>
    <w:rsid w:val="00454153"/>
    <w:rsid w:val="00454217"/>
    <w:rsid w:val="004564AE"/>
    <w:rsid w:val="0045669E"/>
    <w:rsid w:val="00457AA9"/>
    <w:rsid w:val="00463582"/>
    <w:rsid w:val="00465826"/>
    <w:rsid w:val="00466D8E"/>
    <w:rsid w:val="004734C1"/>
    <w:rsid w:val="004778CE"/>
    <w:rsid w:val="00480C29"/>
    <w:rsid w:val="00481591"/>
    <w:rsid w:val="004816EA"/>
    <w:rsid w:val="00482FF4"/>
    <w:rsid w:val="00484F9E"/>
    <w:rsid w:val="00490DB8"/>
    <w:rsid w:val="00493804"/>
    <w:rsid w:val="004947C8"/>
    <w:rsid w:val="00494C8C"/>
    <w:rsid w:val="004A1607"/>
    <w:rsid w:val="004A24B8"/>
    <w:rsid w:val="004A77D0"/>
    <w:rsid w:val="004A7F88"/>
    <w:rsid w:val="004B52DD"/>
    <w:rsid w:val="004B5DDB"/>
    <w:rsid w:val="004C445E"/>
    <w:rsid w:val="004C6762"/>
    <w:rsid w:val="004D505D"/>
    <w:rsid w:val="004E55E6"/>
    <w:rsid w:val="004E6806"/>
    <w:rsid w:val="004E79AA"/>
    <w:rsid w:val="004F3514"/>
    <w:rsid w:val="00500AEE"/>
    <w:rsid w:val="00501807"/>
    <w:rsid w:val="0050270B"/>
    <w:rsid w:val="00511F65"/>
    <w:rsid w:val="00513760"/>
    <w:rsid w:val="00515AFB"/>
    <w:rsid w:val="00516CBF"/>
    <w:rsid w:val="00517CE2"/>
    <w:rsid w:val="00517F56"/>
    <w:rsid w:val="00527F0F"/>
    <w:rsid w:val="005308CE"/>
    <w:rsid w:val="0053163A"/>
    <w:rsid w:val="005440D9"/>
    <w:rsid w:val="00544E9C"/>
    <w:rsid w:val="0055785F"/>
    <w:rsid w:val="0056207C"/>
    <w:rsid w:val="005731A2"/>
    <w:rsid w:val="00577782"/>
    <w:rsid w:val="005866BC"/>
    <w:rsid w:val="005869C6"/>
    <w:rsid w:val="005902B3"/>
    <w:rsid w:val="00596B68"/>
    <w:rsid w:val="005A57BF"/>
    <w:rsid w:val="005C25C5"/>
    <w:rsid w:val="005C2711"/>
    <w:rsid w:val="005C771D"/>
    <w:rsid w:val="005E054F"/>
    <w:rsid w:val="005E2AE7"/>
    <w:rsid w:val="005E2D97"/>
    <w:rsid w:val="005F5792"/>
    <w:rsid w:val="005F7AB6"/>
    <w:rsid w:val="00600C21"/>
    <w:rsid w:val="00600E10"/>
    <w:rsid w:val="00602C3E"/>
    <w:rsid w:val="00605610"/>
    <w:rsid w:val="006078C0"/>
    <w:rsid w:val="00610472"/>
    <w:rsid w:val="0061131E"/>
    <w:rsid w:val="0061313A"/>
    <w:rsid w:val="00614ADF"/>
    <w:rsid w:val="006151AB"/>
    <w:rsid w:val="00615C47"/>
    <w:rsid w:val="00615F84"/>
    <w:rsid w:val="00617BB8"/>
    <w:rsid w:val="006273AB"/>
    <w:rsid w:val="00627FC9"/>
    <w:rsid w:val="006352EF"/>
    <w:rsid w:val="00636D88"/>
    <w:rsid w:val="00640791"/>
    <w:rsid w:val="006407E3"/>
    <w:rsid w:val="00640A4A"/>
    <w:rsid w:val="00646C2C"/>
    <w:rsid w:val="00646ED0"/>
    <w:rsid w:val="006547E5"/>
    <w:rsid w:val="00654861"/>
    <w:rsid w:val="00654F10"/>
    <w:rsid w:val="00661A5F"/>
    <w:rsid w:val="00662EB9"/>
    <w:rsid w:val="0066645E"/>
    <w:rsid w:val="006667B9"/>
    <w:rsid w:val="00673C7B"/>
    <w:rsid w:val="006755D1"/>
    <w:rsid w:val="006759C7"/>
    <w:rsid w:val="00680C62"/>
    <w:rsid w:val="00685340"/>
    <w:rsid w:val="00686213"/>
    <w:rsid w:val="00687666"/>
    <w:rsid w:val="00695FFD"/>
    <w:rsid w:val="006B3731"/>
    <w:rsid w:val="006C17B5"/>
    <w:rsid w:val="006C3CA9"/>
    <w:rsid w:val="006C49CE"/>
    <w:rsid w:val="006D075D"/>
    <w:rsid w:val="006D26A4"/>
    <w:rsid w:val="006D2E13"/>
    <w:rsid w:val="006D4905"/>
    <w:rsid w:val="006D528B"/>
    <w:rsid w:val="006D72CE"/>
    <w:rsid w:val="006E478B"/>
    <w:rsid w:val="006E7EC0"/>
    <w:rsid w:val="006F43DB"/>
    <w:rsid w:val="00701515"/>
    <w:rsid w:val="00703BD7"/>
    <w:rsid w:val="00711D85"/>
    <w:rsid w:val="00715196"/>
    <w:rsid w:val="00717871"/>
    <w:rsid w:val="00722867"/>
    <w:rsid w:val="007259E8"/>
    <w:rsid w:val="00734F1D"/>
    <w:rsid w:val="007364DD"/>
    <w:rsid w:val="00736D18"/>
    <w:rsid w:val="00741859"/>
    <w:rsid w:val="00743411"/>
    <w:rsid w:val="00744060"/>
    <w:rsid w:val="00744A2D"/>
    <w:rsid w:val="00750EE6"/>
    <w:rsid w:val="00752F08"/>
    <w:rsid w:val="007606EA"/>
    <w:rsid w:val="0076085F"/>
    <w:rsid w:val="00771060"/>
    <w:rsid w:val="00774282"/>
    <w:rsid w:val="00774D05"/>
    <w:rsid w:val="00776859"/>
    <w:rsid w:val="00777605"/>
    <w:rsid w:val="007807AD"/>
    <w:rsid w:val="00792330"/>
    <w:rsid w:val="0079610C"/>
    <w:rsid w:val="007970E0"/>
    <w:rsid w:val="007A2217"/>
    <w:rsid w:val="007A30CE"/>
    <w:rsid w:val="007A3F52"/>
    <w:rsid w:val="007A4CF5"/>
    <w:rsid w:val="007A7FDF"/>
    <w:rsid w:val="007B1E9B"/>
    <w:rsid w:val="007B2421"/>
    <w:rsid w:val="007B374F"/>
    <w:rsid w:val="007B3F19"/>
    <w:rsid w:val="007B54E3"/>
    <w:rsid w:val="007C74B2"/>
    <w:rsid w:val="007D72AA"/>
    <w:rsid w:val="007E0C99"/>
    <w:rsid w:val="007E6766"/>
    <w:rsid w:val="007F67BF"/>
    <w:rsid w:val="00804E7B"/>
    <w:rsid w:val="0080782A"/>
    <w:rsid w:val="00811579"/>
    <w:rsid w:val="0081755C"/>
    <w:rsid w:val="00820FBA"/>
    <w:rsid w:val="008261DD"/>
    <w:rsid w:val="00836267"/>
    <w:rsid w:val="00837560"/>
    <w:rsid w:val="00842F63"/>
    <w:rsid w:val="00847CF5"/>
    <w:rsid w:val="008503F6"/>
    <w:rsid w:val="00854C9E"/>
    <w:rsid w:val="00857D6B"/>
    <w:rsid w:val="008608D0"/>
    <w:rsid w:val="00860C42"/>
    <w:rsid w:val="00863FF0"/>
    <w:rsid w:val="0086577B"/>
    <w:rsid w:val="008665CA"/>
    <w:rsid w:val="00870E44"/>
    <w:rsid w:val="008710D0"/>
    <w:rsid w:val="008866E3"/>
    <w:rsid w:val="00887B6B"/>
    <w:rsid w:val="00887F78"/>
    <w:rsid w:val="008A10B5"/>
    <w:rsid w:val="008A431F"/>
    <w:rsid w:val="008A4E43"/>
    <w:rsid w:val="008A5C78"/>
    <w:rsid w:val="008A6BCD"/>
    <w:rsid w:val="008A7F99"/>
    <w:rsid w:val="008B3B12"/>
    <w:rsid w:val="008B3FBF"/>
    <w:rsid w:val="008C3707"/>
    <w:rsid w:val="008C4026"/>
    <w:rsid w:val="008C63D6"/>
    <w:rsid w:val="008C6B05"/>
    <w:rsid w:val="008D064E"/>
    <w:rsid w:val="008D7461"/>
    <w:rsid w:val="008E2C34"/>
    <w:rsid w:val="008E601D"/>
    <w:rsid w:val="008E6A9F"/>
    <w:rsid w:val="008F6A8C"/>
    <w:rsid w:val="00900E5C"/>
    <w:rsid w:val="009046AC"/>
    <w:rsid w:val="0090491C"/>
    <w:rsid w:val="0090729C"/>
    <w:rsid w:val="00910036"/>
    <w:rsid w:val="00912EB9"/>
    <w:rsid w:val="00914691"/>
    <w:rsid w:val="009147F1"/>
    <w:rsid w:val="00916535"/>
    <w:rsid w:val="00921F6C"/>
    <w:rsid w:val="009315CE"/>
    <w:rsid w:val="009327A2"/>
    <w:rsid w:val="00935139"/>
    <w:rsid w:val="009360A9"/>
    <w:rsid w:val="009439A9"/>
    <w:rsid w:val="009459C1"/>
    <w:rsid w:val="0095323B"/>
    <w:rsid w:val="00953BD1"/>
    <w:rsid w:val="0095509D"/>
    <w:rsid w:val="00956DCB"/>
    <w:rsid w:val="00961C30"/>
    <w:rsid w:val="0096254E"/>
    <w:rsid w:val="0096651F"/>
    <w:rsid w:val="00972B1A"/>
    <w:rsid w:val="00973E4B"/>
    <w:rsid w:val="0098216F"/>
    <w:rsid w:val="0098760F"/>
    <w:rsid w:val="009908A0"/>
    <w:rsid w:val="00990DD4"/>
    <w:rsid w:val="009919F9"/>
    <w:rsid w:val="009A16EB"/>
    <w:rsid w:val="009A51FF"/>
    <w:rsid w:val="009A5AF3"/>
    <w:rsid w:val="009A6A32"/>
    <w:rsid w:val="009B172B"/>
    <w:rsid w:val="009B7012"/>
    <w:rsid w:val="009B7AC2"/>
    <w:rsid w:val="009C27DF"/>
    <w:rsid w:val="009D0C12"/>
    <w:rsid w:val="009D2F2B"/>
    <w:rsid w:val="009D40D4"/>
    <w:rsid w:val="009D4DA0"/>
    <w:rsid w:val="009E13A8"/>
    <w:rsid w:val="009F1B0B"/>
    <w:rsid w:val="009F2EB9"/>
    <w:rsid w:val="00A01108"/>
    <w:rsid w:val="00A01112"/>
    <w:rsid w:val="00A126B9"/>
    <w:rsid w:val="00A143D0"/>
    <w:rsid w:val="00A158C9"/>
    <w:rsid w:val="00A1590F"/>
    <w:rsid w:val="00A20387"/>
    <w:rsid w:val="00A226D9"/>
    <w:rsid w:val="00A25605"/>
    <w:rsid w:val="00A27B5A"/>
    <w:rsid w:val="00A33448"/>
    <w:rsid w:val="00A34DB6"/>
    <w:rsid w:val="00A43362"/>
    <w:rsid w:val="00A46CF3"/>
    <w:rsid w:val="00A60DE2"/>
    <w:rsid w:val="00A62F9D"/>
    <w:rsid w:val="00A641A7"/>
    <w:rsid w:val="00A65F1D"/>
    <w:rsid w:val="00A66CC0"/>
    <w:rsid w:val="00A708F0"/>
    <w:rsid w:val="00A75571"/>
    <w:rsid w:val="00A75A4E"/>
    <w:rsid w:val="00A81621"/>
    <w:rsid w:val="00A860E2"/>
    <w:rsid w:val="00A940EF"/>
    <w:rsid w:val="00A967C3"/>
    <w:rsid w:val="00A967ED"/>
    <w:rsid w:val="00A97EAE"/>
    <w:rsid w:val="00AA106E"/>
    <w:rsid w:val="00AA40E3"/>
    <w:rsid w:val="00AA43C3"/>
    <w:rsid w:val="00AB2133"/>
    <w:rsid w:val="00AB22D7"/>
    <w:rsid w:val="00AB3211"/>
    <w:rsid w:val="00AC0A2D"/>
    <w:rsid w:val="00AC30BF"/>
    <w:rsid w:val="00AC43C4"/>
    <w:rsid w:val="00AC45DE"/>
    <w:rsid w:val="00AD0EE8"/>
    <w:rsid w:val="00AD2DFE"/>
    <w:rsid w:val="00AD56E9"/>
    <w:rsid w:val="00AE06E8"/>
    <w:rsid w:val="00AE113A"/>
    <w:rsid w:val="00AE1AF0"/>
    <w:rsid w:val="00AE2269"/>
    <w:rsid w:val="00AE3A06"/>
    <w:rsid w:val="00AE547C"/>
    <w:rsid w:val="00AE6986"/>
    <w:rsid w:val="00AE69D0"/>
    <w:rsid w:val="00AE6A94"/>
    <w:rsid w:val="00AE7905"/>
    <w:rsid w:val="00AF0842"/>
    <w:rsid w:val="00AF23EB"/>
    <w:rsid w:val="00AF634F"/>
    <w:rsid w:val="00B030A6"/>
    <w:rsid w:val="00B03FDE"/>
    <w:rsid w:val="00B050C4"/>
    <w:rsid w:val="00B05422"/>
    <w:rsid w:val="00B07C4B"/>
    <w:rsid w:val="00B174B6"/>
    <w:rsid w:val="00B203A7"/>
    <w:rsid w:val="00B22756"/>
    <w:rsid w:val="00B25012"/>
    <w:rsid w:val="00B267C5"/>
    <w:rsid w:val="00B277B9"/>
    <w:rsid w:val="00B31C1A"/>
    <w:rsid w:val="00B337EE"/>
    <w:rsid w:val="00B36EC0"/>
    <w:rsid w:val="00B37F92"/>
    <w:rsid w:val="00B43147"/>
    <w:rsid w:val="00B46551"/>
    <w:rsid w:val="00B46B36"/>
    <w:rsid w:val="00B47A1E"/>
    <w:rsid w:val="00B50BE5"/>
    <w:rsid w:val="00B52101"/>
    <w:rsid w:val="00B55E50"/>
    <w:rsid w:val="00B56F06"/>
    <w:rsid w:val="00B5790E"/>
    <w:rsid w:val="00B60320"/>
    <w:rsid w:val="00B64AD4"/>
    <w:rsid w:val="00B70F6C"/>
    <w:rsid w:val="00B77003"/>
    <w:rsid w:val="00B77F48"/>
    <w:rsid w:val="00B814C9"/>
    <w:rsid w:val="00B91A31"/>
    <w:rsid w:val="00B92CBA"/>
    <w:rsid w:val="00B95B4D"/>
    <w:rsid w:val="00BB0FE0"/>
    <w:rsid w:val="00BB26E5"/>
    <w:rsid w:val="00BB7969"/>
    <w:rsid w:val="00BC10E6"/>
    <w:rsid w:val="00BC61C0"/>
    <w:rsid w:val="00BD1FA4"/>
    <w:rsid w:val="00BD3E8D"/>
    <w:rsid w:val="00BD589A"/>
    <w:rsid w:val="00BD60FA"/>
    <w:rsid w:val="00BD71E5"/>
    <w:rsid w:val="00BE44E9"/>
    <w:rsid w:val="00BF08FA"/>
    <w:rsid w:val="00BF10B0"/>
    <w:rsid w:val="00BF13CE"/>
    <w:rsid w:val="00BF5C52"/>
    <w:rsid w:val="00BF6670"/>
    <w:rsid w:val="00C014CF"/>
    <w:rsid w:val="00C10574"/>
    <w:rsid w:val="00C15EF7"/>
    <w:rsid w:val="00C16C1B"/>
    <w:rsid w:val="00C266D5"/>
    <w:rsid w:val="00C27C05"/>
    <w:rsid w:val="00C32AE0"/>
    <w:rsid w:val="00C40441"/>
    <w:rsid w:val="00C408FB"/>
    <w:rsid w:val="00C45FAB"/>
    <w:rsid w:val="00C476C7"/>
    <w:rsid w:val="00C478F7"/>
    <w:rsid w:val="00C5039D"/>
    <w:rsid w:val="00C514FF"/>
    <w:rsid w:val="00C53647"/>
    <w:rsid w:val="00C558C2"/>
    <w:rsid w:val="00C57B63"/>
    <w:rsid w:val="00C62E4F"/>
    <w:rsid w:val="00C65265"/>
    <w:rsid w:val="00C67A14"/>
    <w:rsid w:val="00C71548"/>
    <w:rsid w:val="00C81443"/>
    <w:rsid w:val="00C829DF"/>
    <w:rsid w:val="00C83A7D"/>
    <w:rsid w:val="00C84FE7"/>
    <w:rsid w:val="00C86EC8"/>
    <w:rsid w:val="00C92293"/>
    <w:rsid w:val="00C9257B"/>
    <w:rsid w:val="00C9404C"/>
    <w:rsid w:val="00C945DD"/>
    <w:rsid w:val="00CA0932"/>
    <w:rsid w:val="00CA0B9D"/>
    <w:rsid w:val="00CA24CE"/>
    <w:rsid w:val="00CB2548"/>
    <w:rsid w:val="00CC17E9"/>
    <w:rsid w:val="00CC38F4"/>
    <w:rsid w:val="00CC67D2"/>
    <w:rsid w:val="00CC7AFE"/>
    <w:rsid w:val="00CD1904"/>
    <w:rsid w:val="00CD75CB"/>
    <w:rsid w:val="00CE1D2F"/>
    <w:rsid w:val="00CF586A"/>
    <w:rsid w:val="00CF6E54"/>
    <w:rsid w:val="00CF7C60"/>
    <w:rsid w:val="00D00205"/>
    <w:rsid w:val="00D00DED"/>
    <w:rsid w:val="00D02E57"/>
    <w:rsid w:val="00D04B8B"/>
    <w:rsid w:val="00D0731E"/>
    <w:rsid w:val="00D07F7D"/>
    <w:rsid w:val="00D10DF9"/>
    <w:rsid w:val="00D1189B"/>
    <w:rsid w:val="00D14D89"/>
    <w:rsid w:val="00D16A3E"/>
    <w:rsid w:val="00D2097A"/>
    <w:rsid w:val="00D2104B"/>
    <w:rsid w:val="00D2431F"/>
    <w:rsid w:val="00D26781"/>
    <w:rsid w:val="00D3503D"/>
    <w:rsid w:val="00D35541"/>
    <w:rsid w:val="00D40339"/>
    <w:rsid w:val="00D427BF"/>
    <w:rsid w:val="00D45F20"/>
    <w:rsid w:val="00D47CC6"/>
    <w:rsid w:val="00D52AF0"/>
    <w:rsid w:val="00D62591"/>
    <w:rsid w:val="00D62D58"/>
    <w:rsid w:val="00D648EB"/>
    <w:rsid w:val="00D71EB0"/>
    <w:rsid w:val="00D723A8"/>
    <w:rsid w:val="00D74EE9"/>
    <w:rsid w:val="00D767A5"/>
    <w:rsid w:val="00D82657"/>
    <w:rsid w:val="00D83499"/>
    <w:rsid w:val="00D87012"/>
    <w:rsid w:val="00D91817"/>
    <w:rsid w:val="00D93BBC"/>
    <w:rsid w:val="00D93E8D"/>
    <w:rsid w:val="00D956FB"/>
    <w:rsid w:val="00DA7417"/>
    <w:rsid w:val="00DB60EC"/>
    <w:rsid w:val="00DC1C5A"/>
    <w:rsid w:val="00DC4035"/>
    <w:rsid w:val="00DC448F"/>
    <w:rsid w:val="00DC75B0"/>
    <w:rsid w:val="00DD2190"/>
    <w:rsid w:val="00DD3D5A"/>
    <w:rsid w:val="00DE0592"/>
    <w:rsid w:val="00DE1381"/>
    <w:rsid w:val="00DE4064"/>
    <w:rsid w:val="00DE4CDB"/>
    <w:rsid w:val="00DE79C5"/>
    <w:rsid w:val="00DF0587"/>
    <w:rsid w:val="00DF1C58"/>
    <w:rsid w:val="00DF7C79"/>
    <w:rsid w:val="00E00B9E"/>
    <w:rsid w:val="00E04661"/>
    <w:rsid w:val="00E04D7D"/>
    <w:rsid w:val="00E1224F"/>
    <w:rsid w:val="00E13468"/>
    <w:rsid w:val="00E15C63"/>
    <w:rsid w:val="00E25A8A"/>
    <w:rsid w:val="00E2615A"/>
    <w:rsid w:val="00E33EAF"/>
    <w:rsid w:val="00E34B2D"/>
    <w:rsid w:val="00E36672"/>
    <w:rsid w:val="00E36D43"/>
    <w:rsid w:val="00E37FD1"/>
    <w:rsid w:val="00E4096A"/>
    <w:rsid w:val="00E43A96"/>
    <w:rsid w:val="00E472C3"/>
    <w:rsid w:val="00E4754F"/>
    <w:rsid w:val="00E52F27"/>
    <w:rsid w:val="00E57E59"/>
    <w:rsid w:val="00E63DDC"/>
    <w:rsid w:val="00E8045D"/>
    <w:rsid w:val="00E82714"/>
    <w:rsid w:val="00E83637"/>
    <w:rsid w:val="00E8529C"/>
    <w:rsid w:val="00E87931"/>
    <w:rsid w:val="00E93F9F"/>
    <w:rsid w:val="00E95C33"/>
    <w:rsid w:val="00EB46EF"/>
    <w:rsid w:val="00EB5547"/>
    <w:rsid w:val="00EC3BC5"/>
    <w:rsid w:val="00EC4985"/>
    <w:rsid w:val="00ED4099"/>
    <w:rsid w:val="00ED649A"/>
    <w:rsid w:val="00EE0211"/>
    <w:rsid w:val="00EE1D5D"/>
    <w:rsid w:val="00EE237D"/>
    <w:rsid w:val="00EE2C8A"/>
    <w:rsid w:val="00EE3B7E"/>
    <w:rsid w:val="00EE4960"/>
    <w:rsid w:val="00EE6A74"/>
    <w:rsid w:val="00EF0168"/>
    <w:rsid w:val="00EF421F"/>
    <w:rsid w:val="00EF4A15"/>
    <w:rsid w:val="00F01874"/>
    <w:rsid w:val="00F02A00"/>
    <w:rsid w:val="00F0499A"/>
    <w:rsid w:val="00F05319"/>
    <w:rsid w:val="00F10D07"/>
    <w:rsid w:val="00F10F2D"/>
    <w:rsid w:val="00F15B6D"/>
    <w:rsid w:val="00F16C1F"/>
    <w:rsid w:val="00F21B6F"/>
    <w:rsid w:val="00F306AC"/>
    <w:rsid w:val="00F37F2D"/>
    <w:rsid w:val="00F40611"/>
    <w:rsid w:val="00F434D7"/>
    <w:rsid w:val="00F43764"/>
    <w:rsid w:val="00F4606B"/>
    <w:rsid w:val="00F4799D"/>
    <w:rsid w:val="00F52D2A"/>
    <w:rsid w:val="00F5398C"/>
    <w:rsid w:val="00F53E46"/>
    <w:rsid w:val="00F559ED"/>
    <w:rsid w:val="00F5632D"/>
    <w:rsid w:val="00F63BE5"/>
    <w:rsid w:val="00F647C8"/>
    <w:rsid w:val="00F65F04"/>
    <w:rsid w:val="00F6636F"/>
    <w:rsid w:val="00F671D6"/>
    <w:rsid w:val="00F72190"/>
    <w:rsid w:val="00F80783"/>
    <w:rsid w:val="00F808A9"/>
    <w:rsid w:val="00F81F01"/>
    <w:rsid w:val="00F84F53"/>
    <w:rsid w:val="00F84F57"/>
    <w:rsid w:val="00F96023"/>
    <w:rsid w:val="00F97F8D"/>
    <w:rsid w:val="00FA3893"/>
    <w:rsid w:val="00FA44A8"/>
    <w:rsid w:val="00FA67A6"/>
    <w:rsid w:val="00FA6836"/>
    <w:rsid w:val="00FB302F"/>
    <w:rsid w:val="00FB56F0"/>
    <w:rsid w:val="00FC09D0"/>
    <w:rsid w:val="00FC0AF3"/>
    <w:rsid w:val="00FC2AF0"/>
    <w:rsid w:val="00FC7797"/>
    <w:rsid w:val="00FC7F8F"/>
    <w:rsid w:val="00FD2304"/>
    <w:rsid w:val="00FD2FB6"/>
    <w:rsid w:val="00FD4E40"/>
    <w:rsid w:val="00FE44E6"/>
    <w:rsid w:val="00FE5ABF"/>
    <w:rsid w:val="00FF0654"/>
    <w:rsid w:val="00FF0DC5"/>
    <w:rsid w:val="00FF1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0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5421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7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Стиль"/>
    <w:uiPriority w:val="99"/>
    <w:rsid w:val="003403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542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0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5421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7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Стиль"/>
    <w:uiPriority w:val="99"/>
    <w:rsid w:val="003403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542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4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2323</TotalTime>
  <Pages>2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1845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Киямова Юлия Валерьевна</cp:lastModifiedBy>
  <cp:revision>150</cp:revision>
  <cp:lastPrinted>2018-11-16T11:30:00Z</cp:lastPrinted>
  <dcterms:created xsi:type="dcterms:W3CDTF">2015-11-18T05:32:00Z</dcterms:created>
  <dcterms:modified xsi:type="dcterms:W3CDTF">2019-05-22T09:33:00Z</dcterms:modified>
</cp:coreProperties>
</file>