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ИНФОРМАЦИЯ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 xml:space="preserve">о работе административной комиссии города Когалыма за </w:t>
      </w:r>
      <w:r w:rsidR="00504D2D" w:rsidRPr="007C6DF4">
        <w:rPr>
          <w:b/>
          <w:sz w:val="25"/>
          <w:szCs w:val="25"/>
        </w:rPr>
        <w:t>апрель</w:t>
      </w:r>
      <w:r w:rsidRPr="007C6DF4">
        <w:rPr>
          <w:b/>
          <w:sz w:val="25"/>
          <w:szCs w:val="25"/>
        </w:rPr>
        <w:t xml:space="preserve"> 202</w:t>
      </w:r>
      <w:r w:rsidR="00F1026C" w:rsidRPr="007C6DF4">
        <w:rPr>
          <w:b/>
          <w:sz w:val="25"/>
          <w:szCs w:val="25"/>
        </w:rPr>
        <w:t>3</w:t>
      </w:r>
      <w:r w:rsidRPr="007C6DF4">
        <w:rPr>
          <w:b/>
          <w:sz w:val="25"/>
          <w:szCs w:val="25"/>
        </w:rPr>
        <w:t xml:space="preserve"> года.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Основные статистические данные:</w:t>
      </w:r>
    </w:p>
    <w:p w:rsidR="00EA11DE" w:rsidRPr="007C6DF4" w:rsidRDefault="00FD045A" w:rsidP="00FF7DFC">
      <w:pPr>
        <w:ind w:firstLine="708"/>
        <w:jc w:val="both"/>
        <w:rPr>
          <w:sz w:val="25"/>
          <w:szCs w:val="25"/>
        </w:rPr>
      </w:pPr>
      <w:r w:rsidRPr="007C6DF4">
        <w:rPr>
          <w:sz w:val="25"/>
          <w:szCs w:val="25"/>
        </w:rPr>
        <w:t xml:space="preserve">В </w:t>
      </w:r>
      <w:r w:rsidR="00F12EE8" w:rsidRPr="007C6DF4">
        <w:rPr>
          <w:sz w:val="25"/>
          <w:szCs w:val="25"/>
        </w:rPr>
        <w:t>апреле</w:t>
      </w:r>
      <w:r w:rsidR="00EA11DE" w:rsidRPr="007C6DF4">
        <w:rPr>
          <w:sz w:val="25"/>
          <w:szCs w:val="25"/>
        </w:rPr>
        <w:t xml:space="preserve"> </w:t>
      </w:r>
      <w:r w:rsidR="00976994" w:rsidRPr="007C6DF4">
        <w:rPr>
          <w:sz w:val="25"/>
          <w:szCs w:val="25"/>
        </w:rPr>
        <w:t>2023</w:t>
      </w:r>
      <w:r w:rsidR="00EA11DE" w:rsidRPr="007C6DF4">
        <w:rPr>
          <w:sz w:val="25"/>
          <w:szCs w:val="25"/>
        </w:rPr>
        <w:t xml:space="preserve"> года Комиссией рассмотрен</w:t>
      </w:r>
      <w:r w:rsidR="006D2FE3" w:rsidRPr="007C6DF4">
        <w:rPr>
          <w:sz w:val="25"/>
          <w:szCs w:val="25"/>
        </w:rPr>
        <w:t>о</w:t>
      </w:r>
      <w:r w:rsidR="00EA11DE" w:rsidRPr="007C6DF4">
        <w:rPr>
          <w:sz w:val="25"/>
          <w:szCs w:val="25"/>
        </w:rPr>
        <w:t xml:space="preserve"> </w:t>
      </w:r>
      <w:r w:rsidR="00F12EE8" w:rsidRPr="007C6DF4">
        <w:rPr>
          <w:sz w:val="25"/>
          <w:szCs w:val="25"/>
        </w:rPr>
        <w:t>48</w:t>
      </w:r>
      <w:r w:rsidR="00EA11DE" w:rsidRPr="007C6DF4">
        <w:rPr>
          <w:b/>
          <w:sz w:val="25"/>
          <w:szCs w:val="25"/>
        </w:rPr>
        <w:t xml:space="preserve"> </w:t>
      </w:r>
      <w:r w:rsidR="00244847" w:rsidRPr="007C6DF4">
        <w:rPr>
          <w:sz w:val="25"/>
          <w:szCs w:val="25"/>
        </w:rPr>
        <w:t>протокол</w:t>
      </w:r>
      <w:r w:rsidR="00F12EE8" w:rsidRPr="007C6DF4">
        <w:rPr>
          <w:sz w:val="25"/>
          <w:szCs w:val="25"/>
        </w:rPr>
        <w:t>ов</w:t>
      </w:r>
      <w:r w:rsidR="00250FE1" w:rsidRPr="007C6DF4">
        <w:rPr>
          <w:sz w:val="25"/>
          <w:szCs w:val="25"/>
        </w:rPr>
        <w:t xml:space="preserve"> </w:t>
      </w:r>
      <w:r w:rsidR="00EA11DE" w:rsidRPr="007C6DF4">
        <w:rPr>
          <w:sz w:val="25"/>
          <w:szCs w:val="25"/>
        </w:rPr>
        <w:t>об административном правонарушении, административная ответственность за которые предусмотрена З</w:t>
      </w:r>
      <w:r w:rsidR="00A15769" w:rsidRPr="007C6DF4">
        <w:rPr>
          <w:sz w:val="25"/>
          <w:szCs w:val="25"/>
        </w:rPr>
        <w:t>аконом ХМАО –</w:t>
      </w:r>
      <w:r w:rsidR="00F4207A" w:rsidRPr="007C6DF4">
        <w:rPr>
          <w:sz w:val="25"/>
          <w:szCs w:val="25"/>
        </w:rPr>
        <w:t xml:space="preserve"> Югры 11.06.2010 №</w:t>
      </w:r>
      <w:r w:rsidR="00EA11DE" w:rsidRPr="007C6DF4">
        <w:rPr>
          <w:sz w:val="25"/>
          <w:szCs w:val="25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</w:p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кол-во дел</w:t>
            </w:r>
          </w:p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2</w:t>
            </w:r>
          </w:p>
        </w:tc>
      </w:tr>
      <w:tr w:rsidR="00EA11DE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F1235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п.1 ст.10 - </w:t>
            </w:r>
            <w:r w:rsidRPr="007C6DF4">
              <w:rPr>
                <w:sz w:val="25"/>
                <w:szCs w:val="25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7C6DF4">
              <w:rPr>
                <w:sz w:val="25"/>
                <w:szCs w:val="25"/>
              </w:rPr>
              <w:t xml:space="preserve"> – </w:t>
            </w:r>
            <w:r w:rsidR="00F1235B" w:rsidRPr="007C6DF4">
              <w:rPr>
                <w:sz w:val="25"/>
                <w:szCs w:val="25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Pr="007C6DF4" w:rsidRDefault="00CC1760" w:rsidP="004D06A8">
            <w:pPr>
              <w:jc w:val="center"/>
              <w:rPr>
                <w:sz w:val="25"/>
                <w:szCs w:val="25"/>
              </w:rPr>
            </w:pPr>
          </w:p>
          <w:p w:rsidR="00CC1760" w:rsidRPr="007C6DF4" w:rsidRDefault="00CC1760" w:rsidP="004D06A8">
            <w:pPr>
              <w:jc w:val="center"/>
              <w:rPr>
                <w:sz w:val="25"/>
                <w:szCs w:val="25"/>
              </w:rPr>
            </w:pPr>
          </w:p>
          <w:p w:rsidR="00250FE1" w:rsidRPr="007C6DF4" w:rsidRDefault="00504D2D" w:rsidP="004D06A8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18</w:t>
            </w:r>
          </w:p>
        </w:tc>
      </w:tr>
      <w:tr w:rsidR="00504D2D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2D" w:rsidRPr="007C6DF4" w:rsidRDefault="00504D2D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п.3 ст.10 - </w:t>
            </w:r>
            <w:r w:rsidRPr="007C6DF4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 - влечёт предупреждение или наложение административного штрафа на граждан в размере от пятисот до двух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2D" w:rsidRPr="007C6DF4" w:rsidRDefault="00504D2D" w:rsidP="004D06A8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2</w:t>
            </w:r>
          </w:p>
        </w:tc>
      </w:tr>
      <w:tr w:rsidR="00721B8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7C6DF4" w:rsidRDefault="00721B85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п.3.1 ст.10</w:t>
            </w:r>
            <w:r w:rsidR="007D6F5A" w:rsidRPr="007C6DF4">
              <w:rPr>
                <w:b/>
                <w:sz w:val="25"/>
                <w:szCs w:val="25"/>
              </w:rPr>
              <w:t xml:space="preserve"> </w:t>
            </w:r>
            <w:r w:rsidR="007D6F5A" w:rsidRPr="007C6DF4">
              <w:rPr>
                <w:sz w:val="25"/>
                <w:szCs w:val="25"/>
              </w:rPr>
              <w:t>-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7C6DF4" w:rsidRDefault="00504D2D" w:rsidP="004D06A8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9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5"/>
                <w:szCs w:val="25"/>
                <w:lang w:eastAsia="en-US"/>
              </w:rPr>
            </w:pPr>
            <w:r w:rsidRPr="007C6DF4">
              <w:rPr>
                <w:b/>
                <w:sz w:val="25"/>
                <w:szCs w:val="25"/>
              </w:rPr>
              <w:t>п.4 ст.10 -</w:t>
            </w:r>
            <w:r w:rsidRPr="007C6DF4">
              <w:rPr>
                <w:b/>
                <w:bCs/>
                <w:sz w:val="25"/>
                <w:szCs w:val="25"/>
              </w:rPr>
              <w:t xml:space="preserve"> </w:t>
            </w:r>
            <w:r w:rsidRPr="007C6DF4">
              <w:rPr>
                <w:bCs/>
                <w:sz w:val="25"/>
                <w:szCs w:val="25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7C6DF4">
                <w:rPr>
                  <w:bCs/>
                  <w:color w:val="0000FF"/>
                  <w:sz w:val="25"/>
                  <w:szCs w:val="25"/>
                  <w:u w:val="single"/>
                </w:rPr>
                <w:t>пунктами 1</w:t>
              </w:r>
            </w:hyperlink>
            <w:r w:rsidRPr="007C6DF4">
              <w:rPr>
                <w:bCs/>
                <w:sz w:val="25"/>
                <w:szCs w:val="25"/>
              </w:rPr>
              <w:t xml:space="preserve"> - 3, 3.1, настоящей статьи – </w:t>
            </w:r>
            <w:r w:rsidR="004844C2" w:rsidRPr="007C6DF4">
              <w:rPr>
                <w:sz w:val="25"/>
                <w:szCs w:val="25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4D06A8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504D2D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7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182C9D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ст.21 - </w:t>
            </w:r>
            <w:r w:rsidRPr="007C6DF4">
              <w:rPr>
                <w:sz w:val="25"/>
                <w:szCs w:val="25"/>
              </w:rPr>
              <w:t>нарушение требований к наличию, внешнему виду, установке (размещению) и содержанию информационных конструкций, - 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3D3E9E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4B7813" w:rsidP="003D3E9E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4B7813" w:rsidP="003D3E9E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504D2D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3</w:t>
            </w:r>
          </w:p>
        </w:tc>
      </w:tr>
      <w:tr w:rsidR="000A2D4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7C6DF4" w:rsidRDefault="000A2D45" w:rsidP="000A2D45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п.1 ст.29 - </w:t>
            </w:r>
            <w:r w:rsidRPr="007C6DF4">
              <w:rPr>
                <w:rFonts w:eastAsiaTheme="minorHAnsi"/>
                <w:sz w:val="25"/>
                <w:szCs w:val="25"/>
                <w:lang w:eastAsia="en-US"/>
              </w:rPr>
              <w:t xml:space="preserve"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</w:t>
            </w:r>
            <w:r w:rsidRPr="007C6DF4"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территории муниципального образования автономного округа</w:t>
            </w:r>
            <w:r w:rsidR="005C7F0A" w:rsidRPr="007C6DF4">
              <w:rPr>
                <w:rFonts w:eastAsiaTheme="minorHAnsi"/>
                <w:sz w:val="25"/>
                <w:szCs w:val="25"/>
                <w:lang w:eastAsia="en-US"/>
              </w:rPr>
              <w:t xml:space="preserve"> - 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7C6DF4" w:rsidRDefault="00504D2D" w:rsidP="003D3E9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lastRenderedPageBreak/>
              <w:t>2</w:t>
            </w:r>
          </w:p>
        </w:tc>
      </w:tr>
      <w:tr w:rsidR="00A0330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3" w:rsidRPr="007C6DF4" w:rsidRDefault="001A3BBD" w:rsidP="000A2D45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п.1 ст.30.2 </w:t>
            </w:r>
            <w:r w:rsidRPr="007C6DF4">
              <w:rPr>
                <w:sz w:val="25"/>
                <w:szCs w:val="25"/>
              </w:rPr>
              <w:t>- размещении на территории благоустройства, газонах, них транспортных средств - влечёт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3" w:rsidRPr="007C6DF4" w:rsidRDefault="001A3BBD" w:rsidP="003D3E9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1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ст.35 -</w:t>
            </w:r>
            <w:r w:rsidRPr="007C6DF4">
              <w:rPr>
                <w:bCs/>
                <w:sz w:val="25"/>
                <w:szCs w:val="25"/>
              </w:rPr>
              <w:t xml:space="preserve"> </w:t>
            </w:r>
            <w:r w:rsidRPr="007C6DF4">
              <w:rPr>
                <w:sz w:val="25"/>
                <w:szCs w:val="25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7C6DF4">
              <w:rPr>
                <w:sz w:val="25"/>
                <w:szCs w:val="25"/>
              </w:rPr>
              <w:t>ассенизаторных</w:t>
            </w:r>
            <w:proofErr w:type="spellEnd"/>
            <w:r w:rsidRPr="007C6DF4">
              <w:rPr>
                <w:sz w:val="25"/>
                <w:szCs w:val="25"/>
              </w:rPr>
              <w:t xml:space="preserve">, </w:t>
            </w:r>
            <w:proofErr w:type="spellStart"/>
            <w:r w:rsidRPr="007C6DF4">
              <w:rPr>
                <w:sz w:val="25"/>
                <w:szCs w:val="25"/>
              </w:rPr>
              <w:t>мусоросборочных</w:t>
            </w:r>
            <w:proofErr w:type="spellEnd"/>
            <w:r w:rsidRPr="007C6DF4">
              <w:rPr>
                <w:sz w:val="25"/>
                <w:szCs w:val="25"/>
              </w:rPr>
              <w:t xml:space="preserve"> машин, иных коммунальных и специальных служб</w:t>
            </w:r>
            <w:r w:rsidRPr="007C6DF4">
              <w:rPr>
                <w:bCs/>
                <w:sz w:val="25"/>
                <w:szCs w:val="25"/>
              </w:rPr>
              <w:t xml:space="preserve"> – </w:t>
            </w:r>
            <w:r w:rsidR="005E2E5C" w:rsidRPr="007C6DF4">
              <w:rPr>
                <w:bCs/>
                <w:sz w:val="25"/>
                <w:szCs w:val="25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2D5274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A03303" w:rsidP="004A06A3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6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A03303" w:rsidP="004D06A8">
            <w:pPr>
              <w:jc w:val="center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48</w:t>
            </w:r>
          </w:p>
        </w:tc>
      </w:tr>
    </w:tbl>
    <w:p w:rsidR="00BA70E4" w:rsidRPr="007C6DF4" w:rsidRDefault="00385B33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По </w:t>
      </w:r>
      <w:r w:rsidR="00B54B87" w:rsidRPr="007C6DF4">
        <w:rPr>
          <w:rFonts w:eastAsiaTheme="minorHAnsi"/>
          <w:sz w:val="25"/>
          <w:szCs w:val="25"/>
          <w:shd w:val="clear" w:color="auto" w:fill="FFFFFF"/>
          <w:lang w:eastAsia="en-US"/>
        </w:rPr>
        <w:t>13</w:t>
      </w:r>
      <w:r w:rsidR="00681371" w:rsidRPr="007C6DF4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административным делам комиссия вынесла наказание в вид</w:t>
      </w:r>
      <w:r w:rsidR="007C6DF4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е предупреждения, остальные </w:t>
      </w:r>
      <w:r w:rsidR="00B54B87" w:rsidRPr="007C6DF4">
        <w:rPr>
          <w:rFonts w:eastAsiaTheme="minorHAnsi"/>
          <w:sz w:val="25"/>
          <w:szCs w:val="25"/>
          <w:shd w:val="clear" w:color="auto" w:fill="FFFFFF"/>
          <w:lang w:eastAsia="en-US"/>
        </w:rPr>
        <w:t>35 нарушителей</w:t>
      </w:r>
      <w:r w:rsidR="00681371" w:rsidRPr="007C6DF4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</w:t>
      </w:r>
      <w:r w:rsidR="00B54B87"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понесли</w:t>
      </w:r>
      <w:r w:rsidR="00681371"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наказани</w:t>
      </w:r>
      <w:r w:rsidR="00012590"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е в виде штрафа на</w:t>
      </w:r>
      <w:r w:rsidR="00B54B87"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общую сумму 64 0</w:t>
      </w: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00 рублей.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Дополнительно сообщаем, что 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</w:t>
      </w:r>
      <w:r w:rsidR="00062D8D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отренный ст.32.2 КоАП РФ – влечё</w:t>
      </w: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</w:t>
      </w:r>
    </w:p>
    <w:p w:rsidR="003C7BCA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680CA0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</w:p>
    <w:p w:rsidR="00680CA0" w:rsidRPr="007C6DF4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bookmarkStart w:id="0" w:name="_GoBack"/>
      <w:bookmarkEnd w:id="0"/>
    </w:p>
    <w:p w:rsidR="00AD5F76" w:rsidRPr="007C6DF4" w:rsidRDefault="00AD5F76" w:rsidP="00CB66F8">
      <w:pPr>
        <w:ind w:left="4248"/>
        <w:rPr>
          <w:sz w:val="25"/>
          <w:szCs w:val="25"/>
        </w:rPr>
      </w:pPr>
    </w:p>
    <w:p w:rsidR="006503DC" w:rsidRPr="007C6DF4" w:rsidRDefault="00CB66F8" w:rsidP="00AD5F76">
      <w:pPr>
        <w:ind w:left="4248"/>
        <w:rPr>
          <w:sz w:val="25"/>
          <w:szCs w:val="25"/>
        </w:rPr>
      </w:pPr>
      <w:r w:rsidRPr="007C6DF4">
        <w:rPr>
          <w:sz w:val="25"/>
          <w:szCs w:val="25"/>
        </w:rPr>
        <w:t>Административная комиссия города Когалыма</w:t>
      </w:r>
    </w:p>
    <w:sectPr w:rsidR="006503DC" w:rsidRPr="007C6DF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12590"/>
    <w:rsid w:val="00020A45"/>
    <w:rsid w:val="00020F95"/>
    <w:rsid w:val="00027E76"/>
    <w:rsid w:val="00037EFC"/>
    <w:rsid w:val="00041999"/>
    <w:rsid w:val="000425F3"/>
    <w:rsid w:val="00062D8D"/>
    <w:rsid w:val="00065F89"/>
    <w:rsid w:val="000A2D45"/>
    <w:rsid w:val="000E0A3A"/>
    <w:rsid w:val="000F3D1B"/>
    <w:rsid w:val="0012434B"/>
    <w:rsid w:val="00173B7D"/>
    <w:rsid w:val="0017692F"/>
    <w:rsid w:val="00182C9D"/>
    <w:rsid w:val="001A3BBD"/>
    <w:rsid w:val="001C67A0"/>
    <w:rsid w:val="001D5637"/>
    <w:rsid w:val="00206CF4"/>
    <w:rsid w:val="00231D71"/>
    <w:rsid w:val="00244847"/>
    <w:rsid w:val="00250FE1"/>
    <w:rsid w:val="00263BF1"/>
    <w:rsid w:val="002D5274"/>
    <w:rsid w:val="002E135B"/>
    <w:rsid w:val="002E6FA3"/>
    <w:rsid w:val="002F200D"/>
    <w:rsid w:val="00370DCA"/>
    <w:rsid w:val="00381F04"/>
    <w:rsid w:val="00385B33"/>
    <w:rsid w:val="003961A8"/>
    <w:rsid w:val="003C2FFA"/>
    <w:rsid w:val="003C7BCA"/>
    <w:rsid w:val="003D3E9E"/>
    <w:rsid w:val="00411EF4"/>
    <w:rsid w:val="00412ED3"/>
    <w:rsid w:val="004844C2"/>
    <w:rsid w:val="004860BC"/>
    <w:rsid w:val="004A06A3"/>
    <w:rsid w:val="004A7FB2"/>
    <w:rsid w:val="004B7813"/>
    <w:rsid w:val="004D06A8"/>
    <w:rsid w:val="004F18D9"/>
    <w:rsid w:val="00504D2D"/>
    <w:rsid w:val="005505CC"/>
    <w:rsid w:val="00561661"/>
    <w:rsid w:val="005C4E96"/>
    <w:rsid w:val="005C7F0A"/>
    <w:rsid w:val="005E2E5C"/>
    <w:rsid w:val="005F3EF5"/>
    <w:rsid w:val="006503DC"/>
    <w:rsid w:val="00680CA0"/>
    <w:rsid w:val="00681371"/>
    <w:rsid w:val="006D2FE3"/>
    <w:rsid w:val="007001B3"/>
    <w:rsid w:val="00700B70"/>
    <w:rsid w:val="0071501A"/>
    <w:rsid w:val="0071698E"/>
    <w:rsid w:val="00721B85"/>
    <w:rsid w:val="00727CCA"/>
    <w:rsid w:val="00793273"/>
    <w:rsid w:val="007C6DF4"/>
    <w:rsid w:val="007D3A9C"/>
    <w:rsid w:val="007D6F5A"/>
    <w:rsid w:val="00817C95"/>
    <w:rsid w:val="00871F09"/>
    <w:rsid w:val="0092528B"/>
    <w:rsid w:val="00953941"/>
    <w:rsid w:val="00972C5F"/>
    <w:rsid w:val="00976994"/>
    <w:rsid w:val="009A782D"/>
    <w:rsid w:val="009C722C"/>
    <w:rsid w:val="009F6AEA"/>
    <w:rsid w:val="00A03303"/>
    <w:rsid w:val="00A15769"/>
    <w:rsid w:val="00A1629F"/>
    <w:rsid w:val="00A32485"/>
    <w:rsid w:val="00A343C3"/>
    <w:rsid w:val="00A6679F"/>
    <w:rsid w:val="00A83EAB"/>
    <w:rsid w:val="00AC7293"/>
    <w:rsid w:val="00AD5F76"/>
    <w:rsid w:val="00AE16D7"/>
    <w:rsid w:val="00B275DE"/>
    <w:rsid w:val="00B40AE1"/>
    <w:rsid w:val="00B475DB"/>
    <w:rsid w:val="00B511B6"/>
    <w:rsid w:val="00B54B87"/>
    <w:rsid w:val="00B95E84"/>
    <w:rsid w:val="00BA04E7"/>
    <w:rsid w:val="00BA70E4"/>
    <w:rsid w:val="00BD35F9"/>
    <w:rsid w:val="00BE7602"/>
    <w:rsid w:val="00BF4E9A"/>
    <w:rsid w:val="00C24B4D"/>
    <w:rsid w:val="00C26888"/>
    <w:rsid w:val="00C61D82"/>
    <w:rsid w:val="00C73A6A"/>
    <w:rsid w:val="00CA3AAA"/>
    <w:rsid w:val="00CB66F8"/>
    <w:rsid w:val="00CB6DFD"/>
    <w:rsid w:val="00CC1760"/>
    <w:rsid w:val="00CF1B7A"/>
    <w:rsid w:val="00CF5865"/>
    <w:rsid w:val="00D907E5"/>
    <w:rsid w:val="00DD09B5"/>
    <w:rsid w:val="00DD145D"/>
    <w:rsid w:val="00DF6723"/>
    <w:rsid w:val="00E412F6"/>
    <w:rsid w:val="00E70AE1"/>
    <w:rsid w:val="00E758AA"/>
    <w:rsid w:val="00EA0CAA"/>
    <w:rsid w:val="00EA11DE"/>
    <w:rsid w:val="00EA268D"/>
    <w:rsid w:val="00EC3B21"/>
    <w:rsid w:val="00ED3ACC"/>
    <w:rsid w:val="00EE74AB"/>
    <w:rsid w:val="00F04087"/>
    <w:rsid w:val="00F05372"/>
    <w:rsid w:val="00F1026C"/>
    <w:rsid w:val="00F1235B"/>
    <w:rsid w:val="00F12EE8"/>
    <w:rsid w:val="00F21A7D"/>
    <w:rsid w:val="00F4207A"/>
    <w:rsid w:val="00F80B2D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40</cp:revision>
  <cp:lastPrinted>2023-04-28T10:30:00Z</cp:lastPrinted>
  <dcterms:created xsi:type="dcterms:W3CDTF">2023-04-07T06:17:00Z</dcterms:created>
  <dcterms:modified xsi:type="dcterms:W3CDTF">2023-04-28T10:34:00Z</dcterms:modified>
</cp:coreProperties>
</file>