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F0" w:rsidRPr="00C66EFE" w:rsidRDefault="00C22AF0" w:rsidP="00C22A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 </w:t>
      </w:r>
    </w:p>
    <w:p w:rsidR="00C22AF0" w:rsidRDefault="00C22AF0" w:rsidP="00C22AF0">
      <w:pPr>
        <w:rPr>
          <w:b/>
          <w:sz w:val="26"/>
          <w:szCs w:val="26"/>
        </w:rPr>
      </w:pPr>
    </w:p>
    <w:p w:rsidR="00C22AF0" w:rsidRDefault="00C22AF0" w:rsidP="00C22AF0">
      <w:pPr>
        <w:rPr>
          <w:b/>
          <w:sz w:val="26"/>
          <w:szCs w:val="26"/>
        </w:rPr>
      </w:pPr>
    </w:p>
    <w:p w:rsidR="00C22AF0" w:rsidRDefault="00C22AF0" w:rsidP="00C22AF0">
      <w:pPr>
        <w:rPr>
          <w:b/>
          <w:sz w:val="26"/>
          <w:szCs w:val="26"/>
        </w:rPr>
      </w:pPr>
    </w:p>
    <w:p w:rsidR="00C22AF0" w:rsidRDefault="00C22AF0" w:rsidP="00C22AF0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15.06.2020</w:t>
      </w:r>
    </w:p>
    <w:p w:rsidR="00C22AF0" w:rsidRDefault="00C22AF0" w:rsidP="00C22AF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Pr="00C22AF0">
        <w:rPr>
          <w:b/>
          <w:sz w:val="26"/>
          <w:szCs w:val="26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C22AF0" w:rsidRDefault="00C22AF0" w:rsidP="00C22AF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22AF0" w:rsidRDefault="00C22AF0" w:rsidP="00C22AF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22AF0" w:rsidRDefault="00C22AF0" w:rsidP="00C22AF0">
      <w:pPr>
        <w:jc w:val="center"/>
        <w:rPr>
          <w:b/>
          <w:sz w:val="26"/>
          <w:szCs w:val="26"/>
        </w:rPr>
      </w:pPr>
    </w:p>
    <w:p w:rsidR="00C22AF0" w:rsidRDefault="00C22AF0" w:rsidP="00C22AF0">
      <w:pPr>
        <w:jc w:val="center"/>
        <w:rPr>
          <w:b/>
          <w:sz w:val="26"/>
          <w:szCs w:val="26"/>
        </w:rPr>
      </w:pPr>
    </w:p>
    <w:p w:rsidR="00C22AF0" w:rsidRDefault="00C22AF0" w:rsidP="00C22AF0">
      <w:pPr>
        <w:jc w:val="center"/>
        <w:rPr>
          <w:b/>
          <w:sz w:val="26"/>
          <w:szCs w:val="26"/>
        </w:rPr>
      </w:pPr>
    </w:p>
    <w:p w:rsidR="00992307" w:rsidRPr="00C66EFE" w:rsidRDefault="00992307" w:rsidP="00992307">
      <w:pPr>
        <w:jc w:val="right"/>
        <w:rPr>
          <w:sz w:val="26"/>
          <w:szCs w:val="26"/>
        </w:rPr>
      </w:pPr>
      <w:r w:rsidRPr="00C66EFE">
        <w:rPr>
          <w:sz w:val="26"/>
          <w:szCs w:val="26"/>
        </w:rPr>
        <w:t>ПРОЕКТ</w:t>
      </w:r>
    </w:p>
    <w:p w:rsidR="00992307" w:rsidRPr="00C66EFE" w:rsidRDefault="00992307" w:rsidP="00992307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>ПОВЕСТКА ДНЯ</w:t>
      </w:r>
    </w:p>
    <w:p w:rsidR="00E17187" w:rsidRPr="00C66EFE" w:rsidRDefault="00E17187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211C8" w:rsidRDefault="00C211C8" w:rsidP="00C211C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Об итогах работы в период отопительного сезона 2019 – 2020 годов и о мероприятиях по подготовке жилищно-коммунального хозяйства города Когалыма к отопительному сезону 2020 – 2021 годов.</w:t>
      </w:r>
    </w:p>
    <w:p w:rsidR="00C211C8" w:rsidRDefault="00C211C8" w:rsidP="00C211C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211C8" w:rsidTr="00C211C8">
        <w:tc>
          <w:tcPr>
            <w:tcW w:w="1560" w:type="dxa"/>
            <w:hideMark/>
          </w:tcPr>
          <w:p w:rsidR="00C211C8" w:rsidRDefault="00C211C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211C8" w:rsidRDefault="00EA0313" w:rsidP="00EA03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Епифанова </w:t>
            </w:r>
            <w:r w:rsidRPr="00EA0313">
              <w:rPr>
                <w:sz w:val="26"/>
                <w:szCs w:val="26"/>
                <w:lang w:eastAsia="en-US"/>
              </w:rPr>
              <w:t>Елена Валерьевна</w:t>
            </w:r>
            <w:r w:rsidR="00C211C8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="00C211C8"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t>а</w:t>
            </w:r>
            <w:r w:rsidR="00C211C8">
              <w:rPr>
                <w:sz w:val="26"/>
                <w:szCs w:val="26"/>
                <w:lang w:eastAsia="en-US"/>
              </w:rPr>
              <w:t xml:space="preserve"> МКУ «Управление жилищно-коммунального хозяйства города Когалыма»</w:t>
            </w:r>
          </w:p>
        </w:tc>
      </w:tr>
    </w:tbl>
    <w:p w:rsidR="00C211C8" w:rsidRDefault="00C211C8" w:rsidP="00C211C8">
      <w:pPr>
        <w:tabs>
          <w:tab w:val="left" w:pos="960"/>
        </w:tabs>
        <w:jc w:val="both"/>
        <w:rPr>
          <w:sz w:val="26"/>
          <w:szCs w:val="26"/>
        </w:rPr>
      </w:pPr>
    </w:p>
    <w:p w:rsidR="00C211C8" w:rsidRDefault="00C211C8" w:rsidP="00C211C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C211C8" w:rsidRDefault="00C211C8" w:rsidP="00C211C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211C8" w:rsidTr="00C211C8">
        <w:tc>
          <w:tcPr>
            <w:tcW w:w="1560" w:type="dxa"/>
            <w:hideMark/>
          </w:tcPr>
          <w:p w:rsidR="00C211C8" w:rsidRDefault="00C211C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211C8" w:rsidRDefault="00C211C8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AB2C8D" w:rsidRDefault="00AB2C8D" w:rsidP="00AB2C8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B2C8D" w:rsidRDefault="00AB2C8D" w:rsidP="00AB2C8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A5388">
        <w:rPr>
          <w:sz w:val="26"/>
          <w:szCs w:val="26"/>
        </w:rPr>
        <w:t>. О внесении изменений в решение Думы города Когалыма от 01.06.2011 №49-ГД «Об утверждении Положения о наказах избирателей депутатам Думы города Когалыма».</w:t>
      </w:r>
    </w:p>
    <w:p w:rsidR="00AB2C8D" w:rsidRDefault="00AB2C8D" w:rsidP="00AB2C8D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B2C8D" w:rsidRPr="0081755C" w:rsidTr="00B461CB">
        <w:tc>
          <w:tcPr>
            <w:tcW w:w="1560" w:type="dxa"/>
          </w:tcPr>
          <w:p w:rsidR="00AB2C8D" w:rsidRPr="00574489" w:rsidRDefault="00AB2C8D" w:rsidP="00B461C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B2C8D" w:rsidRPr="00574489" w:rsidRDefault="00AB2C8D" w:rsidP="00B461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22AF0" w:rsidRDefault="00C22AF0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22AF0" w:rsidRDefault="00C22AF0" w:rsidP="00C22AF0">
      <w:pPr>
        <w:rPr>
          <w:sz w:val="26"/>
          <w:szCs w:val="26"/>
        </w:rPr>
      </w:pPr>
    </w:p>
    <w:p w:rsidR="009371A9" w:rsidRPr="00C22AF0" w:rsidRDefault="00C22AF0" w:rsidP="00C22AF0">
      <w:pPr>
        <w:tabs>
          <w:tab w:val="left" w:pos="370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</w:t>
      </w:r>
    </w:p>
    <w:sectPr w:rsidR="009371A9" w:rsidRPr="00C22AF0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547A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2F4FAF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5A06"/>
    <w:rsid w:val="004564AE"/>
    <w:rsid w:val="0045669E"/>
    <w:rsid w:val="00457AA9"/>
    <w:rsid w:val="00463582"/>
    <w:rsid w:val="00463F24"/>
    <w:rsid w:val="00465826"/>
    <w:rsid w:val="00466D8E"/>
    <w:rsid w:val="00466EC0"/>
    <w:rsid w:val="00467A1E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6E8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2EB6"/>
    <w:rsid w:val="005731A2"/>
    <w:rsid w:val="00577782"/>
    <w:rsid w:val="005866BC"/>
    <w:rsid w:val="005869C6"/>
    <w:rsid w:val="00587A2E"/>
    <w:rsid w:val="005902B3"/>
    <w:rsid w:val="00593C1B"/>
    <w:rsid w:val="005A2059"/>
    <w:rsid w:val="005A57BF"/>
    <w:rsid w:val="005C2711"/>
    <w:rsid w:val="005C6831"/>
    <w:rsid w:val="005C771D"/>
    <w:rsid w:val="005D324E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3CE2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1EDD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371A9"/>
    <w:rsid w:val="009439A9"/>
    <w:rsid w:val="009459C1"/>
    <w:rsid w:val="00953BD1"/>
    <w:rsid w:val="0095509D"/>
    <w:rsid w:val="00956DCB"/>
    <w:rsid w:val="00961C30"/>
    <w:rsid w:val="0096254E"/>
    <w:rsid w:val="0096651F"/>
    <w:rsid w:val="009723FB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B07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47E6B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3CD"/>
    <w:rsid w:val="00A967C3"/>
    <w:rsid w:val="00A967ED"/>
    <w:rsid w:val="00A97EAE"/>
    <w:rsid w:val="00AA106E"/>
    <w:rsid w:val="00AA40E3"/>
    <w:rsid w:val="00AA43C3"/>
    <w:rsid w:val="00AB2133"/>
    <w:rsid w:val="00AB2C8D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1A14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22E1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11C8"/>
    <w:rsid w:val="00C22AF0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6EFE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4A9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4B47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A031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2A78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18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6F5A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26</cp:revision>
  <cp:lastPrinted>2017-10-20T06:13:00Z</cp:lastPrinted>
  <dcterms:created xsi:type="dcterms:W3CDTF">2017-06-20T07:06:00Z</dcterms:created>
  <dcterms:modified xsi:type="dcterms:W3CDTF">2020-06-15T05:57:00Z</dcterms:modified>
</cp:coreProperties>
</file>