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49" w:rsidRDefault="00D85A49" w:rsidP="00D85A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</w:t>
      </w:r>
      <w:r w:rsidRPr="00945D17">
        <w:rPr>
          <w:b/>
          <w:sz w:val="26"/>
          <w:szCs w:val="26"/>
        </w:rPr>
        <w:t xml:space="preserve">постоянных Комиссий Думы города Когалыма </w:t>
      </w:r>
    </w:p>
    <w:p w:rsidR="00D85A49" w:rsidRPr="00C66EFE" w:rsidRDefault="00D85A49" w:rsidP="00D85A49">
      <w:pPr>
        <w:jc w:val="center"/>
        <w:rPr>
          <w:b/>
          <w:sz w:val="26"/>
          <w:szCs w:val="26"/>
        </w:rPr>
      </w:pPr>
      <w:r w:rsidRPr="00945D17">
        <w:rPr>
          <w:b/>
          <w:sz w:val="26"/>
          <w:szCs w:val="26"/>
        </w:rPr>
        <w:t>по социальной политике и вопросам жилищно-коммунального хозяйства и жизнеобеспечения города</w:t>
      </w:r>
    </w:p>
    <w:p w:rsidR="00D85A49" w:rsidRDefault="00D85A49" w:rsidP="00D85A49">
      <w:pPr>
        <w:rPr>
          <w:b/>
          <w:sz w:val="26"/>
          <w:szCs w:val="26"/>
        </w:rPr>
      </w:pPr>
    </w:p>
    <w:p w:rsidR="00D85A49" w:rsidRDefault="00D85A49" w:rsidP="00D85A49">
      <w:pPr>
        <w:rPr>
          <w:b/>
          <w:sz w:val="26"/>
          <w:szCs w:val="26"/>
        </w:rPr>
      </w:pPr>
    </w:p>
    <w:p w:rsidR="00D85A49" w:rsidRDefault="00D85A49" w:rsidP="00D85A49">
      <w:pPr>
        <w:rPr>
          <w:b/>
          <w:sz w:val="26"/>
          <w:szCs w:val="26"/>
        </w:rPr>
      </w:pPr>
    </w:p>
    <w:p w:rsidR="00D85A49" w:rsidRDefault="00D85A49" w:rsidP="00D85A49">
      <w:pPr>
        <w:rPr>
          <w:b/>
          <w:sz w:val="26"/>
          <w:szCs w:val="26"/>
        </w:rPr>
      </w:pPr>
      <w:r>
        <w:rPr>
          <w:b/>
          <w:sz w:val="26"/>
          <w:szCs w:val="26"/>
        </w:rPr>
        <w:t>04.02.2021</w:t>
      </w:r>
    </w:p>
    <w:p w:rsidR="00D85A49" w:rsidRDefault="00D85A49" w:rsidP="00D85A49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D85A49" w:rsidRDefault="00D85A49" w:rsidP="00D85A4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85A49" w:rsidRDefault="00D85A49" w:rsidP="00D85A4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85A49" w:rsidRDefault="00D85A49" w:rsidP="00D85A49">
      <w:pPr>
        <w:jc w:val="center"/>
        <w:rPr>
          <w:b/>
          <w:sz w:val="26"/>
          <w:szCs w:val="26"/>
        </w:rPr>
      </w:pPr>
    </w:p>
    <w:p w:rsidR="00D85A49" w:rsidRDefault="00D85A49" w:rsidP="00D85A49">
      <w:pPr>
        <w:jc w:val="center"/>
        <w:rPr>
          <w:b/>
          <w:sz w:val="26"/>
          <w:szCs w:val="26"/>
        </w:rPr>
      </w:pPr>
    </w:p>
    <w:p w:rsidR="00D85A49" w:rsidRDefault="00D85A49" w:rsidP="00D85A49">
      <w:pPr>
        <w:jc w:val="center"/>
        <w:rPr>
          <w:b/>
          <w:sz w:val="26"/>
          <w:szCs w:val="26"/>
        </w:rPr>
      </w:pPr>
    </w:p>
    <w:p w:rsidR="00D85A49" w:rsidRDefault="00D85A49" w:rsidP="00D85A49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17356F" w:rsidRPr="0040585C" w:rsidRDefault="0017356F" w:rsidP="0017356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0585C">
        <w:rPr>
          <w:sz w:val="26"/>
          <w:szCs w:val="26"/>
        </w:rPr>
        <w:t>Отчет главы города Когалыма о результатах его деятельности и деятельности Администрации города Когалыма за 2020 год, в том числе о решении вопросов, поставленных Думой города Когалыма.</w:t>
      </w:r>
    </w:p>
    <w:p w:rsidR="0017356F" w:rsidRDefault="0017356F" w:rsidP="00BD5086">
      <w:pPr>
        <w:jc w:val="both"/>
        <w:rPr>
          <w:sz w:val="26"/>
          <w:szCs w:val="26"/>
        </w:rPr>
      </w:pPr>
    </w:p>
    <w:p w:rsidR="008827DE" w:rsidRDefault="0017356F" w:rsidP="008827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27DE" w:rsidRPr="0040585C">
        <w:rPr>
          <w:sz w:val="26"/>
          <w:szCs w:val="26"/>
        </w:rPr>
        <w:t>.</w:t>
      </w:r>
      <w:r w:rsidR="008827DE" w:rsidRPr="0040585C">
        <w:rPr>
          <w:sz w:val="26"/>
          <w:szCs w:val="26"/>
        </w:rPr>
        <w:tab/>
        <w:t>О внесении изменений в Устав города Когалыма</w:t>
      </w:r>
    </w:p>
    <w:p w:rsidR="008827DE" w:rsidRDefault="008827DE" w:rsidP="008827DE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27DE" w:rsidRPr="00F7443B" w:rsidTr="00EB6987">
        <w:tc>
          <w:tcPr>
            <w:tcW w:w="1560" w:type="dxa"/>
            <w:hideMark/>
          </w:tcPr>
          <w:p w:rsidR="008827DE" w:rsidRPr="00F7443B" w:rsidRDefault="008827DE" w:rsidP="00EB69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27DE" w:rsidRPr="00F7443B" w:rsidRDefault="00AA482D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AA482D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827DE" w:rsidRPr="0040585C" w:rsidRDefault="008827DE" w:rsidP="008E433A">
      <w:pPr>
        <w:jc w:val="both"/>
        <w:rPr>
          <w:sz w:val="26"/>
          <w:szCs w:val="26"/>
        </w:rPr>
      </w:pPr>
    </w:p>
    <w:p w:rsidR="008827DE" w:rsidRDefault="0017356F" w:rsidP="008827D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827DE" w:rsidRPr="0040585C">
        <w:rPr>
          <w:color w:val="000000"/>
          <w:sz w:val="26"/>
          <w:szCs w:val="26"/>
        </w:rPr>
        <w:t>. О внесении изменений в решение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платы за оказание таких услуг».</w:t>
      </w:r>
    </w:p>
    <w:p w:rsidR="008827DE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827DE" w:rsidRPr="00C95BC3" w:rsidTr="00EB6987">
        <w:tc>
          <w:tcPr>
            <w:tcW w:w="1560" w:type="dxa"/>
            <w:hideMark/>
          </w:tcPr>
          <w:p w:rsidR="008827DE" w:rsidRPr="00C95BC3" w:rsidRDefault="008827DE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827DE" w:rsidRPr="00C95BC3" w:rsidRDefault="008827DE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8827DE" w:rsidRPr="0040585C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p w:rsidR="008827DE" w:rsidRDefault="0017356F" w:rsidP="008827D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827DE" w:rsidRPr="0040585C">
        <w:rPr>
          <w:color w:val="000000"/>
          <w:sz w:val="26"/>
          <w:szCs w:val="26"/>
        </w:rPr>
        <w:t>. 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8827DE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827DE" w:rsidRPr="00C95BC3" w:rsidTr="00EB6987">
        <w:tc>
          <w:tcPr>
            <w:tcW w:w="1560" w:type="dxa"/>
            <w:hideMark/>
          </w:tcPr>
          <w:p w:rsidR="008827DE" w:rsidRPr="00C95BC3" w:rsidRDefault="008827DE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827DE" w:rsidRPr="00C95BC3" w:rsidRDefault="008827DE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8827DE" w:rsidRDefault="008827DE" w:rsidP="008E433A">
      <w:pPr>
        <w:ind w:right="-2"/>
        <w:jc w:val="both"/>
        <w:rPr>
          <w:color w:val="000000"/>
          <w:sz w:val="26"/>
          <w:szCs w:val="26"/>
        </w:rPr>
      </w:pPr>
    </w:p>
    <w:p w:rsidR="00AA482D" w:rsidRPr="00842F0F" w:rsidRDefault="00AA482D" w:rsidP="00AA482D">
      <w:pPr>
        <w:ind w:right="-2" w:firstLine="709"/>
        <w:jc w:val="both"/>
        <w:rPr>
          <w:sz w:val="26"/>
          <w:szCs w:val="26"/>
        </w:rPr>
      </w:pPr>
      <w:r w:rsidRPr="00842F0F">
        <w:rPr>
          <w:sz w:val="26"/>
          <w:szCs w:val="26"/>
        </w:rPr>
        <w:t xml:space="preserve">5. О внесении изменений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  </w:t>
      </w:r>
    </w:p>
    <w:p w:rsidR="00AA482D" w:rsidRDefault="00AA482D" w:rsidP="00AA482D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482D" w:rsidRPr="00C95BC3" w:rsidTr="001470E9">
        <w:tc>
          <w:tcPr>
            <w:tcW w:w="1560" w:type="dxa"/>
            <w:hideMark/>
          </w:tcPr>
          <w:p w:rsidR="00AA482D" w:rsidRPr="00C95BC3" w:rsidRDefault="00AA482D" w:rsidP="001470E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A482D" w:rsidRPr="00C95BC3" w:rsidRDefault="00AA482D" w:rsidP="001470E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AA482D" w:rsidRPr="0040585C" w:rsidRDefault="00AA482D" w:rsidP="00AA482D">
      <w:pPr>
        <w:ind w:right="-2" w:firstLine="709"/>
        <w:jc w:val="both"/>
        <w:rPr>
          <w:color w:val="000000"/>
          <w:sz w:val="26"/>
          <w:szCs w:val="26"/>
        </w:rPr>
      </w:pPr>
    </w:p>
    <w:p w:rsidR="00AA482D" w:rsidRPr="002844F3" w:rsidRDefault="00AA482D" w:rsidP="00AA482D">
      <w:pPr>
        <w:ind w:right="-2" w:firstLine="709"/>
        <w:jc w:val="both"/>
        <w:rPr>
          <w:sz w:val="26"/>
          <w:szCs w:val="26"/>
        </w:rPr>
      </w:pPr>
      <w:r w:rsidRPr="002844F3">
        <w:rPr>
          <w:sz w:val="26"/>
          <w:szCs w:val="26"/>
        </w:rPr>
        <w:lastRenderedPageBreak/>
        <w:t>6. 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Когалыма».</w:t>
      </w:r>
    </w:p>
    <w:p w:rsidR="00AA482D" w:rsidRDefault="00AA482D" w:rsidP="00AA482D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A482D" w:rsidRPr="00C95BC3" w:rsidTr="001470E9">
        <w:tc>
          <w:tcPr>
            <w:tcW w:w="1560" w:type="dxa"/>
            <w:hideMark/>
          </w:tcPr>
          <w:p w:rsidR="00AA482D" w:rsidRPr="00C95BC3" w:rsidRDefault="00AA482D" w:rsidP="001470E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A482D" w:rsidRPr="00C95BC3" w:rsidRDefault="00AA482D" w:rsidP="001470E9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AA482D" w:rsidRDefault="00AA482D" w:rsidP="008827DE">
      <w:pPr>
        <w:ind w:right="-2" w:firstLine="709"/>
        <w:jc w:val="both"/>
        <w:rPr>
          <w:color w:val="000000"/>
          <w:sz w:val="26"/>
          <w:szCs w:val="26"/>
        </w:rPr>
      </w:pPr>
    </w:p>
    <w:p w:rsidR="008827DE" w:rsidRDefault="00AA482D" w:rsidP="008827D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8827DE" w:rsidRPr="0040585C">
        <w:rPr>
          <w:color w:val="000000"/>
          <w:sz w:val="26"/>
          <w:szCs w:val="26"/>
        </w:rPr>
        <w:t>. О внесении изменени</w:t>
      </w:r>
      <w:r w:rsidR="008827DE">
        <w:rPr>
          <w:color w:val="000000"/>
          <w:sz w:val="26"/>
          <w:szCs w:val="26"/>
        </w:rPr>
        <w:t>я</w:t>
      </w:r>
      <w:r w:rsidR="008827DE" w:rsidRPr="0040585C">
        <w:rPr>
          <w:color w:val="000000"/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</w:r>
    </w:p>
    <w:p w:rsidR="008827DE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27DE" w:rsidRPr="00F7443B" w:rsidTr="00EB6987">
        <w:tc>
          <w:tcPr>
            <w:tcW w:w="1560" w:type="dxa"/>
            <w:hideMark/>
          </w:tcPr>
          <w:p w:rsidR="008827DE" w:rsidRPr="00F7443B" w:rsidRDefault="008827DE" w:rsidP="00EB69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27DE" w:rsidRPr="00F7443B" w:rsidRDefault="00AA482D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AA482D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827DE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p w:rsidR="008827DE" w:rsidRPr="0040585C" w:rsidRDefault="00AA482D" w:rsidP="008827DE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8827DE" w:rsidRPr="0040585C">
        <w:rPr>
          <w:color w:val="000000"/>
          <w:sz w:val="26"/>
          <w:szCs w:val="26"/>
        </w:rPr>
        <w:t>. 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опубликования».</w:t>
      </w:r>
    </w:p>
    <w:p w:rsidR="008827DE" w:rsidRDefault="008827DE" w:rsidP="008827DE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827DE" w:rsidRPr="00F7443B" w:rsidTr="00EB6987">
        <w:tc>
          <w:tcPr>
            <w:tcW w:w="1560" w:type="dxa"/>
            <w:hideMark/>
          </w:tcPr>
          <w:p w:rsidR="008827DE" w:rsidRPr="00F7443B" w:rsidRDefault="008827DE" w:rsidP="00EB698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827DE" w:rsidRPr="00F7443B" w:rsidRDefault="00AA482D" w:rsidP="00EB6987">
            <w:pPr>
              <w:jc w:val="both"/>
              <w:rPr>
                <w:sz w:val="26"/>
                <w:szCs w:val="26"/>
                <w:lang w:eastAsia="en-US"/>
              </w:rPr>
            </w:pPr>
            <w:r w:rsidRPr="00AA482D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D5C4F" w:rsidRDefault="00DD5C4F" w:rsidP="00DD5C4F">
      <w:pPr>
        <w:ind w:right="-2" w:firstLine="709"/>
        <w:jc w:val="both"/>
        <w:rPr>
          <w:color w:val="000000"/>
          <w:sz w:val="26"/>
          <w:szCs w:val="26"/>
        </w:rPr>
      </w:pPr>
    </w:p>
    <w:p w:rsidR="00AA482D" w:rsidRDefault="00AA482D" w:rsidP="00AA482D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40585C">
        <w:rPr>
          <w:color w:val="000000"/>
          <w:sz w:val="26"/>
          <w:szCs w:val="26"/>
        </w:rPr>
        <w:t>. О внесении изменени</w:t>
      </w:r>
      <w:r w:rsidR="00B56607">
        <w:rPr>
          <w:color w:val="000000"/>
          <w:sz w:val="26"/>
          <w:szCs w:val="26"/>
        </w:rPr>
        <w:t>я</w:t>
      </w:r>
      <w:r w:rsidRPr="0040585C">
        <w:rPr>
          <w:color w:val="000000"/>
          <w:sz w:val="26"/>
          <w:szCs w:val="26"/>
        </w:rPr>
        <w:t xml:space="preserve"> в решение Думы города Когалыма </w:t>
      </w:r>
      <w:r>
        <w:rPr>
          <w:color w:val="000000"/>
          <w:sz w:val="26"/>
          <w:szCs w:val="26"/>
        </w:rPr>
        <w:t>от 25.10.2017 №119-ГД «</w:t>
      </w:r>
      <w:r w:rsidRPr="005C357E">
        <w:rPr>
          <w:color w:val="000000"/>
          <w:sz w:val="26"/>
          <w:szCs w:val="26"/>
        </w:rPr>
        <w:t>О делегиро</w:t>
      </w:r>
      <w:r>
        <w:rPr>
          <w:color w:val="000000"/>
          <w:sz w:val="26"/>
          <w:szCs w:val="26"/>
        </w:rPr>
        <w:t xml:space="preserve">вании депутатов Думы города Когалыма </w:t>
      </w:r>
      <w:r w:rsidRPr="005C357E">
        <w:rPr>
          <w:color w:val="000000"/>
          <w:sz w:val="26"/>
          <w:szCs w:val="26"/>
        </w:rPr>
        <w:t>для уч</w:t>
      </w:r>
      <w:r>
        <w:rPr>
          <w:color w:val="000000"/>
          <w:sz w:val="26"/>
          <w:szCs w:val="26"/>
        </w:rPr>
        <w:t xml:space="preserve">астия в деятельности комиссий, </w:t>
      </w:r>
      <w:r w:rsidRPr="005C357E">
        <w:rPr>
          <w:color w:val="000000"/>
          <w:sz w:val="26"/>
          <w:szCs w:val="26"/>
        </w:rPr>
        <w:t>советов и других совещательных органов</w:t>
      </w:r>
      <w:r>
        <w:rPr>
          <w:color w:val="000000"/>
          <w:sz w:val="26"/>
          <w:szCs w:val="26"/>
        </w:rPr>
        <w:t>».</w:t>
      </w:r>
    </w:p>
    <w:p w:rsidR="00AA482D" w:rsidRDefault="00AA482D" w:rsidP="00AA482D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A482D" w:rsidRPr="00F7443B" w:rsidTr="001470E9">
        <w:tc>
          <w:tcPr>
            <w:tcW w:w="1560" w:type="dxa"/>
            <w:hideMark/>
          </w:tcPr>
          <w:p w:rsidR="00AA482D" w:rsidRPr="00F7443B" w:rsidRDefault="00AA482D" w:rsidP="001470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A482D" w:rsidRPr="00F7443B" w:rsidRDefault="00AA482D" w:rsidP="001470E9">
            <w:pPr>
              <w:jc w:val="both"/>
              <w:rPr>
                <w:sz w:val="26"/>
                <w:szCs w:val="26"/>
                <w:lang w:eastAsia="en-US"/>
              </w:rPr>
            </w:pPr>
            <w:r w:rsidRPr="005C357E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A482D" w:rsidRDefault="00AA482D" w:rsidP="00DD5C4F">
      <w:pPr>
        <w:ind w:right="-2" w:firstLine="709"/>
        <w:jc w:val="both"/>
        <w:rPr>
          <w:color w:val="000000"/>
          <w:sz w:val="26"/>
          <w:szCs w:val="26"/>
        </w:rPr>
      </w:pPr>
    </w:p>
    <w:p w:rsidR="00DD5C4F" w:rsidRPr="0040585C" w:rsidRDefault="00AA482D" w:rsidP="00DD5C4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DD5C4F" w:rsidRPr="0040585C">
        <w:rPr>
          <w:color w:val="000000"/>
          <w:sz w:val="26"/>
          <w:szCs w:val="26"/>
        </w:rPr>
        <w:t xml:space="preserve">. О </w:t>
      </w:r>
      <w:r w:rsidR="00DD5C4F">
        <w:rPr>
          <w:color w:val="000000"/>
          <w:sz w:val="26"/>
          <w:szCs w:val="26"/>
        </w:rPr>
        <w:t>награждении</w:t>
      </w:r>
      <w:r w:rsidR="00DD5C4F" w:rsidRPr="0040585C">
        <w:rPr>
          <w:color w:val="000000"/>
          <w:sz w:val="26"/>
          <w:szCs w:val="26"/>
        </w:rPr>
        <w:t>.</w:t>
      </w:r>
    </w:p>
    <w:p w:rsidR="00DD5C4F" w:rsidRDefault="00DD5C4F" w:rsidP="00DD5C4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C4F" w:rsidRPr="00F7443B" w:rsidTr="00606C7B">
        <w:tc>
          <w:tcPr>
            <w:tcW w:w="1560" w:type="dxa"/>
            <w:hideMark/>
          </w:tcPr>
          <w:p w:rsidR="00DD5C4F" w:rsidRPr="00F7443B" w:rsidRDefault="00DD5C4F" w:rsidP="00606C7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D5C4F" w:rsidRPr="00F7443B" w:rsidRDefault="00AA482D" w:rsidP="00606C7B">
            <w:pPr>
              <w:jc w:val="both"/>
              <w:rPr>
                <w:sz w:val="26"/>
                <w:szCs w:val="26"/>
                <w:lang w:eastAsia="en-US"/>
              </w:rPr>
            </w:pPr>
            <w:r w:rsidRPr="00AA482D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A482D" w:rsidRDefault="00AA482D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AA482D" w:rsidRDefault="00AA482D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A4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9BBD-A835-4814-8086-47F9821D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53</cp:revision>
  <cp:lastPrinted>2021-02-04T05:34:00Z</cp:lastPrinted>
  <dcterms:created xsi:type="dcterms:W3CDTF">2020-02-17T10:16:00Z</dcterms:created>
  <dcterms:modified xsi:type="dcterms:W3CDTF">2021-02-15T12:41:00Z</dcterms:modified>
</cp:coreProperties>
</file>