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510C5D">
        <w:rPr>
          <w:sz w:val="26"/>
          <w:szCs w:val="26"/>
        </w:rPr>
        <w:t>23</w:t>
      </w:r>
      <w:r w:rsidR="00D00DED" w:rsidRPr="00856920">
        <w:rPr>
          <w:sz w:val="26"/>
          <w:szCs w:val="26"/>
        </w:rPr>
        <w:t xml:space="preserve"> </w:t>
      </w:r>
      <w:r w:rsidR="00510C5D">
        <w:rPr>
          <w:sz w:val="26"/>
          <w:szCs w:val="26"/>
        </w:rPr>
        <w:t xml:space="preserve">июня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560BB4" w:rsidRDefault="00560BB4" w:rsidP="00560BB4">
      <w:pPr>
        <w:jc w:val="right"/>
        <w:rPr>
          <w:sz w:val="26"/>
          <w:szCs w:val="26"/>
        </w:rPr>
      </w:pPr>
    </w:p>
    <w:p w:rsidR="00560BB4" w:rsidRPr="00B83615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3615">
        <w:rPr>
          <w:sz w:val="26"/>
          <w:szCs w:val="26"/>
        </w:rPr>
        <w:t>1. О внесении изменений в Устав города Когалыма.</w:t>
      </w:r>
    </w:p>
    <w:p w:rsidR="00560BB4" w:rsidRPr="00B83615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7A1133" w:rsidTr="00224B72">
        <w:tc>
          <w:tcPr>
            <w:tcW w:w="1560" w:type="dxa"/>
            <w:hideMark/>
          </w:tcPr>
          <w:p w:rsidR="00560BB4" w:rsidRPr="00B83615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60BB4" w:rsidRPr="007A1133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60BB4">
        <w:rPr>
          <w:sz w:val="26"/>
          <w:szCs w:val="26"/>
        </w:rPr>
        <w:t>. О внесении изменений в решение Думы города Когалыма от 25.02.2010 №476-ГД «Об утверждении Положения о Комитете финансов Администрации города Когалыма».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560BB4" w:rsidTr="00224B72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560BB4" w:rsidRDefault="00560BB4" w:rsidP="00224B7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rPr>
          <w:b/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60BB4">
        <w:rPr>
          <w:sz w:val="26"/>
          <w:szCs w:val="26"/>
        </w:rPr>
        <w:t>. О внесении изменений в решение Думы города Когалыма от 20.06.2018 №200-ГД «О земельном налоге».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560BB4" w:rsidTr="00224B72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560BB4" w:rsidRDefault="00560BB4" w:rsidP="00224B7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60BB4">
        <w:rPr>
          <w:sz w:val="26"/>
          <w:szCs w:val="26"/>
        </w:rPr>
        <w:t>. О внесении изменений в решение Думы города Когалыма от 23.12.2020 №506-ГД «О бюджете города Когалыма на 2021 год и на плановый период 2022 и 2023 годов».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560BB4" w:rsidTr="00224B72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560BB4" w:rsidRDefault="00560BB4" w:rsidP="00560BB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60BB4">
        <w:rPr>
          <w:sz w:val="26"/>
          <w:szCs w:val="26"/>
        </w:rPr>
        <w:t>. О внесении изменений в решение Думы города Когалыма от 23.12.2020 №508-ГД «Об инициировании и реализации инициативных проектов в городе Когалыме».</w:t>
      </w:r>
    </w:p>
    <w:p w:rsidR="00560BB4" w:rsidRDefault="00560BB4" w:rsidP="00560B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560BB4" w:rsidTr="00224B72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560BB4" w:rsidRDefault="00560BB4" w:rsidP="00560BB4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60BB4">
        <w:rPr>
          <w:sz w:val="26"/>
          <w:szCs w:val="26"/>
        </w:rPr>
        <w:t xml:space="preserve">. О внесении изменения в решение Думы города Когалыма </w:t>
      </w:r>
      <w:r w:rsidR="00560BB4" w:rsidRPr="008E781C">
        <w:rPr>
          <w:sz w:val="26"/>
          <w:szCs w:val="26"/>
        </w:rPr>
        <w:t>от 09.02.2006 №208-ГД</w:t>
      </w:r>
      <w:r w:rsidR="00560BB4" w:rsidRPr="002B029B">
        <w:rPr>
          <w:sz w:val="26"/>
          <w:szCs w:val="26"/>
        </w:rPr>
        <w:t xml:space="preserve"> </w:t>
      </w:r>
      <w:r w:rsidR="00560BB4">
        <w:rPr>
          <w:sz w:val="26"/>
          <w:szCs w:val="26"/>
        </w:rPr>
        <w:t>«</w:t>
      </w:r>
      <w:r w:rsidR="00560BB4" w:rsidRPr="008E781C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 w:rsidR="00560BB4">
        <w:rPr>
          <w:sz w:val="26"/>
          <w:szCs w:val="26"/>
        </w:rPr>
        <w:t>».</w:t>
      </w:r>
    </w:p>
    <w:p w:rsidR="00560BB4" w:rsidRDefault="00560BB4" w:rsidP="00560B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81755C" w:rsidTr="00224B72">
        <w:tc>
          <w:tcPr>
            <w:tcW w:w="1560" w:type="dxa"/>
          </w:tcPr>
          <w:p w:rsidR="00560BB4" w:rsidRPr="0081755C" w:rsidRDefault="00560BB4" w:rsidP="00224B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560BB4" w:rsidRPr="00DA6E4C" w:rsidRDefault="00560BB4" w:rsidP="00224B72">
            <w:pPr>
              <w:jc w:val="both"/>
              <w:rPr>
                <w:sz w:val="26"/>
                <w:szCs w:val="26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rPr>
          <w:b/>
          <w:sz w:val="26"/>
          <w:szCs w:val="26"/>
        </w:rPr>
      </w:pPr>
    </w:p>
    <w:p w:rsidR="00560BB4" w:rsidRDefault="00D4204B" w:rsidP="00560BB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7</w:t>
      </w:r>
      <w:r w:rsidR="00560BB4">
        <w:rPr>
          <w:color w:val="000000"/>
          <w:sz w:val="26"/>
          <w:szCs w:val="26"/>
        </w:rPr>
        <w:t xml:space="preserve">. О внесении изменения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Когалыма».  </w:t>
      </w:r>
    </w:p>
    <w:p w:rsidR="00560BB4" w:rsidRDefault="00560BB4" w:rsidP="00560BB4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224B72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60BB4">
        <w:rPr>
          <w:sz w:val="26"/>
          <w:szCs w:val="26"/>
        </w:rPr>
        <w:t>. О внесении изменений в решение Думы города Когалыма от 27.06.2017 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224B72">
        <w:trPr>
          <w:trHeight w:val="851"/>
        </w:trPr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60BB4">
        <w:rPr>
          <w:sz w:val="26"/>
          <w:szCs w:val="26"/>
        </w:rPr>
        <w:t xml:space="preserve">. </w:t>
      </w:r>
      <w:r w:rsidR="00560BB4" w:rsidRPr="00686D1B">
        <w:rPr>
          <w:sz w:val="26"/>
          <w:szCs w:val="26"/>
        </w:rPr>
        <w:t xml:space="preserve">О внесении изменений в решение Думы города Когалыма от 23.12.2014 </w:t>
      </w:r>
      <w:r w:rsidR="00560BB4">
        <w:rPr>
          <w:sz w:val="26"/>
          <w:szCs w:val="26"/>
        </w:rPr>
        <w:t>№</w:t>
      </w:r>
      <w:r w:rsidR="00560BB4" w:rsidRPr="00686D1B">
        <w:rPr>
          <w:sz w:val="26"/>
          <w:szCs w:val="26"/>
        </w:rPr>
        <w:t xml:space="preserve">495-ГД </w:t>
      </w:r>
      <w:r w:rsidR="00560BB4">
        <w:rPr>
          <w:sz w:val="26"/>
          <w:szCs w:val="26"/>
        </w:rPr>
        <w:t>«</w:t>
      </w:r>
      <w:r w:rsidR="00560BB4" w:rsidRPr="00686D1B">
        <w:rPr>
          <w:sz w:val="26"/>
          <w:szCs w:val="26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 w:rsidR="00560BB4">
        <w:rPr>
          <w:sz w:val="26"/>
          <w:szCs w:val="26"/>
        </w:rPr>
        <w:t>»</w:t>
      </w:r>
      <w:r w:rsidR="00560BB4" w:rsidRPr="00686D1B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60BB4" w:rsidRPr="009B446B" w:rsidTr="00224B72">
        <w:tc>
          <w:tcPr>
            <w:tcW w:w="1560" w:type="dxa"/>
            <w:hideMark/>
          </w:tcPr>
          <w:p w:rsidR="00560BB4" w:rsidRPr="009B446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60BB4" w:rsidRPr="0026547C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560BB4" w:rsidRPr="000F1847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60BB4">
        <w:rPr>
          <w:sz w:val="26"/>
          <w:szCs w:val="26"/>
        </w:rPr>
        <w:t xml:space="preserve">. </w:t>
      </w:r>
      <w:r w:rsidR="00560BB4" w:rsidRPr="000F1847">
        <w:rPr>
          <w:sz w:val="26"/>
          <w:szCs w:val="26"/>
        </w:rPr>
        <w:t>О внесении изменени</w:t>
      </w:r>
      <w:r w:rsidR="00560BB4">
        <w:rPr>
          <w:sz w:val="26"/>
          <w:szCs w:val="26"/>
        </w:rPr>
        <w:t>я в</w:t>
      </w:r>
      <w:r w:rsidR="00560BB4" w:rsidRPr="000F1847">
        <w:rPr>
          <w:sz w:val="26"/>
          <w:szCs w:val="26"/>
        </w:rPr>
        <w:t xml:space="preserve"> решение Думы города Когалыма от 29.09.2011 №76-</w:t>
      </w:r>
      <w:proofErr w:type="gramStart"/>
      <w:r w:rsidR="00560BB4" w:rsidRPr="000F1847">
        <w:rPr>
          <w:sz w:val="26"/>
          <w:szCs w:val="26"/>
        </w:rPr>
        <w:t xml:space="preserve">ГД </w:t>
      </w:r>
      <w:r w:rsidR="00560BB4">
        <w:rPr>
          <w:sz w:val="26"/>
          <w:szCs w:val="26"/>
        </w:rPr>
        <w:t xml:space="preserve"> </w:t>
      </w:r>
      <w:r w:rsidR="00560BB4" w:rsidRPr="000F1847">
        <w:rPr>
          <w:sz w:val="26"/>
          <w:szCs w:val="26"/>
        </w:rPr>
        <w:t>«</w:t>
      </w:r>
      <w:proofErr w:type="gramEnd"/>
      <w:r w:rsidR="00560BB4" w:rsidRPr="000F1847">
        <w:rPr>
          <w:sz w:val="26"/>
          <w:szCs w:val="26"/>
        </w:rPr>
        <w:t>Об утверждении Положения о Контрольно-</w:t>
      </w:r>
      <w:r w:rsidR="00560BB4">
        <w:rPr>
          <w:sz w:val="26"/>
          <w:szCs w:val="26"/>
        </w:rPr>
        <w:t>счетной палате города Когалыма».</w:t>
      </w:r>
    </w:p>
    <w:p w:rsidR="00560BB4" w:rsidRPr="000F1847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560BB4" w:rsidRPr="00F7443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Pr="000F1847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560BB4">
        <w:rPr>
          <w:sz w:val="26"/>
          <w:szCs w:val="26"/>
        </w:rPr>
        <w:t xml:space="preserve">. </w:t>
      </w:r>
      <w:r w:rsidR="00560BB4" w:rsidRPr="000F1847">
        <w:rPr>
          <w:sz w:val="26"/>
          <w:szCs w:val="26"/>
        </w:rPr>
        <w:t xml:space="preserve">О внесении изменений в решение Думы </w:t>
      </w:r>
      <w:proofErr w:type="gramStart"/>
      <w:r w:rsidR="00560BB4" w:rsidRPr="000F1847">
        <w:rPr>
          <w:sz w:val="26"/>
          <w:szCs w:val="26"/>
        </w:rPr>
        <w:t>города  Когалыма</w:t>
      </w:r>
      <w:proofErr w:type="gramEnd"/>
      <w:r w:rsidR="00560BB4">
        <w:rPr>
          <w:sz w:val="26"/>
          <w:szCs w:val="26"/>
        </w:rPr>
        <w:t xml:space="preserve"> </w:t>
      </w:r>
      <w:r w:rsidR="00560BB4" w:rsidRPr="000F1847">
        <w:rPr>
          <w:sz w:val="26"/>
          <w:szCs w:val="26"/>
        </w:rPr>
        <w:t xml:space="preserve">от 11.03.2012 №125-ГД </w:t>
      </w:r>
      <w:r w:rsidR="00560BB4">
        <w:rPr>
          <w:sz w:val="26"/>
          <w:szCs w:val="26"/>
        </w:rPr>
        <w:t xml:space="preserve"> </w:t>
      </w:r>
      <w:r w:rsidR="00560BB4" w:rsidRPr="000F1847">
        <w:rPr>
          <w:sz w:val="26"/>
          <w:szCs w:val="26"/>
        </w:rPr>
        <w:t>«Об утверждении Положения о проведении внешней проверки годового отчета об исполнении бюджета города Когалыма</w:t>
      </w:r>
      <w:r w:rsidR="00560BB4">
        <w:rPr>
          <w:sz w:val="26"/>
          <w:szCs w:val="26"/>
        </w:rPr>
        <w:t>».</w:t>
      </w:r>
    </w:p>
    <w:p w:rsidR="00560BB4" w:rsidRPr="000F1847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60BB4" w:rsidRPr="00F7443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Pr="000F1847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560BB4">
        <w:rPr>
          <w:sz w:val="26"/>
          <w:szCs w:val="26"/>
        </w:rPr>
        <w:t xml:space="preserve">. </w:t>
      </w:r>
      <w:r w:rsidR="00560BB4" w:rsidRPr="000F1847">
        <w:rPr>
          <w:sz w:val="26"/>
          <w:szCs w:val="26"/>
        </w:rPr>
        <w:t>О внесении изменени</w:t>
      </w:r>
      <w:r w:rsidR="00560BB4">
        <w:rPr>
          <w:sz w:val="26"/>
          <w:szCs w:val="26"/>
        </w:rPr>
        <w:t>я</w:t>
      </w:r>
      <w:r w:rsidR="00560BB4" w:rsidRPr="000F1847">
        <w:rPr>
          <w:sz w:val="26"/>
          <w:szCs w:val="26"/>
        </w:rPr>
        <w:t xml:space="preserve"> в решение Думы </w:t>
      </w:r>
      <w:proofErr w:type="gramStart"/>
      <w:r w:rsidR="00560BB4" w:rsidRPr="000F1847">
        <w:rPr>
          <w:sz w:val="26"/>
          <w:szCs w:val="26"/>
        </w:rPr>
        <w:t>города  Когалыма</w:t>
      </w:r>
      <w:proofErr w:type="gramEnd"/>
      <w:r w:rsidR="00560BB4">
        <w:rPr>
          <w:sz w:val="26"/>
          <w:szCs w:val="26"/>
        </w:rPr>
        <w:t xml:space="preserve"> </w:t>
      </w:r>
      <w:r w:rsidR="00560BB4" w:rsidRPr="008B0FC4">
        <w:rPr>
          <w:sz w:val="26"/>
          <w:szCs w:val="26"/>
        </w:rPr>
        <w:t xml:space="preserve">от 11.03.2012 </w:t>
      </w:r>
      <w:r w:rsidR="00560BB4">
        <w:rPr>
          <w:sz w:val="26"/>
          <w:szCs w:val="26"/>
        </w:rPr>
        <w:t>№</w:t>
      </w:r>
      <w:r w:rsidR="00560BB4" w:rsidRPr="008B0FC4">
        <w:rPr>
          <w:sz w:val="26"/>
          <w:szCs w:val="26"/>
        </w:rPr>
        <w:t>126-ГД</w:t>
      </w:r>
      <w:r w:rsidR="00560BB4">
        <w:rPr>
          <w:sz w:val="26"/>
          <w:szCs w:val="26"/>
        </w:rPr>
        <w:t xml:space="preserve"> «</w:t>
      </w:r>
      <w:r w:rsidR="00560BB4" w:rsidRPr="008B0FC4">
        <w:rPr>
          <w:sz w:val="26"/>
          <w:szCs w:val="26"/>
        </w:rPr>
        <w:t>Об утверждении Регламента Контрольно-счетной палаты города Когалыма</w:t>
      </w:r>
      <w:r w:rsidR="00560BB4">
        <w:rPr>
          <w:sz w:val="26"/>
          <w:szCs w:val="26"/>
        </w:rPr>
        <w:t>».</w:t>
      </w:r>
    </w:p>
    <w:p w:rsidR="00560BB4" w:rsidRPr="000F1847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60BB4" w:rsidRPr="00F7443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560BB4">
        <w:rPr>
          <w:sz w:val="26"/>
          <w:szCs w:val="26"/>
        </w:rPr>
        <w:t xml:space="preserve">. </w:t>
      </w:r>
      <w:r w:rsidR="00560BB4" w:rsidRPr="0072149D">
        <w:rPr>
          <w:sz w:val="26"/>
          <w:szCs w:val="26"/>
        </w:rPr>
        <w:t>О внесении изменени</w:t>
      </w:r>
      <w:r w:rsidR="00560BB4">
        <w:rPr>
          <w:sz w:val="26"/>
          <w:szCs w:val="26"/>
        </w:rPr>
        <w:t>я</w:t>
      </w:r>
      <w:r w:rsidR="00560BB4" w:rsidRPr="0072149D">
        <w:rPr>
          <w:sz w:val="26"/>
          <w:szCs w:val="26"/>
        </w:rPr>
        <w:t xml:space="preserve"> в решение Думы города Когалыма от 18.06.201</w:t>
      </w:r>
      <w:r w:rsidR="00560BB4">
        <w:rPr>
          <w:sz w:val="26"/>
          <w:szCs w:val="26"/>
        </w:rPr>
        <w:t>5</w:t>
      </w:r>
      <w:r w:rsidR="00560BB4" w:rsidRPr="0072149D">
        <w:rPr>
          <w:sz w:val="26"/>
          <w:szCs w:val="26"/>
        </w:rPr>
        <w:t xml:space="preserve"> №557-ГД «О порядке проведения конкурса по отбору кандидатур на должность главы города Когалыма»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37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404" w:type="dxa"/>
            <w:hideMark/>
          </w:tcPr>
          <w:p w:rsidR="00560BB4" w:rsidRPr="00F7443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Pr="00DE1978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560BB4">
        <w:rPr>
          <w:sz w:val="26"/>
          <w:szCs w:val="26"/>
        </w:rPr>
        <w:t xml:space="preserve">. </w:t>
      </w:r>
      <w:r w:rsidR="00560BB4" w:rsidRPr="00F050D8">
        <w:rPr>
          <w:sz w:val="26"/>
          <w:szCs w:val="26"/>
        </w:rPr>
        <w:t>О внесении изменени</w:t>
      </w:r>
      <w:r w:rsidR="00560BB4">
        <w:rPr>
          <w:sz w:val="26"/>
          <w:szCs w:val="26"/>
        </w:rPr>
        <w:t>я</w:t>
      </w:r>
      <w:r w:rsidR="00560BB4" w:rsidRPr="00F050D8">
        <w:rPr>
          <w:sz w:val="26"/>
          <w:szCs w:val="26"/>
        </w:rPr>
        <w:t xml:space="preserve">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60BB4" w:rsidRPr="00F7443B" w:rsidTr="00224B72">
        <w:tc>
          <w:tcPr>
            <w:tcW w:w="1560" w:type="dxa"/>
            <w:hideMark/>
          </w:tcPr>
          <w:p w:rsidR="00560BB4" w:rsidRPr="007A1133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60BB4" w:rsidRPr="00F7443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560BB4" w:rsidRPr="007E7113">
        <w:rPr>
          <w:color w:val="000000"/>
          <w:sz w:val="26"/>
          <w:szCs w:val="26"/>
        </w:rPr>
        <w:t>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560BB4" w:rsidRDefault="00560BB4" w:rsidP="00560BB4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60BB4" w:rsidRPr="009B446B" w:rsidTr="00224B72">
        <w:tc>
          <w:tcPr>
            <w:tcW w:w="1560" w:type="dxa"/>
            <w:hideMark/>
          </w:tcPr>
          <w:p w:rsidR="00560BB4" w:rsidRPr="009B446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60BB4" w:rsidRPr="009B446B" w:rsidRDefault="00560BB4" w:rsidP="00224B72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560BB4" w:rsidRPr="005F646D" w:rsidRDefault="00D4204B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="00560BB4" w:rsidRPr="005F646D">
        <w:rPr>
          <w:color w:val="000000"/>
          <w:sz w:val="26"/>
          <w:szCs w:val="26"/>
        </w:rPr>
        <w:t xml:space="preserve">. О внесении изменений в решение Думы города Когалыма </w:t>
      </w:r>
      <w:r w:rsidR="00560BB4" w:rsidRPr="005F646D">
        <w:rPr>
          <w:sz w:val="26"/>
          <w:szCs w:val="26"/>
        </w:rPr>
        <w:t>от 29.06.2009 №390-ГД «Об утверждении правил землепользования и застройки территории города Когалыма»</w:t>
      </w:r>
      <w:r w:rsidR="00560BB4">
        <w:rPr>
          <w:sz w:val="26"/>
          <w:szCs w:val="26"/>
        </w:rPr>
        <w:t>.</w:t>
      </w:r>
    </w:p>
    <w:p w:rsidR="00560BB4" w:rsidRPr="005F646D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60BB4" w:rsidRPr="009B446B" w:rsidTr="00224B72">
        <w:tc>
          <w:tcPr>
            <w:tcW w:w="1560" w:type="dxa"/>
            <w:hideMark/>
          </w:tcPr>
          <w:p w:rsidR="00560BB4" w:rsidRPr="009B446B" w:rsidRDefault="00560BB4" w:rsidP="00224B72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60BB4" w:rsidRPr="009B446B" w:rsidRDefault="00560BB4" w:rsidP="00224B72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B800F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560BB4" w:rsidRDefault="00560BB4" w:rsidP="00B800F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560BB4" w:rsidRDefault="00560BB4" w:rsidP="00B800F5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12" w:rsidRDefault="00EF2612" w:rsidP="00137C47">
      <w:r>
        <w:separator/>
      </w:r>
    </w:p>
  </w:endnote>
  <w:endnote w:type="continuationSeparator" w:id="0">
    <w:p w:rsidR="00EF2612" w:rsidRDefault="00EF2612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12" w:rsidRDefault="00EF2612" w:rsidP="00137C47">
      <w:r>
        <w:separator/>
      </w:r>
    </w:p>
  </w:footnote>
  <w:footnote w:type="continuationSeparator" w:id="0">
    <w:p w:rsidR="00EF2612" w:rsidRDefault="00EF2612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C5D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0BB4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5DB9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97F17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04B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2612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C292-00D8-4D29-8248-3A5045AD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2021-08-30T11:48:00Z</dcterms:created>
  <dcterms:modified xsi:type="dcterms:W3CDTF">2021-08-30T11:48:00Z</dcterms:modified>
</cp:coreProperties>
</file>