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DCE" w:rsidRDefault="007B3DCE" w:rsidP="007A6290">
      <w:pPr>
        <w:autoSpaceDE w:val="0"/>
        <w:autoSpaceDN w:val="0"/>
        <w:adjustRightInd w:val="0"/>
        <w:ind w:firstLine="709"/>
        <w:jc w:val="both"/>
      </w:pPr>
    </w:p>
    <w:p w:rsidR="007B3DCE" w:rsidRPr="000375E9" w:rsidRDefault="007B3DCE" w:rsidP="007B3DCE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0375E9">
        <w:rPr>
          <w:b/>
          <w:sz w:val="26"/>
          <w:szCs w:val="26"/>
        </w:rPr>
        <w:t xml:space="preserve">ИНФОРМАЦИЯ </w:t>
      </w:r>
      <w:r w:rsidR="000375E9">
        <w:rPr>
          <w:b/>
          <w:sz w:val="26"/>
          <w:szCs w:val="26"/>
        </w:rPr>
        <w:t>ДЛЯ ГРАЖДАН О СОДЕРЖАНИИ ДОМАШНЕЙ ПТИЦЫ НА САДОВОМ УЧАСТКЕ</w:t>
      </w:r>
    </w:p>
    <w:p w:rsidR="007B3DCE" w:rsidRDefault="007B3DCE" w:rsidP="007A62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B3DCE" w:rsidRDefault="007B3DCE" w:rsidP="007A62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3DCE">
        <w:rPr>
          <w:sz w:val="26"/>
          <w:szCs w:val="26"/>
        </w:rPr>
        <w:t xml:space="preserve">В отдел муниципального контроля Администрации </w:t>
      </w:r>
      <w:proofErr w:type="spellStart"/>
      <w:r w:rsidRPr="007B3DCE">
        <w:rPr>
          <w:sz w:val="26"/>
          <w:szCs w:val="26"/>
        </w:rPr>
        <w:t>г.Когалыма</w:t>
      </w:r>
      <w:proofErr w:type="spellEnd"/>
      <w:r w:rsidRPr="007B3DCE">
        <w:rPr>
          <w:sz w:val="26"/>
          <w:szCs w:val="26"/>
        </w:rPr>
        <w:t xml:space="preserve"> часто поступают вопросы от граждан, желающих содержать</w:t>
      </w:r>
      <w:r>
        <w:rPr>
          <w:sz w:val="26"/>
          <w:szCs w:val="26"/>
        </w:rPr>
        <w:t xml:space="preserve"> или уже содержащих </w:t>
      </w:r>
      <w:r w:rsidRPr="007B3DCE">
        <w:rPr>
          <w:sz w:val="26"/>
          <w:szCs w:val="26"/>
        </w:rPr>
        <w:t>домашнюю птицу</w:t>
      </w:r>
      <w:r>
        <w:rPr>
          <w:sz w:val="26"/>
          <w:szCs w:val="26"/>
        </w:rPr>
        <w:t xml:space="preserve"> или кроликов</w:t>
      </w:r>
      <w:r w:rsidRPr="007B3DCE">
        <w:rPr>
          <w:sz w:val="26"/>
          <w:szCs w:val="26"/>
        </w:rPr>
        <w:t xml:space="preserve"> на садовом участке. </w:t>
      </w:r>
      <w:r>
        <w:rPr>
          <w:sz w:val="26"/>
          <w:szCs w:val="26"/>
        </w:rPr>
        <w:t xml:space="preserve">А также вопросы размещения хозяйственных построек на земельных участках. </w:t>
      </w:r>
    </w:p>
    <w:p w:rsidR="007B3DCE" w:rsidRPr="007B3DCE" w:rsidRDefault="007B3DCE" w:rsidP="007A62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информирования, а также во избежание возникновения спорных ситуаций </w:t>
      </w:r>
      <w:r w:rsidR="00D511EE">
        <w:rPr>
          <w:sz w:val="26"/>
          <w:szCs w:val="26"/>
        </w:rPr>
        <w:t xml:space="preserve">между правообладателями земельных участков </w:t>
      </w:r>
      <w:r>
        <w:rPr>
          <w:sz w:val="26"/>
          <w:szCs w:val="26"/>
        </w:rPr>
        <w:t xml:space="preserve">отделом муниципального контроля Администрации </w:t>
      </w:r>
      <w:proofErr w:type="spellStart"/>
      <w:r>
        <w:rPr>
          <w:sz w:val="26"/>
          <w:szCs w:val="26"/>
        </w:rPr>
        <w:t>г.Когалыма</w:t>
      </w:r>
      <w:proofErr w:type="spellEnd"/>
      <w:r>
        <w:rPr>
          <w:sz w:val="26"/>
          <w:szCs w:val="26"/>
        </w:rPr>
        <w:t xml:space="preserve"> подготовлена информация.</w:t>
      </w:r>
      <w:r w:rsidRPr="007B3DCE">
        <w:rPr>
          <w:sz w:val="26"/>
          <w:szCs w:val="26"/>
        </w:rPr>
        <w:t xml:space="preserve"> </w:t>
      </w:r>
      <w:r w:rsidR="00BD7407">
        <w:rPr>
          <w:noProof/>
          <w:lang w:eastAsia="ru-RU"/>
        </w:rPr>
        <w:drawing>
          <wp:inline distT="0" distB="0" distL="0" distR="0" wp14:anchorId="0E2CB23A" wp14:editId="077F65D7">
            <wp:extent cx="4867785" cy="3277641"/>
            <wp:effectExtent l="0" t="0" r="0" b="0"/>
            <wp:docPr id="1" name="Рисунок 1" descr="https://kaluganews.com/images/news/kaluga1632344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luganews.com/images/news/kaluga16323441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933" cy="327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41E" w:rsidRPr="007B3DCE" w:rsidRDefault="0043541E" w:rsidP="00CC51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3DCE">
        <w:rPr>
          <w:sz w:val="26"/>
          <w:szCs w:val="26"/>
        </w:rPr>
        <w:t xml:space="preserve">В соответствии с </w:t>
      </w:r>
      <w:hyperlink r:id="rId6" w:history="1">
        <w:r w:rsidRPr="007B3DCE">
          <w:rPr>
            <w:sz w:val="26"/>
            <w:szCs w:val="26"/>
          </w:rPr>
          <w:t>частью 4 статьи 23</w:t>
        </w:r>
      </w:hyperlink>
      <w:r w:rsidRPr="007B3DCE">
        <w:rPr>
          <w:sz w:val="26"/>
          <w:szCs w:val="26"/>
        </w:rPr>
        <w:t xml:space="preserve"> Федерального закона от 29 июля 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правообладателям садовых и огородных земельных участков выращивать сельскохозяйственную птицу и (или) кроликов для собственных нужд при условии соблюдения земельного законодательства, ветеринарных норм и правил, санитарно-эпидемиологических правил и гигиенических нормативов</w:t>
      </w:r>
      <w:r w:rsidR="00493C12" w:rsidRPr="007B3DCE">
        <w:rPr>
          <w:sz w:val="26"/>
          <w:szCs w:val="26"/>
        </w:rPr>
        <w:t xml:space="preserve"> утвержденных приказом Минсельхоза РФ от 03.04.2006 № 103 «Об утверждении Ветеринарных правил содержания птиц на личных подворьях граждан и птицеводческих хозяйствах открытого типа».</w:t>
      </w:r>
    </w:p>
    <w:p w:rsidR="008D10A7" w:rsidRDefault="00CC5175" w:rsidP="00CC517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C5175">
        <w:rPr>
          <w:sz w:val="26"/>
          <w:szCs w:val="26"/>
        </w:rPr>
        <w:t xml:space="preserve">Расстояние до границы соседнего участка по санитарно-бытовым и пожарным требованиям должны быть не менее: </w:t>
      </w:r>
    </w:p>
    <w:p w:rsidR="00CC5175" w:rsidRPr="00CC5175" w:rsidRDefault="00CC5175" w:rsidP="008D10A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  <w:r w:rsidRPr="00CC5175">
        <w:rPr>
          <w:sz w:val="26"/>
          <w:szCs w:val="26"/>
        </w:rPr>
        <w:t>от садового одно-, двухэтажного дома - 3 м;</w:t>
      </w:r>
    </w:p>
    <w:p w:rsidR="00CC5175" w:rsidRPr="00CC5175" w:rsidRDefault="00CC5175" w:rsidP="00CC517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5175">
        <w:rPr>
          <w:sz w:val="26"/>
          <w:szCs w:val="26"/>
        </w:rPr>
        <w:t>от постройки для содержания скота и птицы - 4 м;</w:t>
      </w:r>
    </w:p>
    <w:p w:rsidR="00CC5175" w:rsidRPr="00CC5175" w:rsidRDefault="00CC5175" w:rsidP="00CC517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5175">
        <w:rPr>
          <w:sz w:val="26"/>
          <w:szCs w:val="26"/>
        </w:rPr>
        <w:t>от других построек - 1 м;</w:t>
      </w:r>
    </w:p>
    <w:p w:rsidR="00CC5175" w:rsidRPr="00CC5175" w:rsidRDefault="00CC5175" w:rsidP="00CC517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5175">
        <w:rPr>
          <w:sz w:val="26"/>
          <w:szCs w:val="26"/>
        </w:rPr>
        <w:t>от стволов высокорослых деревьев - 4 м;</w:t>
      </w:r>
    </w:p>
    <w:p w:rsidR="00CC5175" w:rsidRPr="00CC5175" w:rsidRDefault="00CC5175" w:rsidP="00CC517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5175">
        <w:rPr>
          <w:sz w:val="26"/>
          <w:szCs w:val="26"/>
        </w:rPr>
        <w:t>среднерослых - 2 м;</w:t>
      </w:r>
    </w:p>
    <w:p w:rsidR="00CC5175" w:rsidRPr="00CC5175" w:rsidRDefault="00CC5175" w:rsidP="00CC517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5175">
        <w:rPr>
          <w:sz w:val="26"/>
          <w:szCs w:val="26"/>
        </w:rPr>
        <w:t>от кустарника - 1 м;</w:t>
      </w:r>
    </w:p>
    <w:p w:rsidR="00CC5175" w:rsidRPr="00CC5175" w:rsidRDefault="00CC5175" w:rsidP="00CC517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5175">
        <w:rPr>
          <w:sz w:val="26"/>
          <w:szCs w:val="26"/>
        </w:rPr>
        <w:t>от открытой стоянки - 1 м.</w:t>
      </w:r>
    </w:p>
    <w:p w:rsidR="0008430B" w:rsidRPr="00CC5175" w:rsidRDefault="0008430B" w:rsidP="00CC5175">
      <w:pPr>
        <w:jc w:val="both"/>
        <w:rPr>
          <w:sz w:val="26"/>
          <w:szCs w:val="26"/>
        </w:rPr>
      </w:pPr>
    </w:p>
    <w:p w:rsidR="0008430B" w:rsidRPr="0008430B" w:rsidRDefault="0008430B" w:rsidP="0008430B">
      <w:pPr>
        <w:jc w:val="right"/>
        <w:rPr>
          <w:bCs/>
          <w:sz w:val="22"/>
          <w:szCs w:val="22"/>
        </w:rPr>
      </w:pPr>
    </w:p>
    <w:sectPr w:rsidR="0008430B" w:rsidRPr="0008430B" w:rsidSect="004D0C8F">
      <w:pgSz w:w="11906" w:h="16838"/>
      <w:pgMar w:top="567" w:right="567" w:bottom="24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2E3F509D"/>
    <w:multiLevelType w:val="hybridMultilevel"/>
    <w:tmpl w:val="96DAB828"/>
    <w:lvl w:ilvl="0" w:tplc="92542A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D62AD0"/>
    <w:multiLevelType w:val="hybridMultilevel"/>
    <w:tmpl w:val="5E9E57E8"/>
    <w:lvl w:ilvl="0" w:tplc="92542A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28C"/>
    <w:rsid w:val="000237FB"/>
    <w:rsid w:val="00035262"/>
    <w:rsid w:val="000375E9"/>
    <w:rsid w:val="0008430B"/>
    <w:rsid w:val="000A2726"/>
    <w:rsid w:val="000B799C"/>
    <w:rsid w:val="0014270A"/>
    <w:rsid w:val="00143C15"/>
    <w:rsid w:val="001C2ECD"/>
    <w:rsid w:val="001F434A"/>
    <w:rsid w:val="0024310E"/>
    <w:rsid w:val="0025223C"/>
    <w:rsid w:val="002A2E88"/>
    <w:rsid w:val="002B7412"/>
    <w:rsid w:val="002C5B3C"/>
    <w:rsid w:val="002D61F8"/>
    <w:rsid w:val="002E7189"/>
    <w:rsid w:val="002F1120"/>
    <w:rsid w:val="00300748"/>
    <w:rsid w:val="00300EE9"/>
    <w:rsid w:val="0031230E"/>
    <w:rsid w:val="00342C4B"/>
    <w:rsid w:val="00360C48"/>
    <w:rsid w:val="00366AC6"/>
    <w:rsid w:val="00394ABC"/>
    <w:rsid w:val="003B2B03"/>
    <w:rsid w:val="003E475A"/>
    <w:rsid w:val="003F218E"/>
    <w:rsid w:val="003F4B84"/>
    <w:rsid w:val="003F4DB2"/>
    <w:rsid w:val="003F7D21"/>
    <w:rsid w:val="00401EA7"/>
    <w:rsid w:val="00423CA0"/>
    <w:rsid w:val="00424078"/>
    <w:rsid w:val="00425DE8"/>
    <w:rsid w:val="00426925"/>
    <w:rsid w:val="00432C65"/>
    <w:rsid w:val="0043541E"/>
    <w:rsid w:val="00453755"/>
    <w:rsid w:val="00472BB4"/>
    <w:rsid w:val="00491F13"/>
    <w:rsid w:val="00493C12"/>
    <w:rsid w:val="00493DD9"/>
    <w:rsid w:val="004A1DCE"/>
    <w:rsid w:val="004B0404"/>
    <w:rsid w:val="004C3EB7"/>
    <w:rsid w:val="004C7A03"/>
    <w:rsid w:val="004D0C8F"/>
    <w:rsid w:val="004E242F"/>
    <w:rsid w:val="004F7781"/>
    <w:rsid w:val="00500733"/>
    <w:rsid w:val="0055243A"/>
    <w:rsid w:val="005534B3"/>
    <w:rsid w:val="00554C26"/>
    <w:rsid w:val="00560108"/>
    <w:rsid w:val="00595A30"/>
    <w:rsid w:val="005B3640"/>
    <w:rsid w:val="005B5C77"/>
    <w:rsid w:val="005D2E20"/>
    <w:rsid w:val="00611EC6"/>
    <w:rsid w:val="00662E52"/>
    <w:rsid w:val="00686E5E"/>
    <w:rsid w:val="006933D9"/>
    <w:rsid w:val="006B5A94"/>
    <w:rsid w:val="006D420F"/>
    <w:rsid w:val="006E074D"/>
    <w:rsid w:val="006E2985"/>
    <w:rsid w:val="006F3BE9"/>
    <w:rsid w:val="006F6F13"/>
    <w:rsid w:val="00726606"/>
    <w:rsid w:val="00750B94"/>
    <w:rsid w:val="00771C71"/>
    <w:rsid w:val="007A6290"/>
    <w:rsid w:val="007B3DCE"/>
    <w:rsid w:val="007F5842"/>
    <w:rsid w:val="00803BB4"/>
    <w:rsid w:val="00830E1C"/>
    <w:rsid w:val="0083179E"/>
    <w:rsid w:val="00864B5C"/>
    <w:rsid w:val="008742B5"/>
    <w:rsid w:val="008948F7"/>
    <w:rsid w:val="008973F9"/>
    <w:rsid w:val="008A3166"/>
    <w:rsid w:val="008A403B"/>
    <w:rsid w:val="008C2C6A"/>
    <w:rsid w:val="008D10A7"/>
    <w:rsid w:val="008D74AD"/>
    <w:rsid w:val="008E1052"/>
    <w:rsid w:val="008E76FD"/>
    <w:rsid w:val="008F7C40"/>
    <w:rsid w:val="009009E7"/>
    <w:rsid w:val="009260DF"/>
    <w:rsid w:val="00936FC6"/>
    <w:rsid w:val="009551CF"/>
    <w:rsid w:val="00997F46"/>
    <w:rsid w:val="009B4A86"/>
    <w:rsid w:val="009E24B6"/>
    <w:rsid w:val="009E3C7C"/>
    <w:rsid w:val="00A579E3"/>
    <w:rsid w:val="00A8428B"/>
    <w:rsid w:val="00A93EF3"/>
    <w:rsid w:val="00AA74E5"/>
    <w:rsid w:val="00AC6396"/>
    <w:rsid w:val="00AD31F7"/>
    <w:rsid w:val="00AF67D6"/>
    <w:rsid w:val="00B27354"/>
    <w:rsid w:val="00B42AA3"/>
    <w:rsid w:val="00B63EBF"/>
    <w:rsid w:val="00B726DC"/>
    <w:rsid w:val="00B8621C"/>
    <w:rsid w:val="00B93F53"/>
    <w:rsid w:val="00B97D73"/>
    <w:rsid w:val="00BC227C"/>
    <w:rsid w:val="00BC5F24"/>
    <w:rsid w:val="00BD211A"/>
    <w:rsid w:val="00BD7407"/>
    <w:rsid w:val="00BE3E26"/>
    <w:rsid w:val="00C115A5"/>
    <w:rsid w:val="00C477F1"/>
    <w:rsid w:val="00C64341"/>
    <w:rsid w:val="00C65C96"/>
    <w:rsid w:val="00C82207"/>
    <w:rsid w:val="00CA2F27"/>
    <w:rsid w:val="00CB3575"/>
    <w:rsid w:val="00CC5175"/>
    <w:rsid w:val="00CE4A7E"/>
    <w:rsid w:val="00CF7727"/>
    <w:rsid w:val="00D00CDE"/>
    <w:rsid w:val="00D42CA8"/>
    <w:rsid w:val="00D511EE"/>
    <w:rsid w:val="00D62FEB"/>
    <w:rsid w:val="00D67DDF"/>
    <w:rsid w:val="00D71E68"/>
    <w:rsid w:val="00D764C1"/>
    <w:rsid w:val="00DB2AAF"/>
    <w:rsid w:val="00DD7F8B"/>
    <w:rsid w:val="00DE6CBF"/>
    <w:rsid w:val="00DF6A2B"/>
    <w:rsid w:val="00E30D1E"/>
    <w:rsid w:val="00E55C02"/>
    <w:rsid w:val="00E80842"/>
    <w:rsid w:val="00E90742"/>
    <w:rsid w:val="00ED5110"/>
    <w:rsid w:val="00EE3FF2"/>
    <w:rsid w:val="00EF2321"/>
    <w:rsid w:val="00EF2CC5"/>
    <w:rsid w:val="00EF31A8"/>
    <w:rsid w:val="00F51F79"/>
    <w:rsid w:val="00FB6B4D"/>
    <w:rsid w:val="00FD5E91"/>
    <w:rsid w:val="00FE0EFF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B4AB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6F7139F0E7F8E51AAC1BA45A993A0A54BB0B68C23FD38F9F5F7040C6005C3511D0DFE4DC1E87F0913C4A4E5444905FB48A61EA077A8EB5z471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Маринина Мария Владимировна</cp:lastModifiedBy>
  <cp:revision>9</cp:revision>
  <dcterms:created xsi:type="dcterms:W3CDTF">2023-04-10T06:37:00Z</dcterms:created>
  <dcterms:modified xsi:type="dcterms:W3CDTF">2023-04-10T11:05:00Z</dcterms:modified>
</cp:coreProperties>
</file>