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D4188B">
        <w:rPr>
          <w:b/>
          <w:bCs/>
          <w:spacing w:val="-1"/>
          <w:sz w:val="26"/>
          <w:szCs w:val="26"/>
          <w:lang w:val="en-US"/>
        </w:rPr>
        <w:t>I</w:t>
      </w:r>
      <w:r w:rsidR="00956A34">
        <w:rPr>
          <w:b/>
          <w:bCs/>
          <w:spacing w:val="-1"/>
          <w:sz w:val="26"/>
          <w:szCs w:val="26"/>
        </w:rPr>
        <w:t xml:space="preserve"> квартал 2022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="00733274">
        <w:rPr>
          <w:sz w:val="26"/>
          <w:szCs w:val="26"/>
        </w:rPr>
        <w:t xml:space="preserve"> города Когалыма от 04.07.2019 №141-р                          «Об утверждении Инструкции по делопроизводству Администрации города Когалыма»</w:t>
      </w:r>
    </w:p>
    <w:p w:rsidR="00A152F4" w:rsidRPr="008B41FA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D4188B">
        <w:rPr>
          <w:sz w:val="26"/>
          <w:szCs w:val="26"/>
        </w:rPr>
        <w:t>01</w:t>
      </w:r>
      <w:r w:rsidR="00BC62EB">
        <w:rPr>
          <w:sz w:val="26"/>
          <w:szCs w:val="26"/>
        </w:rPr>
        <w:t>.20</w:t>
      </w:r>
      <w:r w:rsidR="00956A34">
        <w:rPr>
          <w:sz w:val="26"/>
          <w:szCs w:val="26"/>
        </w:rPr>
        <w:t>22</w:t>
      </w:r>
      <w:r w:rsidR="00A10D90">
        <w:rPr>
          <w:sz w:val="26"/>
          <w:szCs w:val="26"/>
        </w:rPr>
        <w:t xml:space="preserve"> по </w:t>
      </w:r>
      <w:r w:rsidR="00D4188B">
        <w:rPr>
          <w:sz w:val="26"/>
          <w:szCs w:val="26"/>
        </w:rPr>
        <w:t>31</w:t>
      </w:r>
      <w:r w:rsidR="00A10D90">
        <w:rPr>
          <w:sz w:val="26"/>
          <w:szCs w:val="26"/>
        </w:rPr>
        <w:t>.</w:t>
      </w:r>
      <w:r w:rsidR="00D4188B">
        <w:rPr>
          <w:sz w:val="26"/>
          <w:szCs w:val="26"/>
        </w:rPr>
        <w:t>03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956A34">
        <w:rPr>
          <w:sz w:val="26"/>
          <w:szCs w:val="26"/>
        </w:rPr>
        <w:t>22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D10DF3">
        <w:rPr>
          <w:sz w:val="26"/>
          <w:szCs w:val="26"/>
        </w:rPr>
        <w:t>661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D10DF3">
        <w:rPr>
          <w:sz w:val="26"/>
          <w:szCs w:val="26"/>
        </w:rPr>
        <w:t>521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151B14">
        <w:rPr>
          <w:sz w:val="27"/>
          <w:szCs w:val="27"/>
        </w:rPr>
        <w:t>министрацию г</w:t>
      </w:r>
      <w:r w:rsidR="00D10DF3">
        <w:rPr>
          <w:sz w:val="27"/>
          <w:szCs w:val="27"/>
        </w:rPr>
        <w:t>орода Когалыма за 1 квартал 2021 и 2022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42074B">
        <w:rPr>
          <w:spacing w:val="-1"/>
          <w:sz w:val="26"/>
          <w:szCs w:val="26"/>
        </w:rPr>
        <w:t>первый</w:t>
      </w:r>
      <w:r w:rsidRPr="00A2195A">
        <w:rPr>
          <w:spacing w:val="-1"/>
          <w:sz w:val="26"/>
          <w:szCs w:val="26"/>
        </w:rPr>
        <w:t xml:space="preserve"> </w:t>
      </w:r>
      <w:r w:rsidR="00D10DF3">
        <w:rPr>
          <w:spacing w:val="-1"/>
          <w:sz w:val="26"/>
          <w:szCs w:val="26"/>
        </w:rPr>
        <w:t>квартал 2022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D10DF3">
        <w:rPr>
          <w:spacing w:val="-1"/>
          <w:sz w:val="26"/>
          <w:szCs w:val="26"/>
        </w:rPr>
        <w:t>57</w:t>
      </w:r>
      <w:r w:rsidR="003D092E">
        <w:rPr>
          <w:spacing w:val="-1"/>
          <w:sz w:val="26"/>
          <w:szCs w:val="26"/>
        </w:rPr>
        <w:t xml:space="preserve"> обращений</w:t>
      </w:r>
      <w:bookmarkStart w:id="0" w:name="_GoBack"/>
      <w:bookmarkEnd w:id="0"/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вопросы </w:t>
      </w:r>
      <w:r w:rsidR="00984AFD">
        <w:rPr>
          <w:sz w:val="26"/>
          <w:szCs w:val="26"/>
        </w:rPr>
        <w:lastRenderedPageBreak/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>города Когалыма</w:t>
      </w:r>
      <w:r w:rsidR="00A152F4">
        <w:rPr>
          <w:sz w:val="26"/>
          <w:szCs w:val="26"/>
        </w:rPr>
        <w:t>.</w:t>
      </w:r>
    </w:p>
    <w:p w:rsidR="00D10DF3" w:rsidRDefault="00D10DF3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D10DF3">
        <w:rPr>
          <w:sz w:val="27"/>
          <w:szCs w:val="27"/>
        </w:rPr>
        <w:t>661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42074B">
        <w:rPr>
          <w:sz w:val="27"/>
          <w:szCs w:val="27"/>
          <w:lang w:val="en-US"/>
        </w:rPr>
        <w:t>I</w:t>
      </w:r>
      <w:r w:rsidR="00D10DF3">
        <w:rPr>
          <w:sz w:val="27"/>
          <w:szCs w:val="27"/>
        </w:rPr>
        <w:t xml:space="preserve"> квартал 2022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42074B">
        <w:rPr>
          <w:sz w:val="27"/>
          <w:szCs w:val="27"/>
          <w:lang w:val="en-US"/>
        </w:rPr>
        <w:t>I</w:t>
      </w:r>
      <w:r w:rsidR="005173CC">
        <w:rPr>
          <w:sz w:val="27"/>
          <w:szCs w:val="27"/>
        </w:rPr>
        <w:t xml:space="preserve"> квартал</w:t>
      </w:r>
      <w:r w:rsidR="00D10DF3">
        <w:rPr>
          <w:sz w:val="27"/>
          <w:szCs w:val="27"/>
        </w:rPr>
        <w:t xml:space="preserve"> 2021 и 2022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2436AD" w:rsidRDefault="002436AD" w:rsidP="002436AD"/>
    <w:p w:rsidR="0075016B" w:rsidRDefault="00AF758A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Тема</w:t>
      </w:r>
      <w:r w:rsidR="00D10DF3">
        <w:rPr>
          <w:sz w:val="26"/>
          <w:szCs w:val="26"/>
        </w:rPr>
        <w:t>тика обращений за 1 квартал 2022</w:t>
      </w:r>
      <w:r w:rsidR="0075016B">
        <w:rPr>
          <w:sz w:val="26"/>
          <w:szCs w:val="26"/>
        </w:rPr>
        <w:t xml:space="preserve"> года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52,0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27,0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5,4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6,2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7,9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4857E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</w:tbl>
    <w:p w:rsidR="0075016B" w:rsidRDefault="0075016B" w:rsidP="0075016B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поступивших обращений показывает, что большую часть граждан волнуют вопросы, касающиеся жилищной сферы, жилищно-коммунального хозяйства, вопросы земельных отношений. 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5016B" w:rsidRDefault="0075016B" w:rsidP="0075016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75016B" w:rsidRDefault="0075016B" w:rsidP="0075016B">
      <w:pPr>
        <w:tabs>
          <w:tab w:val="left" w:pos="0"/>
        </w:tabs>
        <w:jc w:val="center"/>
        <w:rPr>
          <w:sz w:val="26"/>
          <w:szCs w:val="26"/>
        </w:rPr>
      </w:pP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sectPr w:rsidR="00E138F2" w:rsidSect="00170DFF">
      <w:footerReference w:type="default" r:id="rId12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C7" w:rsidRDefault="00302EC7" w:rsidP="00BF19B4">
      <w:r>
        <w:separator/>
      </w:r>
    </w:p>
  </w:endnote>
  <w:endnote w:type="continuationSeparator" w:id="0">
    <w:p w:rsidR="00302EC7" w:rsidRDefault="00302EC7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2E">
          <w:rPr>
            <w:noProof/>
          </w:rPr>
          <w:t>2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C7" w:rsidRDefault="00302EC7" w:rsidP="00BF19B4">
      <w:r>
        <w:separator/>
      </w:r>
    </w:p>
  </w:footnote>
  <w:footnote w:type="continuationSeparator" w:id="0">
    <w:p w:rsidR="00302EC7" w:rsidRDefault="00302EC7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1B1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F06FC"/>
    <w:rsid w:val="001F40A1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45A1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4D14"/>
    <w:rsid w:val="002B0A30"/>
    <w:rsid w:val="002B44B6"/>
    <w:rsid w:val="002B5340"/>
    <w:rsid w:val="00302EC7"/>
    <w:rsid w:val="00303A14"/>
    <w:rsid w:val="003045B4"/>
    <w:rsid w:val="00311BC9"/>
    <w:rsid w:val="0032209A"/>
    <w:rsid w:val="003224EB"/>
    <w:rsid w:val="00333733"/>
    <w:rsid w:val="00334D56"/>
    <w:rsid w:val="00336784"/>
    <w:rsid w:val="00347CCE"/>
    <w:rsid w:val="0036212E"/>
    <w:rsid w:val="0037482E"/>
    <w:rsid w:val="00375133"/>
    <w:rsid w:val="00387EF6"/>
    <w:rsid w:val="003A412F"/>
    <w:rsid w:val="003A612C"/>
    <w:rsid w:val="003C0D50"/>
    <w:rsid w:val="003C1913"/>
    <w:rsid w:val="003C5620"/>
    <w:rsid w:val="003D092E"/>
    <w:rsid w:val="003D7383"/>
    <w:rsid w:val="003D7C8F"/>
    <w:rsid w:val="003E32D8"/>
    <w:rsid w:val="003E4200"/>
    <w:rsid w:val="0040147A"/>
    <w:rsid w:val="00402FFE"/>
    <w:rsid w:val="004043B0"/>
    <w:rsid w:val="00405211"/>
    <w:rsid w:val="0042074B"/>
    <w:rsid w:val="00421BBF"/>
    <w:rsid w:val="00425DEC"/>
    <w:rsid w:val="0043192E"/>
    <w:rsid w:val="00432BB3"/>
    <w:rsid w:val="00437CB8"/>
    <w:rsid w:val="00452DA9"/>
    <w:rsid w:val="00465CA6"/>
    <w:rsid w:val="00467565"/>
    <w:rsid w:val="004707B8"/>
    <w:rsid w:val="004760EC"/>
    <w:rsid w:val="00484F28"/>
    <w:rsid w:val="004857E3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35793"/>
    <w:rsid w:val="00646BA1"/>
    <w:rsid w:val="00647716"/>
    <w:rsid w:val="00657DB0"/>
    <w:rsid w:val="006630C3"/>
    <w:rsid w:val="00670EBB"/>
    <w:rsid w:val="00671E8D"/>
    <w:rsid w:val="0067291F"/>
    <w:rsid w:val="00681F98"/>
    <w:rsid w:val="006A1BED"/>
    <w:rsid w:val="006B136F"/>
    <w:rsid w:val="006C385E"/>
    <w:rsid w:val="006D4E20"/>
    <w:rsid w:val="006D5140"/>
    <w:rsid w:val="006E0864"/>
    <w:rsid w:val="006E20A6"/>
    <w:rsid w:val="006E58C3"/>
    <w:rsid w:val="006F31DF"/>
    <w:rsid w:val="0070217B"/>
    <w:rsid w:val="00713176"/>
    <w:rsid w:val="0073286B"/>
    <w:rsid w:val="00733274"/>
    <w:rsid w:val="00734770"/>
    <w:rsid w:val="00736F30"/>
    <w:rsid w:val="00742FC0"/>
    <w:rsid w:val="0075016B"/>
    <w:rsid w:val="00751187"/>
    <w:rsid w:val="007609B6"/>
    <w:rsid w:val="00762CC8"/>
    <w:rsid w:val="00764C02"/>
    <w:rsid w:val="007737BE"/>
    <w:rsid w:val="007740CE"/>
    <w:rsid w:val="00785BB7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35AE2"/>
    <w:rsid w:val="009418C6"/>
    <w:rsid w:val="00946910"/>
    <w:rsid w:val="00956156"/>
    <w:rsid w:val="00956A34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169BE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E3FD5"/>
    <w:rsid w:val="00AF192B"/>
    <w:rsid w:val="00AF758A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904BD"/>
    <w:rsid w:val="00B9105D"/>
    <w:rsid w:val="00B95436"/>
    <w:rsid w:val="00B95688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E67FB"/>
    <w:rsid w:val="00CF5244"/>
    <w:rsid w:val="00D02E4E"/>
    <w:rsid w:val="00D05AD8"/>
    <w:rsid w:val="00D10DF3"/>
    <w:rsid w:val="00D13280"/>
    <w:rsid w:val="00D17A1D"/>
    <w:rsid w:val="00D21F95"/>
    <w:rsid w:val="00D327A6"/>
    <w:rsid w:val="00D4188B"/>
    <w:rsid w:val="00D47785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661</c:v>
                </c:pt>
                <c:pt idx="1">
                  <c:v>521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467</c:v>
                </c:pt>
                <c:pt idx="1">
                  <c:v>379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164960"/>
        <c:axId val="315166136"/>
      </c:barChart>
      <c:catAx>
        <c:axId val="31516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5166136"/>
        <c:crosses val="autoZero"/>
        <c:auto val="1"/>
        <c:lblAlgn val="ctr"/>
        <c:lblOffset val="100"/>
        <c:noMultiLvlLbl val="0"/>
      </c:catAx>
      <c:valAx>
        <c:axId val="315166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16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412</c:v>
                </c:pt>
                <c:pt idx="1">
                  <c:v>86</c:v>
                </c:pt>
                <c:pt idx="2">
                  <c:v>102</c:v>
                </c:pt>
                <c:pt idx="3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1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477800"/>
        <c:axId val="181474664"/>
      </c:barChart>
      <c:catAx>
        <c:axId val="181477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1474664"/>
        <c:crosses val="autoZero"/>
        <c:auto val="1"/>
        <c:lblAlgn val="ctr"/>
        <c:lblOffset val="100"/>
        <c:noMultiLvlLbl val="0"/>
      </c:catAx>
      <c:valAx>
        <c:axId val="181474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1477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9E4D-AB05-4DDD-8F31-F11F44B2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130</cp:revision>
  <cp:lastPrinted>2019-07-03T07:15:00Z</cp:lastPrinted>
  <dcterms:created xsi:type="dcterms:W3CDTF">2015-07-17T05:14:00Z</dcterms:created>
  <dcterms:modified xsi:type="dcterms:W3CDTF">2022-04-06T09:43:00Z</dcterms:modified>
</cp:coreProperties>
</file>