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A3" w:rsidRDefault="00AC7293" w:rsidP="000F3D1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Работа админист</w:t>
      </w:r>
      <w:r w:rsidR="00196A80">
        <w:rPr>
          <w:b/>
          <w:sz w:val="26"/>
          <w:szCs w:val="26"/>
        </w:rPr>
        <w:t xml:space="preserve">ративной комиссии за </w:t>
      </w:r>
      <w:r w:rsidR="00566452" w:rsidRPr="00566452">
        <w:rPr>
          <w:b/>
          <w:sz w:val="26"/>
          <w:szCs w:val="26"/>
        </w:rPr>
        <w:t xml:space="preserve">12 </w:t>
      </w:r>
      <w:r w:rsidR="00566452">
        <w:rPr>
          <w:b/>
          <w:sz w:val="26"/>
          <w:szCs w:val="26"/>
        </w:rPr>
        <w:t>месяцев</w:t>
      </w:r>
      <w:r w:rsidR="00196A80">
        <w:rPr>
          <w:b/>
          <w:sz w:val="26"/>
          <w:szCs w:val="26"/>
        </w:rPr>
        <w:t xml:space="preserve"> 202</w:t>
      </w:r>
      <w:r w:rsidR="00196A80" w:rsidRPr="00196A80">
        <w:rPr>
          <w:b/>
          <w:sz w:val="26"/>
          <w:szCs w:val="26"/>
        </w:rPr>
        <w:t>1</w:t>
      </w:r>
      <w:r w:rsidR="0056645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</w:t>
      </w:r>
      <w:r w:rsidR="00566452">
        <w:rPr>
          <w:b/>
          <w:sz w:val="26"/>
          <w:szCs w:val="26"/>
        </w:rPr>
        <w:t>ода</w:t>
      </w:r>
    </w:p>
    <w:p w:rsidR="00AC7293" w:rsidRPr="002E6FA3" w:rsidRDefault="00AC7293" w:rsidP="000F3D1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566452" w:rsidRDefault="00AC7293" w:rsidP="000F3D1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275DE" w:rsidRPr="000F3D1B">
        <w:rPr>
          <w:sz w:val="26"/>
          <w:szCs w:val="26"/>
        </w:rPr>
        <w:t xml:space="preserve">Административная комиссия города Когалыма </w:t>
      </w:r>
      <w:r>
        <w:rPr>
          <w:sz w:val="26"/>
          <w:szCs w:val="26"/>
        </w:rPr>
        <w:t xml:space="preserve">за </w:t>
      </w:r>
      <w:r w:rsidR="00566452">
        <w:rPr>
          <w:sz w:val="26"/>
          <w:szCs w:val="26"/>
        </w:rPr>
        <w:t>12</w:t>
      </w:r>
      <w:r>
        <w:rPr>
          <w:sz w:val="26"/>
          <w:szCs w:val="26"/>
        </w:rPr>
        <w:t xml:space="preserve"> месяц</w:t>
      </w:r>
      <w:r w:rsidR="00566452">
        <w:rPr>
          <w:sz w:val="26"/>
          <w:szCs w:val="26"/>
        </w:rPr>
        <w:t>ев</w:t>
      </w:r>
      <w:r>
        <w:rPr>
          <w:sz w:val="26"/>
          <w:szCs w:val="26"/>
        </w:rPr>
        <w:t xml:space="preserve"> 202</w:t>
      </w:r>
      <w:r w:rsidR="00566452">
        <w:rPr>
          <w:sz w:val="26"/>
          <w:szCs w:val="26"/>
        </w:rPr>
        <w:t>2</w:t>
      </w:r>
      <w:r>
        <w:rPr>
          <w:sz w:val="26"/>
          <w:szCs w:val="26"/>
        </w:rPr>
        <w:t xml:space="preserve"> года рассмотрела </w:t>
      </w:r>
      <w:r w:rsidR="00566452">
        <w:rPr>
          <w:sz w:val="26"/>
          <w:szCs w:val="26"/>
        </w:rPr>
        <w:t>49</w:t>
      </w:r>
      <w:r>
        <w:rPr>
          <w:sz w:val="26"/>
          <w:szCs w:val="26"/>
        </w:rPr>
        <w:t>5</w:t>
      </w:r>
      <w:r w:rsidR="004A7FB2" w:rsidRPr="004A7FB2">
        <w:rPr>
          <w:sz w:val="26"/>
          <w:szCs w:val="26"/>
        </w:rPr>
        <w:t xml:space="preserve"> </w:t>
      </w:r>
      <w:r w:rsidR="00566452">
        <w:rPr>
          <w:sz w:val="26"/>
          <w:szCs w:val="26"/>
        </w:rPr>
        <w:t>протоколов</w:t>
      </w:r>
      <w:r w:rsidR="00B275DE" w:rsidRPr="000F3D1B">
        <w:rPr>
          <w:sz w:val="26"/>
          <w:szCs w:val="26"/>
        </w:rPr>
        <w:t xml:space="preserve"> об административных правонарушениях, ответственность за которые предусмотрена Законом ХМАО – Югры от 11.06.2010 № 102-оз «Об административных правонарушениях»</w:t>
      </w:r>
      <w:r w:rsidR="00566452">
        <w:rPr>
          <w:sz w:val="26"/>
          <w:szCs w:val="26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418"/>
      </w:tblGrid>
      <w:tr w:rsidR="00566452" w:rsidRPr="008E5EDA" w:rsidTr="0089198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Pr="008E5EDA" w:rsidRDefault="00566452" w:rsidP="00891982">
            <w:pPr>
              <w:jc w:val="center"/>
              <w:rPr>
                <w:sz w:val="20"/>
                <w:szCs w:val="20"/>
              </w:rPr>
            </w:pPr>
          </w:p>
          <w:p w:rsidR="00566452" w:rsidRPr="008E5EDA" w:rsidRDefault="00566452" w:rsidP="00891982">
            <w:pPr>
              <w:jc w:val="center"/>
              <w:rPr>
                <w:sz w:val="20"/>
                <w:szCs w:val="20"/>
              </w:rPr>
            </w:pPr>
            <w:r w:rsidRPr="008E5EDA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52" w:rsidRPr="008E5EDA" w:rsidRDefault="00566452" w:rsidP="00891982">
            <w:pPr>
              <w:jc w:val="center"/>
              <w:rPr>
                <w:sz w:val="20"/>
                <w:szCs w:val="20"/>
              </w:rPr>
            </w:pPr>
            <w:r w:rsidRPr="008E5EDA">
              <w:rPr>
                <w:sz w:val="20"/>
                <w:szCs w:val="20"/>
              </w:rPr>
              <w:t>кол-во дел</w:t>
            </w:r>
          </w:p>
          <w:p w:rsidR="00566452" w:rsidRPr="008E5EDA" w:rsidRDefault="00566452" w:rsidP="0089198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6452" w:rsidRPr="008E5EDA" w:rsidTr="0089198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52" w:rsidRPr="008E5EDA" w:rsidRDefault="00566452" w:rsidP="00891982">
            <w:pPr>
              <w:jc w:val="center"/>
              <w:rPr>
                <w:sz w:val="18"/>
                <w:szCs w:val="18"/>
              </w:rPr>
            </w:pPr>
            <w:r w:rsidRPr="008E5ED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52" w:rsidRPr="008E5EDA" w:rsidRDefault="00566452" w:rsidP="00891982">
            <w:pPr>
              <w:jc w:val="center"/>
              <w:rPr>
                <w:sz w:val="18"/>
                <w:szCs w:val="18"/>
              </w:rPr>
            </w:pPr>
            <w:r w:rsidRPr="008E5EDA">
              <w:rPr>
                <w:sz w:val="18"/>
                <w:szCs w:val="18"/>
              </w:rPr>
              <w:t>2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52" w:rsidRPr="008E5EDA" w:rsidRDefault="00566452" w:rsidP="00891982">
            <w:pPr>
              <w:jc w:val="both"/>
              <w:rPr>
                <w:b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 xml:space="preserve">п.1 ст.10 - </w:t>
            </w:r>
            <w:r w:rsidRPr="008E5EDA">
              <w:rPr>
                <w:sz w:val="22"/>
                <w:szCs w:val="22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</w:p>
          <w:p w:rsidR="00566452" w:rsidRPr="00561384" w:rsidRDefault="00566452" w:rsidP="00566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Pr="008E5EDA" w:rsidRDefault="00566452" w:rsidP="00891982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п.4 ст.10 -</w:t>
            </w:r>
            <w:r w:rsidRPr="008E5EDA">
              <w:rPr>
                <w:b/>
                <w:bCs/>
                <w:sz w:val="22"/>
                <w:szCs w:val="22"/>
              </w:rPr>
              <w:t xml:space="preserve"> </w:t>
            </w:r>
            <w:r w:rsidRPr="008E5EDA">
              <w:rPr>
                <w:bCs/>
                <w:sz w:val="22"/>
                <w:szCs w:val="22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8E5EDA">
                <w:rPr>
                  <w:bCs/>
                  <w:color w:val="0000FF"/>
                  <w:sz w:val="22"/>
                  <w:szCs w:val="22"/>
                  <w:u w:val="single"/>
                </w:rPr>
                <w:t>пунктами 1</w:t>
              </w:r>
            </w:hyperlink>
            <w:r w:rsidRPr="008E5EDA">
              <w:rPr>
                <w:bCs/>
                <w:sz w:val="22"/>
                <w:szCs w:val="22"/>
              </w:rPr>
              <w:t xml:space="preserve"> - 3, 3.1, настоящей статьи</w:t>
            </w:r>
          </w:p>
          <w:p w:rsidR="00566452" w:rsidRPr="008E5EDA" w:rsidRDefault="00566452" w:rsidP="008919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Pr="00561384" w:rsidRDefault="00566452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2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Pr="00E2154E" w:rsidRDefault="00566452" w:rsidP="00E215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п.1 ст.15 -</w:t>
            </w:r>
            <w:r w:rsidR="00E2154E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E2154E" w:rsidRPr="00E2154E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="00E2154E" w:rsidRPr="00E2154E">
              <w:rPr>
                <w:rFonts w:eastAsiaTheme="minorHAnsi"/>
                <w:sz w:val="22"/>
                <w:szCs w:val="22"/>
                <w:lang w:eastAsia="en-US"/>
              </w:rPr>
              <w:t>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</w:t>
            </w:r>
          </w:p>
          <w:p w:rsidR="00566452" w:rsidRPr="008E5EDA" w:rsidRDefault="00566452" w:rsidP="0089198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E2154E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ст.21 -</w:t>
            </w:r>
            <w:r w:rsidR="00E2154E">
              <w:rPr>
                <w:b/>
                <w:sz w:val="22"/>
                <w:szCs w:val="22"/>
              </w:rPr>
              <w:t xml:space="preserve"> </w:t>
            </w:r>
            <w:r w:rsidR="00E2154E" w:rsidRPr="00E2154E">
              <w:rPr>
                <w:rFonts w:eastAsiaTheme="minorHAnsi"/>
                <w:bCs/>
                <w:sz w:val="22"/>
                <w:szCs w:val="22"/>
                <w:lang w:eastAsia="en-US"/>
              </w:rPr>
              <w:t>н</w:t>
            </w:r>
            <w:r w:rsidR="00E2154E" w:rsidRPr="00E2154E">
              <w:rPr>
                <w:rFonts w:eastAsiaTheme="minorHAnsi"/>
                <w:bCs/>
                <w:sz w:val="22"/>
                <w:szCs w:val="22"/>
                <w:lang w:eastAsia="en-US"/>
              </w:rPr>
              <w:t>арушение требований к наличию, внешнему виду, установке (размещению) и содержанию информационных конструкций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п.1 ст.27 - </w:t>
            </w:r>
            <w:r>
              <w:rPr>
                <w:sz w:val="22"/>
                <w:szCs w:val="22"/>
              </w:rPr>
              <w:t>загрязнение либо засорение</w:t>
            </w:r>
            <w:r w:rsidRPr="00AB15F9">
              <w:rPr>
                <w:sz w:val="22"/>
                <w:szCs w:val="22"/>
              </w:rPr>
              <w:t xml:space="preserve"> территории общего пользования путем выброса, сброса, оставления вне мусорных контейнеров (урн, корзин) бумаг, ок</w:t>
            </w:r>
            <w:r>
              <w:rPr>
                <w:sz w:val="22"/>
                <w:szCs w:val="22"/>
              </w:rPr>
              <w:t>урков, бутылок и иных предметов</w:t>
            </w:r>
            <w:r w:rsidRPr="00AB15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</w:p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66452" w:rsidRPr="008E5EDA" w:rsidTr="006C6009">
        <w:trPr>
          <w:trHeight w:val="2124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4E" w:rsidRDefault="00566452" w:rsidP="00E215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п.2 ст.27 -</w:t>
            </w:r>
            <w:r w:rsidR="00E2154E">
              <w:rPr>
                <w:rFonts w:eastAsiaTheme="minorHAnsi"/>
                <w:sz w:val="22"/>
                <w:szCs w:val="22"/>
                <w:lang w:eastAsia="en-US"/>
              </w:rPr>
              <w:t xml:space="preserve"> н</w:t>
            </w:r>
            <w:r w:rsidR="00E2154E">
              <w:rPr>
                <w:rFonts w:eastAsiaTheme="minorHAnsi"/>
                <w:sz w:val="22"/>
                <w:szCs w:val="22"/>
                <w:lang w:eastAsia="en-US"/>
              </w:rPr>
              <w:t>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мер по содержанию прилегающих территорий, включая уборку, в том числе</w:t>
            </w:r>
            <w:r w:rsidR="00E2154E">
              <w:rPr>
                <w:rFonts w:eastAsiaTheme="minorHAnsi"/>
                <w:sz w:val="22"/>
                <w:szCs w:val="22"/>
                <w:lang w:eastAsia="en-US"/>
              </w:rPr>
              <w:t xml:space="preserve"> в зимний период, кошение травы</w:t>
            </w:r>
            <w:r w:rsidR="00E2154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566452" w:rsidRDefault="00566452" w:rsidP="008919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09" w:rsidRPr="006C6009" w:rsidRDefault="00566452" w:rsidP="006C60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п.1 ст.29</w:t>
            </w:r>
            <w:r w:rsidR="00E2154E">
              <w:rPr>
                <w:b/>
                <w:sz w:val="22"/>
                <w:szCs w:val="22"/>
              </w:rPr>
              <w:t xml:space="preserve"> - </w:t>
            </w:r>
            <w:r w:rsidR="006C6009" w:rsidRPr="006C6009">
              <w:rPr>
                <w:sz w:val="22"/>
                <w:szCs w:val="22"/>
              </w:rPr>
              <w:t>н</w:t>
            </w:r>
            <w:r w:rsidR="006C6009" w:rsidRPr="006C6009">
              <w:rPr>
                <w:rFonts w:eastAsiaTheme="minorHAnsi"/>
                <w:bCs/>
                <w:sz w:val="22"/>
                <w:szCs w:val="22"/>
                <w:lang w:eastAsia="en-US"/>
              </w:rPr>
              <w:t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</w:t>
            </w:r>
          </w:p>
          <w:p w:rsidR="00566452" w:rsidRDefault="00566452" w:rsidP="008919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09" w:rsidRDefault="006C6009" w:rsidP="00891982">
            <w:pPr>
              <w:jc w:val="center"/>
              <w:rPr>
                <w:sz w:val="26"/>
                <w:szCs w:val="26"/>
              </w:rPr>
            </w:pPr>
          </w:p>
          <w:p w:rsidR="006C6009" w:rsidRDefault="006C6009" w:rsidP="00891982">
            <w:pPr>
              <w:jc w:val="center"/>
              <w:rPr>
                <w:sz w:val="26"/>
                <w:szCs w:val="26"/>
              </w:rPr>
            </w:pPr>
          </w:p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09" w:rsidRPr="006C6009" w:rsidRDefault="00566452" w:rsidP="006C60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п.1.1 си. 29 - </w:t>
            </w:r>
            <w:r w:rsidR="006C6009" w:rsidRPr="006C6009">
              <w:rPr>
                <w:rFonts w:eastAsiaTheme="minorHAnsi"/>
                <w:bCs/>
                <w:sz w:val="22"/>
                <w:szCs w:val="22"/>
                <w:lang w:eastAsia="en-US"/>
              </w:rPr>
              <w:t>п</w:t>
            </w:r>
            <w:r w:rsidR="006C6009" w:rsidRPr="006C600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овторное совершение административного правонарушения, предусмотренного </w:t>
            </w:r>
            <w:hyperlink r:id="rId5" w:history="1">
              <w:r w:rsidR="006C6009" w:rsidRPr="006C6009">
                <w:rPr>
                  <w:rFonts w:eastAsiaTheme="minorHAnsi"/>
                  <w:bCs/>
                  <w:color w:val="0000FF"/>
                  <w:sz w:val="22"/>
                  <w:szCs w:val="22"/>
                  <w:lang w:eastAsia="en-US"/>
                </w:rPr>
                <w:t>пунктом 1</w:t>
              </w:r>
            </w:hyperlink>
            <w:r w:rsidR="006C6009" w:rsidRPr="006C600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статьи</w:t>
            </w:r>
            <w:r w:rsidR="006C6009" w:rsidRPr="006C600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29</w:t>
            </w:r>
          </w:p>
          <w:p w:rsidR="00566452" w:rsidRDefault="00566452" w:rsidP="008919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09" w:rsidRDefault="006C6009" w:rsidP="00891982">
            <w:pPr>
              <w:jc w:val="center"/>
              <w:rPr>
                <w:sz w:val="26"/>
                <w:szCs w:val="26"/>
              </w:rPr>
            </w:pPr>
          </w:p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09" w:rsidRDefault="00566452" w:rsidP="006C600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п.2 ст.29 -</w:t>
            </w:r>
            <w:r w:rsidR="006C6009">
              <w:rPr>
                <w:b/>
                <w:sz w:val="22"/>
                <w:szCs w:val="22"/>
              </w:rPr>
              <w:t xml:space="preserve"> </w:t>
            </w:r>
            <w:r w:rsidR="006C6009" w:rsidRPr="006C6009">
              <w:rPr>
                <w:rFonts w:eastAsiaTheme="minorHAnsi"/>
                <w:bCs/>
                <w:sz w:val="22"/>
                <w:szCs w:val="22"/>
                <w:lang w:eastAsia="en-US"/>
              </w:rPr>
              <w:t>Складирование, хранение дров, угля, сена вне территорий домовладений в нарушение правил, установленных нормативными правовыми актами органов местного самоуправления</w:t>
            </w:r>
            <w:bookmarkStart w:id="0" w:name="_GoBack"/>
            <w:bookmarkEnd w:id="0"/>
          </w:p>
          <w:p w:rsidR="00566452" w:rsidRDefault="00566452" w:rsidP="008919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п.2 ст.30.1 -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н</w:t>
            </w:r>
            <w:r w:rsidRPr="00F83FF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арушение требований по охране расположенных в границах населенных пунктов </w:t>
            </w:r>
            <w:r w:rsidRPr="00F83FFF">
              <w:rPr>
                <w:rFonts w:eastAsiaTheme="minorHAnsi"/>
                <w:bCs/>
                <w:sz w:val="22"/>
                <w:szCs w:val="22"/>
                <w:u w:val="single"/>
                <w:lang w:eastAsia="en-US"/>
              </w:rPr>
              <w:t>газонов</w:t>
            </w:r>
            <w:r w:rsidRPr="00F83FFF">
              <w:rPr>
                <w:rFonts w:eastAsiaTheme="minorHAnsi"/>
                <w:bCs/>
                <w:sz w:val="22"/>
                <w:szCs w:val="22"/>
                <w:lang w:eastAsia="en-US"/>
              </w:rPr>
              <w:t>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</w:p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п.1 ст.30.2 -</w:t>
            </w:r>
            <w:r w:rsidR="00A2471C" w:rsidRPr="00A2471C">
              <w:rPr>
                <w:color w:val="000000"/>
                <w:sz w:val="26"/>
                <w:szCs w:val="26"/>
              </w:rPr>
              <w:t xml:space="preserve"> </w:t>
            </w:r>
            <w:r w:rsidR="00A2471C" w:rsidRPr="00A2471C">
              <w:rPr>
                <w:color w:val="000000"/>
                <w:sz w:val="22"/>
                <w:szCs w:val="22"/>
              </w:rPr>
              <w:t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</w:t>
            </w:r>
            <w:r w:rsidR="00A2471C">
              <w:rPr>
                <w:color w:val="000000"/>
                <w:sz w:val="22"/>
                <w:szCs w:val="22"/>
              </w:rPr>
              <w:t>ории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1C" w:rsidRDefault="00A2471C" w:rsidP="00891982">
            <w:pPr>
              <w:jc w:val="center"/>
              <w:rPr>
                <w:sz w:val="26"/>
                <w:szCs w:val="26"/>
              </w:rPr>
            </w:pPr>
          </w:p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Pr="008E5EDA" w:rsidRDefault="00566452" w:rsidP="008919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ст.35 -</w:t>
            </w:r>
            <w:r w:rsidRPr="008E5EDA">
              <w:rPr>
                <w:bCs/>
                <w:sz w:val="22"/>
                <w:szCs w:val="22"/>
              </w:rPr>
              <w:t xml:space="preserve"> </w:t>
            </w:r>
            <w:r w:rsidRPr="008E5EDA">
              <w:rPr>
                <w:sz w:val="22"/>
                <w:szCs w:val="22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8E5EDA">
              <w:rPr>
                <w:sz w:val="22"/>
                <w:szCs w:val="22"/>
              </w:rPr>
              <w:t>ассенизаторных</w:t>
            </w:r>
            <w:proofErr w:type="spellEnd"/>
            <w:r w:rsidRPr="008E5EDA">
              <w:rPr>
                <w:sz w:val="22"/>
                <w:szCs w:val="22"/>
              </w:rPr>
              <w:t xml:space="preserve">, </w:t>
            </w:r>
            <w:proofErr w:type="spellStart"/>
            <w:r w:rsidRPr="008E5EDA">
              <w:rPr>
                <w:sz w:val="22"/>
                <w:szCs w:val="22"/>
              </w:rPr>
              <w:t>мусоросборочных</w:t>
            </w:r>
            <w:proofErr w:type="spellEnd"/>
            <w:r w:rsidRPr="008E5EDA">
              <w:rPr>
                <w:sz w:val="22"/>
                <w:szCs w:val="22"/>
              </w:rPr>
              <w:t xml:space="preserve"> машин, иных коммунальных и специальных служб</w:t>
            </w:r>
            <w:r w:rsidRPr="008E5ED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</w:p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Pr="00822D0E" w:rsidRDefault="00566452" w:rsidP="008919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22D0E">
              <w:rPr>
                <w:b/>
                <w:sz w:val="22"/>
                <w:szCs w:val="22"/>
              </w:rPr>
              <w:t>п.1 ст.37</w:t>
            </w:r>
            <w:r>
              <w:rPr>
                <w:sz w:val="22"/>
                <w:szCs w:val="22"/>
              </w:rPr>
              <w:t xml:space="preserve"> - </w:t>
            </w:r>
            <w:r w:rsidRPr="00822D0E">
              <w:rPr>
                <w:rFonts w:eastAsiaTheme="minorHAnsi"/>
                <w:sz w:val="22"/>
                <w:szCs w:val="22"/>
                <w:lang w:eastAsia="en-US"/>
              </w:rPr>
      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      </w:r>
          </w:p>
          <w:p w:rsidR="00566452" w:rsidRPr="008E5EDA" w:rsidRDefault="00566452" w:rsidP="008919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</w:p>
          <w:p w:rsidR="00566452" w:rsidRPr="00EC5DFF" w:rsidRDefault="00566452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566452" w:rsidRPr="008E5EDA" w:rsidTr="0089198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52" w:rsidRPr="008E5EDA" w:rsidRDefault="00566452" w:rsidP="00891982">
            <w:pPr>
              <w:jc w:val="right"/>
              <w:rPr>
                <w:b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52" w:rsidRPr="00EC5DFF" w:rsidRDefault="00566452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</w:t>
            </w:r>
          </w:p>
        </w:tc>
      </w:tr>
    </w:tbl>
    <w:p w:rsidR="00566452" w:rsidRDefault="00566452" w:rsidP="00196A8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860BC">
        <w:rPr>
          <w:sz w:val="26"/>
          <w:szCs w:val="26"/>
        </w:rPr>
        <w:t>Б</w:t>
      </w:r>
      <w:r w:rsidR="00B275DE" w:rsidRPr="000F3D1B">
        <w:rPr>
          <w:sz w:val="26"/>
          <w:szCs w:val="26"/>
        </w:rPr>
        <w:t>ол</w:t>
      </w:r>
      <w:r w:rsidR="004860BC">
        <w:rPr>
          <w:sz w:val="26"/>
          <w:szCs w:val="26"/>
        </w:rPr>
        <w:t xml:space="preserve">ьше </w:t>
      </w:r>
      <w:r w:rsidR="00B275DE" w:rsidRPr="000F3D1B">
        <w:rPr>
          <w:sz w:val="26"/>
          <w:szCs w:val="26"/>
        </w:rPr>
        <w:t xml:space="preserve">всего </w:t>
      </w:r>
      <w:r w:rsidR="00196A80">
        <w:rPr>
          <w:sz w:val="26"/>
          <w:szCs w:val="26"/>
        </w:rPr>
        <w:t>привлечены к административной ответственности за «нарушение</w:t>
      </w:r>
      <w:r w:rsidR="00AC7293">
        <w:rPr>
          <w:sz w:val="26"/>
          <w:szCs w:val="26"/>
        </w:rPr>
        <w:t xml:space="preserve"> тишины и покоя</w:t>
      </w:r>
      <w:r w:rsidR="00196A80">
        <w:rPr>
          <w:sz w:val="26"/>
          <w:szCs w:val="26"/>
        </w:rPr>
        <w:t xml:space="preserve"> в ночное время» -</w:t>
      </w:r>
      <w:r w:rsidR="00727CCA">
        <w:rPr>
          <w:sz w:val="26"/>
          <w:szCs w:val="26"/>
        </w:rPr>
        <w:t xml:space="preserve">  </w:t>
      </w:r>
      <w:r>
        <w:rPr>
          <w:sz w:val="26"/>
          <w:szCs w:val="26"/>
        </w:rPr>
        <w:t>275</w:t>
      </w:r>
      <w:r w:rsidR="00B275DE" w:rsidRPr="000F3D1B">
        <w:rPr>
          <w:sz w:val="26"/>
          <w:szCs w:val="26"/>
        </w:rPr>
        <w:t xml:space="preserve"> </w:t>
      </w:r>
      <w:r w:rsidR="00196A80">
        <w:rPr>
          <w:sz w:val="26"/>
          <w:szCs w:val="26"/>
        </w:rPr>
        <w:t>граждан, из них за «повторное нарушение»</w:t>
      </w:r>
      <w:r>
        <w:rPr>
          <w:sz w:val="26"/>
          <w:szCs w:val="26"/>
        </w:rPr>
        <w:t xml:space="preserve"> - 42</w:t>
      </w:r>
      <w:r w:rsidR="00196A80">
        <w:rPr>
          <w:sz w:val="26"/>
          <w:szCs w:val="26"/>
        </w:rPr>
        <w:t xml:space="preserve">. </w:t>
      </w:r>
      <w:r w:rsidR="00AC7293">
        <w:rPr>
          <w:sz w:val="26"/>
          <w:szCs w:val="26"/>
        </w:rPr>
        <w:t xml:space="preserve"> </w:t>
      </w:r>
    </w:p>
    <w:p w:rsidR="00AC7293" w:rsidRDefault="00AC7293" w:rsidP="004F18D9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</w:r>
      <w:r w:rsidR="00566452">
        <w:rPr>
          <w:sz w:val="26"/>
          <w:szCs w:val="26"/>
        </w:rPr>
        <w:t>64</w:t>
      </w:r>
      <w:r w:rsidR="00566452">
        <w:rPr>
          <w:sz w:val="26"/>
          <w:szCs w:val="26"/>
        </w:rPr>
        <w:t xml:space="preserve"> протокол</w:t>
      </w:r>
      <w:r w:rsidR="00566452">
        <w:rPr>
          <w:sz w:val="26"/>
          <w:szCs w:val="26"/>
        </w:rPr>
        <w:t>ов</w:t>
      </w:r>
      <w:r w:rsidR="00566452">
        <w:rPr>
          <w:sz w:val="26"/>
          <w:szCs w:val="26"/>
        </w:rPr>
        <w:t xml:space="preserve"> рассмотрены за «размещение транспортных средств на территории благоустройства – на газоне»,</w:t>
      </w:r>
      <w:r w:rsidR="00566452">
        <w:rPr>
          <w:sz w:val="26"/>
          <w:szCs w:val="26"/>
        </w:rPr>
        <w:t xml:space="preserve"> П</w:t>
      </w:r>
      <w:r w:rsidR="00566452">
        <w:rPr>
          <w:sz w:val="26"/>
          <w:szCs w:val="26"/>
        </w:rPr>
        <w:t xml:space="preserve">равила благоустройства территории города Когалыма запрещает парковать машины на газонах, вне зависимости от времени года. </w:t>
      </w:r>
      <w:r>
        <w:rPr>
          <w:sz w:val="26"/>
          <w:szCs w:val="26"/>
        </w:rPr>
        <w:t xml:space="preserve">Одним из </w:t>
      </w:r>
      <w:r w:rsidR="00196A80">
        <w:rPr>
          <w:sz w:val="26"/>
          <w:szCs w:val="26"/>
        </w:rPr>
        <w:t>часто выявляемых нарушений «оставление тран</w:t>
      </w:r>
      <w:r w:rsidR="00A2471C">
        <w:rPr>
          <w:sz w:val="26"/>
          <w:szCs w:val="26"/>
        </w:rPr>
        <w:t>с</w:t>
      </w:r>
      <w:r w:rsidR="00196A80">
        <w:rPr>
          <w:sz w:val="26"/>
          <w:szCs w:val="26"/>
        </w:rPr>
        <w:t xml:space="preserve">портных средств в непосредственной близости от хозяйственных площадок, что затрудняет работу мусороуборочных машин», </w:t>
      </w:r>
      <w:r>
        <w:rPr>
          <w:sz w:val="26"/>
          <w:szCs w:val="26"/>
        </w:rPr>
        <w:t xml:space="preserve">за данное нарушение привлечены </w:t>
      </w:r>
      <w:r w:rsidR="00566452">
        <w:rPr>
          <w:sz w:val="26"/>
          <w:szCs w:val="26"/>
        </w:rPr>
        <w:t>46</w:t>
      </w:r>
      <w:r>
        <w:rPr>
          <w:sz w:val="26"/>
          <w:szCs w:val="26"/>
        </w:rPr>
        <w:t xml:space="preserve"> граждан</w:t>
      </w:r>
      <w:r w:rsidR="0056645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196A80" w:rsidRDefault="00196A80" w:rsidP="00566452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</w:r>
      <w:r w:rsidR="00B76B4D">
        <w:rPr>
          <w:sz w:val="26"/>
          <w:szCs w:val="26"/>
        </w:rPr>
        <w:t xml:space="preserve"> </w:t>
      </w:r>
      <w:r w:rsidR="00A2471C">
        <w:rPr>
          <w:sz w:val="26"/>
          <w:szCs w:val="26"/>
        </w:rPr>
        <w:t xml:space="preserve">За вынос электрических проводов за пределы своей квартиры привлечены 42 нарушителя. </w:t>
      </w:r>
      <w:r w:rsidR="00A2471C" w:rsidRPr="00A2471C">
        <w:rPr>
          <w:color w:val="000000"/>
          <w:sz w:val="26"/>
          <w:szCs w:val="26"/>
        </w:rPr>
        <w:t>Особенно данный вопрос актуален с наступлением холодов, в это время дома становятся похожи на электрических спрутов из-за свисающих из окон проводов. При этом иногда владельцы автомобилей умудряются кинуть провод даже с верхних этажей многоэтажек или протянуть над головой прохожих до парковочного места.</w:t>
      </w:r>
      <w:r w:rsidR="00A2471C">
        <w:rPr>
          <w:color w:val="000000"/>
          <w:sz w:val="26"/>
          <w:szCs w:val="26"/>
        </w:rPr>
        <w:t xml:space="preserve"> </w:t>
      </w:r>
      <w:r w:rsidR="00A2471C" w:rsidRPr="00A2471C">
        <w:rPr>
          <w:color w:val="000000"/>
          <w:sz w:val="26"/>
          <w:szCs w:val="26"/>
        </w:rPr>
        <w:t xml:space="preserve">Уважаемые </w:t>
      </w:r>
      <w:r w:rsidR="00A2471C">
        <w:rPr>
          <w:color w:val="000000"/>
          <w:sz w:val="26"/>
          <w:szCs w:val="26"/>
        </w:rPr>
        <w:t>автовладельцы</w:t>
      </w:r>
      <w:r w:rsidR="00A2471C" w:rsidRPr="00A2471C">
        <w:rPr>
          <w:color w:val="000000"/>
          <w:sz w:val="26"/>
          <w:szCs w:val="26"/>
        </w:rPr>
        <w:t xml:space="preserve">, вынос электрических проводов за пределы своих квартир это </w:t>
      </w:r>
      <w:r w:rsidR="00A2471C">
        <w:rPr>
          <w:color w:val="000000"/>
          <w:sz w:val="26"/>
          <w:szCs w:val="26"/>
        </w:rPr>
        <w:t>не только правонарушение, но и угроза безопасности граждан</w:t>
      </w:r>
      <w:r w:rsidR="00A2471C" w:rsidRPr="00A2471C">
        <w:rPr>
          <w:color w:val="000000"/>
          <w:sz w:val="26"/>
          <w:szCs w:val="26"/>
        </w:rPr>
        <w:t>.</w:t>
      </w:r>
    </w:p>
    <w:p w:rsidR="00A2471C" w:rsidRPr="00A2471C" w:rsidRDefault="00AC7293" w:rsidP="00A2471C">
      <w:pPr>
        <w:autoSpaceDE w:val="0"/>
        <w:autoSpaceDN w:val="0"/>
        <w:adjustRightInd w:val="0"/>
        <w:ind w:firstLine="708"/>
        <w:jc w:val="both"/>
        <w:rPr>
          <w:rFonts w:eastAsia="BookAntiqua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F21A7D">
        <w:rPr>
          <w:sz w:val="26"/>
          <w:szCs w:val="26"/>
        </w:rPr>
        <w:t xml:space="preserve">Нарушителям также следует помнить, что ответственность </w:t>
      </w:r>
      <w:r w:rsidR="004F18D9">
        <w:rPr>
          <w:sz w:val="26"/>
          <w:szCs w:val="26"/>
        </w:rPr>
        <w:t>предусмотрена</w:t>
      </w:r>
      <w:r w:rsidR="00F21A7D">
        <w:rPr>
          <w:sz w:val="26"/>
          <w:szCs w:val="26"/>
        </w:rPr>
        <w:t xml:space="preserve"> не только за </w:t>
      </w:r>
      <w:r w:rsidR="004F18D9">
        <w:rPr>
          <w:sz w:val="26"/>
          <w:szCs w:val="26"/>
        </w:rPr>
        <w:t xml:space="preserve">совершенные </w:t>
      </w:r>
      <w:r w:rsidR="00F21A7D">
        <w:rPr>
          <w:sz w:val="26"/>
          <w:szCs w:val="26"/>
        </w:rPr>
        <w:t xml:space="preserve">правонарушения, </w:t>
      </w:r>
      <w:r w:rsidR="004F18D9">
        <w:rPr>
          <w:sz w:val="26"/>
          <w:szCs w:val="26"/>
        </w:rPr>
        <w:t xml:space="preserve">но и за уклонение от уплаты назначенного штрафа в установленный </w:t>
      </w:r>
      <w:r w:rsidR="00E2154E">
        <w:rPr>
          <w:sz w:val="26"/>
          <w:szCs w:val="26"/>
        </w:rPr>
        <w:t>законом</w:t>
      </w:r>
      <w:r w:rsidR="00E2154E">
        <w:rPr>
          <w:sz w:val="26"/>
          <w:szCs w:val="26"/>
        </w:rPr>
        <w:t xml:space="preserve"> </w:t>
      </w:r>
      <w:r w:rsidR="004F18D9">
        <w:rPr>
          <w:sz w:val="26"/>
          <w:szCs w:val="26"/>
        </w:rPr>
        <w:t>срок</w:t>
      </w:r>
      <w:r w:rsidR="00727CCA">
        <w:rPr>
          <w:sz w:val="26"/>
          <w:szCs w:val="26"/>
        </w:rPr>
        <w:t xml:space="preserve"> </w:t>
      </w:r>
      <w:r w:rsidR="004F18D9">
        <w:rPr>
          <w:sz w:val="26"/>
          <w:szCs w:val="26"/>
        </w:rPr>
        <w:t xml:space="preserve">(ч.1 ст.20.25 КоАП РФ). </w:t>
      </w:r>
      <w:r w:rsidR="00A2471C">
        <w:rPr>
          <w:sz w:val="26"/>
          <w:szCs w:val="26"/>
        </w:rPr>
        <w:t xml:space="preserve">В 2021 году </w:t>
      </w:r>
      <w:r w:rsidR="00A2471C" w:rsidRPr="00A2471C">
        <w:rPr>
          <w:rFonts w:eastAsia="BookAntiqua"/>
          <w:sz w:val="26"/>
          <w:szCs w:val="26"/>
          <w:lang w:eastAsia="en-US"/>
        </w:rPr>
        <w:t>составлено 11 протоколов в отношении граждан, не оплативши</w:t>
      </w:r>
      <w:r w:rsidR="00A2471C">
        <w:rPr>
          <w:rFonts w:eastAsia="BookAntiqua"/>
          <w:sz w:val="26"/>
          <w:szCs w:val="26"/>
          <w:lang w:eastAsia="en-US"/>
        </w:rPr>
        <w:t>х</w:t>
      </w:r>
      <w:r w:rsidR="00A2471C" w:rsidRPr="00A2471C">
        <w:rPr>
          <w:rFonts w:eastAsia="BookAntiqua"/>
          <w:sz w:val="26"/>
          <w:szCs w:val="26"/>
          <w:lang w:eastAsia="en-US"/>
        </w:rPr>
        <w:t xml:space="preserve"> штраф в установленный </w:t>
      </w:r>
      <w:r w:rsidR="00E2154E" w:rsidRPr="00A2471C">
        <w:rPr>
          <w:rFonts w:eastAsia="BookAntiqua"/>
          <w:sz w:val="26"/>
          <w:szCs w:val="26"/>
          <w:lang w:eastAsia="en-US"/>
        </w:rPr>
        <w:t xml:space="preserve">законом </w:t>
      </w:r>
      <w:r w:rsidR="00A2471C" w:rsidRPr="00A2471C">
        <w:rPr>
          <w:rFonts w:eastAsia="BookAntiqua"/>
          <w:sz w:val="26"/>
          <w:szCs w:val="26"/>
          <w:lang w:eastAsia="en-US"/>
        </w:rPr>
        <w:t>срок.</w:t>
      </w:r>
      <w:r w:rsidR="00A2471C" w:rsidRPr="00A2471C">
        <w:rPr>
          <w:rFonts w:eastAsia="BookAntiqua"/>
          <w:sz w:val="26"/>
          <w:szCs w:val="26"/>
          <w:lang w:eastAsia="en-US"/>
        </w:rPr>
        <w:t xml:space="preserve"> </w:t>
      </w:r>
      <w:r w:rsidR="00A2471C">
        <w:rPr>
          <w:rFonts w:eastAsia="BookAntiqua"/>
          <w:sz w:val="26"/>
          <w:szCs w:val="26"/>
          <w:lang w:eastAsia="en-US"/>
        </w:rPr>
        <w:t>Т</w:t>
      </w:r>
      <w:r w:rsidR="00A2471C" w:rsidRPr="00A2471C">
        <w:rPr>
          <w:rFonts w:eastAsia="BookAntiqua"/>
          <w:sz w:val="26"/>
          <w:szCs w:val="26"/>
          <w:lang w:eastAsia="en-US"/>
        </w:rPr>
        <w:t>рем нарушителям назначено обязательны</w:t>
      </w:r>
      <w:r w:rsidR="00A2471C">
        <w:rPr>
          <w:rFonts w:eastAsia="BookAntiqua"/>
          <w:sz w:val="26"/>
          <w:szCs w:val="26"/>
          <w:lang w:eastAsia="en-US"/>
        </w:rPr>
        <w:t>е</w:t>
      </w:r>
      <w:r w:rsidR="00A2471C" w:rsidRPr="00A2471C">
        <w:rPr>
          <w:rFonts w:eastAsia="BookAntiqua"/>
          <w:sz w:val="26"/>
          <w:szCs w:val="26"/>
          <w:lang w:eastAsia="en-US"/>
        </w:rPr>
        <w:t xml:space="preserve"> работ</w:t>
      </w:r>
      <w:r w:rsidR="00A2471C">
        <w:rPr>
          <w:rFonts w:eastAsia="BookAntiqua"/>
          <w:sz w:val="26"/>
          <w:szCs w:val="26"/>
          <w:lang w:eastAsia="en-US"/>
        </w:rPr>
        <w:t>ы</w:t>
      </w:r>
      <w:r w:rsidR="00A2471C" w:rsidRPr="00A2471C">
        <w:rPr>
          <w:rFonts w:eastAsia="BookAntiqua"/>
          <w:sz w:val="26"/>
          <w:szCs w:val="26"/>
          <w:lang w:eastAsia="en-US"/>
        </w:rPr>
        <w:t xml:space="preserve"> </w:t>
      </w:r>
      <w:r w:rsidR="00A2471C" w:rsidRPr="00A2471C">
        <w:rPr>
          <w:rFonts w:eastAsia="BookAntiqua"/>
          <w:sz w:val="26"/>
          <w:szCs w:val="26"/>
          <w:lang w:eastAsia="en-US"/>
        </w:rPr>
        <w:t>по 20 часов, четырем нарушителям назначены административные аресты, остальные нарушители понесли дополнительные штрафы в двойном размере ранее неуплаченного.</w:t>
      </w:r>
    </w:p>
    <w:p w:rsidR="00727CCA" w:rsidRPr="00E2154E" w:rsidRDefault="00727CCA" w:rsidP="00E215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2154E">
        <w:rPr>
          <w:sz w:val="26"/>
          <w:szCs w:val="26"/>
        </w:rPr>
        <w:t xml:space="preserve">Уважаемые жители города </w:t>
      </w:r>
      <w:r w:rsidR="00E2154E" w:rsidRPr="00E2154E">
        <w:rPr>
          <w:rFonts w:eastAsia="BookAntiqua"/>
          <w:sz w:val="26"/>
          <w:szCs w:val="26"/>
          <w:lang w:eastAsia="en-US"/>
        </w:rPr>
        <w:t>рекомендуем не затягивать исполнением назначенных наказаний, оплачивать штрафы вовремя и не зарабатывать двойные штрафы</w:t>
      </w:r>
      <w:r w:rsidR="00E2154E" w:rsidRPr="00E2154E">
        <w:rPr>
          <w:rFonts w:eastAsia="BookAntiqua"/>
          <w:sz w:val="26"/>
          <w:szCs w:val="26"/>
          <w:lang w:eastAsia="en-US"/>
        </w:rPr>
        <w:t>,</w:t>
      </w:r>
      <w:r w:rsidR="00E2154E" w:rsidRPr="00E2154E">
        <w:rPr>
          <w:rFonts w:eastAsia="BookAntiqua"/>
          <w:sz w:val="26"/>
          <w:szCs w:val="26"/>
          <w:lang w:eastAsia="en-US"/>
        </w:rPr>
        <w:t xml:space="preserve"> </w:t>
      </w:r>
      <w:r w:rsidRPr="00E2154E">
        <w:rPr>
          <w:sz w:val="26"/>
          <w:szCs w:val="26"/>
        </w:rPr>
        <w:t xml:space="preserve">призываем Вас быть вежливыми, не нарушать нормы закона, и начинать новый год с </w:t>
      </w:r>
      <w:r w:rsidR="00E2154E" w:rsidRPr="00E2154E">
        <w:rPr>
          <w:sz w:val="26"/>
          <w:szCs w:val="26"/>
        </w:rPr>
        <w:t>«</w:t>
      </w:r>
      <w:r w:rsidRPr="00E2154E">
        <w:rPr>
          <w:sz w:val="26"/>
          <w:szCs w:val="26"/>
        </w:rPr>
        <w:t>чистого листа</w:t>
      </w:r>
      <w:r w:rsidR="00E2154E" w:rsidRPr="00E2154E">
        <w:rPr>
          <w:sz w:val="26"/>
          <w:szCs w:val="26"/>
        </w:rPr>
        <w:t>»</w:t>
      </w:r>
      <w:r w:rsidRPr="00E2154E">
        <w:rPr>
          <w:sz w:val="26"/>
          <w:szCs w:val="26"/>
        </w:rPr>
        <w:t xml:space="preserve">. </w:t>
      </w:r>
      <w:r w:rsidRPr="00E2154E">
        <w:rPr>
          <w:sz w:val="26"/>
          <w:szCs w:val="26"/>
        </w:rPr>
        <w:tab/>
      </w:r>
    </w:p>
    <w:p w:rsidR="00727CCA" w:rsidRDefault="00727CCA" w:rsidP="004F18D9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75DE" w:rsidRDefault="00727CCA" w:rsidP="00B275DE">
      <w:pPr>
        <w:pStyle w:val="ConsPlusNormal"/>
        <w:jc w:val="right"/>
        <w:outlineLvl w:val="2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Административная комиссия.</w:t>
      </w:r>
      <w:r w:rsidR="00B275DE">
        <w:rPr>
          <w:rFonts w:ascii="Times New Roman" w:hAnsi="Times New Roman" w:cs="Times New Roman"/>
          <w:sz w:val="26"/>
          <w:szCs w:val="26"/>
        </w:rPr>
        <w:br/>
      </w:r>
    </w:p>
    <w:p w:rsidR="00001464" w:rsidRDefault="00001464"/>
    <w:sectPr w:rsidR="00001464" w:rsidSect="00F0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Antiqua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F3D1B"/>
    <w:rsid w:val="0012434B"/>
    <w:rsid w:val="00196A80"/>
    <w:rsid w:val="002E6FA3"/>
    <w:rsid w:val="003961A8"/>
    <w:rsid w:val="004860BC"/>
    <w:rsid w:val="004A7FB2"/>
    <w:rsid w:val="004F18D9"/>
    <w:rsid w:val="00566452"/>
    <w:rsid w:val="006C6009"/>
    <w:rsid w:val="00727CCA"/>
    <w:rsid w:val="007D3A9C"/>
    <w:rsid w:val="00953941"/>
    <w:rsid w:val="00A2471C"/>
    <w:rsid w:val="00A83EAB"/>
    <w:rsid w:val="00AC7293"/>
    <w:rsid w:val="00B275DE"/>
    <w:rsid w:val="00B76B4D"/>
    <w:rsid w:val="00E2154E"/>
    <w:rsid w:val="00E412F6"/>
    <w:rsid w:val="00EA0CAA"/>
    <w:rsid w:val="00F04087"/>
    <w:rsid w:val="00F2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137C"/>
  <w15:docId w15:val="{68997D28-362B-4BD1-8537-AA7BD61C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88682F46BA34BA80606C13F3563BFD142DDEAABEEB176F4A910A9398F14FBF495915988FA890C007103686D85552F5BC6E72CAC2ACD71053C81E65JAwCE" TargetMode="External"/><Relationship Id="rId4" Type="http://schemas.openxmlformats.org/officeDocument/2006/relationships/hyperlink" Target="consultantplus://offline/ref=9EF1CD9338BBA3AF8E0D2B381217F390750DEB54A76113A735374079D29866F03D4CF00072EE51205CA38D29J8r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2</cp:revision>
  <dcterms:created xsi:type="dcterms:W3CDTF">2022-01-17T04:49:00Z</dcterms:created>
  <dcterms:modified xsi:type="dcterms:W3CDTF">2022-01-17T04:49:00Z</dcterms:modified>
</cp:coreProperties>
</file>