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117FF0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7FF0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117FF0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117FF0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4C0762" w:rsidRPr="004C0762"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Администрации города Когалыма</w:t>
      </w:r>
      <w:r w:rsidR="004C0762">
        <w:rPr>
          <w:rFonts w:ascii="Times New Roman" w:hAnsi="Times New Roman" w:cs="Times New Roman"/>
          <w:b/>
          <w:sz w:val="26"/>
          <w:szCs w:val="26"/>
        </w:rPr>
        <w:t xml:space="preserve"> от 11.10.2013 №2903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>
        <w:t>(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муниципальн</w:t>
      </w:r>
      <w:r w:rsidR="000C25A7">
        <w:rPr>
          <w:rFonts w:ascii="Times New Roman" w:hAnsi="Times New Roman" w:cs="Times New Roman"/>
          <w:b/>
          <w:sz w:val="26"/>
          <w:szCs w:val="26"/>
        </w:rPr>
        <w:t>ая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0C25A7">
        <w:rPr>
          <w:rFonts w:ascii="Times New Roman" w:hAnsi="Times New Roman" w:cs="Times New Roman"/>
          <w:b/>
          <w:sz w:val="26"/>
          <w:szCs w:val="26"/>
        </w:rPr>
        <w:t>а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«Развитие муниципальной службы и резерва управленческих кадров в муниципальном образовании городской округ город Когалым»</w:t>
      </w:r>
      <w:r w:rsidR="000C25A7" w:rsidRPr="000C25A7">
        <w:t xml:space="preserve"> 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(далее - Программа)</w:t>
      </w:r>
      <w:r w:rsidR="000C25A7">
        <w:rPr>
          <w:rFonts w:ascii="Times New Roman" w:hAnsi="Times New Roman" w:cs="Times New Roman"/>
          <w:b/>
          <w:sz w:val="26"/>
          <w:szCs w:val="26"/>
        </w:rPr>
        <w:t>)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F3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постановление Администрации города Когалыма от 11.10.2013 №2903»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B1049B" w:rsidRDefault="00A324CF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продления срока действия Программы на 2019-2021 годы с учетом формирования бюджета города Когалыма на 3 года, корректировки объемов финансирования и 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значения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целевых показателей Программы,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структуры Программы в соответствие с </w:t>
      </w:r>
      <w:proofErr w:type="spellStart"/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proofErr w:type="spellEnd"/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с 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программой</w:t>
      </w:r>
      <w:r w:rsidR="00B1049B" w:rsidRPr="00B1049B">
        <w:t xml:space="preserve"> 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</w:t>
      </w:r>
      <w:r w:rsid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</w:t>
      </w:r>
      <w:r w:rsid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</w:t>
      </w:r>
      <w:r w:rsid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-Югр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2C4E64"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государственной гражданской и муниципальной службы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», утвержденной п</w:t>
      </w:r>
      <w:r w:rsidR="002C4E64"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2C4E64"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ХМАО - Югры от 05.10.2018 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2C4E64"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358-п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B623C" w:rsidRDefault="007B623C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</w:t>
      </w:r>
      <w:r w:rsidRP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</w:t>
      </w:r>
      <w:r w:rsidR="00826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предлагает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наименование Программы изложить в новой редакции: «</w:t>
      </w:r>
      <w:r w:rsidRP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муниципальной службы и резерва управленческих кадров в город</w:t>
      </w:r>
      <w:r w:rsidR="00826A9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</w:t>
      </w:r>
      <w:r w:rsidR="00826A9E">
        <w:rPr>
          <w:rFonts w:ascii="Times New Roman" w:eastAsia="Times New Roman" w:hAnsi="Times New Roman" w:cs="Times New Roman"/>
          <w:sz w:val="26"/>
          <w:szCs w:val="26"/>
          <w:lang w:eastAsia="ru-RU"/>
        </w:rPr>
        <w:t>е».</w:t>
      </w:r>
    </w:p>
    <w:p w:rsidR="00F3193D" w:rsidRDefault="00F3193D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большим объемом вносимых изменений Программа излагается в новой редакции.</w:t>
      </w:r>
    </w:p>
    <w:p w:rsidR="00517CC5" w:rsidRDefault="00517CC5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556780" w:rsidRDefault="00517CC5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Программы соответствует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56780" w:rsidRPr="005567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17CC5" w:rsidRDefault="00556780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8457E6" w:rsidRDefault="00517CC5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A11C8C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предполагаемого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 356 688,00 тыс. рублей, в том числе:</w:t>
      </w:r>
    </w:p>
    <w:p w:rsidR="00A11C8C" w:rsidRDefault="00A11C8C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год – 119 172,10 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11C8C" w:rsidRDefault="00A11C8C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118 776,50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6E0A04" w:rsidRDefault="00A11C8C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118 739,40 тыс. рублей</w:t>
      </w:r>
      <w:r w:rsid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193D" w:rsidRDefault="00F3193D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Согласно заключению </w:t>
      </w:r>
      <w:proofErr w:type="gramStart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комитета финансов Администрации города Когалыма</w:t>
      </w:r>
      <w:proofErr w:type="gramEnd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ые объемы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2019-2021 годах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города Когалыма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2019 год и плановый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годов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приложение к нему не противоречат нормам бюджетного законодательства, а также требованиям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Замечания и предложения по представленному Проекту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117FF0" w:rsidRDefault="00117FF0" w:rsidP="00117F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>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93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117FF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B1049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7FF0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7600C"/>
    <w:rsid w:val="0088338B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34ECE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05E0F"/>
    <w:rsid w:val="00E1783F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50</cp:revision>
  <cp:lastPrinted>2018-10-25T05:11:00Z</cp:lastPrinted>
  <dcterms:created xsi:type="dcterms:W3CDTF">2016-07-19T11:33:00Z</dcterms:created>
  <dcterms:modified xsi:type="dcterms:W3CDTF">2018-11-12T09:52:00Z</dcterms:modified>
</cp:coreProperties>
</file>