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C1C83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о работе административной комиссии города Когалыма 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за 1 </w:t>
      </w:r>
      <w:r>
        <w:rPr>
          <w:rFonts w:ascii="Times New Roman" w:hAnsi="Times New Roman" w:cs="Times New Roman"/>
          <w:b/>
          <w:sz w:val="26"/>
          <w:szCs w:val="26"/>
        </w:rPr>
        <w:t>квартал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307FCB" w:rsidRPr="008D1121">
        <w:rPr>
          <w:rFonts w:ascii="Times New Roman" w:hAnsi="Times New Roman" w:cs="Times New Roman"/>
          <w:b/>
          <w:sz w:val="26"/>
          <w:szCs w:val="26"/>
        </w:rPr>
        <w:t>1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Основные статистические данные:</w:t>
      </w:r>
    </w:p>
    <w:p w:rsidR="00F70A59" w:rsidRPr="00F70A59" w:rsidRDefault="00F70A59" w:rsidP="00F70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ab/>
      </w:r>
      <w:r w:rsidRPr="00F70A59">
        <w:rPr>
          <w:rFonts w:ascii="Times New Roman" w:hAnsi="Times New Roman" w:cs="Times New Roman"/>
          <w:sz w:val="26"/>
          <w:szCs w:val="26"/>
        </w:rPr>
        <w:t>За 3 месяца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>202</w:t>
      </w:r>
      <w:r w:rsidR="00307FCB" w:rsidRPr="00307FCB">
        <w:rPr>
          <w:rFonts w:ascii="Times New Roman" w:hAnsi="Times New Roman" w:cs="Times New Roman"/>
          <w:sz w:val="26"/>
          <w:szCs w:val="26"/>
        </w:rPr>
        <w:t>1</w:t>
      </w:r>
      <w:r w:rsidRPr="00F70A5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07FCB">
        <w:rPr>
          <w:rFonts w:ascii="Times New Roman" w:hAnsi="Times New Roman" w:cs="Times New Roman"/>
          <w:sz w:val="26"/>
          <w:szCs w:val="26"/>
        </w:rPr>
        <w:t xml:space="preserve">на </w:t>
      </w:r>
      <w:r w:rsidRPr="00F70A59">
        <w:rPr>
          <w:rFonts w:ascii="Times New Roman" w:hAnsi="Times New Roman" w:cs="Times New Roman"/>
          <w:sz w:val="26"/>
          <w:szCs w:val="26"/>
        </w:rPr>
        <w:t>рассмотрен</w:t>
      </w:r>
      <w:r w:rsidR="00307FCB">
        <w:rPr>
          <w:rFonts w:ascii="Times New Roman" w:hAnsi="Times New Roman" w:cs="Times New Roman"/>
          <w:sz w:val="26"/>
          <w:szCs w:val="26"/>
        </w:rPr>
        <w:t>ие административной комиссии поступило</w:t>
      </w:r>
      <w:r w:rsidRPr="00F70A59">
        <w:rPr>
          <w:rFonts w:ascii="Times New Roman" w:hAnsi="Times New Roman" w:cs="Times New Roman"/>
          <w:sz w:val="26"/>
          <w:szCs w:val="26"/>
        </w:rPr>
        <w:t xml:space="preserve"> </w:t>
      </w:r>
      <w:r w:rsidRPr="008D1121">
        <w:rPr>
          <w:rFonts w:ascii="Times New Roman" w:hAnsi="Times New Roman" w:cs="Times New Roman"/>
          <w:sz w:val="26"/>
          <w:szCs w:val="26"/>
        </w:rPr>
        <w:t>1</w:t>
      </w:r>
      <w:r w:rsidR="008D1121" w:rsidRPr="008D1121">
        <w:rPr>
          <w:rFonts w:ascii="Times New Roman" w:hAnsi="Times New Roman" w:cs="Times New Roman"/>
          <w:sz w:val="26"/>
          <w:szCs w:val="26"/>
        </w:rPr>
        <w:t>75</w:t>
      </w:r>
      <w:r w:rsidRPr="00F70A5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>протоколов 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307FCB">
        <w:rPr>
          <w:rFonts w:ascii="Times New Roman" w:hAnsi="Times New Roman" w:cs="Times New Roman"/>
          <w:sz w:val="26"/>
          <w:szCs w:val="26"/>
        </w:rPr>
        <w:t>, из них рассмотрено</w:t>
      </w:r>
      <w:r w:rsidRPr="00F70A5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276"/>
      </w:tblGrid>
      <w:tr w:rsidR="00F70A59" w:rsidRPr="00F70A59" w:rsidTr="002351B2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кол-во дел</w:t>
            </w: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70A59" w:rsidRPr="00F70A59" w:rsidTr="002351B2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2351B2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8D1121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8D1121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8D1121" w:rsidRDefault="00F70A59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D1121"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F70A59" w:rsidRPr="00F70A59" w:rsidTr="002351B2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п.4 ст.10 -</w:t>
            </w:r>
            <w:r w:rsidRPr="00F70A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F70A59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пунктами 1</w:t>
              </w:r>
            </w:hyperlink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- 3, 3.1, настоящей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8D1121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D1121" w:rsidRPr="00F70A59" w:rsidTr="008D1121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F70A59" w:rsidRDefault="008D1121" w:rsidP="008D1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8D1121" w:rsidRPr="00F70A59" w:rsidTr="008D1121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F70A59" w:rsidRDefault="008D1121" w:rsidP="008D1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ст.29 -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1121" w:rsidRPr="00F70A59" w:rsidTr="008D1121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Default="008D1121" w:rsidP="008D1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ст.30.1 - </w:t>
            </w:r>
            <w:r w:rsidRPr="00307FC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нарушение требований по охране расположенных в границах населенных пунктов </w:t>
            </w:r>
            <w:r w:rsidRPr="00307FCB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  <w:lang w:eastAsia="en-US"/>
              </w:rPr>
              <w:t>газонов</w:t>
            </w:r>
            <w:r w:rsidRPr="00307FC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720CF7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720CF7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8D1121" w:rsidRPr="00F70A59" w:rsidTr="008D1121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F70A59" w:rsidRDefault="008D1121" w:rsidP="008D1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ст.30.2 -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21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25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5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7.13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7.14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</w:tr>
      <w:tr w:rsidR="008D1121" w:rsidRPr="00F70A59" w:rsidTr="002351B2">
        <w:trPr>
          <w:trHeight w:val="58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F70A59" w:rsidRDefault="008D1121" w:rsidP="008D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ст.35 -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ассенизаторных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мусоросборочных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машин, иных коммунальных и специальных служб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</w:tr>
      <w:tr w:rsidR="008D1121" w:rsidRPr="00F70A59" w:rsidTr="002351B2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21" w:rsidRPr="00F70A59" w:rsidRDefault="008D1121" w:rsidP="008D1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21" w:rsidRPr="008D1121" w:rsidRDefault="008D1121" w:rsidP="008D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11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11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</w:tr>
    </w:tbl>
    <w:p w:rsidR="00582E50" w:rsidRPr="00582E50" w:rsidRDefault="00582E50" w:rsidP="00582E50">
      <w:pPr>
        <w:spacing w:after="0"/>
        <w:ind w:right="-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рассмотрения материалов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вынесены следующие решения: - </w:t>
      </w:r>
      <w:r w:rsidR="00307FCB" w:rsidRPr="00307FCB">
        <w:rPr>
          <w:rFonts w:ascii="Times New Roman" w:eastAsia="Times New Roman" w:hAnsi="Times New Roman" w:cs="Times New Roman"/>
          <w:sz w:val="26"/>
          <w:szCs w:val="26"/>
        </w:rPr>
        <w:t>11</w:t>
      </w:r>
      <w:r w:rsidR="00720CF7" w:rsidRPr="00720CF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07F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>постановлений</w:t>
      </w:r>
      <w:r w:rsidRPr="00582E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наказания в виде штрафа, сумма назначенных штрафов составила </w:t>
      </w:r>
      <w:r w:rsidR="00720CF7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8D1121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720CF7" w:rsidRPr="00720CF7">
        <w:rPr>
          <w:rFonts w:ascii="Times New Roman" w:eastAsia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Pr="008D1121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рублей. Остальные нарушители обошлись предупреждением.</w:t>
      </w:r>
    </w:p>
    <w:p w:rsidR="00F70A59" w:rsidRPr="00F70A59" w:rsidRDefault="00582E50" w:rsidP="00F70A59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5949" w:rsidRPr="00582E50">
        <w:rPr>
          <w:rFonts w:ascii="Times New Roman" w:hAnsi="Times New Roman" w:cs="Times New Roman"/>
          <w:sz w:val="26"/>
          <w:szCs w:val="26"/>
        </w:rPr>
        <w:t xml:space="preserve">Одной из главных </w:t>
      </w:r>
      <w:r w:rsidR="00307FCB" w:rsidRPr="00582E50">
        <w:rPr>
          <w:rFonts w:ascii="Times New Roman" w:hAnsi="Times New Roman" w:cs="Times New Roman"/>
          <w:sz w:val="26"/>
          <w:szCs w:val="26"/>
        </w:rPr>
        <w:t>задач административной</w:t>
      </w:r>
      <w:r w:rsidR="00805949" w:rsidRPr="00F70A59">
        <w:rPr>
          <w:rFonts w:ascii="Times New Roman" w:hAnsi="Times New Roman" w:cs="Times New Roman"/>
          <w:sz w:val="26"/>
          <w:szCs w:val="26"/>
        </w:rPr>
        <w:t xml:space="preserve"> комиссии является обеспечение исполнения вынесенного постановления по делу об административном правонарушении. </w:t>
      </w:r>
      <w:r w:rsidR="00F70A59" w:rsidRPr="00F70A59">
        <w:rPr>
          <w:rFonts w:ascii="Times New Roman" w:hAnsi="Times New Roman" w:cs="Times New Roman"/>
          <w:sz w:val="26"/>
          <w:szCs w:val="26"/>
        </w:rPr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307FCB" w:rsidRDefault="00307FCB" w:rsidP="00F70A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F70A59" w:rsidRPr="00F70A59">
        <w:rPr>
          <w:rFonts w:ascii="Times New Roman" w:hAnsi="Times New Roman" w:cs="Times New Roman"/>
          <w:sz w:val="26"/>
          <w:szCs w:val="26"/>
        </w:rPr>
        <w:t>отсутстви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F70A59" w:rsidRPr="00F70A59">
        <w:rPr>
          <w:rFonts w:ascii="Times New Roman" w:hAnsi="Times New Roman" w:cs="Times New Roman"/>
          <w:sz w:val="26"/>
          <w:szCs w:val="26"/>
        </w:rPr>
        <w:t xml:space="preserve"> документа, свидетельствующего об уплате административного штрафа,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административная комиссия направила 26 заявлений «о возбуждении исполнительного производства» в службу </w:t>
      </w:r>
      <w:r w:rsidR="00F70A59" w:rsidRPr="00F70A59">
        <w:rPr>
          <w:rFonts w:ascii="Times New Roman" w:hAnsi="Times New Roman" w:cs="Times New Roman"/>
          <w:sz w:val="26"/>
          <w:szCs w:val="26"/>
        </w:rPr>
        <w:t>судебн</w:t>
      </w:r>
      <w:r>
        <w:rPr>
          <w:rFonts w:ascii="Times New Roman" w:hAnsi="Times New Roman" w:cs="Times New Roman"/>
          <w:sz w:val="26"/>
          <w:szCs w:val="26"/>
        </w:rPr>
        <w:t>ых приставов</w:t>
      </w:r>
      <w:r w:rsidR="00F70A59" w:rsidRPr="00F70A59">
        <w:rPr>
          <w:rFonts w:ascii="Times New Roman" w:hAnsi="Times New Roman" w:cs="Times New Roman"/>
          <w:sz w:val="26"/>
          <w:szCs w:val="26"/>
        </w:rPr>
        <w:t>-исполнител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F70A59" w:rsidRPr="00F70A59"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</w:rPr>
        <w:t xml:space="preserve">принудительного взыскания штрафов </w:t>
      </w:r>
      <w:r w:rsidR="00F70A59" w:rsidRPr="00F70A59">
        <w:rPr>
          <w:rFonts w:ascii="Times New Roman" w:hAnsi="Times New Roman" w:cs="Times New Roman"/>
          <w:sz w:val="26"/>
          <w:szCs w:val="26"/>
        </w:rPr>
        <w:t xml:space="preserve">в порядке, предусмотренном федеральным законодательством. </w:t>
      </w:r>
    </w:p>
    <w:p w:rsidR="00F70A59" w:rsidRPr="00F70A59" w:rsidRDefault="00F70A59" w:rsidP="00F70A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 xml:space="preserve">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</w:p>
    <w:p w:rsidR="00582E50" w:rsidRPr="00F70A59" w:rsidRDefault="00582E50" w:rsidP="005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70A59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70A59">
        <w:rPr>
          <w:rFonts w:ascii="Times New Roman" w:hAnsi="Times New Roman" w:cs="Times New Roman"/>
          <w:sz w:val="26"/>
          <w:szCs w:val="26"/>
        </w:rPr>
        <w:t>, как орган несудебной административной юрисдикции, наряду с рассмотрением дел об административных правонарушениях и наложением мер административной ответственности, провод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A59">
        <w:rPr>
          <w:rFonts w:ascii="Times New Roman" w:hAnsi="Times New Roman" w:cs="Times New Roman"/>
          <w:sz w:val="26"/>
          <w:szCs w:val="26"/>
        </w:rPr>
        <w:t>т большую работу по профилактике правонарушений, выявлению и устранению причин и условий, способствующих их совершению.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протоколов в отношении </w:t>
      </w:r>
      <w:r w:rsidR="008D1121" w:rsidRPr="008D112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должностных лиц вынесены Представления об устранении причин и условий способствовавших совершению правонарушений. </w:t>
      </w:r>
    </w:p>
    <w:p w:rsidR="00F70A59" w:rsidRDefault="00F70A5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Призываем жителей нашего города не допускать административные правонарушения, быть вежливыми и внимательными к себе и окружающим.</w:t>
      </w:r>
    </w:p>
    <w:p w:rsidR="004C1C83" w:rsidRDefault="004C1C83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1C83" w:rsidRPr="00F70A59" w:rsidRDefault="004C1C83" w:rsidP="004C1C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 города Когалыма</w:t>
      </w:r>
    </w:p>
    <w:p w:rsidR="00805949" w:rsidRPr="00F70A59" w:rsidRDefault="0080594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D79BB" w:rsidRPr="00F70A59" w:rsidRDefault="001D79BB" w:rsidP="00F70A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79BB" w:rsidRPr="00F70A59" w:rsidSect="006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949"/>
    <w:rsid w:val="001D79BB"/>
    <w:rsid w:val="002351B2"/>
    <w:rsid w:val="00307FCB"/>
    <w:rsid w:val="003A35EB"/>
    <w:rsid w:val="004C1C83"/>
    <w:rsid w:val="00534B53"/>
    <w:rsid w:val="00582E50"/>
    <w:rsid w:val="006034C9"/>
    <w:rsid w:val="00651387"/>
    <w:rsid w:val="00666828"/>
    <w:rsid w:val="00720CF7"/>
    <w:rsid w:val="00805949"/>
    <w:rsid w:val="00891D2F"/>
    <w:rsid w:val="008D1121"/>
    <w:rsid w:val="00F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EDD"/>
  <w15:docId w15:val="{C4BB48F6-9E4E-4CC5-B9DD-EEE1562D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5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Абзалилова Амина Ахатовна</dc:creator>
  <cp:lastModifiedBy>Абзалилова Амина Ахатовна</cp:lastModifiedBy>
  <cp:revision>12</cp:revision>
  <dcterms:created xsi:type="dcterms:W3CDTF">2020-03-25T05:58:00Z</dcterms:created>
  <dcterms:modified xsi:type="dcterms:W3CDTF">2021-03-30T07:19:00Z</dcterms:modified>
</cp:coreProperties>
</file>