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20" w:rsidRDefault="007E6F20" w:rsidP="007E6F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Думы города Когалыма</w:t>
      </w:r>
    </w:p>
    <w:p w:rsidR="007E6F20" w:rsidRDefault="007E6F20" w:rsidP="007E6F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бюджету </w:t>
      </w:r>
    </w:p>
    <w:p w:rsidR="007E6F20" w:rsidRDefault="007E6F20" w:rsidP="007E6F20">
      <w:pPr>
        <w:rPr>
          <w:b/>
          <w:sz w:val="26"/>
          <w:szCs w:val="26"/>
        </w:rPr>
      </w:pPr>
    </w:p>
    <w:p w:rsidR="007E6F20" w:rsidRDefault="007E6F20" w:rsidP="007E6F20">
      <w:pPr>
        <w:rPr>
          <w:b/>
          <w:sz w:val="26"/>
          <w:szCs w:val="26"/>
        </w:rPr>
      </w:pPr>
    </w:p>
    <w:p w:rsidR="007E6F20" w:rsidRDefault="007E6F20" w:rsidP="007E6F20">
      <w:pPr>
        <w:rPr>
          <w:b/>
          <w:sz w:val="26"/>
          <w:szCs w:val="26"/>
        </w:rPr>
      </w:pPr>
      <w:r>
        <w:rPr>
          <w:b/>
          <w:sz w:val="26"/>
          <w:szCs w:val="26"/>
        </w:rPr>
        <w:t>22.11.2019</w:t>
      </w:r>
    </w:p>
    <w:p w:rsidR="007E6F20" w:rsidRDefault="007E6F20" w:rsidP="007E6F20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  <w:lang w:val="en-US"/>
        </w:rPr>
        <w:t>:30</w:t>
      </w:r>
      <w:r>
        <w:rPr>
          <w:b/>
          <w:sz w:val="26"/>
          <w:szCs w:val="26"/>
        </w:rPr>
        <w:t xml:space="preserve"> часов</w:t>
      </w:r>
    </w:p>
    <w:p w:rsidR="007E6F20" w:rsidRDefault="007E6F20" w:rsidP="007E6F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E6F20" w:rsidRDefault="007E6F20" w:rsidP="007E6F2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7E6F20" w:rsidRDefault="007E6F20" w:rsidP="007E6F20">
      <w:pPr>
        <w:jc w:val="center"/>
        <w:rPr>
          <w:b/>
          <w:sz w:val="26"/>
          <w:szCs w:val="26"/>
        </w:rPr>
      </w:pPr>
    </w:p>
    <w:p w:rsidR="007E6F20" w:rsidRDefault="007E6F20" w:rsidP="007E6F20">
      <w:pPr>
        <w:jc w:val="center"/>
        <w:rPr>
          <w:b/>
          <w:sz w:val="26"/>
          <w:szCs w:val="26"/>
        </w:rPr>
      </w:pPr>
    </w:p>
    <w:p w:rsidR="007E6F20" w:rsidRDefault="007E6F20" w:rsidP="007E6F20">
      <w:pPr>
        <w:jc w:val="center"/>
        <w:rPr>
          <w:b/>
          <w:sz w:val="26"/>
          <w:szCs w:val="26"/>
        </w:rPr>
      </w:pPr>
    </w:p>
    <w:p w:rsidR="007E6F20" w:rsidRDefault="007E6F20" w:rsidP="007E6F20">
      <w:pPr>
        <w:jc w:val="center"/>
        <w:rPr>
          <w:b/>
          <w:sz w:val="26"/>
          <w:szCs w:val="26"/>
        </w:rPr>
      </w:pPr>
    </w:p>
    <w:p w:rsidR="007E6F20" w:rsidRDefault="007E6F20" w:rsidP="007E6F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352EF" w:rsidRDefault="006352EF" w:rsidP="00FD2FB6">
      <w:pPr>
        <w:ind w:firstLine="708"/>
        <w:rPr>
          <w:sz w:val="26"/>
          <w:szCs w:val="26"/>
        </w:rPr>
      </w:pPr>
      <w:bookmarkStart w:id="0" w:name="_GoBack"/>
      <w:bookmarkEnd w:id="0"/>
    </w:p>
    <w:p w:rsidR="002B3450" w:rsidRPr="001F4BAA" w:rsidRDefault="002B3450" w:rsidP="002B34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Pr="002B3450">
        <w:rPr>
          <w:color w:val="000000"/>
          <w:sz w:val="26"/>
          <w:szCs w:val="26"/>
        </w:rPr>
        <w:t>Содействие занятости населения города Когалыма</w:t>
      </w:r>
      <w:r w:rsidRPr="001F4BAA">
        <w:rPr>
          <w:color w:val="000000"/>
          <w:sz w:val="26"/>
          <w:szCs w:val="26"/>
        </w:rPr>
        <w:t>»</w:t>
      </w:r>
      <w:r w:rsidRPr="008375ED">
        <w:rPr>
          <w:sz w:val="26"/>
          <w:szCs w:val="26"/>
        </w:rPr>
        <w:t>.</w:t>
      </w:r>
    </w:p>
    <w:p w:rsidR="00872E1F" w:rsidRDefault="00872E1F" w:rsidP="00872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72E1F" w:rsidRPr="0081755C" w:rsidTr="00E65F80">
        <w:tc>
          <w:tcPr>
            <w:tcW w:w="1560" w:type="dxa"/>
          </w:tcPr>
          <w:p w:rsidR="00872E1F" w:rsidRPr="00574489" w:rsidRDefault="00872E1F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72E1F" w:rsidRPr="00574489" w:rsidRDefault="00C57E6A" w:rsidP="00C57E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</w:tr>
    </w:tbl>
    <w:p w:rsidR="00872E1F" w:rsidRDefault="00872E1F" w:rsidP="001A25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D2358" w:rsidRPr="001F4BAA" w:rsidRDefault="008D2358" w:rsidP="008D235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Pr="002B3450">
        <w:rPr>
          <w:color w:val="000000"/>
          <w:sz w:val="26"/>
          <w:szCs w:val="26"/>
        </w:rPr>
        <w:t>Социально-экономическое развитие и инвестиции муниципального образования город Когалым</w:t>
      </w:r>
      <w:r w:rsidRPr="001F4BAA">
        <w:rPr>
          <w:color w:val="000000"/>
          <w:sz w:val="26"/>
          <w:szCs w:val="26"/>
        </w:rPr>
        <w:t>»</w:t>
      </w:r>
      <w:r w:rsidRPr="008375ED">
        <w:rPr>
          <w:sz w:val="26"/>
          <w:szCs w:val="26"/>
        </w:rPr>
        <w:t>.</w:t>
      </w:r>
    </w:p>
    <w:p w:rsidR="008D2358" w:rsidRDefault="008D2358" w:rsidP="008D235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8D2358" w:rsidRPr="0081755C" w:rsidTr="00255B7B">
        <w:tc>
          <w:tcPr>
            <w:tcW w:w="1560" w:type="dxa"/>
          </w:tcPr>
          <w:p w:rsidR="008D2358" w:rsidRPr="0081755C" w:rsidRDefault="008D2358" w:rsidP="00255B7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8D2358" w:rsidRPr="0081755C" w:rsidRDefault="008D2358" w:rsidP="00255B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8D2358" w:rsidRDefault="008D2358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3450" w:rsidRPr="001F4BAA" w:rsidRDefault="008D2358" w:rsidP="002B34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2B3450" w:rsidRPr="008375ED">
        <w:rPr>
          <w:sz w:val="26"/>
          <w:szCs w:val="26"/>
        </w:rPr>
        <w:t xml:space="preserve">. </w:t>
      </w:r>
      <w:r w:rsidR="002B3450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="002B3450" w:rsidRPr="002B3450">
        <w:rPr>
          <w:color w:val="000000"/>
          <w:sz w:val="26"/>
          <w:szCs w:val="26"/>
        </w:rPr>
        <w:t>Развитие агропромышленного комплекса и рынков сельскохозяйственной продукции, сырья и продовольствия в городе Когалыме</w:t>
      </w:r>
      <w:r w:rsidR="002B3450" w:rsidRPr="001F4BAA">
        <w:rPr>
          <w:color w:val="000000"/>
          <w:sz w:val="26"/>
          <w:szCs w:val="26"/>
        </w:rPr>
        <w:t>»</w:t>
      </w:r>
      <w:r w:rsidR="002B3450" w:rsidRPr="008375ED">
        <w:rPr>
          <w:sz w:val="26"/>
          <w:szCs w:val="26"/>
        </w:rPr>
        <w:t>.</w:t>
      </w:r>
    </w:p>
    <w:p w:rsidR="00872E1F" w:rsidRDefault="00872E1F" w:rsidP="00872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72E1F" w:rsidRPr="0081755C" w:rsidTr="00E65F80">
        <w:tc>
          <w:tcPr>
            <w:tcW w:w="1560" w:type="dxa"/>
          </w:tcPr>
          <w:p w:rsidR="00872E1F" w:rsidRPr="00574489" w:rsidRDefault="00872E1F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72E1F" w:rsidRPr="00574489" w:rsidRDefault="00C57E6A" w:rsidP="00E65F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Юлия Леонидовна, начальник управления инвестиционной деятельности и развития предпринимательства</w:t>
            </w:r>
            <w:r w:rsidR="00103C39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872E1F" w:rsidRDefault="00872E1F" w:rsidP="001A25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D2358" w:rsidRPr="005F0739" w:rsidRDefault="008D2358" w:rsidP="008D235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Pr="002B3450">
        <w:rPr>
          <w:sz w:val="26"/>
          <w:szCs w:val="26"/>
        </w:rPr>
        <w:t>Развитие муниципальной службы и резерва управленческих кадров в городе Когалыме</w:t>
      </w:r>
      <w:r w:rsidRPr="005F0739">
        <w:rPr>
          <w:sz w:val="26"/>
          <w:szCs w:val="26"/>
        </w:rPr>
        <w:t>».</w:t>
      </w:r>
    </w:p>
    <w:p w:rsidR="008D2358" w:rsidRPr="005F0739" w:rsidRDefault="008D2358" w:rsidP="008D235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8D2358" w:rsidRPr="00DA105F" w:rsidTr="00255B7B">
        <w:tc>
          <w:tcPr>
            <w:tcW w:w="1560" w:type="dxa"/>
          </w:tcPr>
          <w:p w:rsidR="008D2358" w:rsidRPr="00DA105F" w:rsidRDefault="008D2358" w:rsidP="00255B7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8D2358" w:rsidRPr="00DA105F" w:rsidRDefault="008D2358" w:rsidP="00255B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7B3F19" w:rsidRDefault="007B3F19" w:rsidP="007B3F1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D6FA3" w:rsidRPr="001F4BAA" w:rsidRDefault="00872E1F" w:rsidP="008D6FA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7B3F19" w:rsidRPr="008375ED">
        <w:rPr>
          <w:sz w:val="26"/>
          <w:szCs w:val="26"/>
        </w:rPr>
        <w:t xml:space="preserve">. </w:t>
      </w:r>
      <w:r w:rsidR="008D6FA3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="002B3450" w:rsidRPr="002B3450">
        <w:rPr>
          <w:color w:val="000000"/>
          <w:sz w:val="26"/>
          <w:szCs w:val="26"/>
        </w:rPr>
        <w:t>Управление муниципальным имуществом города Когалыма</w:t>
      </w:r>
      <w:r w:rsidR="008D6FA3" w:rsidRPr="001F4BAA">
        <w:rPr>
          <w:color w:val="000000"/>
          <w:sz w:val="26"/>
          <w:szCs w:val="26"/>
        </w:rPr>
        <w:t>»</w:t>
      </w:r>
      <w:r w:rsidR="008D6FA3">
        <w:rPr>
          <w:color w:val="000000"/>
          <w:sz w:val="26"/>
          <w:szCs w:val="26"/>
        </w:rPr>
        <w:t>.</w:t>
      </w:r>
    </w:p>
    <w:p w:rsidR="007B3F19" w:rsidRDefault="007B3F19" w:rsidP="008D6FA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7B3F19" w:rsidRPr="0081755C" w:rsidTr="008503F6">
        <w:tc>
          <w:tcPr>
            <w:tcW w:w="1560" w:type="dxa"/>
          </w:tcPr>
          <w:p w:rsidR="007B3F19" w:rsidRPr="0081755C" w:rsidRDefault="007B3F19" w:rsidP="00701CBD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7B3F19" w:rsidRPr="0081755C" w:rsidRDefault="00C57E6A" w:rsidP="00701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7B3F19" w:rsidRDefault="007B3F19" w:rsidP="001A25DD">
      <w:pPr>
        <w:tabs>
          <w:tab w:val="left" w:pos="960"/>
        </w:tabs>
        <w:jc w:val="both"/>
        <w:rPr>
          <w:sz w:val="26"/>
          <w:szCs w:val="26"/>
        </w:rPr>
      </w:pPr>
    </w:p>
    <w:p w:rsidR="008D2358" w:rsidRPr="001F4BAA" w:rsidRDefault="008D2358" w:rsidP="008D235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Pr="002B3450">
        <w:rPr>
          <w:color w:val="000000"/>
          <w:sz w:val="26"/>
          <w:szCs w:val="26"/>
        </w:rPr>
        <w:t>Управление муниципальными финансами в городе</w:t>
      </w:r>
      <w:r w:rsidR="00E40FE5">
        <w:rPr>
          <w:color w:val="000000"/>
          <w:sz w:val="26"/>
          <w:szCs w:val="26"/>
        </w:rPr>
        <w:t xml:space="preserve"> Когалыме</w:t>
      </w:r>
      <w:r w:rsidRPr="001F4BAA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:rsidR="008D2358" w:rsidRDefault="008D2358" w:rsidP="008D235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8D2358" w:rsidRPr="0081755C" w:rsidTr="00255B7B">
        <w:tc>
          <w:tcPr>
            <w:tcW w:w="1560" w:type="dxa"/>
          </w:tcPr>
          <w:p w:rsidR="008D2358" w:rsidRPr="0081755C" w:rsidRDefault="008D2358" w:rsidP="00255B7B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8D2358" w:rsidRPr="0081755C" w:rsidRDefault="008D2358" w:rsidP="00255B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103C39" w:rsidRDefault="00103C39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3450" w:rsidRPr="003D4DC1" w:rsidRDefault="002B3450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3D4DC1">
        <w:rPr>
          <w:sz w:val="26"/>
          <w:szCs w:val="26"/>
        </w:rPr>
        <w:t>Об утверждении прогнозного плана (программы) приватизации муниципального имущества на 20</w:t>
      </w:r>
      <w:r>
        <w:rPr>
          <w:sz w:val="26"/>
          <w:szCs w:val="26"/>
        </w:rPr>
        <w:t>20</w:t>
      </w:r>
      <w:r w:rsidRPr="003D4DC1">
        <w:rPr>
          <w:sz w:val="26"/>
          <w:szCs w:val="26"/>
        </w:rPr>
        <w:t xml:space="preserve"> год.</w:t>
      </w:r>
    </w:p>
    <w:p w:rsidR="002B3450" w:rsidRPr="003D4DC1" w:rsidRDefault="002B3450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3450" w:rsidRPr="0081755C" w:rsidTr="00E65F80">
        <w:tc>
          <w:tcPr>
            <w:tcW w:w="1560" w:type="dxa"/>
          </w:tcPr>
          <w:p w:rsidR="002B3450" w:rsidRPr="0081755C" w:rsidRDefault="002B3450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3450" w:rsidRPr="00DA6E4C" w:rsidRDefault="002B3450" w:rsidP="00E65F80">
            <w:pPr>
              <w:jc w:val="both"/>
              <w:rPr>
                <w:sz w:val="26"/>
                <w:szCs w:val="26"/>
              </w:rPr>
            </w:pPr>
            <w:r w:rsidRPr="003D4DC1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  <w:r w:rsidRPr="003061FF">
              <w:rPr>
                <w:sz w:val="26"/>
                <w:szCs w:val="26"/>
              </w:rPr>
              <w:t xml:space="preserve"> </w:t>
            </w:r>
          </w:p>
        </w:tc>
      </w:tr>
    </w:tbl>
    <w:p w:rsidR="002B3450" w:rsidRDefault="002B3450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3450" w:rsidRDefault="002B3450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3061FF">
        <w:rPr>
          <w:sz w:val="26"/>
          <w:szCs w:val="26"/>
        </w:rPr>
        <w:t>О бюджете города Когалыма на 2020 год и на плановый период 2021 и 2022 годов</w:t>
      </w:r>
      <w:r>
        <w:rPr>
          <w:sz w:val="26"/>
          <w:szCs w:val="26"/>
        </w:rPr>
        <w:t>.</w:t>
      </w:r>
    </w:p>
    <w:p w:rsidR="002B3450" w:rsidRDefault="002B3450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3450" w:rsidRPr="0081755C" w:rsidTr="00E65F80">
        <w:tc>
          <w:tcPr>
            <w:tcW w:w="1560" w:type="dxa"/>
          </w:tcPr>
          <w:p w:rsidR="002B3450" w:rsidRPr="0081755C" w:rsidRDefault="002B3450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3450" w:rsidRPr="00DA6E4C" w:rsidRDefault="002B3450" w:rsidP="00E65F80">
            <w:pPr>
              <w:jc w:val="both"/>
              <w:rPr>
                <w:sz w:val="26"/>
                <w:szCs w:val="26"/>
              </w:rPr>
            </w:pPr>
            <w:r w:rsidRPr="003061FF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B3450" w:rsidRDefault="002B3450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3450" w:rsidRDefault="002B3450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3061FF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изменений в решение</w:t>
      </w:r>
      <w:r w:rsidRPr="002B029B">
        <w:t xml:space="preserve"> </w:t>
      </w:r>
      <w:r w:rsidRPr="002B029B">
        <w:rPr>
          <w:sz w:val="26"/>
          <w:szCs w:val="26"/>
        </w:rPr>
        <w:t xml:space="preserve">Думы города Когалыма от 25.02.2010 </w:t>
      </w:r>
      <w:r>
        <w:rPr>
          <w:sz w:val="26"/>
          <w:szCs w:val="26"/>
        </w:rPr>
        <w:t>№</w:t>
      </w:r>
      <w:r w:rsidRPr="002B029B">
        <w:rPr>
          <w:sz w:val="26"/>
          <w:szCs w:val="26"/>
        </w:rPr>
        <w:t xml:space="preserve">476-ГД </w:t>
      </w:r>
      <w:r>
        <w:rPr>
          <w:sz w:val="26"/>
          <w:szCs w:val="26"/>
        </w:rPr>
        <w:t>«</w:t>
      </w:r>
      <w:r w:rsidRPr="002B029B">
        <w:rPr>
          <w:sz w:val="26"/>
          <w:szCs w:val="26"/>
        </w:rPr>
        <w:t>Об утверждении Положения о Комитете финансов Администрации города Когалыма</w:t>
      </w:r>
      <w:r>
        <w:rPr>
          <w:sz w:val="26"/>
          <w:szCs w:val="26"/>
        </w:rPr>
        <w:t>».</w:t>
      </w:r>
    </w:p>
    <w:p w:rsidR="002B3450" w:rsidRDefault="002B3450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3450" w:rsidRPr="0081755C" w:rsidTr="00E65F80">
        <w:tc>
          <w:tcPr>
            <w:tcW w:w="1560" w:type="dxa"/>
          </w:tcPr>
          <w:p w:rsidR="002B3450" w:rsidRPr="0081755C" w:rsidRDefault="002B3450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3450" w:rsidRPr="00DA6E4C" w:rsidRDefault="002B3450" w:rsidP="00E65F80">
            <w:pPr>
              <w:jc w:val="both"/>
              <w:rPr>
                <w:sz w:val="26"/>
                <w:szCs w:val="26"/>
              </w:rPr>
            </w:pPr>
            <w:r w:rsidRPr="003061FF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1A25DD" w:rsidRDefault="001A25DD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103C39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C75B0" w:rsidRPr="00544E9C" w:rsidRDefault="00544E9C" w:rsidP="00103C39">
      <w:pPr>
        <w:tabs>
          <w:tab w:val="left" w:pos="25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DC75B0" w:rsidRPr="00544E9C" w:rsidSect="008503F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03C39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C4587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1AD6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E6F20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2358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2BBB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57E6A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0FE5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</cp:revision>
  <cp:lastPrinted>2017-11-28T09:13:00Z</cp:lastPrinted>
  <dcterms:created xsi:type="dcterms:W3CDTF">2019-11-18T06:40:00Z</dcterms:created>
  <dcterms:modified xsi:type="dcterms:W3CDTF">2019-11-21T12:36:00Z</dcterms:modified>
</cp:coreProperties>
</file>