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92" w:rsidRPr="001F0E49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F0E49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6292" w:rsidRPr="001F0E49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E49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1F0E49" w:rsidRPr="001F0E49">
        <w:rPr>
          <w:rFonts w:ascii="Times New Roman" w:hAnsi="Times New Roman" w:cs="Times New Roman"/>
          <w:b/>
          <w:sz w:val="26"/>
          <w:szCs w:val="26"/>
        </w:rPr>
        <w:t>10</w:t>
      </w:r>
      <w:r w:rsidRPr="001F0E49">
        <w:rPr>
          <w:rFonts w:ascii="Times New Roman" w:hAnsi="Times New Roman" w:cs="Times New Roman"/>
          <w:b/>
          <w:sz w:val="26"/>
          <w:szCs w:val="26"/>
        </w:rPr>
        <w:t xml:space="preserve">.2021 </w:t>
      </w:r>
    </w:p>
    <w:p w:rsidR="002A6292" w:rsidRPr="001F0E49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F0E4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6292" w:rsidRPr="001F0E49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0E49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2021 - 2025 годы</w:t>
      </w:r>
    </w:p>
    <w:p w:rsidR="002A6292" w:rsidRPr="001F0E49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2A629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A62445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1F0E49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Pr="002C68AD">
        <w:rPr>
          <w:rFonts w:ascii="Times New Roman" w:hAnsi="Times New Roman" w:cs="Times New Roman"/>
          <w:b/>
          <w:sz w:val="26"/>
          <w:szCs w:val="26"/>
        </w:rPr>
        <w:t>2</w:t>
      </w:r>
      <w:r w:rsidR="002C68AD" w:rsidRPr="002C68AD">
        <w:rPr>
          <w:rFonts w:ascii="Times New Roman" w:hAnsi="Times New Roman" w:cs="Times New Roman"/>
          <w:b/>
          <w:sz w:val="26"/>
          <w:szCs w:val="26"/>
        </w:rPr>
        <w:t>1</w:t>
      </w:r>
      <w:r w:rsidRPr="002C68AD">
        <w:rPr>
          <w:rFonts w:ascii="Times New Roman" w:hAnsi="Times New Roman" w:cs="Times New Roman"/>
          <w:b/>
          <w:sz w:val="26"/>
          <w:szCs w:val="26"/>
        </w:rPr>
        <w:t xml:space="preserve"> пункт.</w:t>
      </w:r>
    </w:p>
    <w:p w:rsidR="002A6292" w:rsidRPr="00A62445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1F0E49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1F0E49">
        <w:rPr>
          <w:rFonts w:ascii="Times New Roman" w:hAnsi="Times New Roman" w:cs="Times New Roman"/>
          <w:b/>
          <w:sz w:val="26"/>
          <w:szCs w:val="26"/>
        </w:rPr>
        <w:t xml:space="preserve">на 01 </w:t>
      </w:r>
      <w:r w:rsidR="001F0E49" w:rsidRPr="001F0E49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1F0E49">
        <w:rPr>
          <w:rFonts w:ascii="Times New Roman" w:hAnsi="Times New Roman" w:cs="Times New Roman"/>
          <w:b/>
          <w:sz w:val="26"/>
          <w:szCs w:val="26"/>
        </w:rPr>
        <w:t xml:space="preserve"> 2021 года</w:t>
      </w:r>
      <w:r w:rsidRPr="001F0E49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Pr="00A6244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515EC" w:rsidRPr="00FC2C86">
        <w:rPr>
          <w:rFonts w:ascii="Times New Roman" w:hAnsi="Times New Roman" w:cs="Times New Roman"/>
          <w:b/>
          <w:sz w:val="26"/>
          <w:szCs w:val="26"/>
        </w:rPr>
        <w:t>2</w:t>
      </w:r>
      <w:r w:rsidRPr="00FC2C86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E515EC" w:rsidRPr="00FC2C86">
        <w:rPr>
          <w:rFonts w:ascii="Times New Roman" w:hAnsi="Times New Roman" w:cs="Times New Roman"/>
          <w:b/>
          <w:sz w:val="26"/>
          <w:szCs w:val="26"/>
        </w:rPr>
        <w:t>ам</w:t>
      </w:r>
      <w:r w:rsidR="0056491C" w:rsidRPr="00FC2C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DC1" w:rsidRPr="00FC2C86">
        <w:rPr>
          <w:rFonts w:ascii="Times New Roman" w:hAnsi="Times New Roman" w:cs="Times New Roman"/>
          <w:sz w:val="26"/>
          <w:szCs w:val="26"/>
        </w:rPr>
        <w:t>(2</w:t>
      </w:r>
      <w:r w:rsidR="00E515EC" w:rsidRPr="00FC2C86">
        <w:rPr>
          <w:rFonts w:ascii="Times New Roman" w:hAnsi="Times New Roman" w:cs="Times New Roman"/>
          <w:sz w:val="26"/>
          <w:szCs w:val="26"/>
        </w:rPr>
        <w:t xml:space="preserve"> и 12</w:t>
      </w:r>
      <w:r w:rsidRPr="00FC2C86">
        <w:rPr>
          <w:rFonts w:ascii="Times New Roman" w:hAnsi="Times New Roman" w:cs="Times New Roman"/>
          <w:sz w:val="26"/>
          <w:szCs w:val="26"/>
        </w:rPr>
        <w:t xml:space="preserve">), </w:t>
      </w:r>
      <w:r w:rsidR="00760DC1" w:rsidRPr="00FC2C86">
        <w:rPr>
          <w:rFonts w:ascii="Times New Roman" w:hAnsi="Times New Roman" w:cs="Times New Roman"/>
          <w:sz w:val="26"/>
          <w:szCs w:val="26"/>
        </w:rPr>
        <w:t>пункт</w:t>
      </w:r>
      <w:r w:rsidR="00E515EC" w:rsidRPr="00FC2C86">
        <w:rPr>
          <w:rFonts w:ascii="Times New Roman" w:hAnsi="Times New Roman" w:cs="Times New Roman"/>
          <w:sz w:val="26"/>
          <w:szCs w:val="26"/>
        </w:rPr>
        <w:t>ы</w:t>
      </w:r>
      <w:r w:rsidR="00760DC1" w:rsidRPr="00FC2C86">
        <w:rPr>
          <w:rFonts w:ascii="Times New Roman" w:hAnsi="Times New Roman" w:cs="Times New Roman"/>
          <w:sz w:val="26"/>
          <w:szCs w:val="26"/>
        </w:rPr>
        <w:t xml:space="preserve"> исполнен</w:t>
      </w:r>
      <w:r w:rsidR="00E515EC" w:rsidRPr="00FC2C86">
        <w:rPr>
          <w:rFonts w:ascii="Times New Roman" w:hAnsi="Times New Roman" w:cs="Times New Roman"/>
          <w:sz w:val="26"/>
          <w:szCs w:val="26"/>
        </w:rPr>
        <w:t>ы</w:t>
      </w:r>
      <w:r w:rsidRPr="00FC2C86">
        <w:rPr>
          <w:rFonts w:ascii="Times New Roman" w:hAnsi="Times New Roman" w:cs="Times New Roman"/>
          <w:sz w:val="26"/>
          <w:szCs w:val="26"/>
        </w:rPr>
        <w:t>.</w:t>
      </w:r>
    </w:p>
    <w:p w:rsidR="002A6292" w:rsidRPr="001F0E49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F0E49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56491C" w:rsidRPr="001F0E49">
        <w:rPr>
          <w:rFonts w:ascii="Times New Roman" w:hAnsi="Times New Roman" w:cs="Times New Roman"/>
          <w:b/>
          <w:sz w:val="26"/>
          <w:szCs w:val="26"/>
        </w:rPr>
        <w:t xml:space="preserve"> находится</w:t>
      </w:r>
      <w:r w:rsidRPr="00A6244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760DC1" w:rsidRPr="00500248">
        <w:rPr>
          <w:rFonts w:ascii="Times New Roman" w:hAnsi="Times New Roman" w:cs="Times New Roman"/>
          <w:b/>
          <w:sz w:val="26"/>
          <w:szCs w:val="26"/>
        </w:rPr>
        <w:t>2</w:t>
      </w:r>
      <w:r w:rsidR="00E515EC" w:rsidRPr="00500248">
        <w:rPr>
          <w:rFonts w:ascii="Times New Roman" w:hAnsi="Times New Roman" w:cs="Times New Roman"/>
          <w:b/>
          <w:sz w:val="26"/>
          <w:szCs w:val="26"/>
        </w:rPr>
        <w:t>0</w:t>
      </w:r>
      <w:r w:rsidRPr="00500248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5F0166" w:rsidRPr="00500248">
        <w:rPr>
          <w:rFonts w:ascii="Times New Roman" w:hAnsi="Times New Roman" w:cs="Times New Roman"/>
          <w:b/>
          <w:sz w:val="26"/>
          <w:szCs w:val="26"/>
        </w:rPr>
        <w:t>ов</w:t>
      </w:r>
      <w:r w:rsidRPr="00500248">
        <w:rPr>
          <w:rFonts w:ascii="Times New Roman" w:hAnsi="Times New Roman" w:cs="Times New Roman"/>
          <w:sz w:val="26"/>
          <w:szCs w:val="26"/>
        </w:rPr>
        <w:t xml:space="preserve">: по </w:t>
      </w:r>
      <w:r w:rsidR="00C71404" w:rsidRPr="00500248">
        <w:rPr>
          <w:rFonts w:ascii="Times New Roman" w:hAnsi="Times New Roman" w:cs="Times New Roman"/>
          <w:sz w:val="26"/>
          <w:szCs w:val="26"/>
        </w:rPr>
        <w:t>1</w:t>
      </w:r>
      <w:r w:rsidR="0056491C" w:rsidRPr="00500248">
        <w:rPr>
          <w:rFonts w:ascii="Times New Roman" w:hAnsi="Times New Roman" w:cs="Times New Roman"/>
          <w:sz w:val="26"/>
          <w:szCs w:val="26"/>
        </w:rPr>
        <w:t>1</w:t>
      </w:r>
      <w:r w:rsidRPr="00500248">
        <w:rPr>
          <w:rFonts w:ascii="Times New Roman" w:hAnsi="Times New Roman" w:cs="Times New Roman"/>
          <w:sz w:val="26"/>
          <w:szCs w:val="26"/>
        </w:rPr>
        <w:t xml:space="preserve"> пунктам срок исполнения - период реализации дорожной карты, по </w:t>
      </w:r>
      <w:r w:rsidR="004B1A0A" w:rsidRPr="00500248">
        <w:rPr>
          <w:rFonts w:ascii="Times New Roman" w:hAnsi="Times New Roman" w:cs="Times New Roman"/>
          <w:sz w:val="26"/>
          <w:szCs w:val="26"/>
        </w:rPr>
        <w:t>10</w:t>
      </w:r>
      <w:r w:rsidR="00760DC1" w:rsidRPr="00500248">
        <w:rPr>
          <w:rFonts w:ascii="Times New Roman" w:hAnsi="Times New Roman" w:cs="Times New Roman"/>
          <w:sz w:val="26"/>
          <w:szCs w:val="26"/>
        </w:rPr>
        <w:t xml:space="preserve"> </w:t>
      </w:r>
      <w:r w:rsidRPr="00500248">
        <w:rPr>
          <w:rFonts w:ascii="Times New Roman" w:hAnsi="Times New Roman" w:cs="Times New Roman"/>
          <w:sz w:val="26"/>
          <w:szCs w:val="26"/>
        </w:rPr>
        <w:t>пункта</w:t>
      </w:r>
      <w:r w:rsidR="00791CCE" w:rsidRPr="00500248">
        <w:rPr>
          <w:rFonts w:ascii="Times New Roman" w:hAnsi="Times New Roman" w:cs="Times New Roman"/>
          <w:sz w:val="26"/>
          <w:szCs w:val="26"/>
        </w:rPr>
        <w:t>м срок</w:t>
      </w:r>
      <w:r w:rsidR="00791CCE" w:rsidRPr="00A6244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91CCE" w:rsidRPr="001F0E49">
        <w:rPr>
          <w:rFonts w:ascii="Times New Roman" w:hAnsi="Times New Roman" w:cs="Times New Roman"/>
          <w:sz w:val="26"/>
          <w:szCs w:val="26"/>
        </w:rPr>
        <w:t>исполнения еще не наступил</w:t>
      </w:r>
      <w:r w:rsidRPr="001F0E49">
        <w:rPr>
          <w:rFonts w:ascii="Times New Roman" w:hAnsi="Times New Roman" w:cs="Times New Roman"/>
          <w:sz w:val="26"/>
          <w:szCs w:val="26"/>
        </w:rPr>
        <w:t>.</w:t>
      </w:r>
    </w:p>
    <w:p w:rsidR="002A6292" w:rsidRPr="001F0E49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F0E49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ежеквартально).</w:t>
      </w: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FA13F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3F09" w:rsidRPr="00C42D61" w:rsidRDefault="00A53F09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D6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53F09" w:rsidRPr="00C42D61" w:rsidRDefault="00A53F09" w:rsidP="00A53F09">
      <w:pPr>
        <w:tabs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892"/>
        <w:gridCol w:w="3262"/>
        <w:gridCol w:w="2126"/>
        <w:gridCol w:w="6973"/>
      </w:tblGrid>
      <w:tr w:rsidR="00C42D61" w:rsidRPr="00C42D61" w:rsidTr="00EF0F71">
        <w:trPr>
          <w:cantSplit/>
          <w:jc w:val="center"/>
        </w:trPr>
        <w:tc>
          <w:tcPr>
            <w:tcW w:w="179" w:type="pct"/>
          </w:tcPr>
          <w:p w:rsidR="00A53F09" w:rsidRPr="00C42D61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4" w:type="pct"/>
            <w:vAlign w:val="center"/>
          </w:tcPr>
          <w:p w:rsidR="00A53F09" w:rsidRPr="00C42D6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31" w:type="pct"/>
            <w:vAlign w:val="center"/>
          </w:tcPr>
          <w:p w:rsidR="00A53F09" w:rsidRPr="00B87D94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72" w:type="pct"/>
            <w:vAlign w:val="center"/>
          </w:tcPr>
          <w:p w:rsidR="00A53F09" w:rsidRPr="00C42D6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04" w:type="pct"/>
            <w:vAlign w:val="center"/>
          </w:tcPr>
          <w:p w:rsidR="00A53F09" w:rsidRPr="00C42D61" w:rsidRDefault="002C7024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C42D61" w:rsidRPr="00C42D61" w:rsidTr="00EF0F71">
        <w:trPr>
          <w:cantSplit/>
          <w:jc w:val="center"/>
        </w:trPr>
        <w:tc>
          <w:tcPr>
            <w:tcW w:w="179" w:type="pct"/>
          </w:tcPr>
          <w:p w:rsidR="00A53F09" w:rsidRPr="00C42D61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</w:tcPr>
          <w:p w:rsidR="00A53F09" w:rsidRPr="00C42D61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</w:tcPr>
          <w:p w:rsidR="00A53F09" w:rsidRPr="00B87D94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pct"/>
          </w:tcPr>
          <w:p w:rsidR="00A53F09" w:rsidRPr="00C42D61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pct"/>
          </w:tcPr>
          <w:p w:rsidR="00A53F09" w:rsidRPr="00C42D61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2445" w:rsidRPr="00A62445" w:rsidTr="00EF0F71">
        <w:trPr>
          <w:jc w:val="center"/>
        </w:trPr>
        <w:tc>
          <w:tcPr>
            <w:tcW w:w="179" w:type="pct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4" w:type="pct"/>
          </w:tcPr>
          <w:p w:rsidR="00A53F09" w:rsidRPr="00DD6AB9" w:rsidRDefault="00A53F09" w:rsidP="00814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1031" w:type="pct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 (далее – УЭ) Управление культуры, спорта и молодежной политики Администрации города Когалыма (далее – УКСиМП)</w:t>
            </w:r>
          </w:p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 (далее – УО)</w:t>
            </w:r>
          </w:p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города Когалыма (далее – КУМИ) Комитет финансов Администрации города Когалыма (далее – КФ)</w:t>
            </w:r>
          </w:p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 и социальным вопросам Администрации города Когалыма (далее – ОСОиСВ)</w:t>
            </w:r>
          </w:p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города Когалыма (далее – ООиП)</w:t>
            </w:r>
          </w:p>
        </w:tc>
        <w:tc>
          <w:tcPr>
            <w:tcW w:w="672" w:type="pct"/>
          </w:tcPr>
          <w:p w:rsidR="00DA799C" w:rsidRPr="00C42D6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  <w:p w:rsidR="00DA799C" w:rsidRPr="00A62445" w:rsidRDefault="00DA799C" w:rsidP="00814E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04" w:type="pct"/>
          </w:tcPr>
          <w:p w:rsidR="002C7024" w:rsidRPr="00775427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новые порядки, касающиеся предоставления услуг (работ) в с</w:t>
            </w:r>
            <w:r w:rsidR="00791CCE" w:rsidRPr="00775427">
              <w:rPr>
                <w:rFonts w:ascii="Times New Roman" w:hAnsi="Times New Roman" w:cs="Times New Roman"/>
                <w:sz w:val="24"/>
                <w:szCs w:val="24"/>
              </w:rPr>
              <w:t>оциальной сфере города Когалыма.</w:t>
            </w:r>
          </w:p>
          <w:p w:rsidR="00DA799C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Образование и молодежная политика</w:t>
            </w:r>
            <w:r w:rsidR="00DA799C" w:rsidRPr="007754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024" w:rsidRPr="00775427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Когалыма от 31.05.2021 №1145 «Об утверждении Порядка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:rsidR="002D2DC0" w:rsidRPr="00775427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</w:t>
            </w:r>
          </w:p>
          <w:p w:rsidR="00DA799C" w:rsidRPr="00775427" w:rsidRDefault="00DA799C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Опека:</w:t>
            </w:r>
          </w:p>
          <w:p w:rsidR="00DA799C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№1128 «Об утверждении порядка предоставления субсидии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городе Когалыме»</w:t>
            </w:r>
          </w:p>
          <w:p w:rsidR="000072ED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Культура:</w:t>
            </w:r>
          </w:p>
          <w:p w:rsidR="000072ED" w:rsidRPr="00775427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Когалыма от 31.05.2021 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</w:t>
            </w:r>
            <w:r w:rsidR="00761E5B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072ED" w:rsidRPr="00775427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  <w:p w:rsidR="000072ED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Физкультура и спорт:</w:t>
            </w:r>
          </w:p>
          <w:p w:rsidR="000072E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</w:t>
            </w:r>
            <w:r w:rsidR="00761E5B">
              <w:rPr>
                <w:rFonts w:ascii="Times New Roman" w:hAnsi="Times New Roman" w:cs="Times New Roman"/>
                <w:sz w:val="24"/>
                <w:szCs w:val="24"/>
              </w:rPr>
              <w:t>о-оздоровительных) мероприятий»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2ED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C0" w:rsidRPr="00775427" w:rsidRDefault="002D2DC0" w:rsidP="008F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Когалыма от 06.04.2018 №709 "Об утверждении стандарта качества муниципальной работы "Организация досуга детей, подростков и молодежи" для немуниципальных организаций (коммерческих, некоммерческих) - Постановление Администрации города Когалыма от 26.05.2021 №1081</w:t>
            </w:r>
          </w:p>
          <w:p w:rsidR="002D2DC0" w:rsidRPr="00775427" w:rsidRDefault="002D2DC0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9D5" w:rsidRDefault="002D2DC0" w:rsidP="002D2D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Когалыма от 18.08.2017 №1780 "Об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организаций" -</w:t>
            </w:r>
            <w:r w:rsidR="00791CCE"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27.05.2021 №1098</w:t>
            </w:r>
          </w:p>
          <w:p w:rsidR="00775427" w:rsidRDefault="00775427" w:rsidP="002D2D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111E" w:rsidRPr="000F366E" w:rsidRDefault="00775427" w:rsidP="00F95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96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</w:t>
            </w:r>
            <w:r w:rsidR="00E60C61" w:rsidRPr="009B5996"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11</w:t>
            </w:r>
            <w:r w:rsidRPr="009B599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60C61" w:rsidRPr="009B5996">
              <w:rPr>
                <w:rFonts w:ascii="Times New Roman" w:hAnsi="Times New Roman" w:cs="Times New Roman"/>
                <w:sz w:val="24"/>
                <w:szCs w:val="24"/>
              </w:rPr>
              <w:t>9.2017 №1902</w:t>
            </w:r>
            <w:r w:rsidRPr="00A624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5CD6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</w:t>
            </w:r>
            <w:r w:rsidR="00F95B6F" w:rsidRPr="00F35CD6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грантов в форме субсидий на реализацию социально значимых проектов среди некоммерческих организаций на конкурсной основе</w:t>
            </w:r>
            <w:r w:rsidRPr="00F35CD6">
              <w:rPr>
                <w:rFonts w:ascii="Times New Roman" w:hAnsi="Times New Roman" w:cs="Times New Roman"/>
                <w:sz w:val="24"/>
                <w:szCs w:val="24"/>
              </w:rPr>
              <w:t>" -</w:t>
            </w:r>
            <w:r w:rsidRPr="00A624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4E25">
              <w:rPr>
                <w:rFonts w:ascii="Times New Roman" w:hAnsi="Times New Roman" w:cs="Times New Roman"/>
                <w:sz w:val="24"/>
                <w:szCs w:val="24"/>
              </w:rPr>
              <w:t>Постановление Адм</w:t>
            </w:r>
            <w:r w:rsidR="00E60C61" w:rsidRPr="009C4E25"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05</w:t>
            </w:r>
            <w:r w:rsidRPr="009C4E2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60C61" w:rsidRPr="009C4E25">
              <w:rPr>
                <w:rFonts w:ascii="Times New Roman" w:hAnsi="Times New Roman" w:cs="Times New Roman"/>
                <w:sz w:val="24"/>
                <w:szCs w:val="24"/>
              </w:rPr>
              <w:t>7.2021 №1369</w:t>
            </w:r>
          </w:p>
        </w:tc>
      </w:tr>
    </w:tbl>
    <w:p w:rsidR="00A53F09" w:rsidRPr="00A62445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62445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"/>
        <w:gridCol w:w="3657"/>
        <w:gridCol w:w="2835"/>
        <w:gridCol w:w="1784"/>
        <w:gridCol w:w="7173"/>
      </w:tblGrid>
      <w:tr w:rsidR="00A62445" w:rsidRPr="00A62445" w:rsidTr="00B531DC">
        <w:trPr>
          <w:jc w:val="center"/>
        </w:trPr>
        <w:tc>
          <w:tcPr>
            <w:tcW w:w="117" w:type="pct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56" w:type="pct"/>
          </w:tcPr>
          <w:p w:rsidR="00A53F09" w:rsidRPr="00DD6AB9" w:rsidRDefault="00A53F09" w:rsidP="00814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896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64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267" w:type="pct"/>
          </w:tcPr>
          <w:p w:rsidR="00061202" w:rsidRPr="002238FC" w:rsidRDefault="00C8437B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F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Актуализировано </w:t>
            </w:r>
            <w:r w:rsidR="00DF01F2" w:rsidRPr="002238FC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Когалыма от 08.12.2017 № 232-р "Об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</w:t>
            </w:r>
            <w:r w:rsidR="008F6097" w:rsidRPr="002238FC">
              <w:rPr>
                <w:rFonts w:ascii="Times New Roman" w:hAnsi="Times New Roman" w:cs="Times New Roman"/>
                <w:sz w:val="24"/>
                <w:szCs w:val="24"/>
              </w:rPr>
              <w:t xml:space="preserve">ским организациям" </w:t>
            </w:r>
            <w:r w:rsidR="005C6000" w:rsidRPr="00223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097" w:rsidRPr="00223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000" w:rsidRPr="002238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6097" w:rsidRPr="002238FC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r w:rsidR="00DF01F2" w:rsidRPr="002238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</w:t>
            </w:r>
            <w:r w:rsidR="00643ED5">
              <w:rPr>
                <w:rFonts w:ascii="Times New Roman" w:hAnsi="Times New Roman" w:cs="Times New Roman"/>
                <w:sz w:val="24"/>
                <w:szCs w:val="24"/>
              </w:rPr>
              <w:t>да Когалыма от 27</w:t>
            </w:r>
            <w:r w:rsidR="005C6000" w:rsidRPr="002238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3ED5">
              <w:rPr>
                <w:rFonts w:ascii="Times New Roman" w:hAnsi="Times New Roman" w:cs="Times New Roman"/>
                <w:sz w:val="24"/>
                <w:szCs w:val="24"/>
              </w:rPr>
              <w:t>9.2021 №165</w:t>
            </w:r>
            <w:r w:rsidR="00F62074">
              <w:rPr>
                <w:rFonts w:ascii="Times New Roman" w:hAnsi="Times New Roman" w:cs="Times New Roman"/>
                <w:sz w:val="24"/>
                <w:szCs w:val="24"/>
              </w:rPr>
              <w:t>-р.</w:t>
            </w:r>
          </w:p>
          <w:p w:rsidR="006C1004" w:rsidRPr="00F62074" w:rsidRDefault="00F62074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20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http://admkogalym.ru/document/rasporyageniya%20administracii/30759/</w:t>
            </w:r>
          </w:p>
          <w:p w:rsidR="006C1004" w:rsidRPr="00A62445" w:rsidRDefault="006C1004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2445" w:rsidRPr="00A62445" w:rsidTr="00B531DC">
        <w:tblPrEx>
          <w:jc w:val="left"/>
        </w:tblPrEx>
        <w:tc>
          <w:tcPr>
            <w:tcW w:w="117" w:type="pct"/>
          </w:tcPr>
          <w:p w:rsidR="00A30073" w:rsidRPr="00DD6AB9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6" w:type="pct"/>
          </w:tcPr>
          <w:p w:rsidR="00A30073" w:rsidRPr="00DD6AB9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896" w:type="pct"/>
          </w:tcPr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</w:tc>
        <w:tc>
          <w:tcPr>
            <w:tcW w:w="564" w:type="pct"/>
          </w:tcPr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67" w:type="pct"/>
          </w:tcPr>
          <w:p w:rsidR="002C6AA9" w:rsidRPr="009D7823" w:rsidRDefault="00214920" w:rsidP="00E83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823">
              <w:rPr>
                <w:rFonts w:ascii="Times New Roman" w:hAnsi="Times New Roman" w:cs="Times New Roman"/>
                <w:sz w:val="24"/>
                <w:szCs w:val="24"/>
              </w:rPr>
              <w:t>Перечень немуниципальных организаций-участников (потенциальных участников) рынка предоставления услуг (работ) в социальной сфере</w:t>
            </w:r>
            <w:r w:rsidR="002C6AA9" w:rsidRPr="009D7823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актуализируется</w:t>
            </w:r>
            <w:r w:rsidR="00E83EB9" w:rsidRPr="009D7823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появления немуниципальных организаций-участников.</w:t>
            </w:r>
            <w:r w:rsidR="002C6AA9" w:rsidRPr="009D7823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Сформированный на конец 2021 года перечень будет размещен на официальном сайте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A62445" w:rsidRPr="00A62445" w:rsidTr="00B531DC">
        <w:trPr>
          <w:jc w:val="center"/>
        </w:trPr>
        <w:tc>
          <w:tcPr>
            <w:tcW w:w="117" w:type="pct"/>
          </w:tcPr>
          <w:p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6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социально ориентированных некоммерческих организаций, осуществляющих деятельность на территории города Когалыма, размещение ее на официальном сайте Администрации города Когалыма в информационно-телекоммуникационной сети «Интернет» в разделе «Социальная сфера» - «Для негосударственных поставщиков социальных услуг»</w:t>
            </w:r>
          </w:p>
        </w:tc>
        <w:tc>
          <w:tcPr>
            <w:tcW w:w="896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</w:tc>
        <w:tc>
          <w:tcPr>
            <w:tcW w:w="564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далее по мере появления новых организаций</w:t>
            </w:r>
          </w:p>
        </w:tc>
        <w:tc>
          <w:tcPr>
            <w:tcW w:w="2267" w:type="pct"/>
          </w:tcPr>
          <w:p w:rsidR="00963CC6" w:rsidRPr="00D12BC1" w:rsidRDefault="00C11B18" w:rsidP="008F60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B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СОНКО созданные в 2021 году</w:t>
            </w:r>
            <w:r w:rsidR="00E83EB9" w:rsidRPr="00D12B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4 организации</w:t>
            </w:r>
            <w:r w:rsidR="00963CC6" w:rsidRPr="00D12B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3CC6" w:rsidRPr="00D12BC1" w:rsidRDefault="00963CC6" w:rsidP="008F60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11.02.2021 г. - Автономная некоммерческая организация «Центр досуга Алые паруса Югра» города Когалыма, директор: Максименко Евгений Валерьевич </w:t>
            </w:r>
          </w:p>
          <w:p w:rsidR="00963CC6" w:rsidRPr="00D12BC1" w:rsidRDefault="00963CC6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19.03.2021 г. – «Ресурсный центр поддержки НКО города Когалыма». </w:t>
            </w:r>
            <w:r w:rsidRPr="00D1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Директор:</w:t>
            </w:r>
            <w:r w:rsidR="00C11B18" w:rsidRPr="00D12B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B18" w:rsidRPr="00D1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Анастасия Сергеевна</w:t>
            </w:r>
          </w:p>
          <w:p w:rsidR="00C11B18" w:rsidRPr="00D12BC1" w:rsidRDefault="00952794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07.04.2021 г. - </w:t>
            </w:r>
            <w:r w:rsidRPr="00D1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Автономная некоммерческая организация «Театрально-культурный центр «Мираж». Директор: Ерпылева Елена Викторовна</w:t>
            </w:r>
          </w:p>
          <w:p w:rsidR="00963CC6" w:rsidRPr="00D82C05" w:rsidRDefault="003D6C4F" w:rsidP="00D82C0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1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16.06.2021г. - </w:t>
            </w:r>
            <w:r w:rsidR="00952794" w:rsidRPr="00D1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добровольчества (волонтерства) в городе Когалыме «Навигатор добра»</w:t>
            </w:r>
            <w:r w:rsidRPr="00D1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Директор: Имакаева Елена Владимировна</w:t>
            </w:r>
          </w:p>
        </w:tc>
      </w:tr>
      <w:tr w:rsidR="00A62445" w:rsidRPr="00A62445" w:rsidTr="00B531DC">
        <w:trPr>
          <w:jc w:val="center"/>
        </w:trPr>
        <w:tc>
          <w:tcPr>
            <w:tcW w:w="117" w:type="pct"/>
            <w:shd w:val="clear" w:color="auto" w:fill="auto"/>
          </w:tcPr>
          <w:p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6" w:type="pct"/>
            <w:shd w:val="clear" w:color="auto" w:fill="auto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бюджетного финансирования ресурсных центров поддержки социально ориентированных некоммерческих организаций, в том числе немуниципальных</w:t>
            </w:r>
          </w:p>
        </w:tc>
        <w:tc>
          <w:tcPr>
            <w:tcW w:w="896" w:type="pct"/>
            <w:shd w:val="clear" w:color="auto" w:fill="auto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64" w:type="pct"/>
            <w:shd w:val="clear" w:color="auto" w:fill="auto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 2022 года</w:t>
            </w:r>
          </w:p>
        </w:tc>
        <w:tc>
          <w:tcPr>
            <w:tcW w:w="2267" w:type="pct"/>
            <w:shd w:val="clear" w:color="auto" w:fill="auto"/>
          </w:tcPr>
          <w:p w:rsidR="00963CC6" w:rsidRPr="0003642E" w:rsidRDefault="00724084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разработка проекта п</w:t>
            </w:r>
            <w:r w:rsidR="000532C3" w:rsidRPr="0003642E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0532C3" w:rsidRPr="0003642E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из бюджета города Когалыма субсидий некоммерческим организациям, не являющимся государственными</w:t>
            </w:r>
            <w:r w:rsidR="00F951F3" w:rsidRPr="0003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2C3" w:rsidRPr="0003642E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(муниципальными) учреждениями, в целях финансового обеспечения затрат на выполнение функций ресурсного центра поддержки и развития добровольчества </w:t>
            </w:r>
            <w:r w:rsidR="00F951F3" w:rsidRPr="0003642E">
              <w:rPr>
                <w:rFonts w:ascii="Times New Roman" w:hAnsi="Times New Roman" w:cs="Times New Roman"/>
                <w:sz w:val="24"/>
                <w:szCs w:val="24"/>
              </w:rPr>
              <w:t>в городе Когалыме»</w:t>
            </w:r>
            <w:r w:rsidR="0003642E" w:rsidRPr="00036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6A6" w:rsidRPr="0003642E" w:rsidRDefault="000006A6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45" w:rsidRPr="00A62445" w:rsidTr="00B531DC">
        <w:trPr>
          <w:jc w:val="center"/>
        </w:trPr>
        <w:tc>
          <w:tcPr>
            <w:tcW w:w="117" w:type="pct"/>
          </w:tcPr>
          <w:p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6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896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 - ресурсный центр города Когалыма» (далее – МАУ «ИРЦ г. Когалыма»)</w:t>
            </w:r>
          </w:p>
        </w:tc>
        <w:tc>
          <w:tcPr>
            <w:tcW w:w="564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67" w:type="pct"/>
          </w:tcPr>
          <w:p w:rsidR="003C0B3B" w:rsidRPr="00D746F9" w:rsidRDefault="00D746F9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01.10</w:t>
            </w:r>
            <w:r w:rsidR="003C0B3B" w:rsidRPr="00D7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.2021:</w:t>
            </w:r>
          </w:p>
          <w:p w:rsidR="00963CC6" w:rsidRPr="00E67DA0" w:rsidRDefault="003C0B3B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F3"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помещения</w:t>
            </w:r>
            <w:r w:rsidR="00963CC6"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СО</w:t>
            </w:r>
            <w:r w:rsidR="00963CC6"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(заключены договоры безвозмездного пользо</w:t>
            </w:r>
            <w:r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</w:t>
            </w:r>
            <w:r w:rsidRPr="00E67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имуществом)</w:t>
            </w:r>
            <w:r w:rsidR="00C4092B" w:rsidRPr="00E67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5A1E" w:rsidRPr="00E67DA0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67DA0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Pr="00E67DA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57D46" w:rsidRPr="00E67D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D46" w:rsidRPr="00E67DA0">
              <w:rPr>
                <w:rFonts w:ascii="Times New Roman" w:hAnsi="Times New Roman" w:cs="Times New Roman"/>
                <w:sz w:val="24"/>
                <w:szCs w:val="24"/>
              </w:rPr>
              <w:t>2 356</w:t>
            </w:r>
            <w:r w:rsidR="009B00B2" w:rsidRPr="00E67DA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67DA0" w:rsidRPr="00E67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0B3B" w:rsidRPr="00A363CC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A363CC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64CD7" w:rsidRPr="00A36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1F3"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13D" w:rsidRPr="00A363C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D64CD7"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A36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5A1E"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B3B" w:rsidRPr="00D924B8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D924B8">
              <w:rPr>
                <w:rFonts w:ascii="Times New Roman" w:hAnsi="Times New Roman" w:cs="Times New Roman"/>
                <w:sz w:val="24"/>
                <w:szCs w:val="24"/>
              </w:rPr>
              <w:t>имущественная</w:t>
            </w:r>
            <w:r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</w:t>
            </w:r>
            <w:r w:rsidR="00F951F3"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(оргтехника, костюмы, мебель и др.)</w:t>
            </w:r>
            <w:r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1E" w:rsidRPr="00D92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4B8" w:rsidRPr="00D924B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8A5A1E"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D64CD7" w:rsidRPr="00D924B8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="00C4092B" w:rsidRPr="00D924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3A34" w:rsidRPr="003625A4" w:rsidRDefault="000A3359" w:rsidP="0085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3625A4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  <w:r w:rsidR="003625A4" w:rsidRPr="003625A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- 55</w:t>
            </w:r>
            <w:r w:rsidR="00D64CD7" w:rsidRPr="003625A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3625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3CC6" w:rsidRPr="007A36C3" w:rsidRDefault="003C0B3B" w:rsidP="007A3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36C3" w:rsidRPr="007A36C3">
              <w:rPr>
                <w:rFonts w:ascii="Times New Roman" w:hAnsi="Times New Roman" w:cs="Times New Roman"/>
                <w:sz w:val="24"/>
                <w:szCs w:val="24"/>
              </w:rPr>
              <w:t>методическая - 30</w:t>
            </w:r>
            <w:r w:rsidR="00D64CD7" w:rsidRPr="007A36C3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8B02F0" w:rsidRPr="00A62445" w:rsidTr="008B02F0">
        <w:trPr>
          <w:trHeight w:val="2807"/>
          <w:jc w:val="center"/>
        </w:trPr>
        <w:tc>
          <w:tcPr>
            <w:tcW w:w="117" w:type="pct"/>
          </w:tcPr>
          <w:p w:rsidR="008B02F0" w:rsidRPr="00DD6AB9" w:rsidRDefault="008B02F0" w:rsidP="008B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6" w:type="pct"/>
          </w:tcPr>
          <w:p w:rsidR="008B02F0" w:rsidRPr="00DD6AB9" w:rsidRDefault="008B02F0" w:rsidP="008B0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896" w:type="pct"/>
          </w:tcPr>
          <w:p w:rsidR="008B02F0" w:rsidRPr="00DD6AB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64" w:type="pct"/>
          </w:tcPr>
          <w:p w:rsidR="008B02F0" w:rsidRPr="001F0E4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67" w:type="pct"/>
          </w:tcPr>
          <w:p w:rsidR="008B02F0" w:rsidRPr="00BA24E7" w:rsidRDefault="008B02F0" w:rsidP="008B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4E7">
              <w:rPr>
                <w:rFonts w:ascii="Times New Roman" w:hAnsi="Times New Roman" w:cs="Times New Roman"/>
                <w:sz w:val="24"/>
                <w:szCs w:val="24"/>
              </w:rPr>
              <w:t>За отчетный период проведено:</w:t>
            </w:r>
          </w:p>
          <w:p w:rsidR="008B02F0" w:rsidRPr="00BA24E7" w:rsidRDefault="007B5940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02F0" w:rsidRPr="00BA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семинара «Школа актива НКО»:</w:t>
            </w:r>
          </w:p>
          <w:p w:rsidR="008B02F0" w:rsidRPr="00BA24E7" w:rsidRDefault="007B5940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26.02.2021</w:t>
            </w:r>
            <w:r w:rsidR="008B02F0" w:rsidRPr="00BA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B02F0" w:rsidRPr="00BA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участию некоммерческих организаций во </w:t>
            </w:r>
            <w:r w:rsidR="008B02F0" w:rsidRPr="00BA2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B02F0" w:rsidRPr="00BA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на грант Президента РФ;</w:t>
            </w:r>
          </w:p>
          <w:p w:rsidR="008B02F0" w:rsidRPr="00BA24E7" w:rsidRDefault="008B02F0" w:rsidP="008B02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4E7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7B5940" w:rsidRPr="00BA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27.03.2021</w:t>
            </w:r>
            <w:r w:rsidRPr="00BA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BA24E7">
              <w:rPr>
                <w:rFonts w:ascii="Times New Roman" w:eastAsia="Calibri" w:hAnsi="Times New Roman" w:cs="Times New Roman"/>
                <w:sz w:val="24"/>
                <w:szCs w:val="24"/>
              </w:rPr>
              <w:t>«Изменения в законодательстве в сфере деятельности НКО в 2021 г.»;</w:t>
            </w:r>
          </w:p>
          <w:p w:rsidR="008B02F0" w:rsidRPr="00BA24E7" w:rsidRDefault="007B5940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4E7">
              <w:rPr>
                <w:rFonts w:ascii="Times New Roman" w:eastAsia="Calibri" w:hAnsi="Times New Roman" w:cs="Times New Roman"/>
                <w:sz w:val="24"/>
                <w:szCs w:val="24"/>
              </w:rPr>
              <w:t>3) 19.05.2021г.</w:t>
            </w:r>
            <w:r w:rsidRPr="00BA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«Личный бренд для НКО»;</w:t>
            </w:r>
          </w:p>
          <w:p w:rsidR="007B5940" w:rsidRPr="00D746F9" w:rsidRDefault="008610F1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7B5940" w:rsidRPr="00BA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03.09.2021г. «Конкурс социально значимых проектов среди социально ориентированных </w:t>
            </w:r>
            <w:r w:rsidR="002D269E" w:rsidRPr="00BA24E7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некоммерческих организаций города Когалыма».</w:t>
            </w:r>
          </w:p>
        </w:tc>
      </w:tr>
    </w:tbl>
    <w:p w:rsidR="00A53F09" w:rsidRPr="00A62445" w:rsidRDefault="00A53F09" w:rsidP="00A53F0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A53F09" w:rsidRPr="00A62445" w:rsidSect="005A630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885"/>
        <w:gridCol w:w="2401"/>
        <w:gridCol w:w="2135"/>
        <w:gridCol w:w="6830"/>
      </w:tblGrid>
      <w:tr w:rsidR="00A62445" w:rsidRPr="00A62445" w:rsidTr="00B531DC">
        <w:tc>
          <w:tcPr>
            <w:tcW w:w="179" w:type="pct"/>
            <w:shd w:val="clear" w:color="auto" w:fill="auto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28" w:type="pct"/>
            <w:shd w:val="clear" w:color="auto" w:fill="auto"/>
          </w:tcPr>
          <w:p w:rsidR="00A53F09" w:rsidRPr="00DD6AB9" w:rsidRDefault="00A53F09" w:rsidP="00814E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759" w:type="pct"/>
            <w:shd w:val="clear" w:color="auto" w:fill="auto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инвестиционной деятельности и развития предпринимательства Администрации города Когалыма (далее – УИДиРП)</w:t>
            </w:r>
          </w:p>
        </w:tc>
        <w:tc>
          <w:tcPr>
            <w:tcW w:w="675" w:type="pct"/>
            <w:shd w:val="clear" w:color="auto" w:fill="auto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159" w:type="pct"/>
            <w:shd w:val="clear" w:color="auto" w:fill="auto"/>
          </w:tcPr>
          <w:p w:rsidR="00943058" w:rsidRPr="00AA6817" w:rsidRDefault="00943058" w:rsidP="00A30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За отчетный период проведены:</w:t>
            </w:r>
          </w:p>
          <w:p w:rsidR="00A30073" w:rsidRPr="00AA6817" w:rsidRDefault="00943058" w:rsidP="00A30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B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302B2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</w:t>
            </w:r>
            <w:r w:rsidR="009D5457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9302B2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видеоконференци</w:t>
            </w:r>
            <w:r w:rsidR="009D5457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9302B2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0B13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30073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40 субъектов</w:t>
            </w:r>
            <w:r w:rsidR="00860B13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СМП</w:t>
            </w:r>
            <w:r w:rsidR="009302B2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0B13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5A1E" w:rsidRPr="00A25CE9" w:rsidRDefault="00860B13" w:rsidP="008A5A1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образовательный курс (4 человека);</w:t>
            </w:r>
          </w:p>
          <w:p w:rsidR="008A5A1E" w:rsidRPr="0003607E" w:rsidRDefault="0003607E" w:rsidP="008A5A1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>- 2</w:t>
            </w:r>
            <w:r w:rsidR="00860B13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5A1E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>онлайн семинар</w:t>
            </w:r>
            <w:r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>(6</w:t>
            </w:r>
            <w:r w:rsidR="00860B13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человек);</w:t>
            </w:r>
            <w:r w:rsidR="008A5A1E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5A1E" w:rsidRDefault="00860B13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217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AD7"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>онлайн вебинар</w:t>
            </w:r>
            <w:r w:rsidR="00D2179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2179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F05E06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671CDA" w:rsidRDefault="00671CDA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 информационные встречи (8 человек)</w:t>
            </w:r>
            <w:r w:rsidR="00F05E0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05E06" w:rsidRDefault="00F05E06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 Круглых стола (6 человек).</w:t>
            </w:r>
          </w:p>
          <w:p w:rsidR="00B77B5D" w:rsidRPr="00671CDA" w:rsidRDefault="00B77B5D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в онлайн-мероприятиях принял участие 71 человек.</w:t>
            </w:r>
          </w:p>
          <w:p w:rsidR="007B12AE" w:rsidRDefault="00860B13" w:rsidP="007B12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содействие </w:t>
            </w:r>
            <w:r w:rsidRPr="00854A66">
              <w:rPr>
                <w:rFonts w:ascii="Times New Roman" w:hAnsi="Times New Roman" w:cs="Times New Roman"/>
                <w:bCs/>
                <w:sz w:val="24"/>
                <w:szCs w:val="24"/>
              </w:rPr>
              <w:t>в форми</w:t>
            </w:r>
            <w:r w:rsidR="008A6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ровании делегации субъектов МСП, </w:t>
            </w:r>
            <w:r w:rsidRPr="00854A66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статус «Социальное предприятие» для участия в Слёте социальных предпринимателей Уральского федерального округа «СоциоДрайв – 2021»</w:t>
            </w:r>
            <w:r w:rsidR="007B12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A5A1E" w:rsidRPr="00F0333C" w:rsidRDefault="007B12AE" w:rsidP="00E564E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Оказано содействие в информировании субъектов МСП </w:t>
            </w:r>
            <w:r w:rsidR="00F74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проведении </w:t>
            </w:r>
            <w:r w:rsidR="009E2B6C"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</w:t>
            </w:r>
            <w:r w:rsidR="00E564E1">
              <w:rPr>
                <w:rFonts w:ascii="Times New Roman" w:hAnsi="Times New Roman" w:cs="Times New Roman"/>
                <w:bCs/>
                <w:sz w:val="24"/>
                <w:szCs w:val="24"/>
              </w:rPr>
              <w:t>го акселератора</w:t>
            </w:r>
            <w:r w:rsidR="009E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ускоренного развития проектов в сфере креативного предпринимательства</w:t>
            </w:r>
            <w:r w:rsidR="00F74279">
              <w:rPr>
                <w:rFonts w:ascii="Times New Roman" w:hAnsi="Times New Roman" w:cs="Times New Roman"/>
                <w:bCs/>
                <w:sz w:val="24"/>
                <w:szCs w:val="24"/>
              </w:rPr>
              <w:t>, орга</w:t>
            </w:r>
            <w:r w:rsidR="00E564E1">
              <w:rPr>
                <w:rFonts w:ascii="Times New Roman" w:hAnsi="Times New Roman" w:cs="Times New Roman"/>
                <w:bCs/>
                <w:sz w:val="24"/>
                <w:szCs w:val="24"/>
              </w:rPr>
              <w:t>низованного</w:t>
            </w:r>
            <w:r w:rsidR="00F74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АНО «АСИ»</w:t>
            </w:r>
            <w:r w:rsidR="00E56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23 августа по 15 октября 2021 года.</w:t>
            </w:r>
          </w:p>
        </w:tc>
      </w:tr>
      <w:tr w:rsidR="00A62445" w:rsidRPr="00A62445" w:rsidTr="00B531DC">
        <w:tblPrEx>
          <w:jc w:val="center"/>
        </w:tblPrEx>
        <w:trPr>
          <w:jc w:val="center"/>
        </w:trPr>
        <w:tc>
          <w:tcPr>
            <w:tcW w:w="179" w:type="pct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28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759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по общим вопросам Администрации города Когалыма</w:t>
            </w:r>
          </w:p>
        </w:tc>
        <w:tc>
          <w:tcPr>
            <w:tcW w:w="675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159" w:type="pct"/>
            <w:vAlign w:val="center"/>
          </w:tcPr>
          <w:p w:rsidR="00A53F09" w:rsidRPr="00A62445" w:rsidRDefault="00391498" w:rsidP="00EC2B6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15EC" w:rsidRPr="00897883">
              <w:rPr>
                <w:rFonts w:ascii="Times New Roman" w:hAnsi="Times New Roman" w:cs="Times New Roman"/>
                <w:sz w:val="24"/>
                <w:szCs w:val="24"/>
              </w:rPr>
              <w:t xml:space="preserve"> рамках муниципал</w:t>
            </w:r>
            <w:r w:rsidR="00E177F6" w:rsidRPr="00897883"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 «Развитие муниципальной службы в городе </w:t>
            </w:r>
            <w:r w:rsidR="00E177F6" w:rsidRPr="00391498">
              <w:rPr>
                <w:rFonts w:ascii="Times New Roman" w:hAnsi="Times New Roman" w:cs="Times New Roman"/>
                <w:sz w:val="24"/>
                <w:szCs w:val="24"/>
              </w:rPr>
              <w:t>Когалыме»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EC2B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11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№2903</w:t>
            </w:r>
            <w:r w:rsidR="00EC2B6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«Развитие муниципальной службы в городе Когалыме»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2FF" w:rsidRPr="003914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квартале 2021 года </w:t>
            </w:r>
            <w:r w:rsidR="003A5F30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обучение 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</w:t>
            </w:r>
            <w:r w:rsidR="00825D3D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3 человек 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дополнительного профессионального образования на тему «Взаимодействие органов местного </w:t>
            </w:r>
            <w:r w:rsidR="000209FF" w:rsidRPr="00184E7D">
              <w:rPr>
                <w:rFonts w:ascii="Times New Roman" w:hAnsi="Times New Roman" w:cs="Times New Roman"/>
                <w:sz w:val="24"/>
                <w:szCs w:val="24"/>
              </w:rPr>
              <w:t>самоуправления с СОНКО, оказывающими социальные услуги населению».</w:t>
            </w:r>
            <w:r w:rsidR="000209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62445" w:rsidRPr="00A62445" w:rsidTr="00B531DC">
        <w:tblPrEx>
          <w:jc w:val="center"/>
        </w:tblPrEx>
        <w:trPr>
          <w:jc w:val="center"/>
        </w:trPr>
        <w:tc>
          <w:tcPr>
            <w:tcW w:w="179" w:type="pct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28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Предоставление финансовой, образовательной (семинары, «круглые столы»,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759" w:type="pct"/>
          </w:tcPr>
          <w:p w:rsidR="00A53F09" w:rsidRPr="00B87D94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  <w:p w:rsidR="00A53F09" w:rsidRPr="00B87D94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675" w:type="pct"/>
          </w:tcPr>
          <w:p w:rsidR="00A53F09" w:rsidRPr="001F0E4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159" w:type="pct"/>
            <w:vAlign w:val="center"/>
          </w:tcPr>
          <w:p w:rsidR="00194E48" w:rsidRPr="00DA5245" w:rsidRDefault="00194E48" w:rsidP="009F5B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информ</w:t>
            </w:r>
            <w:r w:rsidR="00480170"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>ац</w:t>
            </w:r>
            <w:r w:rsidR="00E831C2"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80170"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>онно-консультационная</w:t>
            </w:r>
            <w:r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кампания о возможности получения/подтверждения статуса «Социальное предприятие», а также о преимуществах данного статуса </w:t>
            </w:r>
            <w:r w:rsidRPr="00DA52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:rsidR="009F5BC4" w:rsidRPr="00EC42FF" w:rsidRDefault="00AC23B3" w:rsidP="009F5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по управлению муниципальным имуществом о</w:t>
            </w:r>
            <w:r w:rsidR="009F5BC4" w:rsidRPr="00EC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ООО</w:t>
            </w:r>
            <w:r w:rsidR="00ED591C" w:rsidRPr="00B56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«Академия детства»;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ИП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Болыспаева</w:t>
            </w:r>
            <w:r w:rsidR="0079492A" w:rsidRPr="00ED5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Раушан</w:t>
            </w:r>
            <w:r w:rsidR="0079492A" w:rsidRPr="00ED5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Мусалимовна;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  <w:r w:rsidR="00ED591C" w:rsidRPr="00ED5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Дёмина Ольга Николаевна;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Долженко Елена Анатольевна;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  <w:r w:rsidR="00ED591C" w:rsidRPr="00C61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Елена Николаевна;</w:t>
            </w:r>
          </w:p>
          <w:p w:rsidR="00A53F09" w:rsidRPr="00A62445" w:rsidRDefault="009F5BC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Плотникова Ирина Николаевна – 2 договора аренды</w:t>
            </w:r>
            <w:r w:rsidR="00E515EC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5172A" w:rsidRPr="00A62445" w:rsidTr="00B5172A">
        <w:tblPrEx>
          <w:jc w:val="center"/>
        </w:tblPrEx>
        <w:trPr>
          <w:trHeight w:val="4862"/>
          <w:jc w:val="center"/>
        </w:trPr>
        <w:tc>
          <w:tcPr>
            <w:tcW w:w="179" w:type="pct"/>
          </w:tcPr>
          <w:p w:rsidR="00B5172A" w:rsidRPr="00DD6AB9" w:rsidRDefault="00B5172A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228" w:type="pct"/>
          </w:tcPr>
          <w:p w:rsidR="00B5172A" w:rsidRPr="00DD6AB9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759" w:type="pct"/>
          </w:tcPr>
          <w:p w:rsidR="00B5172A" w:rsidRPr="00B87D94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675" w:type="pct"/>
          </w:tcPr>
          <w:p w:rsidR="00B5172A" w:rsidRPr="001F0E49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159" w:type="pct"/>
            <w:vAlign w:val="center"/>
          </w:tcPr>
          <w:p w:rsidR="00B5172A" w:rsidRPr="00FA7DA9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D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сопровождение ИП Мирсаяпов Фидан Радикович, являющегося руководителем Центра Инновационного Развития Детей «CyberKid» (далее – Центр), где реализуются 5 сертифицированных программ для детей в возрасте от 4 до 16 лет по направлениям и участвует в реализации программы персонифицированного финансирования дополнительного образования детей в городе Когалыме на 2017-2021 годы. </w:t>
            </w:r>
          </w:p>
          <w:p w:rsidR="00B5172A" w:rsidRPr="00DA5245" w:rsidRDefault="00B5172A" w:rsidP="00B517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48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имущественная поддержка </w:t>
            </w:r>
            <w:r w:rsidRPr="00477B48">
              <w:rPr>
                <w:rFonts w:ascii="Times New Roman" w:hAnsi="Times New Roman" w:cs="Times New Roman"/>
                <w:i/>
                <w:sz w:val="24"/>
                <w:szCs w:val="24"/>
              </w:rPr>
              <w:t>(помещение (г. Когалым, ул. Дружбы народов, 8), с 2019 года помещение на базе Муниципального автономного общеобразовательного учреждении «Средняя общеобразовательная школа № 10», помещение на базе Муниципального автономного общеобразовательного учреждения «Средняя общеобразовательная школа № 1»).</w:t>
            </w:r>
          </w:p>
        </w:tc>
      </w:tr>
    </w:tbl>
    <w:p w:rsidR="00A53F09" w:rsidRPr="00A62445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62445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451"/>
        <w:gridCol w:w="2271"/>
        <w:gridCol w:w="1987"/>
        <w:gridCol w:w="6542"/>
      </w:tblGrid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Дополнение муниципальной программы «Социально-экономическое развитие и инвестиции муниципального образования город Когалым» мероприятием по предоставлению субъектам малого и среднего предпринимательства, имеющим статус социального предприятия, сертификата на разработку (создание) франшизы</w:t>
            </w:r>
          </w:p>
        </w:tc>
        <w:tc>
          <w:tcPr>
            <w:tcW w:w="71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2068" w:type="pct"/>
          </w:tcPr>
          <w:p w:rsidR="00BC432F" w:rsidRPr="00B27AE7" w:rsidRDefault="00BC432F" w:rsidP="00205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E7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«Социально-экономическое развитие и инвестиции муниципального образования город Когалым» для субъектов малого и средн</w:t>
            </w:r>
            <w:r w:rsidR="00652B13" w:rsidRPr="00B27AE7">
              <w:rPr>
                <w:rFonts w:ascii="Times New Roman" w:hAnsi="Times New Roman" w:cs="Times New Roman"/>
                <w:sz w:val="24"/>
                <w:szCs w:val="24"/>
              </w:rPr>
              <w:t>его предпринимательства, имеющих</w:t>
            </w:r>
            <w:r w:rsidRPr="00B27AE7">
              <w:rPr>
                <w:rFonts w:ascii="Times New Roman" w:hAnsi="Times New Roman" w:cs="Times New Roman"/>
                <w:sz w:val="24"/>
                <w:szCs w:val="24"/>
              </w:rPr>
              <w:t xml:space="preserve"> статус «социальное предприятие» предусмотрено мероприятие «Грантовая поддержка социального предпринимательства», в том числе и на приобретение сертификата на разработку (создание) франшизы.</w:t>
            </w:r>
          </w:p>
        </w:tc>
      </w:tr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71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68" w:type="pct"/>
          </w:tcPr>
          <w:p w:rsidR="00D15DFB" w:rsidRPr="00A901D8" w:rsidRDefault="00DE384A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1D8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  <w:r w:rsidR="00652B13" w:rsidRPr="00A901D8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Общественного совета по вопросам молодёжной политики при Администрации города Когалыма, </w:t>
            </w:r>
            <w:r w:rsidRPr="00A901D8">
              <w:rPr>
                <w:rFonts w:ascii="Times New Roman" w:hAnsi="Times New Roman" w:cs="Times New Roman"/>
                <w:sz w:val="24"/>
                <w:szCs w:val="24"/>
              </w:rPr>
              <w:t xml:space="preserve"> члены Общественного совета и присутствующие представители молодёжи города Когалыма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:rsidR="00D15DFB" w:rsidRPr="00A62445" w:rsidRDefault="00D15DFB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718" w:type="pct"/>
            <w:shd w:val="clear" w:color="auto" w:fill="auto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68" w:type="pct"/>
          </w:tcPr>
          <w:p w:rsidR="00BC432F" w:rsidRPr="008602EA" w:rsidRDefault="00BC432F" w:rsidP="00BC43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независимой оценки </w:t>
            </w:r>
            <w:r w:rsidR="00F24A8E" w:rsidRPr="00860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 услуг запланировано</w:t>
            </w:r>
            <w:r w:rsidRPr="00860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860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860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квартале 2021 года в отношении ООО Детский сад «Академия детства».</w:t>
            </w:r>
          </w:p>
          <w:p w:rsidR="003D447B" w:rsidRPr="00A62445" w:rsidRDefault="003D447B" w:rsidP="00BC432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D447B" w:rsidRPr="00A62445" w:rsidRDefault="003D447B" w:rsidP="00F24A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</w:t>
            </w:r>
            <w:bookmarkStart w:id="0" w:name="_GoBack"/>
            <w:bookmarkEnd w:id="0"/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ржки социально ориентированных некоммерческих организаций</w:t>
            </w:r>
          </w:p>
        </w:tc>
        <w:tc>
          <w:tcPr>
            <w:tcW w:w="71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068" w:type="pct"/>
          </w:tcPr>
          <w:p w:rsidR="00BC432F" w:rsidRPr="00F96DD8" w:rsidRDefault="00993374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DD8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Когалыма от 18.08.2017 №1780 "Об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организаций" -</w:t>
            </w:r>
            <w:r w:rsidR="00FD18D9" w:rsidRPr="00F9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DD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27.05.2021 №1098</w:t>
            </w:r>
          </w:p>
        </w:tc>
      </w:tr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71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</w:tc>
        <w:tc>
          <w:tcPr>
            <w:tcW w:w="628" w:type="pct"/>
          </w:tcPr>
          <w:p w:rsidR="00BC432F" w:rsidRPr="0001624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4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01624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4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68" w:type="pct"/>
          </w:tcPr>
          <w:p w:rsidR="00BC432F" w:rsidRPr="00016241" w:rsidRDefault="00FD18D9" w:rsidP="0099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41">
              <w:rPr>
                <w:rFonts w:ascii="Times New Roman" w:hAnsi="Times New Roman" w:cs="Times New Roman"/>
                <w:sz w:val="24"/>
                <w:szCs w:val="24"/>
              </w:rPr>
              <w:t>Осуществляется разработка анкеты</w:t>
            </w:r>
          </w:p>
        </w:tc>
      </w:tr>
      <w:tr w:rsidR="007B6CB3" w:rsidRPr="00A62445" w:rsidTr="00CA7025">
        <w:trPr>
          <w:trHeight w:val="2022"/>
          <w:jc w:val="center"/>
        </w:trPr>
        <w:tc>
          <w:tcPr>
            <w:tcW w:w="179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07" w:type="pct"/>
          </w:tcPr>
          <w:p w:rsidR="007B6CB3" w:rsidRPr="00DD6AB9" w:rsidRDefault="007B6CB3" w:rsidP="007B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Приобретение и передача объекта «Билдинг-сад» (на 120 мест), расположенного в ЖК «ЛУКОЙЛ» в негосударственный сектор индивидуальному предпринимателю с целью организации образовательной деятельности по реализации образовательных программ дошкольного образования, присмотр и уход</w:t>
            </w:r>
          </w:p>
        </w:tc>
        <w:tc>
          <w:tcPr>
            <w:tcW w:w="71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62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068" w:type="pct"/>
          </w:tcPr>
          <w:p w:rsidR="007B6CB3" w:rsidRPr="00654508" w:rsidRDefault="007B6CB3" w:rsidP="007B6C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Постановлением Правительства ХМАО-Югры от 29.04.2021 №152-п объект «Билдинг-сад» включен в государственную программу ХМАО-Югры «Развитие образования».</w:t>
            </w:r>
          </w:p>
        </w:tc>
      </w:tr>
      <w:tr w:rsidR="007B6CB3" w:rsidRPr="00A62445" w:rsidTr="00CA7025">
        <w:trPr>
          <w:trHeight w:val="1400"/>
          <w:jc w:val="center"/>
        </w:trPr>
        <w:tc>
          <w:tcPr>
            <w:tcW w:w="179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07" w:type="pct"/>
          </w:tcPr>
          <w:p w:rsidR="007B6CB3" w:rsidRPr="00DD6AB9" w:rsidRDefault="007B6CB3" w:rsidP="007B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Передача услуги по психолого-педагогическому, методическому и консультационному сопровождению родителей (законных представителей) на исполнение негосударственному сектору</w:t>
            </w:r>
          </w:p>
        </w:tc>
        <w:tc>
          <w:tcPr>
            <w:tcW w:w="71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62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2068" w:type="pct"/>
          </w:tcPr>
          <w:p w:rsidR="007B6CB3" w:rsidRPr="001404A8" w:rsidRDefault="007B6CB3" w:rsidP="007B6C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Проводится организационная работа</w:t>
            </w:r>
          </w:p>
        </w:tc>
      </w:tr>
      <w:tr w:rsidR="007B6CB3" w:rsidRPr="00A62445" w:rsidTr="00CA7025">
        <w:trPr>
          <w:trHeight w:val="1124"/>
          <w:jc w:val="center"/>
        </w:trPr>
        <w:tc>
          <w:tcPr>
            <w:tcW w:w="179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07" w:type="pct"/>
          </w:tcPr>
          <w:p w:rsidR="007B6CB3" w:rsidRPr="00DD6AB9" w:rsidRDefault="007B6CB3" w:rsidP="007B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71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62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2023 года</w:t>
            </w:r>
          </w:p>
        </w:tc>
        <w:tc>
          <w:tcPr>
            <w:tcW w:w="2068" w:type="pct"/>
          </w:tcPr>
          <w:p w:rsidR="007B6CB3" w:rsidRPr="00CB6DA5" w:rsidRDefault="007B6CB3" w:rsidP="007B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DA5">
              <w:rPr>
                <w:rFonts w:ascii="Times New Roman" w:hAnsi="Times New Roman" w:cs="Times New Roman"/>
                <w:sz w:val="24"/>
                <w:szCs w:val="24"/>
              </w:rPr>
              <w:t>Проводится организационная работа</w:t>
            </w:r>
          </w:p>
        </w:tc>
      </w:tr>
    </w:tbl>
    <w:p w:rsidR="00A53F09" w:rsidRPr="00A62445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62445" w:rsidSect="00E52F5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4038"/>
        <w:gridCol w:w="3402"/>
        <w:gridCol w:w="1984"/>
        <w:gridCol w:w="5979"/>
      </w:tblGrid>
      <w:tr w:rsidR="000433F5" w:rsidRPr="00A62445" w:rsidTr="000433F5">
        <w:trPr>
          <w:jc w:val="center"/>
        </w:trPr>
        <w:tc>
          <w:tcPr>
            <w:tcW w:w="131" w:type="pct"/>
          </w:tcPr>
          <w:p w:rsidR="00A53F09" w:rsidRPr="00DD6AB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1075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627" w:type="pct"/>
          </w:tcPr>
          <w:p w:rsidR="00A53F09" w:rsidRPr="00DD6AB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1890" w:type="pct"/>
          </w:tcPr>
          <w:p w:rsidR="00FA21A8" w:rsidRPr="006F4BED" w:rsidRDefault="00652B13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ED">
              <w:rPr>
                <w:rFonts w:ascii="Times New Roman" w:hAnsi="Times New Roman" w:cs="Times New Roman"/>
                <w:sz w:val="24"/>
                <w:szCs w:val="24"/>
              </w:rPr>
              <w:t>Актуализирована</w:t>
            </w:r>
            <w:r w:rsidR="00FA21A8" w:rsidRPr="006F4BE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на официальном сайте Администрации города Когалыма в разделе «Для негосударственных поставщиков социальных услуг»</w:t>
            </w:r>
          </w:p>
          <w:p w:rsidR="00FA21A8" w:rsidRPr="00DA6D1E" w:rsidRDefault="00FA21A8" w:rsidP="008A2EE1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D1E">
              <w:rPr>
                <w:rFonts w:ascii="Times New Roman" w:hAnsi="Times New Roman" w:cs="Times New Roman"/>
                <w:sz w:val="24"/>
                <w:szCs w:val="24"/>
              </w:rPr>
              <w:t>«Дорожная карта Когалыма»</w:t>
            </w:r>
          </w:p>
          <w:p w:rsidR="00A53F09" w:rsidRPr="00DA6D1E" w:rsidRDefault="00FA21A8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http://admkogalym.ru/social/nemunitsipalnye-organizatsii-v-sotsialnoy-sfere/dorozhnaya-karta-kogalyma/index.php</w:t>
            </w:r>
          </w:p>
          <w:p w:rsidR="00C003B2" w:rsidRPr="00DA6D1E" w:rsidRDefault="00C003B2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B2" w:rsidRPr="00A62445" w:rsidRDefault="00FA21A8" w:rsidP="00FA21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6D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2EE1" w:rsidRPr="00DA6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1EB" w:rsidRPr="00DA6D1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в сфере культуры, спорта и молодёжной политики»</w:t>
            </w:r>
            <w:r w:rsidR="00530D32" w:rsidRPr="00DA6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1EB" w:rsidRPr="00DA6D1E">
              <w:rPr>
                <w:rFonts w:ascii="Times New Roman" w:hAnsi="Times New Roman" w:cs="Times New Roman"/>
                <w:sz w:val="24"/>
                <w:szCs w:val="24"/>
              </w:rPr>
              <w:t xml:space="preserve">/ «В сфере молодёжной политики» </w:t>
            </w:r>
            <w:hyperlink r:id="rId7" w:history="1">
              <w:r w:rsidR="001E51EB" w:rsidRPr="00DA6D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http://admkogalym.ru/social/nemunitsipalnye-organizatsii-v-sotsialnoy-sfere/predostavlenie-subsidiy-v-sfere-kultury-sporta-i-molodyezhnoy-politiki/2021molod/index.php</w:t>
              </w:r>
            </w:hyperlink>
          </w:p>
        </w:tc>
      </w:tr>
      <w:tr w:rsidR="000433F5" w:rsidRPr="00A62445" w:rsidTr="000433F5">
        <w:trPr>
          <w:trHeight w:val="6369"/>
          <w:jc w:val="center"/>
        </w:trPr>
        <w:tc>
          <w:tcPr>
            <w:tcW w:w="131" w:type="pct"/>
          </w:tcPr>
          <w:p w:rsidR="00A30073" w:rsidRPr="00DD6AB9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pct"/>
          </w:tcPr>
          <w:p w:rsidR="00A30073" w:rsidRPr="00DD6AB9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населения об «историях успеха», достижениях в сфере оказания услуг населению)</w:t>
            </w:r>
          </w:p>
        </w:tc>
        <w:tc>
          <w:tcPr>
            <w:tcW w:w="1075" w:type="pct"/>
          </w:tcPr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Сектор пресс-службы Администрации города Когалыма (далее – сектор пресс-службы)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:rsidR="00A30073" w:rsidRPr="00A62445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627" w:type="pct"/>
          </w:tcPr>
          <w:p w:rsidR="00A30073" w:rsidRPr="001F0E4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1890" w:type="pct"/>
          </w:tcPr>
          <w:p w:rsidR="00EC77BF" w:rsidRPr="00AE357F" w:rsidRDefault="00EC77BF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На сайте Администрации города Когалыма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.</w:t>
            </w:r>
            <w:r w:rsidRPr="00AE357F">
              <w:rPr>
                <w:rFonts w:ascii="Times New Roman" w:hAnsi="Times New Roman"/>
                <w:sz w:val="24"/>
                <w:szCs w:val="24"/>
                <w:lang w:val="en-US"/>
              </w:rPr>
              <w:t>admkogalym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.</w:t>
            </w:r>
            <w:r w:rsidRPr="00AE357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567F7E" w:rsidRPr="00AE357F" w:rsidRDefault="00652B13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7F7E" w:rsidRPr="00AE357F">
              <w:rPr>
                <w:rFonts w:ascii="Times New Roman" w:hAnsi="Times New Roman"/>
                <w:sz w:val="24"/>
                <w:szCs w:val="24"/>
              </w:rPr>
              <w:t>19.01.2021 «Информация о негосударственных поставщиках социальных услуг, предоставляющих социальные услуги на территории города Когалыма»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- 28.01.2021 «Онлайн-вебинары на тему «Получение статуса «социальное предприятие» и иные меры поддержки»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- 04.02.2021 «Опрос населения в целях повышения доступности услуг социальной сферы для жителей города Когалыма»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12.03.2021 «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>Школа социального предпринимат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ельства»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- 09.04.2021 «Вниманию руководителей общественных организаций»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08.06.2021 «Информируем Вас о проведении конкурса на получение субсидий из бюджета города Когалыма»</w:t>
            </w:r>
          </w:p>
          <w:p w:rsidR="00567F7E" w:rsidRPr="00AE357F" w:rsidRDefault="00567F7E" w:rsidP="00567F7E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08.06.2021 «Информируем Вас о проведении конкурса на получение субсидий из бюджета города Когалыма»</w:t>
            </w:r>
          </w:p>
          <w:p w:rsidR="00567F7E" w:rsidRPr="009D4009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09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9D4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009">
              <w:rPr>
                <w:rFonts w:ascii="Times New Roman" w:hAnsi="Times New Roman"/>
                <w:sz w:val="24"/>
                <w:szCs w:val="24"/>
              </w:rPr>
              <w:t>10.06.2021 «Информируем Вас о проведении конкурса на получение субсидий из бюджета города Когалыма»</w:t>
            </w:r>
          </w:p>
          <w:p w:rsidR="00567F7E" w:rsidRDefault="00652B13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7F7E" w:rsidRPr="00AE357F">
              <w:rPr>
                <w:rFonts w:ascii="Times New Roman" w:hAnsi="Times New Roman"/>
                <w:sz w:val="24"/>
                <w:szCs w:val="24"/>
              </w:rPr>
              <w:t>10.06.2021 «Открыта регистрация на Слёт социальных предпринимателей «СоциоДрайв-2021»</w:t>
            </w:r>
          </w:p>
          <w:p w:rsidR="00AE357F" w:rsidRPr="0034088D" w:rsidRDefault="00AE357F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- 18.06.2021 «Стартовал конкурс социальных и культурных проектов»</w:t>
            </w:r>
          </w:p>
          <w:p w:rsidR="00AE357F" w:rsidRPr="0034088D" w:rsidRDefault="00AE357F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- 30.07.2021 «Информируем вас о проведении конкурса на получение субсидий из бюджета города Когалыма»</w:t>
            </w:r>
          </w:p>
          <w:p w:rsidR="00AE357F" w:rsidRPr="0034088D" w:rsidRDefault="00AE357F" w:rsidP="00AE357F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- 02.08.2021 «Информируем вас о завершении конкурса на получение субсидий из бюджета города Когалыма»</w:t>
            </w:r>
          </w:p>
          <w:p w:rsidR="00AE357F" w:rsidRPr="0034088D" w:rsidRDefault="00AE357F" w:rsidP="00AE357F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- 01.09.2021 «Управление социальной защиты населения по Когалыму проводит конкурс»</w:t>
            </w:r>
          </w:p>
          <w:p w:rsidR="00F07241" w:rsidRPr="0034088D" w:rsidRDefault="00F07241" w:rsidP="00AE357F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- 16.09.2021 «Конкурс Грантов СОНКО 2021 год»</w:t>
            </w:r>
          </w:p>
          <w:p w:rsidR="00F07241" w:rsidRPr="0034088D" w:rsidRDefault="00F07241" w:rsidP="00AE357F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- 20.09.2021 «Уважаемые руководители и члены социально ориентированных организаций города Когалыма</w:t>
            </w:r>
            <w:r w:rsidR="00F2731A" w:rsidRPr="0034088D">
              <w:rPr>
                <w:rFonts w:ascii="Times New Roman" w:hAnsi="Times New Roman"/>
                <w:sz w:val="24"/>
                <w:szCs w:val="24"/>
              </w:rPr>
              <w:t>!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31A" w:rsidRPr="0034088D" w:rsidRDefault="00F2731A" w:rsidP="00F2731A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- 27.09.2021 «Уважаемые руководители и члены социально ориентированных организаций города Когалыма!»</w:t>
            </w:r>
          </w:p>
          <w:p w:rsidR="00B44CDD" w:rsidRPr="00A62445" w:rsidRDefault="00B44CDD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44DB" w:rsidRPr="009D4009" w:rsidRDefault="002944DB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09">
              <w:rPr>
                <w:rFonts w:ascii="Times New Roman" w:hAnsi="Times New Roman"/>
                <w:sz w:val="24"/>
                <w:szCs w:val="24"/>
              </w:rPr>
              <w:t>В газете «Когалымский вестник»</w:t>
            </w:r>
          </w:p>
          <w:p w:rsidR="00E5502E" w:rsidRPr="009D4009" w:rsidRDefault="002944DB" w:rsidP="00B24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2B13" w:rsidRPr="009D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009">
              <w:rPr>
                <w:rFonts w:ascii="Times New Roman" w:hAnsi="Times New Roman" w:cs="Times New Roman"/>
                <w:sz w:val="24"/>
                <w:szCs w:val="24"/>
              </w:rPr>
              <w:t xml:space="preserve">18.06.2021 №48 </w:t>
            </w:r>
            <w:r w:rsidR="00E5502E" w:rsidRPr="009D400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</w:t>
            </w:r>
          </w:p>
          <w:p w:rsidR="00A30073" w:rsidRPr="00A62445" w:rsidRDefault="00A30073" w:rsidP="00A30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77BF" w:rsidRPr="000078EC" w:rsidRDefault="00EF11C7" w:rsidP="00C46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EC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  <w:r w:rsidR="00652B13"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осуществило</w:t>
            </w:r>
            <w:r w:rsidR="00B244A6"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</w:t>
            </w:r>
            <w:r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об успешной деятельности НКО </w:t>
            </w:r>
            <w:r w:rsidR="00EC77BF" w:rsidRPr="000078EC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обучающих семинаров «Школа актива НКО» с приглашение</w:t>
            </w:r>
            <w:r w:rsidR="00B8060F" w:rsidRPr="000078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НКО</w:t>
            </w:r>
            <w:r w:rsidR="00CF46D7" w:rsidRPr="000078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делящихся успешным опытом деятельности</w:t>
            </w:r>
            <w:r w:rsidR="00F73101" w:rsidRPr="000078EC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60F" w:rsidRPr="000078EC">
              <w:rPr>
                <w:rFonts w:ascii="Times New Roman" w:hAnsi="Times New Roman" w:cs="Times New Roman"/>
                <w:sz w:val="24"/>
                <w:szCs w:val="24"/>
              </w:rPr>
              <w:t>посредством информационной</w:t>
            </w:r>
            <w:r w:rsidR="00F73101"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рассылки</w:t>
            </w:r>
            <w:r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C77BF"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группе </w:t>
            </w:r>
            <w:r w:rsidR="00EC77BF" w:rsidRPr="00007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EC77BF"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«Общественники</w:t>
            </w:r>
            <w:r w:rsidR="00B8060F" w:rsidRPr="000078EC">
              <w:rPr>
                <w:rFonts w:ascii="Times New Roman" w:hAnsi="Times New Roman" w:cs="Times New Roman"/>
                <w:sz w:val="24"/>
                <w:szCs w:val="24"/>
              </w:rPr>
              <w:t xml:space="preserve"> Когалыма</w:t>
            </w:r>
            <w:r w:rsidR="00EC77BF" w:rsidRPr="000078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A53F09" w:rsidRPr="00A62445" w:rsidRDefault="00A53F09" w:rsidP="00A53F09">
      <w:pPr>
        <w:tabs>
          <w:tab w:val="left" w:pos="2295"/>
        </w:tabs>
        <w:rPr>
          <w:rFonts w:ascii="Times New Roman" w:hAnsi="Times New Roman" w:cs="Times New Roman"/>
          <w:color w:val="FF0000"/>
          <w:sz w:val="26"/>
          <w:szCs w:val="26"/>
        </w:rPr>
        <w:sectPr w:rsidR="00A53F09" w:rsidRPr="00A62445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D3890" w:rsidRPr="00A62445" w:rsidRDefault="009D3890" w:rsidP="00EC77BF">
      <w:pPr>
        <w:rPr>
          <w:color w:val="FF0000"/>
        </w:rPr>
      </w:pPr>
    </w:p>
    <w:sectPr w:rsidR="009D3890" w:rsidRPr="00A62445" w:rsidSect="0054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58" w:rsidRDefault="00E52F58" w:rsidP="00E52F58">
      <w:pPr>
        <w:spacing w:after="0" w:line="240" w:lineRule="auto"/>
      </w:pPr>
      <w:r>
        <w:separator/>
      </w:r>
    </w:p>
  </w:endnote>
  <w:endnote w:type="continuationSeparator" w:id="0">
    <w:p w:rsidR="00E52F58" w:rsidRDefault="00E52F58" w:rsidP="00E5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58" w:rsidRDefault="00E52F58" w:rsidP="00E52F58">
      <w:pPr>
        <w:spacing w:after="0" w:line="240" w:lineRule="auto"/>
      </w:pPr>
      <w:r>
        <w:separator/>
      </w:r>
    </w:p>
  </w:footnote>
  <w:footnote w:type="continuationSeparator" w:id="0">
    <w:p w:rsidR="00E52F58" w:rsidRDefault="00E52F58" w:rsidP="00E5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71D"/>
    <w:multiLevelType w:val="hybridMultilevel"/>
    <w:tmpl w:val="4762068E"/>
    <w:lvl w:ilvl="0" w:tplc="E5CEC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24CF"/>
    <w:multiLevelType w:val="hybridMultilevel"/>
    <w:tmpl w:val="8BF0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0B4D"/>
    <w:multiLevelType w:val="hybridMultilevel"/>
    <w:tmpl w:val="CD4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A1"/>
    <w:rsid w:val="000006A6"/>
    <w:rsid w:val="000072ED"/>
    <w:rsid w:val="000078EC"/>
    <w:rsid w:val="00016241"/>
    <w:rsid w:val="00016A06"/>
    <w:rsid w:val="000209FF"/>
    <w:rsid w:val="00031C63"/>
    <w:rsid w:val="000336F7"/>
    <w:rsid w:val="00033B2E"/>
    <w:rsid w:val="0003607E"/>
    <w:rsid w:val="0003642E"/>
    <w:rsid w:val="0003780D"/>
    <w:rsid w:val="000433F5"/>
    <w:rsid w:val="000532C3"/>
    <w:rsid w:val="00061202"/>
    <w:rsid w:val="000672FE"/>
    <w:rsid w:val="00092077"/>
    <w:rsid w:val="000A3359"/>
    <w:rsid w:val="000C4A7A"/>
    <w:rsid w:val="000D0422"/>
    <w:rsid w:val="000F366E"/>
    <w:rsid w:val="00101CDF"/>
    <w:rsid w:val="0013078F"/>
    <w:rsid w:val="00133DE7"/>
    <w:rsid w:val="001404A8"/>
    <w:rsid w:val="00152F6F"/>
    <w:rsid w:val="001643DB"/>
    <w:rsid w:val="00170167"/>
    <w:rsid w:val="001702AE"/>
    <w:rsid w:val="00182173"/>
    <w:rsid w:val="00183A63"/>
    <w:rsid w:val="00184E7D"/>
    <w:rsid w:val="00194E48"/>
    <w:rsid w:val="001E01C0"/>
    <w:rsid w:val="001E51EB"/>
    <w:rsid w:val="001F0918"/>
    <w:rsid w:val="001F0E49"/>
    <w:rsid w:val="001F222E"/>
    <w:rsid w:val="002059C7"/>
    <w:rsid w:val="002130B8"/>
    <w:rsid w:val="00214920"/>
    <w:rsid w:val="002238FC"/>
    <w:rsid w:val="002853B8"/>
    <w:rsid w:val="0028796B"/>
    <w:rsid w:val="002944DB"/>
    <w:rsid w:val="002A248C"/>
    <w:rsid w:val="002A6292"/>
    <w:rsid w:val="002B0AA5"/>
    <w:rsid w:val="002B256C"/>
    <w:rsid w:val="002B2F08"/>
    <w:rsid w:val="002C68AD"/>
    <w:rsid w:val="002C6AA9"/>
    <w:rsid w:val="002C7024"/>
    <w:rsid w:val="002D0CC0"/>
    <w:rsid w:val="002D269E"/>
    <w:rsid w:val="002D2DC0"/>
    <w:rsid w:val="0031213D"/>
    <w:rsid w:val="00325C34"/>
    <w:rsid w:val="0034088D"/>
    <w:rsid w:val="003522E8"/>
    <w:rsid w:val="003526BA"/>
    <w:rsid w:val="003617C9"/>
    <w:rsid w:val="003625A4"/>
    <w:rsid w:val="00364395"/>
    <w:rsid w:val="003913BF"/>
    <w:rsid w:val="00391498"/>
    <w:rsid w:val="003A5770"/>
    <w:rsid w:val="003A5F30"/>
    <w:rsid w:val="003B10BF"/>
    <w:rsid w:val="003B29DA"/>
    <w:rsid w:val="003C0B3B"/>
    <w:rsid w:val="003C71A7"/>
    <w:rsid w:val="003D2096"/>
    <w:rsid w:val="003D447B"/>
    <w:rsid w:val="003D6C4F"/>
    <w:rsid w:val="003E71A9"/>
    <w:rsid w:val="00423285"/>
    <w:rsid w:val="00426B56"/>
    <w:rsid w:val="00441890"/>
    <w:rsid w:val="004663A1"/>
    <w:rsid w:val="00477B48"/>
    <w:rsid w:val="00480170"/>
    <w:rsid w:val="00494BDF"/>
    <w:rsid w:val="00495542"/>
    <w:rsid w:val="004B1A0A"/>
    <w:rsid w:val="004B7B80"/>
    <w:rsid w:val="004C111E"/>
    <w:rsid w:val="004C2DEA"/>
    <w:rsid w:val="004C7BD3"/>
    <w:rsid w:val="004E1240"/>
    <w:rsid w:val="004F4527"/>
    <w:rsid w:val="00500248"/>
    <w:rsid w:val="00530D32"/>
    <w:rsid w:val="00535539"/>
    <w:rsid w:val="0054195D"/>
    <w:rsid w:val="0056491C"/>
    <w:rsid w:val="00567F7E"/>
    <w:rsid w:val="00570641"/>
    <w:rsid w:val="00582A5E"/>
    <w:rsid w:val="005C46DB"/>
    <w:rsid w:val="005C6000"/>
    <w:rsid w:val="005D040D"/>
    <w:rsid w:val="005E23AC"/>
    <w:rsid w:val="005F0166"/>
    <w:rsid w:val="00633494"/>
    <w:rsid w:val="00640AA1"/>
    <w:rsid w:val="00643ED5"/>
    <w:rsid w:val="00652B13"/>
    <w:rsid w:val="00654508"/>
    <w:rsid w:val="00671CDA"/>
    <w:rsid w:val="0067739C"/>
    <w:rsid w:val="00693F56"/>
    <w:rsid w:val="006C1004"/>
    <w:rsid w:val="006C7061"/>
    <w:rsid w:val="006D4266"/>
    <w:rsid w:val="006E380D"/>
    <w:rsid w:val="006F0F2B"/>
    <w:rsid w:val="006F3413"/>
    <w:rsid w:val="006F4BED"/>
    <w:rsid w:val="007028A6"/>
    <w:rsid w:val="00704EA6"/>
    <w:rsid w:val="00706BFC"/>
    <w:rsid w:val="00707347"/>
    <w:rsid w:val="00724084"/>
    <w:rsid w:val="00737B97"/>
    <w:rsid w:val="00755C03"/>
    <w:rsid w:val="00760DC1"/>
    <w:rsid w:val="00761E5B"/>
    <w:rsid w:val="00774314"/>
    <w:rsid w:val="00775427"/>
    <w:rsid w:val="00786C85"/>
    <w:rsid w:val="00791CCE"/>
    <w:rsid w:val="0079492A"/>
    <w:rsid w:val="007A36C3"/>
    <w:rsid w:val="007B12AE"/>
    <w:rsid w:val="007B3841"/>
    <w:rsid w:val="007B5940"/>
    <w:rsid w:val="007B6CB3"/>
    <w:rsid w:val="007F0652"/>
    <w:rsid w:val="007F3A68"/>
    <w:rsid w:val="00801AD5"/>
    <w:rsid w:val="008036EA"/>
    <w:rsid w:val="00825D3D"/>
    <w:rsid w:val="00826A60"/>
    <w:rsid w:val="00843E69"/>
    <w:rsid w:val="00846E23"/>
    <w:rsid w:val="00853A34"/>
    <w:rsid w:val="00854A66"/>
    <w:rsid w:val="008602EA"/>
    <w:rsid w:val="0086099D"/>
    <w:rsid w:val="00860B13"/>
    <w:rsid w:val="008610F1"/>
    <w:rsid w:val="00886C64"/>
    <w:rsid w:val="00897883"/>
    <w:rsid w:val="008A2EE1"/>
    <w:rsid w:val="008A5A1E"/>
    <w:rsid w:val="008A6657"/>
    <w:rsid w:val="008B02F0"/>
    <w:rsid w:val="008B6845"/>
    <w:rsid w:val="008E132F"/>
    <w:rsid w:val="008F6097"/>
    <w:rsid w:val="00906DC1"/>
    <w:rsid w:val="0091477B"/>
    <w:rsid w:val="00926C90"/>
    <w:rsid w:val="009302B2"/>
    <w:rsid w:val="00943058"/>
    <w:rsid w:val="00952794"/>
    <w:rsid w:val="0096338D"/>
    <w:rsid w:val="00963CC6"/>
    <w:rsid w:val="00993374"/>
    <w:rsid w:val="009B00B2"/>
    <w:rsid w:val="009B5996"/>
    <w:rsid w:val="009B5B18"/>
    <w:rsid w:val="009C4E25"/>
    <w:rsid w:val="009D3890"/>
    <w:rsid w:val="009D4009"/>
    <w:rsid w:val="009D5457"/>
    <w:rsid w:val="009D739A"/>
    <w:rsid w:val="009D7823"/>
    <w:rsid w:val="009E2B6C"/>
    <w:rsid w:val="009F5BC4"/>
    <w:rsid w:val="00A1316E"/>
    <w:rsid w:val="00A22204"/>
    <w:rsid w:val="00A25CE9"/>
    <w:rsid w:val="00A265AD"/>
    <w:rsid w:val="00A30073"/>
    <w:rsid w:val="00A363CC"/>
    <w:rsid w:val="00A37149"/>
    <w:rsid w:val="00A53F09"/>
    <w:rsid w:val="00A55CFB"/>
    <w:rsid w:val="00A62445"/>
    <w:rsid w:val="00A901D8"/>
    <w:rsid w:val="00AA52EF"/>
    <w:rsid w:val="00AA6817"/>
    <w:rsid w:val="00AC23B3"/>
    <w:rsid w:val="00AC7D43"/>
    <w:rsid w:val="00AE1A8B"/>
    <w:rsid w:val="00AE357F"/>
    <w:rsid w:val="00AF34AB"/>
    <w:rsid w:val="00B05FF1"/>
    <w:rsid w:val="00B24072"/>
    <w:rsid w:val="00B244A6"/>
    <w:rsid w:val="00B27AE7"/>
    <w:rsid w:val="00B34091"/>
    <w:rsid w:val="00B44CDD"/>
    <w:rsid w:val="00B50AD4"/>
    <w:rsid w:val="00B5172A"/>
    <w:rsid w:val="00B531DC"/>
    <w:rsid w:val="00B56B86"/>
    <w:rsid w:val="00B60EB8"/>
    <w:rsid w:val="00B77B5D"/>
    <w:rsid w:val="00B8060F"/>
    <w:rsid w:val="00B87D94"/>
    <w:rsid w:val="00BA24E7"/>
    <w:rsid w:val="00BC432F"/>
    <w:rsid w:val="00BD4522"/>
    <w:rsid w:val="00BE3D19"/>
    <w:rsid w:val="00C003B2"/>
    <w:rsid w:val="00C11B18"/>
    <w:rsid w:val="00C31AD7"/>
    <w:rsid w:val="00C358A0"/>
    <w:rsid w:val="00C4092B"/>
    <w:rsid w:val="00C42D61"/>
    <w:rsid w:val="00C46FA7"/>
    <w:rsid w:val="00C501D3"/>
    <w:rsid w:val="00C518EF"/>
    <w:rsid w:val="00C619F4"/>
    <w:rsid w:val="00C71404"/>
    <w:rsid w:val="00C8437B"/>
    <w:rsid w:val="00CA5E27"/>
    <w:rsid w:val="00CA7025"/>
    <w:rsid w:val="00CB6DA5"/>
    <w:rsid w:val="00CC0F50"/>
    <w:rsid w:val="00CC3F6B"/>
    <w:rsid w:val="00CC5743"/>
    <w:rsid w:val="00CD49D5"/>
    <w:rsid w:val="00CE4C2A"/>
    <w:rsid w:val="00CF46D7"/>
    <w:rsid w:val="00D12BC1"/>
    <w:rsid w:val="00D15DFB"/>
    <w:rsid w:val="00D21799"/>
    <w:rsid w:val="00D27E54"/>
    <w:rsid w:val="00D4360E"/>
    <w:rsid w:val="00D57D46"/>
    <w:rsid w:val="00D64CD7"/>
    <w:rsid w:val="00D746F9"/>
    <w:rsid w:val="00D74922"/>
    <w:rsid w:val="00D82C05"/>
    <w:rsid w:val="00D87765"/>
    <w:rsid w:val="00D924B8"/>
    <w:rsid w:val="00D949D2"/>
    <w:rsid w:val="00DA0680"/>
    <w:rsid w:val="00DA5245"/>
    <w:rsid w:val="00DA6D1E"/>
    <w:rsid w:val="00DA799C"/>
    <w:rsid w:val="00DB19F9"/>
    <w:rsid w:val="00DC1C0B"/>
    <w:rsid w:val="00DD2EAE"/>
    <w:rsid w:val="00DD6AB9"/>
    <w:rsid w:val="00DE384A"/>
    <w:rsid w:val="00DF01F2"/>
    <w:rsid w:val="00E0727B"/>
    <w:rsid w:val="00E11066"/>
    <w:rsid w:val="00E159C1"/>
    <w:rsid w:val="00E177F6"/>
    <w:rsid w:val="00E33CB4"/>
    <w:rsid w:val="00E451A3"/>
    <w:rsid w:val="00E515EC"/>
    <w:rsid w:val="00E52F58"/>
    <w:rsid w:val="00E5502E"/>
    <w:rsid w:val="00E564E1"/>
    <w:rsid w:val="00E60C61"/>
    <w:rsid w:val="00E62F94"/>
    <w:rsid w:val="00E67DA0"/>
    <w:rsid w:val="00E831C2"/>
    <w:rsid w:val="00E83EB9"/>
    <w:rsid w:val="00E9525C"/>
    <w:rsid w:val="00EA59AA"/>
    <w:rsid w:val="00EC2B63"/>
    <w:rsid w:val="00EC3E62"/>
    <w:rsid w:val="00EC42FF"/>
    <w:rsid w:val="00EC77BF"/>
    <w:rsid w:val="00ED591C"/>
    <w:rsid w:val="00EF0F71"/>
    <w:rsid w:val="00EF11C7"/>
    <w:rsid w:val="00F0333C"/>
    <w:rsid w:val="00F0596E"/>
    <w:rsid w:val="00F05E06"/>
    <w:rsid w:val="00F05E5D"/>
    <w:rsid w:val="00F07241"/>
    <w:rsid w:val="00F125CB"/>
    <w:rsid w:val="00F24A8E"/>
    <w:rsid w:val="00F2731A"/>
    <w:rsid w:val="00F35CD6"/>
    <w:rsid w:val="00F503AB"/>
    <w:rsid w:val="00F507D9"/>
    <w:rsid w:val="00F62074"/>
    <w:rsid w:val="00F73101"/>
    <w:rsid w:val="00F74279"/>
    <w:rsid w:val="00F94371"/>
    <w:rsid w:val="00F951F3"/>
    <w:rsid w:val="00F95B6F"/>
    <w:rsid w:val="00F96DD8"/>
    <w:rsid w:val="00F97012"/>
    <w:rsid w:val="00FA13F9"/>
    <w:rsid w:val="00FA21A8"/>
    <w:rsid w:val="00FA7DA9"/>
    <w:rsid w:val="00FC2C86"/>
    <w:rsid w:val="00FD18D9"/>
    <w:rsid w:val="00FD3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70263-D83F-47BA-BF63-10AB9E71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Цветной список - Акцент 12"/>
    <w:basedOn w:val="a"/>
    <w:uiPriority w:val="34"/>
    <w:qFormat/>
    <w:rsid w:val="00A3007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basedOn w:val="a0"/>
    <w:uiPriority w:val="99"/>
    <w:unhideWhenUsed/>
    <w:rsid w:val="001E51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21A8"/>
    <w:pPr>
      <w:ind w:left="720"/>
      <w:contextualSpacing/>
    </w:pPr>
  </w:style>
  <w:style w:type="paragraph" w:customStyle="1" w:styleId="ConsPlusNormal">
    <w:name w:val="ConsPlusNormal"/>
    <w:rsid w:val="002A6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A0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F58"/>
  </w:style>
  <w:style w:type="paragraph" w:styleId="aa">
    <w:name w:val="footer"/>
    <w:basedOn w:val="a"/>
    <w:link w:val="ab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kogalym.ru/social/nemunitsipalnye-organizatsii-v-sotsialnoy-sfere/predostavlenie-subsidiy-v-sfere-kultury-sporta-i-molodyezhnoy-politiki/2021molod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</TotalTime>
  <Pages>14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Лутова Ольга Викторовна</dc:creator>
  <cp:keywords/>
  <dc:description/>
  <cp:lastModifiedBy>Шишкина Юлия Андреева</cp:lastModifiedBy>
  <cp:revision>306</cp:revision>
  <cp:lastPrinted>2021-07-09T06:39:00Z</cp:lastPrinted>
  <dcterms:created xsi:type="dcterms:W3CDTF">2021-06-23T10:21:00Z</dcterms:created>
  <dcterms:modified xsi:type="dcterms:W3CDTF">2021-12-08T04:23:00Z</dcterms:modified>
</cp:coreProperties>
</file>