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Когалыма информирует о рассмотрении ходатайства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Инвестстрой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746EE1">
        <w:rPr>
          <w:rFonts w:ascii="Times New Roman" w:hAnsi="Times New Roman" w:cs="Times New Roman"/>
          <w:sz w:val="26"/>
          <w:szCs w:val="26"/>
        </w:rPr>
        <w:t xml:space="preserve">об установлении публичного сервитута в целях, предусмотренных подпунктом 1 статьи 39.37 Земельного кодекса Российской Федерации (далее – ЗК РФ), </w:t>
      </w:r>
      <w:r w:rsidR="00DA39D4">
        <w:rPr>
          <w:rFonts w:ascii="Times New Roman" w:hAnsi="Times New Roman" w:cs="Times New Roman"/>
          <w:sz w:val="26"/>
          <w:szCs w:val="26"/>
        </w:rPr>
        <w:t>а именно для размещения объекта инженерных сетей (водо</w:t>
      </w:r>
      <w:r w:rsidR="00027C2C">
        <w:rPr>
          <w:rFonts w:ascii="Times New Roman" w:hAnsi="Times New Roman" w:cs="Times New Roman"/>
          <w:sz w:val="26"/>
          <w:szCs w:val="26"/>
        </w:rPr>
        <w:t>про</w:t>
      </w:r>
      <w:r w:rsidR="00DA39D4">
        <w:rPr>
          <w:rFonts w:ascii="Times New Roman" w:hAnsi="Times New Roman" w:cs="Times New Roman"/>
          <w:sz w:val="26"/>
          <w:szCs w:val="26"/>
        </w:rPr>
        <w:t xml:space="preserve">вод) к объекту: «Сад тропических лесов в </w:t>
      </w:r>
      <w:proofErr w:type="spellStart"/>
      <w:r w:rsidR="00DA39D4">
        <w:rPr>
          <w:rFonts w:ascii="Times New Roman" w:hAnsi="Times New Roman" w:cs="Times New Roman"/>
          <w:sz w:val="26"/>
          <w:szCs w:val="26"/>
        </w:rPr>
        <w:t>г.Когалым</w:t>
      </w:r>
      <w:proofErr w:type="spellEnd"/>
      <w:r w:rsidR="00DA39D4">
        <w:rPr>
          <w:rFonts w:ascii="Times New Roman" w:hAnsi="Times New Roman" w:cs="Times New Roman"/>
          <w:sz w:val="26"/>
          <w:szCs w:val="26"/>
        </w:rPr>
        <w:t>».</w:t>
      </w:r>
      <w:bookmarkStart w:id="0" w:name="_GoBack"/>
      <w:bookmarkEnd w:id="0"/>
    </w:p>
    <w:p w:rsidR="00DA39D4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9D4">
        <w:rPr>
          <w:rFonts w:ascii="Times New Roman" w:hAnsi="Times New Roman" w:cs="Times New Roman"/>
          <w:sz w:val="26"/>
          <w:szCs w:val="26"/>
        </w:rPr>
        <w:t>Описание местоположения земельного участка, в отношении которого испрашивается публичный сервитут:</w:t>
      </w:r>
    </w:p>
    <w:p w:rsidR="00DA39D4" w:rsidRPr="00DA39D4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город Когалым, кадастровый номер земельного участка: </w:t>
      </w:r>
      <w:r w:rsidRPr="00DA39D4">
        <w:rPr>
          <w:rFonts w:ascii="Times New Roman" w:hAnsi="Times New Roman" w:cs="Times New Roman"/>
          <w:sz w:val="26"/>
          <w:szCs w:val="26"/>
        </w:rPr>
        <w:t>86:17:0010201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DA39D4">
        <w:t xml:space="preserve"> </w:t>
      </w:r>
      <w:r w:rsidRPr="00DA39D4">
        <w:rPr>
          <w:rFonts w:ascii="Times New Roman" w:hAnsi="Times New Roman" w:cs="Times New Roman"/>
          <w:sz w:val="26"/>
          <w:szCs w:val="26"/>
        </w:rPr>
        <w:t>263</w:t>
      </w:r>
      <w:r w:rsidR="00027C2C">
        <w:rPr>
          <w:rFonts w:ascii="Times New Roman" w:hAnsi="Times New Roman" w:cs="Times New Roman"/>
          <w:sz w:val="26"/>
          <w:szCs w:val="26"/>
        </w:rPr>
        <w:t xml:space="preserve">, </w:t>
      </w:r>
      <w:r w:rsidR="00027C2C" w:rsidRPr="00027C2C">
        <w:rPr>
          <w:rFonts w:ascii="Times New Roman" w:hAnsi="Times New Roman" w:cs="Times New Roman"/>
          <w:sz w:val="26"/>
          <w:szCs w:val="26"/>
        </w:rPr>
        <w:t>86:17:0010201</w:t>
      </w:r>
      <w:r w:rsidR="00027C2C">
        <w:rPr>
          <w:rFonts w:ascii="Times New Roman" w:hAnsi="Times New Roman" w:cs="Times New Roman"/>
          <w:sz w:val="26"/>
          <w:szCs w:val="26"/>
        </w:rPr>
        <w:t xml:space="preserve">:2 </w:t>
      </w:r>
      <w:r w:rsidR="00027C2C" w:rsidRPr="00027C2C">
        <w:rPr>
          <w:rFonts w:ascii="Times New Roman" w:hAnsi="Times New Roman" w:cs="Times New Roman"/>
          <w:sz w:val="26"/>
          <w:szCs w:val="26"/>
        </w:rPr>
        <w:t>(входит в состав единого землепользования 86:17:0000000:14)</w:t>
      </w:r>
      <w:r w:rsidR="00F033BF">
        <w:rPr>
          <w:rFonts w:ascii="Times New Roman" w:hAnsi="Times New Roman" w:cs="Times New Roman"/>
          <w:sz w:val="26"/>
          <w:szCs w:val="26"/>
        </w:rPr>
        <w:t>.</w:t>
      </w:r>
    </w:p>
    <w:p w:rsidR="00F033BF" w:rsidRDefault="00F033BF" w:rsidP="00F033B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hAnsi="Times New Roman" w:cs="Times New Roman"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F033BF" w:rsidRDefault="00F033BF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628481,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кабинеты №113, №114, №115 (1 этаж),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телефоны для справок: 8(34667) 93-822, 93-824, 93-557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, 93-825.</w:t>
      </w:r>
    </w:p>
    <w:p w:rsidR="00973344" w:rsidRPr="00F033BF" w:rsidRDefault="00973344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973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Pr="001825B7" w:rsidRDefault="001825B7" w:rsidP="006413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телефоны для справок: 8(34667) 93-822, 93-824, 93-557.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5A3AA1" w:rsidRPr="005A3AA1" w:rsidRDefault="005A3AA1" w:rsidP="005A3AA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3AA1">
        <w:rPr>
          <w:rFonts w:ascii="Times New Roman" w:hAnsi="Times New Roman" w:cs="Times New Roman"/>
          <w:sz w:val="26"/>
          <w:szCs w:val="26"/>
        </w:rPr>
        <w:t xml:space="preserve">ообщение о поступившем ходатайстве об установлении публичного сервитута </w:t>
      </w:r>
      <w:r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Pr="005A3AA1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4" w:history="1">
        <w:r w:rsidRPr="005A3AA1">
          <w:rPr>
            <w:rStyle w:val="a8"/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5A3AA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F033BF" w:rsidRPr="00F033BF" w:rsidRDefault="00F033BF" w:rsidP="00F033B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39D4" w:rsidRPr="00746EE1" w:rsidRDefault="00DA39D4" w:rsidP="00746EE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5629A" w:rsidRDefault="0075629A" w:rsidP="0075629A"/>
    <w:p w:rsidR="0075629A" w:rsidRDefault="0075629A" w:rsidP="0075629A"/>
    <w:p w:rsidR="0075629A" w:rsidRDefault="0075629A" w:rsidP="0075629A"/>
    <w:p w:rsidR="0075629A" w:rsidRPr="0075629A" w:rsidRDefault="0075629A" w:rsidP="0075629A"/>
    <w:sectPr w:rsidR="0075629A" w:rsidRPr="0075629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27C2C"/>
    <w:rsid w:val="001825B7"/>
    <w:rsid w:val="005A3AA1"/>
    <w:rsid w:val="0064130D"/>
    <w:rsid w:val="00746EE1"/>
    <w:rsid w:val="0075629A"/>
    <w:rsid w:val="00812E59"/>
    <w:rsid w:val="00973344"/>
    <w:rsid w:val="0098549C"/>
    <w:rsid w:val="00DA39D4"/>
    <w:rsid w:val="00F033BF"/>
    <w:rsid w:val="00F2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Егорова Елена Викторовна</cp:lastModifiedBy>
  <cp:revision>3</cp:revision>
  <dcterms:created xsi:type="dcterms:W3CDTF">2020-01-21T07:16:00Z</dcterms:created>
  <dcterms:modified xsi:type="dcterms:W3CDTF">2020-01-24T06:10:00Z</dcterms:modified>
</cp:coreProperties>
</file>