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5" w:rsidRDefault="001E7BD5" w:rsidP="0006029C">
      <w:pPr>
        <w:pStyle w:val="4"/>
        <w:shd w:val="clear" w:color="auto" w:fill="auto"/>
        <w:spacing w:after="0" w:line="276" w:lineRule="auto"/>
        <w:ind w:left="20" w:right="20" w:firstLine="688"/>
        <w:jc w:val="both"/>
        <w:rPr>
          <w:color w:val="000000"/>
          <w:sz w:val="24"/>
          <w:szCs w:val="24"/>
          <w:lang w:eastAsia="ru-RU" w:bidi="ru-RU"/>
        </w:rPr>
      </w:pPr>
    </w:p>
    <w:p w:rsidR="001E7BD5" w:rsidRPr="000A3C31" w:rsidRDefault="000A3C31" w:rsidP="000A3C31">
      <w:pPr>
        <w:pStyle w:val="4"/>
        <w:shd w:val="clear" w:color="auto" w:fill="auto"/>
        <w:spacing w:after="0" w:line="276" w:lineRule="auto"/>
        <w:ind w:left="20" w:right="20" w:firstLine="688"/>
        <w:jc w:val="center"/>
        <w:rPr>
          <w:b/>
          <w:i/>
          <w:color w:val="000000"/>
          <w:sz w:val="28"/>
          <w:szCs w:val="28"/>
          <w:lang w:eastAsia="ru-RU" w:bidi="ru-RU"/>
        </w:rPr>
      </w:pPr>
      <w:r w:rsidRPr="000A3C31">
        <w:rPr>
          <w:b/>
          <w:i/>
          <w:color w:val="000000"/>
          <w:sz w:val="28"/>
          <w:szCs w:val="28"/>
          <w:lang w:eastAsia="ru-RU" w:bidi="ru-RU"/>
        </w:rPr>
        <w:t xml:space="preserve">Информация о </w:t>
      </w:r>
      <w:r w:rsidRPr="000A3C31">
        <w:rPr>
          <w:b/>
          <w:i/>
          <w:color w:val="000000"/>
          <w:sz w:val="28"/>
          <w:szCs w:val="28"/>
          <w:lang w:eastAsia="ru-RU" w:bidi="ru-RU"/>
        </w:rPr>
        <w:t>регистрации в Федеральной государственной информационной системе «Меркурий»</w:t>
      </w:r>
    </w:p>
    <w:p w:rsidR="001E7BD5" w:rsidRDefault="001E7BD5" w:rsidP="0006029C">
      <w:pPr>
        <w:pStyle w:val="4"/>
        <w:shd w:val="clear" w:color="auto" w:fill="auto"/>
        <w:spacing w:after="0" w:line="276" w:lineRule="auto"/>
        <w:ind w:left="20" w:right="20" w:firstLine="688"/>
        <w:jc w:val="both"/>
        <w:rPr>
          <w:color w:val="000000"/>
          <w:sz w:val="24"/>
          <w:szCs w:val="24"/>
          <w:lang w:eastAsia="ru-RU" w:bidi="ru-RU"/>
        </w:rPr>
      </w:pPr>
    </w:p>
    <w:p w:rsidR="0048175C" w:rsidRDefault="00126C70" w:rsidP="0006029C">
      <w:pPr>
        <w:pStyle w:val="4"/>
        <w:shd w:val="clear" w:color="auto" w:fill="auto"/>
        <w:spacing w:after="0" w:line="276" w:lineRule="auto"/>
        <w:ind w:left="20" w:right="20" w:firstLine="68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</w:t>
      </w:r>
      <w:r w:rsidR="00CC405C" w:rsidRPr="0006029C">
        <w:rPr>
          <w:color w:val="000000"/>
          <w:sz w:val="24"/>
          <w:szCs w:val="24"/>
          <w:lang w:eastAsia="ru-RU" w:bidi="ru-RU"/>
        </w:rPr>
        <w:t xml:space="preserve"> соответствии с Федеральным законом от 28.12.2017 № 431 «О внесении изменений в статью 4 Федерального закона «О внесении изменений в Закон Российской Федерации «О ветеринарии» и отдельные законодател</w:t>
      </w:r>
      <w:r w:rsidR="0048175C">
        <w:rPr>
          <w:color w:val="000000"/>
          <w:sz w:val="24"/>
          <w:szCs w:val="24"/>
          <w:lang w:eastAsia="ru-RU" w:bidi="ru-RU"/>
        </w:rPr>
        <w:t xml:space="preserve">ьные акты Российской Федерации» </w:t>
      </w:r>
      <w:r w:rsidR="0048175C" w:rsidRPr="0006029C">
        <w:rPr>
          <w:color w:val="000000"/>
          <w:sz w:val="24"/>
          <w:szCs w:val="24"/>
          <w:lang w:eastAsia="ru-RU" w:bidi="ru-RU"/>
        </w:rPr>
        <w:t>с 1 июля 2018 года</w:t>
      </w:r>
      <w:r w:rsidRPr="0006029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06029C" w:rsidRPr="0006029C">
        <w:rPr>
          <w:color w:val="000000"/>
          <w:sz w:val="24"/>
          <w:szCs w:val="24"/>
          <w:lang w:eastAsia="ru-RU" w:bidi="ru-RU"/>
        </w:rPr>
        <w:t xml:space="preserve">оформление ветеринарных сопроводительных документов </w:t>
      </w:r>
      <w:r w:rsidR="0048175C">
        <w:rPr>
          <w:color w:val="000000"/>
          <w:sz w:val="24"/>
          <w:szCs w:val="24"/>
          <w:lang w:eastAsia="ru-RU" w:bidi="ru-RU"/>
        </w:rPr>
        <w:t>будет осуществляться в электронном виде.</w:t>
      </w:r>
    </w:p>
    <w:p w:rsidR="00483FC7" w:rsidRPr="0006029C" w:rsidRDefault="00CC405C" w:rsidP="0006029C">
      <w:pPr>
        <w:pStyle w:val="4"/>
        <w:shd w:val="clear" w:color="auto" w:fill="auto"/>
        <w:spacing w:after="0" w:line="276" w:lineRule="auto"/>
        <w:ind w:left="20" w:right="20" w:firstLine="688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 xml:space="preserve"> </w:t>
      </w:r>
      <w:r w:rsidR="0048175C">
        <w:rPr>
          <w:color w:val="000000"/>
          <w:sz w:val="24"/>
          <w:szCs w:val="24"/>
          <w:lang w:eastAsia="ru-RU" w:bidi="ru-RU"/>
        </w:rPr>
        <w:t>Ветеринарная служба</w:t>
      </w:r>
      <w:r w:rsidR="0048175C" w:rsidRPr="0006029C">
        <w:rPr>
          <w:color w:val="000000"/>
          <w:sz w:val="24"/>
          <w:szCs w:val="24"/>
          <w:lang w:eastAsia="ru-RU" w:bidi="ru-RU"/>
        </w:rPr>
        <w:t xml:space="preserve"> ХМАО</w:t>
      </w:r>
      <w:r w:rsidR="0048175C">
        <w:rPr>
          <w:color w:val="000000"/>
          <w:sz w:val="24"/>
          <w:szCs w:val="24"/>
          <w:lang w:eastAsia="ru-RU" w:bidi="ru-RU"/>
        </w:rPr>
        <w:t xml:space="preserve">-Югры информирует </w:t>
      </w:r>
      <w:r w:rsidR="0006029C">
        <w:rPr>
          <w:color w:val="000000"/>
          <w:sz w:val="24"/>
          <w:szCs w:val="24"/>
          <w:lang w:eastAsia="ru-RU" w:bidi="ru-RU"/>
        </w:rPr>
        <w:t xml:space="preserve">о </w:t>
      </w:r>
      <w:r w:rsidRPr="0006029C">
        <w:rPr>
          <w:color w:val="000000"/>
          <w:sz w:val="24"/>
          <w:szCs w:val="24"/>
          <w:lang w:eastAsia="ru-RU" w:bidi="ru-RU"/>
        </w:rPr>
        <w:t>необходимо</w:t>
      </w:r>
      <w:r w:rsidR="0006029C">
        <w:rPr>
          <w:color w:val="000000"/>
          <w:sz w:val="24"/>
          <w:szCs w:val="24"/>
          <w:lang w:eastAsia="ru-RU" w:bidi="ru-RU"/>
        </w:rPr>
        <w:t>сти регистрации</w:t>
      </w:r>
      <w:r w:rsidRPr="0006029C">
        <w:rPr>
          <w:color w:val="000000"/>
          <w:sz w:val="24"/>
          <w:szCs w:val="24"/>
          <w:lang w:eastAsia="ru-RU" w:bidi="ru-RU"/>
        </w:rPr>
        <w:t xml:space="preserve"> в Федеральной государственной информационной системе «Меркурий» (далее - Ф</w:t>
      </w:r>
      <w:r w:rsidR="0048175C">
        <w:rPr>
          <w:color w:val="000000"/>
          <w:sz w:val="24"/>
          <w:szCs w:val="24"/>
          <w:lang w:eastAsia="ru-RU" w:bidi="ru-RU"/>
        </w:rPr>
        <w:t>ГИС «Меркурий»</w:t>
      </w:r>
      <w:bookmarkStart w:id="0" w:name="_GoBack"/>
      <w:bookmarkEnd w:id="0"/>
      <w:r w:rsidR="0048175C">
        <w:rPr>
          <w:color w:val="000000"/>
          <w:sz w:val="24"/>
          <w:szCs w:val="24"/>
          <w:lang w:eastAsia="ru-RU" w:bidi="ru-RU"/>
        </w:rPr>
        <w:t xml:space="preserve">), а также гашении </w:t>
      </w:r>
      <w:r w:rsidRPr="0006029C">
        <w:rPr>
          <w:color w:val="000000"/>
          <w:sz w:val="24"/>
          <w:szCs w:val="24"/>
          <w:lang w:eastAsia="ru-RU" w:bidi="ru-RU"/>
        </w:rPr>
        <w:t xml:space="preserve"> входящих электронных ветеринарных сопроводительных документов (далее -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эВСД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) на подконтрольный государственному ветеринарному надзору товар (далее - подконтрольный товар) при</w:t>
      </w:r>
      <w:r w:rsidR="00483FC7" w:rsidRPr="0006029C">
        <w:rPr>
          <w:color w:val="000000"/>
          <w:sz w:val="24"/>
          <w:szCs w:val="24"/>
          <w:lang w:eastAsia="ru-RU" w:bidi="ru-RU"/>
        </w:rPr>
        <w:t xml:space="preserve"> поступлении на поднадзорный объект хозяйствующего субъекта (школы, дошкольного учреждения, учреждения дополнительного образования детей и т.д.).</w:t>
      </w:r>
    </w:p>
    <w:p w:rsidR="00483FC7" w:rsidRPr="0006029C" w:rsidRDefault="00483FC7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Учреждению, организации в чьем ведении находится поднадзорный объект (цех по переработке, п</w:t>
      </w:r>
      <w:r w:rsidRPr="0006029C">
        <w:rPr>
          <w:rStyle w:val="1"/>
          <w:sz w:val="24"/>
          <w:szCs w:val="24"/>
          <w:u w:val="none"/>
        </w:rPr>
        <w:t>ищ</w:t>
      </w:r>
      <w:r w:rsidRPr="0006029C">
        <w:rPr>
          <w:color w:val="000000"/>
          <w:sz w:val="24"/>
          <w:szCs w:val="24"/>
          <w:lang w:eastAsia="ru-RU" w:bidi="ru-RU"/>
        </w:rPr>
        <w:t xml:space="preserve">евой блок и т.д.), осуществляющий прием, хранение, переработку подконтрольного товара, необходимо зарегистрироваться в ФГИС «Меркурий» для оформления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эВСД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на перемещение подконтрольного товара от поставщика до получателя подконтрольного товара, приема и последующего гашения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эВСД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в ФГИС «Меркурий».</w:t>
      </w:r>
    </w:p>
    <w:p w:rsidR="00483FC7" w:rsidRPr="0006029C" w:rsidRDefault="00483FC7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Регистрация в ФГИС «Меркурий» в области ветеринарии считается выполненной после предоставления уполномоченным лицам организации пароля и логина для входа в ФГИС «Меркурий»</w:t>
      </w:r>
    </w:p>
    <w:p w:rsidR="00483FC7" w:rsidRPr="0006029C" w:rsidRDefault="00483FC7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Для удобства регистрации хозяйствующим субъектам рекомендуется следующий подход по организации работы по получению реквизитов доступа к ФГИС «Меркурий».</w:t>
      </w:r>
    </w:p>
    <w:p w:rsidR="00483FC7" w:rsidRPr="0006029C" w:rsidRDefault="00483FC7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 xml:space="preserve">Регистрация осуществляется путем направления заявления на получение доступа к ФГИС «Меркурий» в письменном виде на бланке организации за подписью руководителя (заместителя руководителя) в территориальное 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 (далее -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Россельхознадзор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) на адрес электронной почты:</w:t>
      </w:r>
      <w:hyperlink r:id="rId5" w:history="1">
        <w:r w:rsidRPr="0006029C">
          <w:rPr>
            <w:rStyle w:val="a4"/>
            <w:sz w:val="24"/>
            <w:szCs w:val="24"/>
            <w:lang w:eastAsia="ru-RU" w:bidi="ru-RU"/>
          </w:rPr>
          <w:t xml:space="preserve"> </w:t>
        </w:r>
        <w:r w:rsidRPr="0006029C">
          <w:rPr>
            <w:rStyle w:val="a4"/>
            <w:sz w:val="24"/>
            <w:szCs w:val="24"/>
          </w:rPr>
          <w:t>ursn72@ro.ru</w:t>
        </w:r>
        <w:r w:rsidRPr="0006029C">
          <w:rPr>
            <w:rStyle w:val="a4"/>
            <w:sz w:val="24"/>
            <w:szCs w:val="24"/>
            <w:lang w:bidi="en-US"/>
          </w:rPr>
          <w:t>,</w:t>
        </w:r>
      </w:hyperlink>
      <w:r w:rsidRPr="0006029C">
        <w:rPr>
          <w:color w:val="000000"/>
          <w:sz w:val="24"/>
          <w:szCs w:val="24"/>
          <w:lang w:bidi="en-US"/>
        </w:rPr>
        <w:t xml:space="preserve"> </w:t>
      </w:r>
      <w:r w:rsidRPr="0006029C">
        <w:rPr>
          <w:color w:val="000000"/>
          <w:sz w:val="24"/>
          <w:szCs w:val="24"/>
          <w:lang w:eastAsia="ru-RU" w:bidi="ru-RU"/>
        </w:rPr>
        <w:t>либо по почт</w:t>
      </w:r>
      <w:r w:rsidR="0006029C">
        <w:rPr>
          <w:color w:val="000000"/>
          <w:sz w:val="24"/>
          <w:szCs w:val="24"/>
          <w:lang w:eastAsia="ru-RU" w:bidi="ru-RU"/>
        </w:rPr>
        <w:t>овому адресу: 625001, г. Тюмень</w:t>
      </w:r>
      <w:r w:rsidRPr="0006029C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ул</w:t>
      </w:r>
      <w:proofErr w:type="gramStart"/>
      <w:r w:rsidRPr="0006029C">
        <w:rPr>
          <w:color w:val="000000"/>
          <w:sz w:val="24"/>
          <w:szCs w:val="24"/>
          <w:lang w:eastAsia="ru-RU" w:bidi="ru-RU"/>
        </w:rPr>
        <w:t>.Т</w:t>
      </w:r>
      <w:proofErr w:type="gramEnd"/>
      <w:r w:rsidRPr="0006029C">
        <w:rPr>
          <w:color w:val="000000"/>
          <w:sz w:val="24"/>
          <w:szCs w:val="24"/>
          <w:lang w:eastAsia="ru-RU" w:bidi="ru-RU"/>
        </w:rPr>
        <w:t>олстого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, 35.</w:t>
      </w:r>
    </w:p>
    <w:p w:rsidR="0006029C" w:rsidRPr="0006029C" w:rsidRDefault="00483FC7" w:rsidP="0006029C">
      <w:pPr>
        <w:pStyle w:val="4"/>
        <w:shd w:val="clear" w:color="auto" w:fill="auto"/>
        <w:spacing w:after="0" w:line="276" w:lineRule="auto"/>
        <w:ind w:left="20" w:right="20" w:firstLine="688"/>
        <w:jc w:val="both"/>
        <w:rPr>
          <w:sz w:val="24"/>
          <w:szCs w:val="24"/>
        </w:rPr>
      </w:pPr>
      <w:proofErr w:type="gramStart"/>
      <w:r w:rsidRPr="0006029C">
        <w:rPr>
          <w:color w:val="000000"/>
          <w:sz w:val="24"/>
          <w:szCs w:val="24"/>
          <w:lang w:eastAsia="ru-RU" w:bidi="ru-RU"/>
        </w:rPr>
        <w:t xml:space="preserve">Шаблоны заявлений для индивидуальных предпринимателей и юридических лиц, необходимые для регистрации и получения реквизитов доступа в ФГИС «Меркурий», можно скачать на официальном сайте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Россельхознадзора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/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Ветис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- Государственная информационная система в области ветеринарии в разделе «Как начать работать во ФГИС «Меркурий»</w:t>
      </w:r>
      <w:hyperlink r:id="rId6" w:history="1">
        <w:r w:rsidRPr="0006029C">
          <w:rPr>
            <w:rStyle w:val="a4"/>
            <w:sz w:val="24"/>
            <w:szCs w:val="24"/>
            <w:lang w:eastAsia="ru-RU" w:bidi="ru-RU"/>
          </w:rPr>
          <w:t xml:space="preserve"> </w:t>
        </w:r>
        <w:r w:rsidRPr="0006029C">
          <w:rPr>
            <w:rStyle w:val="a4"/>
            <w:sz w:val="24"/>
            <w:szCs w:val="24"/>
          </w:rPr>
          <w:t>http</w:t>
        </w:r>
        <w:r w:rsidRPr="0006029C">
          <w:rPr>
            <w:rStyle w:val="a4"/>
            <w:sz w:val="24"/>
            <w:szCs w:val="24"/>
            <w:lang w:eastAsia="ru-RU" w:bidi="ru-RU"/>
          </w:rPr>
          <w:t>://</w:t>
        </w:r>
        <w:r w:rsidRPr="0006029C">
          <w:rPr>
            <w:rStyle w:val="a4"/>
            <w:sz w:val="24"/>
            <w:szCs w:val="24"/>
          </w:rPr>
          <w:t>vetrf.ru</w:t>
        </w:r>
        <w:r w:rsidRPr="0006029C">
          <w:rPr>
            <w:rStyle w:val="a4"/>
            <w:sz w:val="24"/>
            <w:szCs w:val="24"/>
            <w:lang w:eastAsia="ru-RU" w:bidi="ru-RU"/>
          </w:rPr>
          <w:t>/</w:t>
        </w:r>
        <w:r w:rsidRPr="0006029C">
          <w:rPr>
            <w:rStyle w:val="a4"/>
            <w:sz w:val="24"/>
            <w:szCs w:val="24"/>
          </w:rPr>
          <w:t>vetrf-docs/mercuryquickstart/</w:t>
        </w:r>
        <w:r w:rsidRPr="0006029C">
          <w:rPr>
            <w:rStyle w:val="a4"/>
            <w:sz w:val="24"/>
            <w:szCs w:val="24"/>
            <w:lang w:bidi="en-US"/>
          </w:rPr>
          <w:t>,</w:t>
        </w:r>
      </w:hyperlink>
      <w:r w:rsidRPr="0006029C">
        <w:rPr>
          <w:color w:val="000000"/>
          <w:sz w:val="24"/>
          <w:szCs w:val="24"/>
          <w:lang w:bidi="en-US"/>
        </w:rPr>
        <w:t xml:space="preserve"> </w:t>
      </w:r>
      <w:r w:rsidRPr="0006029C">
        <w:rPr>
          <w:color w:val="000000"/>
          <w:sz w:val="24"/>
          <w:szCs w:val="24"/>
          <w:lang w:eastAsia="ru-RU" w:bidi="ru-RU"/>
        </w:rPr>
        <w:t>сайте Ветслужбы Югры в разделе «Организация работы по оформлению ветеринарных</w:t>
      </w:r>
      <w:r w:rsidR="0006029C" w:rsidRPr="0006029C">
        <w:rPr>
          <w:color w:val="000000"/>
          <w:sz w:val="24"/>
          <w:szCs w:val="24"/>
          <w:lang w:eastAsia="ru-RU" w:bidi="ru-RU"/>
        </w:rPr>
        <w:t xml:space="preserve"> сопроводительных документов»</w:t>
      </w:r>
      <w:hyperlink r:id="rId7" w:history="1">
        <w:r w:rsidR="0006029C" w:rsidRPr="0006029C">
          <w:rPr>
            <w:rStyle w:val="a4"/>
            <w:sz w:val="24"/>
            <w:szCs w:val="24"/>
            <w:lang w:eastAsia="ru-RU" w:bidi="ru-RU"/>
          </w:rPr>
          <w:t xml:space="preserve"> </w:t>
        </w:r>
        <w:r w:rsidR="0006029C" w:rsidRPr="0006029C">
          <w:rPr>
            <w:rStyle w:val="a4"/>
            <w:sz w:val="24"/>
            <w:szCs w:val="24"/>
          </w:rPr>
          <w:t>https://vetsl.admhmao.ru</w:t>
        </w:r>
        <w:proofErr w:type="gramEnd"/>
        <w:r w:rsidR="0006029C" w:rsidRPr="0006029C">
          <w:rPr>
            <w:rStyle w:val="a4"/>
            <w:sz w:val="24"/>
            <w:szCs w:val="24"/>
          </w:rPr>
          <w:t>/rabota-s-vsd/</w:t>
        </w:r>
        <w:r w:rsidR="0006029C" w:rsidRPr="0006029C">
          <w:rPr>
            <w:rStyle w:val="a4"/>
            <w:sz w:val="24"/>
            <w:szCs w:val="24"/>
            <w:lang w:bidi="en-US"/>
          </w:rPr>
          <w:t>,</w:t>
        </w:r>
      </w:hyperlink>
      <w:r w:rsidR="0006029C" w:rsidRPr="0006029C">
        <w:rPr>
          <w:color w:val="000000"/>
          <w:sz w:val="24"/>
          <w:szCs w:val="24"/>
          <w:lang w:bidi="en-US"/>
        </w:rPr>
        <w:t xml:space="preserve"> </w:t>
      </w:r>
      <w:r w:rsidR="0006029C" w:rsidRPr="0006029C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06029C" w:rsidRPr="0006029C">
        <w:rPr>
          <w:color w:val="000000"/>
          <w:sz w:val="24"/>
          <w:szCs w:val="24"/>
          <w:lang w:eastAsia="ru-RU" w:bidi="ru-RU"/>
        </w:rPr>
        <w:t>Россельхознадзора</w:t>
      </w:r>
      <w:proofErr w:type="spellEnd"/>
      <w:r w:rsidR="0006029C" w:rsidRPr="0006029C">
        <w:rPr>
          <w:color w:val="000000"/>
          <w:sz w:val="24"/>
          <w:szCs w:val="24"/>
          <w:lang w:eastAsia="ru-RU" w:bidi="ru-RU"/>
        </w:rPr>
        <w:t xml:space="preserve"> по Тюменской области, </w:t>
      </w:r>
      <w:proofErr w:type="spellStart"/>
      <w:proofErr w:type="gramStart"/>
      <w:r w:rsidR="0006029C" w:rsidRPr="0006029C">
        <w:rPr>
          <w:color w:val="000000"/>
          <w:sz w:val="24"/>
          <w:szCs w:val="24"/>
          <w:lang w:eastAsia="ru-RU" w:bidi="ru-RU"/>
        </w:rPr>
        <w:t>Ямало</w:t>
      </w:r>
      <w:proofErr w:type="spellEnd"/>
      <w:r w:rsidR="0006029C" w:rsidRPr="0006029C">
        <w:rPr>
          <w:color w:val="000000"/>
          <w:sz w:val="24"/>
          <w:szCs w:val="24"/>
          <w:lang w:eastAsia="ru-RU" w:bidi="ru-RU"/>
        </w:rPr>
        <w:t xml:space="preserve"> -</w:t>
      </w:r>
      <w:r w:rsidR="001E7BD5">
        <w:rPr>
          <w:color w:val="000000"/>
          <w:sz w:val="24"/>
          <w:szCs w:val="24"/>
          <w:lang w:eastAsia="ru-RU" w:bidi="ru-RU"/>
        </w:rPr>
        <w:t xml:space="preserve"> </w:t>
      </w:r>
      <w:r w:rsidR="0006029C" w:rsidRPr="0006029C">
        <w:rPr>
          <w:color w:val="000000"/>
          <w:sz w:val="24"/>
          <w:szCs w:val="24"/>
          <w:lang w:eastAsia="ru-RU" w:bidi="ru-RU"/>
        </w:rPr>
        <w:t>Ненецкому</w:t>
      </w:r>
      <w:proofErr w:type="gramEnd"/>
      <w:r w:rsidR="0006029C" w:rsidRPr="0006029C">
        <w:rPr>
          <w:color w:val="000000"/>
          <w:sz w:val="24"/>
          <w:szCs w:val="24"/>
          <w:lang w:eastAsia="ru-RU" w:bidi="ru-RU"/>
        </w:rPr>
        <w:t xml:space="preserve"> и Ханты</w:t>
      </w:r>
      <w:r w:rsidR="001E7BD5">
        <w:rPr>
          <w:color w:val="000000"/>
          <w:sz w:val="24"/>
          <w:szCs w:val="24"/>
          <w:lang w:eastAsia="ru-RU" w:bidi="ru-RU"/>
        </w:rPr>
        <w:t xml:space="preserve"> </w:t>
      </w:r>
      <w:r w:rsidR="0006029C" w:rsidRPr="0006029C">
        <w:rPr>
          <w:color w:val="000000"/>
          <w:sz w:val="24"/>
          <w:szCs w:val="24"/>
          <w:lang w:eastAsia="ru-RU" w:bidi="ru-RU"/>
        </w:rPr>
        <w:t>-</w:t>
      </w:r>
      <w:r w:rsidR="001E7BD5">
        <w:rPr>
          <w:color w:val="000000"/>
          <w:sz w:val="24"/>
          <w:szCs w:val="24"/>
          <w:lang w:eastAsia="ru-RU" w:bidi="ru-RU"/>
        </w:rPr>
        <w:t xml:space="preserve"> </w:t>
      </w:r>
      <w:r w:rsidR="0006029C" w:rsidRPr="0006029C">
        <w:rPr>
          <w:color w:val="000000"/>
          <w:sz w:val="24"/>
          <w:szCs w:val="24"/>
          <w:lang w:eastAsia="ru-RU" w:bidi="ru-RU"/>
        </w:rPr>
        <w:t>Мансийскому автономным округам в разделе «Электронная ветеринарная сертификация»</w:t>
      </w:r>
      <w:hyperlink r:id="rId8" w:history="1">
        <w:r w:rsidR="0006029C" w:rsidRPr="0006029C">
          <w:rPr>
            <w:rStyle w:val="a4"/>
            <w:sz w:val="24"/>
            <w:szCs w:val="24"/>
            <w:lang w:eastAsia="ru-RU" w:bidi="ru-RU"/>
          </w:rPr>
          <w:t xml:space="preserve"> </w:t>
        </w:r>
        <w:r w:rsidR="0006029C" w:rsidRPr="0006029C">
          <w:rPr>
            <w:rStyle w:val="a4"/>
            <w:sz w:val="24"/>
            <w:szCs w:val="24"/>
          </w:rPr>
          <w:t>http://www.ursn72.ru/pages/160.html.</w:t>
        </w:r>
      </w:hyperlink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Часто возникающими ошибками хозяйствующих субъектов при подаче заявления для регистрации в ФГИС «Меркурий» являются: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firstLine="72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-подача заявлений не установленной формы;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-отсутствие при подаче заявления обязательных к заполнению приложений;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lastRenderedPageBreak/>
        <w:t>-отсутствие в заявлении всех требуемых сведений, предусмотренных Приказом Минсельхоза РФ от 27.12.2016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>После получения реквизитов доступа в ФГИС «Меркурий» хозяйствующий субъект может зайти в личный кабинет ФГИС «Меркурий», пройдя по ссылке</w:t>
      </w:r>
      <w:hyperlink r:id="rId9" w:history="1">
        <w:r w:rsidRPr="0006029C">
          <w:rPr>
            <w:rStyle w:val="a4"/>
            <w:sz w:val="24"/>
            <w:szCs w:val="24"/>
            <w:lang w:eastAsia="ru-RU" w:bidi="ru-RU"/>
          </w:rPr>
          <w:t xml:space="preserve"> </w:t>
        </w:r>
        <w:r w:rsidRPr="0006029C">
          <w:rPr>
            <w:rStyle w:val="a4"/>
            <w:sz w:val="24"/>
            <w:szCs w:val="24"/>
          </w:rPr>
          <w:t xml:space="preserve">www.vetrf.ru </w:t>
        </w:r>
      </w:hyperlink>
      <w:r w:rsidRPr="0006029C">
        <w:rPr>
          <w:color w:val="000000"/>
          <w:sz w:val="24"/>
          <w:szCs w:val="24"/>
          <w:lang w:eastAsia="ru-RU" w:bidi="ru-RU"/>
        </w:rPr>
        <w:t xml:space="preserve">сайта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Россельхознадзора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, выбрать систему Меркурий, далее выбрать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Меркурий</w:t>
      </w:r>
      <w:proofErr w:type="gramStart"/>
      <w:r w:rsidRPr="0006029C">
        <w:rPr>
          <w:color w:val="000000"/>
          <w:sz w:val="24"/>
          <w:szCs w:val="24"/>
          <w:lang w:eastAsia="ru-RU" w:bidi="ru-RU"/>
        </w:rPr>
        <w:t>.Х</w:t>
      </w:r>
      <w:proofErr w:type="gramEnd"/>
      <w:r w:rsidRPr="0006029C">
        <w:rPr>
          <w:color w:val="000000"/>
          <w:sz w:val="24"/>
          <w:szCs w:val="24"/>
          <w:lang w:eastAsia="ru-RU" w:bidi="ru-RU"/>
        </w:rPr>
        <w:t>С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. Для входа в личный кабинет необходимо ввести предоставленные Вам реквизиты доступа.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  <w:proofErr w:type="gramStart"/>
      <w:r w:rsidRPr="0006029C">
        <w:rPr>
          <w:color w:val="000000"/>
          <w:sz w:val="24"/>
          <w:szCs w:val="24"/>
          <w:lang w:eastAsia="ru-RU" w:bidi="ru-RU"/>
        </w:rPr>
        <w:t xml:space="preserve">Гашение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эВСД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является важным заключительным этапом товаропроводящей цепи, подтверждающий поступление продукции в место назначения, осуществляющий постановку партии на учёт, автоматически формирующий записи в складском журнале предприятия, а также возвратный ВСД в адрес предприятия-отправителя (поставщика продукции).</w:t>
      </w:r>
      <w:proofErr w:type="gramEnd"/>
    </w:p>
    <w:p w:rsidR="0006029C" w:rsidRPr="0006029C" w:rsidRDefault="0006029C" w:rsidP="001E7BD5">
      <w:pPr>
        <w:pStyle w:val="4"/>
        <w:shd w:val="clear" w:color="auto" w:fill="auto"/>
        <w:spacing w:after="0" w:line="276" w:lineRule="auto"/>
        <w:ind w:right="20" w:firstLine="708"/>
        <w:jc w:val="both"/>
        <w:rPr>
          <w:sz w:val="24"/>
          <w:szCs w:val="24"/>
        </w:rPr>
      </w:pPr>
      <w:proofErr w:type="gramStart"/>
      <w:r w:rsidRPr="0006029C">
        <w:rPr>
          <w:color w:val="000000"/>
          <w:sz w:val="24"/>
          <w:szCs w:val="24"/>
          <w:lang w:eastAsia="ru-RU" w:bidi="ru-RU"/>
        </w:rPr>
        <w:t xml:space="preserve">В соответствии с пунктом 52 Приложения №2 к приказу Минсельхоза РФ от 27.12.2016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гашение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эВСД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 осуществляется в течение 1 рабочего дня после доставки и приемки подконтрольного товара в месте назначения.</w:t>
      </w:r>
      <w:proofErr w:type="gramEnd"/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 xml:space="preserve">По вопросам, касающимся получения доступа к системе ФГИС «Меркурий», обращаться в 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округам, тел.: 8(3452) 43-97-82, </w:t>
      </w:r>
      <w:proofErr w:type="gramStart"/>
      <w:r w:rsidRPr="0006029C">
        <w:rPr>
          <w:color w:val="000000"/>
          <w:sz w:val="24"/>
          <w:szCs w:val="24"/>
          <w:lang w:eastAsia="ru-RU" w:bidi="ru-RU"/>
        </w:rPr>
        <w:t>е</w:t>
      </w:r>
      <w:proofErr w:type="gramEnd"/>
      <w:r w:rsidRPr="0006029C">
        <w:rPr>
          <w:color w:val="000000"/>
          <w:sz w:val="24"/>
          <w:szCs w:val="24"/>
          <w:lang w:bidi="en-US"/>
        </w:rPr>
        <w:t>-</w:t>
      </w:r>
      <w:r w:rsidRPr="0006029C">
        <w:rPr>
          <w:color w:val="000000"/>
          <w:sz w:val="24"/>
          <w:szCs w:val="24"/>
          <w:lang w:val="en-US" w:bidi="en-US"/>
        </w:rPr>
        <w:t>mail</w:t>
      </w:r>
      <w:r w:rsidRPr="0006029C">
        <w:rPr>
          <w:color w:val="000000"/>
          <w:sz w:val="24"/>
          <w:szCs w:val="24"/>
          <w:lang w:bidi="en-US"/>
        </w:rPr>
        <w:t>:</w:t>
      </w:r>
      <w:hyperlink r:id="rId10" w:history="1">
        <w:r w:rsidRPr="0006029C">
          <w:rPr>
            <w:rStyle w:val="a4"/>
            <w:sz w:val="24"/>
            <w:szCs w:val="24"/>
            <w:lang w:bidi="en-US"/>
          </w:rPr>
          <w:t xml:space="preserve"> </w:t>
        </w:r>
        <w:r w:rsidRPr="0006029C">
          <w:rPr>
            <w:rStyle w:val="a4"/>
            <w:sz w:val="24"/>
            <w:szCs w:val="24"/>
          </w:rPr>
          <w:t>ursn72@ro.ru</w:t>
        </w:r>
        <w:r w:rsidRPr="0006029C">
          <w:rPr>
            <w:rStyle w:val="a4"/>
            <w:sz w:val="24"/>
            <w:szCs w:val="24"/>
            <w:lang w:bidi="en-US"/>
          </w:rPr>
          <w:t>,</w:t>
        </w:r>
      </w:hyperlink>
      <w:r w:rsidRPr="0006029C">
        <w:rPr>
          <w:color w:val="000000"/>
          <w:sz w:val="24"/>
          <w:szCs w:val="24"/>
          <w:lang w:bidi="en-US"/>
        </w:rPr>
        <w:t xml:space="preserve"> </w:t>
      </w:r>
      <w:r w:rsidRPr="0006029C">
        <w:rPr>
          <w:color w:val="000000"/>
          <w:sz w:val="24"/>
          <w:szCs w:val="24"/>
          <w:lang w:eastAsia="ru-RU" w:bidi="ru-RU"/>
        </w:rPr>
        <w:t xml:space="preserve">адрес: 625001, г. Тюмень, ул.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Л.Толстого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, д.35 (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каб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. 405).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06029C">
        <w:rPr>
          <w:color w:val="000000"/>
          <w:sz w:val="24"/>
          <w:szCs w:val="24"/>
          <w:lang w:eastAsia="ru-RU" w:bidi="ru-RU"/>
        </w:rPr>
        <w:t>По вопросам, касающимся работы в ФГИС «Меркурий», обращаться в Ветслужбу Югры (контактное лицо:</w:t>
      </w:r>
      <w:proofErr w:type="gramEnd"/>
      <w:r w:rsidRPr="0006029C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6029C">
        <w:rPr>
          <w:color w:val="000000"/>
          <w:sz w:val="24"/>
          <w:szCs w:val="24"/>
          <w:lang w:eastAsia="ru-RU" w:bidi="ru-RU"/>
        </w:rPr>
        <w:t xml:space="preserve">Грибанов Вячеслав Борисович), тел.: 8 (3467) 33-57-04, </w:t>
      </w:r>
      <w:r w:rsidRPr="0006029C">
        <w:rPr>
          <w:color w:val="000000"/>
          <w:sz w:val="24"/>
          <w:szCs w:val="24"/>
          <w:lang w:val="en-US" w:bidi="en-US"/>
        </w:rPr>
        <w:t>e</w:t>
      </w:r>
      <w:r w:rsidRPr="0006029C">
        <w:rPr>
          <w:color w:val="000000"/>
          <w:sz w:val="24"/>
          <w:szCs w:val="24"/>
          <w:lang w:bidi="en-US"/>
        </w:rPr>
        <w:t>-</w:t>
      </w:r>
      <w:r w:rsidRPr="0006029C">
        <w:rPr>
          <w:color w:val="000000"/>
          <w:sz w:val="24"/>
          <w:szCs w:val="24"/>
          <w:lang w:val="en-US" w:bidi="en-US"/>
        </w:rPr>
        <w:t>mail</w:t>
      </w:r>
      <w:r w:rsidRPr="0006029C">
        <w:rPr>
          <w:color w:val="000000"/>
          <w:sz w:val="24"/>
          <w:szCs w:val="24"/>
          <w:lang w:bidi="en-US"/>
        </w:rPr>
        <w:t>:</w:t>
      </w:r>
      <w:proofErr w:type="gramEnd"/>
      <w:r w:rsidRPr="0006029C">
        <w:rPr>
          <w:sz w:val="24"/>
          <w:szCs w:val="24"/>
        </w:rPr>
        <w:fldChar w:fldCharType="begin"/>
      </w:r>
      <w:r w:rsidRPr="0006029C">
        <w:rPr>
          <w:color w:val="000000"/>
          <w:sz w:val="24"/>
          <w:szCs w:val="24"/>
        </w:rPr>
        <w:instrText>HYPERLINK "mailto:GribanovVB@admhmao.ru"</w:instrText>
      </w:r>
      <w:r w:rsidRPr="0006029C">
        <w:rPr>
          <w:sz w:val="24"/>
          <w:szCs w:val="24"/>
        </w:rPr>
        <w:fldChar w:fldCharType="separate"/>
      </w:r>
      <w:r w:rsidRPr="0006029C">
        <w:rPr>
          <w:rStyle w:val="a4"/>
          <w:sz w:val="24"/>
          <w:szCs w:val="24"/>
          <w:lang w:bidi="en-US"/>
        </w:rPr>
        <w:t xml:space="preserve"> </w:t>
      </w:r>
      <w:r w:rsidRPr="0006029C">
        <w:rPr>
          <w:rStyle w:val="a4"/>
          <w:sz w:val="24"/>
          <w:szCs w:val="24"/>
        </w:rPr>
        <w:t>GribanovVB@admhmao.ru</w:t>
      </w:r>
      <w:r w:rsidRPr="0006029C">
        <w:rPr>
          <w:rStyle w:val="a4"/>
          <w:sz w:val="24"/>
          <w:szCs w:val="24"/>
          <w:lang w:bidi="en-US"/>
        </w:rPr>
        <w:t>,</w:t>
      </w:r>
      <w:r w:rsidRPr="0006029C">
        <w:rPr>
          <w:sz w:val="24"/>
          <w:szCs w:val="24"/>
        </w:rPr>
        <w:fldChar w:fldCharType="end"/>
      </w:r>
      <w:r w:rsidRPr="0006029C">
        <w:rPr>
          <w:color w:val="000000"/>
          <w:sz w:val="24"/>
          <w:szCs w:val="24"/>
          <w:lang w:bidi="en-US"/>
        </w:rPr>
        <w:t xml:space="preserve"> </w:t>
      </w:r>
      <w:r w:rsidRPr="0006029C">
        <w:rPr>
          <w:color w:val="000000"/>
          <w:sz w:val="24"/>
          <w:szCs w:val="24"/>
          <w:lang w:eastAsia="ru-RU" w:bidi="ru-RU"/>
        </w:rPr>
        <w:t xml:space="preserve">адрес: </w:t>
      </w:r>
      <w:r w:rsidRPr="0006029C">
        <w:rPr>
          <w:color w:val="000000"/>
          <w:sz w:val="24"/>
          <w:szCs w:val="24"/>
          <w:lang w:bidi="en-US"/>
        </w:rPr>
        <w:t xml:space="preserve">628011, </w:t>
      </w:r>
      <w:r w:rsidRPr="0006029C">
        <w:rPr>
          <w:color w:val="000000"/>
          <w:sz w:val="24"/>
          <w:szCs w:val="24"/>
          <w:lang w:eastAsia="ru-RU" w:bidi="ru-RU"/>
        </w:rPr>
        <w:t xml:space="preserve">г. Ханты-Мансийск,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ул</w:t>
      </w:r>
      <w:proofErr w:type="gramStart"/>
      <w:r w:rsidRPr="0006029C">
        <w:rPr>
          <w:color w:val="000000"/>
          <w:sz w:val="24"/>
          <w:szCs w:val="24"/>
          <w:lang w:eastAsia="ru-RU" w:bidi="ru-RU"/>
        </w:rPr>
        <w:t>.Р</w:t>
      </w:r>
      <w:proofErr w:type="gramEnd"/>
      <w:r w:rsidRPr="0006029C">
        <w:rPr>
          <w:color w:val="000000"/>
          <w:sz w:val="24"/>
          <w:szCs w:val="24"/>
          <w:lang w:eastAsia="ru-RU" w:bidi="ru-RU"/>
        </w:rPr>
        <w:t>ознина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>, 64.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06029C">
        <w:rPr>
          <w:color w:val="000000"/>
          <w:sz w:val="24"/>
          <w:szCs w:val="24"/>
          <w:lang w:eastAsia="ru-RU" w:bidi="ru-RU"/>
        </w:rPr>
        <w:t xml:space="preserve">По техническим вопросам функционирования ФГИС «Меркурий» обращаться в круглосуточную службу технической поддержки </w:t>
      </w:r>
      <w:proofErr w:type="spellStart"/>
      <w:r w:rsidRPr="0006029C">
        <w:rPr>
          <w:color w:val="000000"/>
          <w:sz w:val="24"/>
          <w:szCs w:val="24"/>
          <w:lang w:eastAsia="ru-RU" w:bidi="ru-RU"/>
        </w:rPr>
        <w:t>Россельхознадзора</w:t>
      </w:r>
      <w:proofErr w:type="spellEnd"/>
      <w:r w:rsidRPr="0006029C">
        <w:rPr>
          <w:color w:val="000000"/>
          <w:sz w:val="24"/>
          <w:szCs w:val="24"/>
          <w:lang w:eastAsia="ru-RU" w:bidi="ru-RU"/>
        </w:rPr>
        <w:t xml:space="preserve">, тел.: 8(4922) 52-99-29, </w:t>
      </w:r>
      <w:r w:rsidRPr="0006029C">
        <w:rPr>
          <w:color w:val="000000"/>
          <w:sz w:val="24"/>
          <w:szCs w:val="24"/>
          <w:lang w:val="en-US" w:bidi="en-US"/>
        </w:rPr>
        <w:t>e</w:t>
      </w:r>
      <w:r w:rsidRPr="0006029C">
        <w:rPr>
          <w:color w:val="000000"/>
          <w:sz w:val="24"/>
          <w:szCs w:val="24"/>
          <w:lang w:bidi="en-US"/>
        </w:rPr>
        <w:t>-</w:t>
      </w:r>
      <w:r w:rsidRPr="0006029C">
        <w:rPr>
          <w:color w:val="000000"/>
          <w:sz w:val="24"/>
          <w:szCs w:val="24"/>
          <w:lang w:val="en-US" w:bidi="en-US"/>
        </w:rPr>
        <w:t>mail</w:t>
      </w:r>
      <w:r w:rsidRPr="0006029C">
        <w:rPr>
          <w:color w:val="000000"/>
          <w:sz w:val="24"/>
          <w:szCs w:val="24"/>
          <w:lang w:bidi="en-US"/>
        </w:rPr>
        <w:t xml:space="preserve">: </w:t>
      </w:r>
      <w:hyperlink r:id="rId11" w:history="1">
        <w:r w:rsidRPr="0006029C">
          <w:rPr>
            <w:rStyle w:val="a4"/>
            <w:sz w:val="24"/>
            <w:szCs w:val="24"/>
            <w:lang w:val="en-US" w:bidi="en-US"/>
          </w:rPr>
          <w:t>mercury</w:t>
        </w:r>
        <w:r w:rsidRPr="0006029C">
          <w:rPr>
            <w:rStyle w:val="a4"/>
            <w:sz w:val="24"/>
            <w:szCs w:val="24"/>
            <w:lang w:bidi="en-US"/>
          </w:rPr>
          <w:t>@</w:t>
        </w:r>
        <w:proofErr w:type="spellStart"/>
        <w:r w:rsidRPr="0006029C">
          <w:rPr>
            <w:rStyle w:val="a4"/>
            <w:sz w:val="24"/>
            <w:szCs w:val="24"/>
            <w:lang w:val="en-US" w:bidi="en-US"/>
          </w:rPr>
          <w:t>fsvps</w:t>
        </w:r>
        <w:proofErr w:type="spellEnd"/>
        <w:r w:rsidRPr="0006029C">
          <w:rPr>
            <w:rStyle w:val="a4"/>
            <w:sz w:val="24"/>
            <w:szCs w:val="24"/>
            <w:lang w:bidi="en-US"/>
          </w:rPr>
          <w:t>.</w:t>
        </w:r>
        <w:proofErr w:type="spellStart"/>
        <w:r w:rsidRPr="0006029C">
          <w:rPr>
            <w:rStyle w:val="a4"/>
            <w:sz w:val="24"/>
            <w:szCs w:val="24"/>
            <w:lang w:val="en-US" w:bidi="en-US"/>
          </w:rPr>
          <w:t>ru</w:t>
        </w:r>
        <w:proofErr w:type="spellEnd"/>
      </w:hyperlink>
      <w:r w:rsidRPr="0006029C">
        <w:rPr>
          <w:color w:val="000000"/>
          <w:sz w:val="24"/>
          <w:szCs w:val="24"/>
          <w:lang w:bidi="en-US"/>
        </w:rPr>
        <w:t>.</w:t>
      </w:r>
    </w:p>
    <w:p w:rsidR="0006029C" w:rsidRPr="0006029C" w:rsidRDefault="0006029C" w:rsidP="0006029C">
      <w:pPr>
        <w:pStyle w:val="4"/>
        <w:shd w:val="clear" w:color="auto" w:fill="auto"/>
        <w:spacing w:after="0" w:line="276" w:lineRule="auto"/>
        <w:ind w:right="20" w:firstLine="720"/>
        <w:jc w:val="both"/>
        <w:rPr>
          <w:sz w:val="24"/>
          <w:szCs w:val="24"/>
        </w:rPr>
      </w:pPr>
    </w:p>
    <w:p w:rsidR="00483FC7" w:rsidRPr="0006029C" w:rsidRDefault="00483FC7" w:rsidP="0006029C">
      <w:pPr>
        <w:pStyle w:val="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</w:p>
    <w:p w:rsidR="00CC405C" w:rsidRPr="0006029C" w:rsidRDefault="00CC405C" w:rsidP="0006029C">
      <w:pPr>
        <w:pStyle w:val="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</w:p>
    <w:p w:rsidR="00CC405C" w:rsidRPr="0006029C" w:rsidRDefault="00CC405C" w:rsidP="0006029C">
      <w:pPr>
        <w:pStyle w:val="4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4"/>
          <w:szCs w:val="24"/>
          <w:lang w:eastAsia="ru-RU" w:bidi="ru-RU"/>
        </w:rPr>
      </w:pPr>
    </w:p>
    <w:p w:rsidR="00493D9A" w:rsidRPr="0006029C" w:rsidRDefault="00493D9A" w:rsidP="0006029C">
      <w:pPr>
        <w:rPr>
          <w:sz w:val="24"/>
          <w:szCs w:val="24"/>
        </w:rPr>
      </w:pPr>
    </w:p>
    <w:sectPr w:rsidR="00493D9A" w:rsidRPr="0006029C" w:rsidSect="000A3C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4E"/>
    <w:rsid w:val="0006029C"/>
    <w:rsid w:val="000A3C31"/>
    <w:rsid w:val="00126C70"/>
    <w:rsid w:val="001A7556"/>
    <w:rsid w:val="001E7BD5"/>
    <w:rsid w:val="0048175C"/>
    <w:rsid w:val="00483FC7"/>
    <w:rsid w:val="00493D9A"/>
    <w:rsid w:val="0057635D"/>
    <w:rsid w:val="006613B3"/>
    <w:rsid w:val="00B54B4E"/>
    <w:rsid w:val="00C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C405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C405C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styleId="a4">
    <w:name w:val="Hyperlink"/>
    <w:basedOn w:val="a0"/>
    <w:rsid w:val="00483FC7"/>
    <w:rPr>
      <w:color w:val="0066CC"/>
      <w:u w:val="single"/>
    </w:rPr>
  </w:style>
  <w:style w:type="character" w:customStyle="1" w:styleId="1">
    <w:name w:val="Основной текст1"/>
    <w:basedOn w:val="a3"/>
    <w:rsid w:val="00483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C405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C405C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styleId="a4">
    <w:name w:val="Hyperlink"/>
    <w:basedOn w:val="a0"/>
    <w:rsid w:val="00483FC7"/>
    <w:rPr>
      <w:color w:val="0066CC"/>
      <w:u w:val="single"/>
    </w:rPr>
  </w:style>
  <w:style w:type="character" w:customStyle="1" w:styleId="1">
    <w:name w:val="Основной текст1"/>
    <w:basedOn w:val="a3"/>
    <w:rsid w:val="00483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sn72.ru/pages/16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tsl.admhmao.ru/rabota-s-vsd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trf.ru/vetrf-docs/mercuryquickstart/" TargetMode="External"/><Relationship Id="rId11" Type="http://schemas.openxmlformats.org/officeDocument/2006/relationships/hyperlink" Target="mailto:mercury@fsvps.ru" TargetMode="External"/><Relationship Id="rId5" Type="http://schemas.openxmlformats.org/officeDocument/2006/relationships/hyperlink" Target="mailto:ursn72@ro.ru" TargetMode="External"/><Relationship Id="rId10" Type="http://schemas.openxmlformats.org/officeDocument/2006/relationships/hyperlink" Target="mailto:ursn72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t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2018-04-17T10:23:00Z</dcterms:created>
  <dcterms:modified xsi:type="dcterms:W3CDTF">2018-04-24T11:45:00Z</dcterms:modified>
</cp:coreProperties>
</file>