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C13" w:rsidRDefault="002323B6" w:rsidP="002323B6">
      <w:pPr>
        <w:tabs>
          <w:tab w:val="left" w:pos="851"/>
        </w:tabs>
        <w:ind w:firstLine="567"/>
        <w:jc w:val="center"/>
        <w:rPr>
          <w:b/>
          <w:sz w:val="26"/>
          <w:szCs w:val="26"/>
          <w:lang w:eastAsia="ru-RU"/>
        </w:rPr>
      </w:pPr>
      <w:r w:rsidRPr="002323B6">
        <w:rPr>
          <w:b/>
          <w:sz w:val="26"/>
          <w:szCs w:val="26"/>
          <w:lang w:eastAsia="ru-RU"/>
        </w:rPr>
        <w:t xml:space="preserve">Объявление о проведении отбора получателей </w:t>
      </w:r>
      <w:r w:rsidR="00C56269" w:rsidRPr="00C56269">
        <w:rPr>
          <w:b/>
          <w:sz w:val="26"/>
          <w:szCs w:val="26"/>
          <w:lang w:eastAsia="ru-RU"/>
        </w:rPr>
        <w:t xml:space="preserve">грантов </w:t>
      </w:r>
    </w:p>
    <w:p w:rsidR="002323B6" w:rsidRPr="002323B6" w:rsidRDefault="00C56269" w:rsidP="002323B6">
      <w:pPr>
        <w:tabs>
          <w:tab w:val="left" w:pos="851"/>
        </w:tabs>
        <w:ind w:firstLine="567"/>
        <w:jc w:val="center"/>
        <w:rPr>
          <w:b/>
          <w:sz w:val="26"/>
          <w:szCs w:val="26"/>
          <w:lang w:eastAsia="ru-RU"/>
        </w:rPr>
      </w:pPr>
      <w:r w:rsidRPr="00C56269">
        <w:rPr>
          <w:b/>
          <w:sz w:val="26"/>
          <w:szCs w:val="26"/>
          <w:lang w:eastAsia="ru-RU"/>
        </w:rPr>
        <w:t>в форме субсидий</w:t>
      </w:r>
      <w:r w:rsidR="002323B6" w:rsidRPr="002323B6">
        <w:rPr>
          <w:b/>
          <w:sz w:val="26"/>
          <w:szCs w:val="26"/>
          <w:lang w:eastAsia="ru-RU"/>
        </w:rPr>
        <w:t xml:space="preserve"> в 202</w:t>
      </w:r>
      <w:r w:rsidR="00A30C13">
        <w:rPr>
          <w:b/>
          <w:sz w:val="26"/>
          <w:szCs w:val="26"/>
          <w:lang w:eastAsia="ru-RU"/>
        </w:rPr>
        <w:t>3</w:t>
      </w:r>
      <w:r w:rsidR="002323B6" w:rsidRPr="002323B6">
        <w:rPr>
          <w:b/>
          <w:sz w:val="26"/>
          <w:szCs w:val="26"/>
          <w:lang w:eastAsia="ru-RU"/>
        </w:rPr>
        <w:t xml:space="preserve"> году</w:t>
      </w:r>
    </w:p>
    <w:p w:rsidR="002323B6" w:rsidRPr="002323B6" w:rsidRDefault="002323B6" w:rsidP="002323B6">
      <w:pPr>
        <w:tabs>
          <w:tab w:val="left" w:pos="851"/>
        </w:tabs>
        <w:ind w:firstLine="567"/>
        <w:jc w:val="center"/>
        <w:rPr>
          <w:b/>
          <w:sz w:val="26"/>
          <w:szCs w:val="26"/>
          <w:lang w:eastAsia="ru-RU"/>
        </w:rPr>
      </w:pPr>
    </w:p>
    <w:p w:rsidR="002323B6" w:rsidRPr="002323B6" w:rsidRDefault="002323B6" w:rsidP="002323B6">
      <w:pPr>
        <w:tabs>
          <w:tab w:val="left" w:pos="851"/>
        </w:tabs>
        <w:ind w:firstLine="567"/>
        <w:jc w:val="center"/>
        <w:rPr>
          <w:b/>
          <w:sz w:val="26"/>
          <w:szCs w:val="26"/>
          <w:lang w:eastAsia="ru-RU"/>
        </w:rPr>
      </w:pPr>
      <w:r w:rsidRPr="002323B6">
        <w:rPr>
          <w:b/>
          <w:sz w:val="26"/>
          <w:szCs w:val="26"/>
          <w:lang w:eastAsia="ru-RU"/>
        </w:rPr>
        <w:t xml:space="preserve">Уважаемые </w:t>
      </w:r>
      <w:r w:rsidR="00475076">
        <w:rPr>
          <w:b/>
          <w:sz w:val="26"/>
          <w:szCs w:val="26"/>
          <w:lang w:eastAsia="ru-RU"/>
        </w:rPr>
        <w:t>руководители некоммерческих организаций</w:t>
      </w:r>
      <w:r w:rsidRPr="002323B6">
        <w:rPr>
          <w:b/>
          <w:sz w:val="26"/>
          <w:szCs w:val="26"/>
          <w:lang w:eastAsia="ru-RU"/>
        </w:rPr>
        <w:t>!</w:t>
      </w:r>
    </w:p>
    <w:p w:rsidR="00A30C13" w:rsidRPr="00A30C13" w:rsidRDefault="002323B6" w:rsidP="00D56B58">
      <w:pPr>
        <w:pStyle w:val="3"/>
        <w:keepNext w:val="0"/>
        <w:widowControl w:val="0"/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/>
          <w:sz w:val="26"/>
        </w:rPr>
      </w:pPr>
      <w:r w:rsidRPr="002323B6">
        <w:rPr>
          <w:rFonts w:ascii="Times New Roman" w:hAnsi="Times New Roman" w:cs="Times New Roman"/>
          <w:sz w:val="26"/>
          <w:szCs w:val="26"/>
        </w:rPr>
        <w:t xml:space="preserve">Администрация города Когалыма информирует о начале приёма документов участников отбора для предоставления </w:t>
      </w:r>
      <w:r w:rsidR="00D56B58">
        <w:rPr>
          <w:rFonts w:ascii="Times New Roman" w:hAnsi="Times New Roman" w:cs="Times New Roman"/>
          <w:sz w:val="26"/>
          <w:szCs w:val="26"/>
        </w:rPr>
        <w:t>субсидий</w:t>
      </w:r>
      <w:r w:rsidR="00A30C13" w:rsidRPr="00A30C13">
        <w:rPr>
          <w:rFonts w:ascii="Times New Roman" w:hAnsi="Times New Roman"/>
          <w:sz w:val="26"/>
        </w:rPr>
        <w:t xml:space="preserve">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</w:t>
      </w:r>
      <w:r w:rsidR="00A30C13">
        <w:rPr>
          <w:rFonts w:ascii="Times New Roman" w:hAnsi="Times New Roman"/>
          <w:sz w:val="26"/>
        </w:rPr>
        <w:t xml:space="preserve"> в городе Когалыме</w:t>
      </w:r>
    </w:p>
    <w:p w:rsidR="00A30C13" w:rsidRDefault="00A30C13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A30C13" w:rsidRDefault="00A30C13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:rsidR="00EF69E4" w:rsidRPr="00EF69E4" w:rsidRDefault="00EF69E4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</w:rPr>
      </w:pPr>
      <w:r w:rsidRPr="00EF69E4">
        <w:rPr>
          <w:b/>
          <w:sz w:val="26"/>
          <w:szCs w:val="26"/>
        </w:rPr>
        <w:t>Сроки проведения отбора:</w:t>
      </w:r>
      <w:r w:rsidRPr="00EF69E4">
        <w:rPr>
          <w:b/>
          <w:color w:val="2E74B5" w:themeColor="accent1" w:themeShade="BF"/>
          <w:sz w:val="26"/>
          <w:szCs w:val="26"/>
        </w:rPr>
        <w:t xml:space="preserve"> </w:t>
      </w:r>
      <w:r w:rsidRPr="00EF69E4">
        <w:rPr>
          <w:sz w:val="26"/>
          <w:szCs w:val="26"/>
        </w:rPr>
        <w:t xml:space="preserve">Приём заявок участников отбора осуществляется с </w:t>
      </w:r>
      <w:r w:rsidR="00A30C13">
        <w:rPr>
          <w:sz w:val="26"/>
          <w:szCs w:val="26"/>
        </w:rPr>
        <w:t>19</w:t>
      </w:r>
      <w:r w:rsidRPr="00EF69E4">
        <w:rPr>
          <w:sz w:val="26"/>
          <w:szCs w:val="26"/>
        </w:rPr>
        <w:t xml:space="preserve"> </w:t>
      </w:r>
      <w:r w:rsidR="00A30C13">
        <w:rPr>
          <w:sz w:val="26"/>
          <w:szCs w:val="26"/>
        </w:rPr>
        <w:t>сентября</w:t>
      </w:r>
      <w:r w:rsidRPr="00EF69E4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EF69E4">
        <w:rPr>
          <w:sz w:val="26"/>
          <w:szCs w:val="26"/>
        </w:rPr>
        <w:t xml:space="preserve"> года до </w:t>
      </w:r>
      <w:r w:rsidR="00A30C13">
        <w:rPr>
          <w:sz w:val="26"/>
          <w:szCs w:val="26"/>
        </w:rPr>
        <w:t>18</w:t>
      </w:r>
      <w:r w:rsidRPr="00EF69E4">
        <w:rPr>
          <w:sz w:val="26"/>
          <w:szCs w:val="26"/>
        </w:rPr>
        <w:t xml:space="preserve"> </w:t>
      </w:r>
      <w:r w:rsidR="00475076">
        <w:rPr>
          <w:sz w:val="26"/>
          <w:szCs w:val="26"/>
        </w:rPr>
        <w:t>октября</w:t>
      </w:r>
      <w:r w:rsidRPr="00EF69E4">
        <w:rPr>
          <w:sz w:val="26"/>
          <w:szCs w:val="26"/>
        </w:rPr>
        <w:t xml:space="preserve"> 202</w:t>
      </w:r>
      <w:r>
        <w:rPr>
          <w:sz w:val="26"/>
          <w:szCs w:val="26"/>
        </w:rPr>
        <w:t>2</w:t>
      </w:r>
      <w:r w:rsidRPr="00EF69E4">
        <w:rPr>
          <w:sz w:val="26"/>
          <w:szCs w:val="26"/>
        </w:rPr>
        <w:t xml:space="preserve"> года. Время приёма документов с 08.30 до 12.30 часов и с 14.00 до 1</w:t>
      </w:r>
      <w:r w:rsidR="003F3CD1">
        <w:rPr>
          <w:sz w:val="26"/>
          <w:szCs w:val="26"/>
        </w:rPr>
        <w:t>8</w:t>
      </w:r>
      <w:r w:rsidRPr="00EF69E4">
        <w:rPr>
          <w:sz w:val="26"/>
          <w:szCs w:val="26"/>
        </w:rPr>
        <w:t>.00 часов в рабочие дни.</w:t>
      </w:r>
    </w:p>
    <w:p w:rsidR="00EF69E4" w:rsidRPr="00EF69E4" w:rsidRDefault="00EF69E4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</w:rPr>
      </w:pPr>
    </w:p>
    <w:p w:rsidR="00EF69E4" w:rsidRPr="00EF69E4" w:rsidRDefault="00EF69E4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69E4">
        <w:rPr>
          <w:b/>
          <w:sz w:val="26"/>
          <w:szCs w:val="26"/>
        </w:rPr>
        <w:t>Контактная информация:</w:t>
      </w:r>
      <w:bookmarkStart w:id="0" w:name="_GoBack"/>
      <w:bookmarkEnd w:id="0"/>
    </w:p>
    <w:p w:rsidR="00EF69E4" w:rsidRPr="00EF69E4" w:rsidRDefault="00EF69E4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69E4">
        <w:rPr>
          <w:sz w:val="26"/>
          <w:szCs w:val="26"/>
        </w:rPr>
        <w:t xml:space="preserve">Организатором отбора является </w:t>
      </w:r>
      <w:r w:rsidR="00A30C13">
        <w:rPr>
          <w:sz w:val="26"/>
          <w:szCs w:val="26"/>
        </w:rPr>
        <w:t xml:space="preserve">Сектор анализа и прогноза общественно-политической ситуации </w:t>
      </w:r>
      <w:r w:rsidRPr="00EF69E4">
        <w:rPr>
          <w:sz w:val="26"/>
          <w:szCs w:val="26"/>
        </w:rPr>
        <w:t xml:space="preserve">Администрация города Когалыма, </w:t>
      </w:r>
    </w:p>
    <w:p w:rsidR="00EF69E4" w:rsidRPr="00EF69E4" w:rsidRDefault="00EF69E4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69E4">
        <w:rPr>
          <w:sz w:val="26"/>
          <w:szCs w:val="26"/>
        </w:rPr>
        <w:t>Местонахождение и почтовый адрес: 628481, г. Когалым, ул. Дружбы Народов д.7</w:t>
      </w:r>
    </w:p>
    <w:p w:rsidR="00EF69E4" w:rsidRPr="00A258A3" w:rsidRDefault="00EF69E4" w:rsidP="00A258A3">
      <w:pPr>
        <w:ind w:firstLine="567"/>
        <w:jc w:val="both"/>
        <w:rPr>
          <w:color w:val="000000" w:themeColor="text1"/>
          <w:sz w:val="26"/>
          <w:szCs w:val="26"/>
        </w:rPr>
      </w:pPr>
      <w:r w:rsidRPr="00EF69E4">
        <w:rPr>
          <w:sz w:val="26"/>
          <w:szCs w:val="26"/>
        </w:rPr>
        <w:t xml:space="preserve">Адрес электронной почты: delo@admkogalym.ru, </w:t>
      </w:r>
      <w:hyperlink r:id="rId5" w:history="1">
        <w:proofErr w:type="gramStart"/>
        <w:r w:rsidR="003F3CD1" w:rsidRPr="006B59D4">
          <w:rPr>
            <w:rStyle w:val="a5"/>
            <w:bCs/>
            <w:sz w:val="26"/>
            <w:szCs w:val="26"/>
            <w:lang w:val="en-US"/>
          </w:rPr>
          <w:t>D</w:t>
        </w:r>
        <w:r w:rsidR="003F3CD1" w:rsidRPr="006B59D4">
          <w:rPr>
            <w:rStyle w:val="a5"/>
            <w:bCs/>
            <w:sz w:val="26"/>
            <w:szCs w:val="26"/>
          </w:rPr>
          <w:t>olgihAV@admkogalym.ru</w:t>
        </w:r>
      </w:hyperlink>
      <w:r w:rsidR="00A258A3" w:rsidRPr="00A258A3">
        <w:rPr>
          <w:rStyle w:val="a5"/>
          <w:bCs/>
          <w:color w:val="000000" w:themeColor="text1"/>
          <w:sz w:val="26"/>
          <w:szCs w:val="26"/>
          <w:u w:val="none"/>
        </w:rPr>
        <w:t xml:space="preserve">, </w:t>
      </w:r>
      <w:r w:rsidR="00A258A3" w:rsidRPr="00A258A3">
        <w:rPr>
          <w:bCs/>
          <w:color w:val="000000" w:themeColor="text1"/>
          <w:sz w:val="20"/>
          <w:szCs w:val="20"/>
        </w:rPr>
        <w:t xml:space="preserve"> </w:t>
      </w:r>
      <w:hyperlink r:id="rId6" w:history="1">
        <w:r w:rsidR="005B6CFF" w:rsidRPr="006B59D4">
          <w:rPr>
            <w:rStyle w:val="a5"/>
            <w:sz w:val="26"/>
            <w:szCs w:val="26"/>
          </w:rPr>
          <w:br/>
        </w:r>
        <w:r w:rsidR="005B6CFF" w:rsidRPr="006B59D4">
          <w:rPr>
            <w:rStyle w:val="a5"/>
            <w:sz w:val="26"/>
            <w:szCs w:val="26"/>
            <w:lang w:val="en-US"/>
          </w:rPr>
          <w:t>Z</w:t>
        </w:r>
        <w:r w:rsidR="005B6CFF" w:rsidRPr="006B59D4">
          <w:rPr>
            <w:rStyle w:val="a5"/>
            <w:sz w:val="26"/>
            <w:szCs w:val="26"/>
          </w:rPr>
          <w:t>aharovAV@admkogalym.ru</w:t>
        </w:r>
        <w:proofErr w:type="gramEnd"/>
      </w:hyperlink>
      <w:r w:rsidR="00A258A3" w:rsidRPr="00A258A3">
        <w:rPr>
          <w:color w:val="000000" w:themeColor="text1"/>
          <w:sz w:val="26"/>
          <w:szCs w:val="26"/>
        </w:rPr>
        <w:t xml:space="preserve">. </w:t>
      </w:r>
    </w:p>
    <w:p w:rsidR="00EF69E4" w:rsidRPr="00475076" w:rsidRDefault="00EF69E4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69E4">
        <w:rPr>
          <w:sz w:val="26"/>
          <w:szCs w:val="26"/>
        </w:rPr>
        <w:t>Телефон: 8(34667) 93-75</w:t>
      </w:r>
      <w:r w:rsidR="00A258A3" w:rsidRPr="00475076">
        <w:rPr>
          <w:sz w:val="26"/>
          <w:szCs w:val="26"/>
        </w:rPr>
        <w:t>1</w:t>
      </w:r>
      <w:r w:rsidRPr="00EF69E4">
        <w:rPr>
          <w:sz w:val="26"/>
          <w:szCs w:val="26"/>
        </w:rPr>
        <w:t>, 8(34667)93-</w:t>
      </w:r>
      <w:r w:rsidR="00A258A3" w:rsidRPr="00475076">
        <w:rPr>
          <w:sz w:val="26"/>
          <w:szCs w:val="26"/>
        </w:rPr>
        <w:t>589</w:t>
      </w:r>
    </w:p>
    <w:p w:rsidR="00EF69E4" w:rsidRPr="00EF69E4" w:rsidRDefault="00EF69E4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69E4">
        <w:rPr>
          <w:sz w:val="26"/>
          <w:szCs w:val="26"/>
        </w:rPr>
        <w:t>Официальный сайт: http://admkogalym.ru/</w:t>
      </w:r>
    </w:p>
    <w:p w:rsidR="00EF69E4" w:rsidRPr="00EF69E4" w:rsidRDefault="00EF69E4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EF69E4">
        <w:rPr>
          <w:sz w:val="26"/>
          <w:szCs w:val="26"/>
        </w:rPr>
        <w:t xml:space="preserve">Контактное лицо: </w:t>
      </w:r>
      <w:r w:rsidR="00A258A3">
        <w:rPr>
          <w:sz w:val="26"/>
          <w:szCs w:val="26"/>
        </w:rPr>
        <w:t>Захаров Александр Владимирович</w:t>
      </w:r>
      <w:r w:rsidRPr="00EF69E4">
        <w:rPr>
          <w:sz w:val="26"/>
          <w:szCs w:val="26"/>
        </w:rPr>
        <w:t xml:space="preserve">, </w:t>
      </w:r>
      <w:r w:rsidR="00A258A3">
        <w:rPr>
          <w:sz w:val="26"/>
          <w:szCs w:val="26"/>
        </w:rPr>
        <w:t xml:space="preserve">Заведующий сектором анализа и прогноза общественно-политической ситуации </w:t>
      </w:r>
      <w:r w:rsidR="00A258A3" w:rsidRPr="00EF69E4">
        <w:rPr>
          <w:sz w:val="26"/>
          <w:szCs w:val="26"/>
        </w:rPr>
        <w:t>Администрация города Когалыма</w:t>
      </w:r>
      <w:r w:rsidR="00E62BB5">
        <w:rPr>
          <w:sz w:val="26"/>
          <w:szCs w:val="26"/>
        </w:rPr>
        <w:t>, т</w:t>
      </w:r>
      <w:r w:rsidR="00E62BB5" w:rsidRPr="00E62BB5">
        <w:rPr>
          <w:sz w:val="26"/>
          <w:szCs w:val="26"/>
        </w:rPr>
        <w:t>елефон: 8(34667) 93-</w:t>
      </w:r>
      <w:r w:rsidR="00A258A3">
        <w:rPr>
          <w:sz w:val="26"/>
          <w:szCs w:val="26"/>
        </w:rPr>
        <w:t>589</w:t>
      </w:r>
      <w:r w:rsidR="00E62BB5">
        <w:rPr>
          <w:sz w:val="26"/>
          <w:szCs w:val="26"/>
        </w:rPr>
        <w:t>;</w:t>
      </w:r>
    </w:p>
    <w:p w:rsidR="00EF69E4" w:rsidRPr="00EF69E4" w:rsidRDefault="00A258A3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</w:rPr>
      </w:pPr>
      <w:r>
        <w:rPr>
          <w:sz w:val="26"/>
          <w:szCs w:val="26"/>
        </w:rPr>
        <w:t>Долгих Алексей Валерьевич</w:t>
      </w:r>
      <w:r w:rsidR="00EF69E4" w:rsidRPr="00EF69E4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ведущий специалист сектора анализа и прогноза общественно-политической ситуации </w:t>
      </w:r>
      <w:r w:rsidR="00E62BB5">
        <w:rPr>
          <w:sz w:val="26"/>
          <w:szCs w:val="26"/>
        </w:rPr>
        <w:t>Администрации города Когалыма, телефон: 8(34667)</w:t>
      </w:r>
      <w:r w:rsidR="00E62BB5" w:rsidRPr="00E62BB5">
        <w:rPr>
          <w:sz w:val="26"/>
          <w:szCs w:val="26"/>
        </w:rPr>
        <w:t>93-7</w:t>
      </w:r>
      <w:r>
        <w:rPr>
          <w:sz w:val="26"/>
          <w:szCs w:val="26"/>
        </w:rPr>
        <w:t>51</w:t>
      </w:r>
      <w:r w:rsidR="00E62BB5">
        <w:rPr>
          <w:sz w:val="26"/>
          <w:szCs w:val="26"/>
        </w:rPr>
        <w:t>.</w:t>
      </w:r>
    </w:p>
    <w:p w:rsidR="00EF69E4" w:rsidRPr="00EF69E4" w:rsidRDefault="00EF69E4" w:rsidP="00EF69E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</w:rPr>
      </w:pPr>
    </w:p>
    <w:p w:rsidR="002323B6" w:rsidRPr="005B6CFF" w:rsidRDefault="002323B6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6"/>
          <w:szCs w:val="26"/>
          <w:lang w:eastAsia="ru-RU"/>
        </w:rPr>
      </w:pPr>
      <w:r w:rsidRPr="005B6CFF">
        <w:rPr>
          <w:b/>
          <w:sz w:val="26"/>
          <w:szCs w:val="26"/>
          <w:lang w:eastAsia="ru-RU"/>
        </w:rPr>
        <w:t xml:space="preserve">Результат предоставления субсидии </w:t>
      </w:r>
    </w:p>
    <w:p w:rsidR="002323B6" w:rsidRDefault="00A83D44" w:rsidP="0042653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Результатом предоставления субсидии я</w:t>
      </w:r>
      <w:r w:rsidR="00426539">
        <w:rPr>
          <w:sz w:val="26"/>
          <w:szCs w:val="26"/>
        </w:rPr>
        <w:t>вляется достижение показателя «</w:t>
      </w:r>
      <w:r w:rsidR="00426539" w:rsidRPr="00225731">
        <w:rPr>
          <w:sz w:val="26"/>
          <w:szCs w:val="26"/>
        </w:rPr>
        <w:t>Реализация мероприятий для социально ориентированных некоммерческих организаций, осуществляющих деятельность в горо</w:t>
      </w:r>
      <w:r w:rsidR="00E27BE3">
        <w:rPr>
          <w:sz w:val="26"/>
          <w:szCs w:val="26"/>
        </w:rPr>
        <w:t>де Когалым</w:t>
      </w:r>
      <w:r>
        <w:rPr>
          <w:sz w:val="26"/>
          <w:szCs w:val="26"/>
        </w:rPr>
        <w:t>, единиц</w:t>
      </w:r>
      <w:r w:rsidR="00E27BE3">
        <w:rPr>
          <w:sz w:val="26"/>
          <w:szCs w:val="26"/>
        </w:rPr>
        <w:t>»</w:t>
      </w:r>
      <w:r>
        <w:rPr>
          <w:sz w:val="26"/>
          <w:szCs w:val="26"/>
        </w:rPr>
        <w:t>: в 2022 году – 54, в 2023 году - 55</w:t>
      </w:r>
      <w:r w:rsidR="002323B6" w:rsidRPr="002323B6">
        <w:rPr>
          <w:color w:val="000000" w:themeColor="text1"/>
          <w:sz w:val="26"/>
          <w:szCs w:val="26"/>
        </w:rPr>
        <w:t>.</w:t>
      </w:r>
    </w:p>
    <w:p w:rsidR="0094509D" w:rsidRPr="00426539" w:rsidRDefault="0094509D" w:rsidP="0042653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  <w:lang w:eastAsia="ru-RU"/>
        </w:rPr>
      </w:pPr>
    </w:p>
    <w:p w:rsidR="00E27BE3" w:rsidRPr="005B6CFF" w:rsidRDefault="002323B6" w:rsidP="00E27BE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6"/>
          <w:szCs w:val="26"/>
          <w:lang w:eastAsia="ru-RU"/>
        </w:rPr>
      </w:pPr>
      <w:r w:rsidRPr="005B6CFF">
        <w:rPr>
          <w:b/>
          <w:sz w:val="26"/>
          <w:szCs w:val="26"/>
          <w:lang w:eastAsia="ru-RU"/>
        </w:rPr>
        <w:t xml:space="preserve">Требования к участникам отбора, </w:t>
      </w:r>
      <w:r w:rsidRPr="005B6CFF">
        <w:rPr>
          <w:b/>
          <w:bCs/>
          <w:sz w:val="26"/>
          <w:szCs w:val="26"/>
        </w:rPr>
        <w:t xml:space="preserve">которым должен соответствовать участник отбора на </w:t>
      </w:r>
      <w:r w:rsidR="00A83D44">
        <w:rPr>
          <w:b/>
          <w:bCs/>
          <w:sz w:val="26"/>
          <w:szCs w:val="26"/>
        </w:rPr>
        <w:t>1-е число месяца, предшествующего месяцу, в котором планируется проведение отбора</w:t>
      </w:r>
      <w:r w:rsidRPr="005B6CFF">
        <w:rPr>
          <w:b/>
          <w:bCs/>
          <w:sz w:val="26"/>
          <w:szCs w:val="26"/>
        </w:rPr>
        <w:t xml:space="preserve">. </w:t>
      </w:r>
    </w:p>
    <w:p w:rsidR="00E27BE3" w:rsidRDefault="002323B6" w:rsidP="00E27BE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 w:rsidRPr="002323B6">
        <w:rPr>
          <w:color w:val="000000" w:themeColor="text1"/>
          <w:sz w:val="26"/>
          <w:szCs w:val="26"/>
        </w:rPr>
        <w:t xml:space="preserve">- </w:t>
      </w:r>
      <w:r w:rsidR="00E27BE3" w:rsidRPr="008248D7">
        <w:rPr>
          <w:sz w:val="26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Pr="002323B6">
        <w:rPr>
          <w:color w:val="000000" w:themeColor="text1"/>
          <w:sz w:val="26"/>
          <w:szCs w:val="26"/>
        </w:rPr>
        <w:t>;</w:t>
      </w:r>
    </w:p>
    <w:p w:rsidR="00E27BE3" w:rsidRDefault="002323B6" w:rsidP="00E27BE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 w:rsidRPr="002323B6">
        <w:rPr>
          <w:color w:val="000000" w:themeColor="text1"/>
          <w:sz w:val="26"/>
          <w:szCs w:val="26"/>
        </w:rPr>
        <w:t xml:space="preserve">- </w:t>
      </w:r>
      <w:r w:rsidR="00E27BE3" w:rsidRPr="008248D7">
        <w:rPr>
          <w:sz w:val="26"/>
        </w:rPr>
        <w:t>отсутствие просроченной задолженности по возврату в бюджет города Когалыма субсидий, бюджетных инвестиций, предоставленных в соответствии с муниципальными нормативными правовыми актами и иными правовыми актами, и иной просроченной (неурегулированной) задолженности по денежным обязательствам перед бюджетом города Когалыма</w:t>
      </w:r>
      <w:r w:rsidRPr="002323B6">
        <w:rPr>
          <w:color w:val="000000" w:themeColor="text1"/>
          <w:sz w:val="26"/>
          <w:szCs w:val="26"/>
        </w:rPr>
        <w:t>;</w:t>
      </w:r>
      <w:r w:rsidR="00E27BE3">
        <w:rPr>
          <w:color w:val="000000" w:themeColor="text1"/>
          <w:sz w:val="26"/>
          <w:szCs w:val="26"/>
        </w:rPr>
        <w:t xml:space="preserve"> </w:t>
      </w:r>
    </w:p>
    <w:p w:rsidR="00E27BE3" w:rsidRDefault="002323B6" w:rsidP="00E27BE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 w:rsidRPr="002323B6">
        <w:rPr>
          <w:rFonts w:eastAsia="Calibri"/>
          <w:color w:val="000000" w:themeColor="text1"/>
          <w:sz w:val="26"/>
          <w:szCs w:val="26"/>
        </w:rPr>
        <w:t xml:space="preserve">- </w:t>
      </w:r>
      <w:r w:rsidR="00E27BE3" w:rsidRPr="008248D7">
        <w:rPr>
          <w:sz w:val="26"/>
        </w:rPr>
        <w:t xml:space="preserve">участники отбора не находятся в процессе реорганизации (за исключением реорганизации в форме присоединения к юридическому лицу, являющемуся участником </w:t>
      </w:r>
      <w:r w:rsidR="00E27BE3" w:rsidRPr="008248D7">
        <w:rPr>
          <w:sz w:val="26"/>
        </w:rPr>
        <w:lastRenderedPageBreak/>
        <w:t>отбора, другого юридического лица), ликвидации, в отношении них не введена процедура банкротства, их деятельность не приостановлена в порядке, предусмотренном законодательством Российской Федерации</w:t>
      </w:r>
      <w:r w:rsidRPr="002323B6">
        <w:rPr>
          <w:rFonts w:eastAsia="Calibri"/>
          <w:color w:val="000000" w:themeColor="text1"/>
          <w:sz w:val="26"/>
          <w:szCs w:val="26"/>
        </w:rPr>
        <w:t>;</w:t>
      </w:r>
    </w:p>
    <w:p w:rsidR="00E27BE3" w:rsidRDefault="002323B6" w:rsidP="00E27BE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 w:rsidRPr="002323B6">
        <w:rPr>
          <w:color w:val="000000" w:themeColor="text1"/>
          <w:sz w:val="26"/>
          <w:szCs w:val="26"/>
        </w:rPr>
        <w:t xml:space="preserve">- </w:t>
      </w:r>
      <w:r w:rsidR="00E27BE3" w:rsidRPr="008248D7">
        <w:rPr>
          <w:sz w:val="26"/>
        </w:rPr>
        <w:t xml:space="preserve">участники отбора не должны получать субсидии из бюджета города Когалыма в соответствии с муниципальными нормативными правовыми актами и иными нормативными правовыми актами </w:t>
      </w:r>
      <w:r w:rsidR="005B6CFF">
        <w:rPr>
          <w:sz w:val="26"/>
        </w:rPr>
        <w:t>в целях</w:t>
      </w:r>
      <w:r w:rsidR="00E27BE3">
        <w:rPr>
          <w:sz w:val="26"/>
        </w:rPr>
        <w:t xml:space="preserve"> </w:t>
      </w:r>
      <w:r w:rsidR="00E27BE3" w:rsidRPr="000A2AD0">
        <w:rPr>
          <w:sz w:val="26"/>
        </w:rPr>
        <w:t>финансово</w:t>
      </w:r>
      <w:r w:rsidR="005B6CFF">
        <w:rPr>
          <w:sz w:val="26"/>
        </w:rPr>
        <w:t>го</w:t>
      </w:r>
      <w:r w:rsidR="00E27BE3" w:rsidRPr="000A2AD0">
        <w:rPr>
          <w:sz w:val="26"/>
        </w:rPr>
        <w:t xml:space="preserve"> обеспечени</w:t>
      </w:r>
      <w:r w:rsidR="005B6CFF">
        <w:rPr>
          <w:sz w:val="26"/>
        </w:rPr>
        <w:t>я</w:t>
      </w:r>
      <w:r w:rsidR="00E27BE3" w:rsidRPr="000A2AD0">
        <w:rPr>
          <w:sz w:val="26"/>
        </w:rPr>
        <w:t xml:space="preserve"> затрат на выполнение функций ресурсного центра</w:t>
      </w:r>
      <w:r w:rsidR="00E27BE3">
        <w:rPr>
          <w:sz w:val="26"/>
        </w:rPr>
        <w:t xml:space="preserve"> поддержке некоммерческих организаций</w:t>
      </w:r>
      <w:r w:rsidRPr="002323B6">
        <w:rPr>
          <w:color w:val="000000" w:themeColor="text1"/>
          <w:sz w:val="26"/>
          <w:szCs w:val="26"/>
        </w:rPr>
        <w:t>;</w:t>
      </w:r>
    </w:p>
    <w:p w:rsidR="00E27BE3" w:rsidRDefault="002323B6" w:rsidP="00E27BE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 w:rsidRPr="002323B6">
        <w:rPr>
          <w:color w:val="000000" w:themeColor="text1"/>
          <w:sz w:val="26"/>
          <w:szCs w:val="26"/>
        </w:rPr>
        <w:t xml:space="preserve">- </w:t>
      </w:r>
      <w:r w:rsidR="00E27BE3" w:rsidRPr="008248D7">
        <w:rPr>
          <w:sz w:val="26"/>
        </w:rPr>
        <w:t>участники отбора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 w:rsidRPr="002323B6">
        <w:rPr>
          <w:color w:val="000000" w:themeColor="text1"/>
          <w:sz w:val="26"/>
          <w:szCs w:val="26"/>
        </w:rPr>
        <w:t>;</w:t>
      </w:r>
    </w:p>
    <w:p w:rsidR="00E27BE3" w:rsidRDefault="00E27BE3" w:rsidP="00E27BE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</w:rPr>
        <w:t xml:space="preserve">- в реестре </w:t>
      </w:r>
      <w:r w:rsidRPr="008248D7">
        <w:rPr>
          <w:sz w:val="26"/>
        </w:rPr>
        <w:t>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</w:r>
      <w:r>
        <w:rPr>
          <w:sz w:val="26"/>
        </w:rPr>
        <w:t>;</w:t>
      </w:r>
    </w:p>
    <w:p w:rsidR="00324ADB" w:rsidRDefault="00324ADB" w:rsidP="00324ADB">
      <w:pPr>
        <w:tabs>
          <w:tab w:val="left" w:pos="851"/>
        </w:tabs>
        <w:autoSpaceDE w:val="0"/>
        <w:autoSpaceDN w:val="0"/>
        <w:adjustRightInd w:val="0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>
        <w:rPr>
          <w:sz w:val="26"/>
        </w:rPr>
        <w:tab/>
      </w:r>
      <w:r w:rsidR="00E27BE3">
        <w:rPr>
          <w:sz w:val="26"/>
        </w:rPr>
        <w:t>- у</w:t>
      </w:r>
      <w:r w:rsidR="00E27BE3" w:rsidRPr="008248D7">
        <w:rPr>
          <w:sz w:val="26"/>
        </w:rPr>
        <w:t>ставом участника отбора предусмотрена деятельность в области</w:t>
      </w:r>
      <w:r w:rsidR="00E27BE3">
        <w:rPr>
          <w:sz w:val="26"/>
        </w:rPr>
        <w:t xml:space="preserve"> проведения деятельности</w:t>
      </w:r>
      <w:r w:rsidR="00E27BE3" w:rsidRPr="00645579">
        <w:rPr>
          <w:sz w:val="26"/>
        </w:rPr>
        <w:t>, направленной на решение социальных проблем, развитие гражданского общества и гармонизацию межнациональных (межэтнических) отношений</w:t>
      </w:r>
      <w:r w:rsidR="002323B6" w:rsidRPr="002323B6">
        <w:rPr>
          <w:color w:val="000000" w:themeColor="text1"/>
          <w:sz w:val="26"/>
          <w:szCs w:val="26"/>
        </w:rPr>
        <w:t>.</w:t>
      </w:r>
    </w:p>
    <w:p w:rsidR="00324ADB" w:rsidRDefault="00324ADB" w:rsidP="00324ADB">
      <w:pPr>
        <w:tabs>
          <w:tab w:val="left" w:pos="851"/>
        </w:tabs>
        <w:autoSpaceDE w:val="0"/>
        <w:autoSpaceDN w:val="0"/>
        <w:adjustRightInd w:val="0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>
        <w:rPr>
          <w:b/>
          <w:color w:val="2E74B5" w:themeColor="accent1" w:themeShade="BF"/>
          <w:sz w:val="26"/>
          <w:szCs w:val="26"/>
          <w:lang w:eastAsia="ru-RU"/>
        </w:rPr>
        <w:tab/>
      </w:r>
      <w:r w:rsidRPr="00B172DB">
        <w:rPr>
          <w:sz w:val="26"/>
          <w:szCs w:val="26"/>
        </w:rPr>
        <w:t>- документ (копия документа) об открытии банковского счета в кредитной организации;</w:t>
      </w:r>
    </w:p>
    <w:p w:rsidR="00324ADB" w:rsidRDefault="00324ADB" w:rsidP="00324ADB">
      <w:pPr>
        <w:tabs>
          <w:tab w:val="left" w:pos="851"/>
        </w:tabs>
        <w:autoSpaceDE w:val="0"/>
        <w:autoSpaceDN w:val="0"/>
        <w:adjustRightInd w:val="0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>
        <w:rPr>
          <w:b/>
          <w:color w:val="2E74B5" w:themeColor="accent1" w:themeShade="BF"/>
          <w:sz w:val="26"/>
          <w:szCs w:val="26"/>
          <w:lang w:eastAsia="ru-RU"/>
        </w:rPr>
        <w:tab/>
      </w:r>
      <w:r w:rsidRPr="00B172DB">
        <w:rPr>
          <w:sz w:val="26"/>
          <w:szCs w:val="26"/>
        </w:rPr>
        <w:t>- копия Устава некоммерческой организации с изменениями и дополнениями;</w:t>
      </w:r>
    </w:p>
    <w:p w:rsidR="00324ADB" w:rsidRDefault="00324ADB" w:rsidP="00324ADB">
      <w:pPr>
        <w:tabs>
          <w:tab w:val="left" w:pos="851"/>
        </w:tabs>
        <w:autoSpaceDE w:val="0"/>
        <w:autoSpaceDN w:val="0"/>
        <w:adjustRightInd w:val="0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>
        <w:rPr>
          <w:b/>
          <w:color w:val="2E74B5" w:themeColor="accent1" w:themeShade="BF"/>
          <w:sz w:val="26"/>
          <w:szCs w:val="26"/>
          <w:lang w:eastAsia="ru-RU"/>
        </w:rPr>
        <w:tab/>
      </w:r>
      <w:r w:rsidRPr="00B172DB">
        <w:rPr>
          <w:sz w:val="26"/>
          <w:szCs w:val="26"/>
        </w:rPr>
        <w:t>- выписка из реестра юридических лиц (по собственной инициативе участника отбора);</w:t>
      </w:r>
    </w:p>
    <w:p w:rsidR="00324ADB" w:rsidRDefault="00324ADB" w:rsidP="00324ADB">
      <w:pPr>
        <w:tabs>
          <w:tab w:val="left" w:pos="851"/>
        </w:tabs>
        <w:autoSpaceDE w:val="0"/>
        <w:autoSpaceDN w:val="0"/>
        <w:adjustRightInd w:val="0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>
        <w:rPr>
          <w:b/>
          <w:color w:val="2E74B5" w:themeColor="accent1" w:themeShade="BF"/>
          <w:sz w:val="26"/>
          <w:szCs w:val="26"/>
          <w:lang w:eastAsia="ru-RU"/>
        </w:rPr>
        <w:tab/>
      </w:r>
      <w:r w:rsidRPr="00B172DB">
        <w:rPr>
          <w:sz w:val="26"/>
          <w:szCs w:val="26"/>
        </w:rPr>
        <w:t>- справка из налогового органа об отсутствии задолженности по уплате налогов и иных обязательных платежей в бюджеты всех уровней и во внебюджетные фонды (по собственной инициативе участника отбора);</w:t>
      </w:r>
    </w:p>
    <w:p w:rsidR="00804698" w:rsidRPr="00324ADB" w:rsidRDefault="00324ADB" w:rsidP="00324ADB">
      <w:pPr>
        <w:tabs>
          <w:tab w:val="left" w:pos="851"/>
        </w:tabs>
        <w:autoSpaceDE w:val="0"/>
        <w:autoSpaceDN w:val="0"/>
        <w:adjustRightInd w:val="0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>
        <w:rPr>
          <w:b/>
          <w:color w:val="2E74B5" w:themeColor="accent1" w:themeShade="BF"/>
          <w:sz w:val="26"/>
          <w:szCs w:val="26"/>
          <w:lang w:eastAsia="ru-RU"/>
        </w:rPr>
        <w:tab/>
      </w:r>
      <w:r w:rsidRPr="00B172DB">
        <w:rPr>
          <w:sz w:val="26"/>
          <w:szCs w:val="26"/>
        </w:rPr>
        <w:t xml:space="preserve">- презентация программы (в том числе на съемном носителе), выполненная в формате </w:t>
      </w:r>
      <w:proofErr w:type="spellStart"/>
      <w:r w:rsidRPr="00B172DB">
        <w:rPr>
          <w:sz w:val="26"/>
          <w:szCs w:val="26"/>
        </w:rPr>
        <w:t>Power</w:t>
      </w:r>
      <w:proofErr w:type="spellEnd"/>
      <w:r w:rsidRPr="00B172DB">
        <w:rPr>
          <w:sz w:val="26"/>
          <w:szCs w:val="26"/>
        </w:rPr>
        <w:t xml:space="preserve"> </w:t>
      </w:r>
      <w:proofErr w:type="spellStart"/>
      <w:r w:rsidRPr="00B172DB">
        <w:rPr>
          <w:sz w:val="26"/>
          <w:szCs w:val="26"/>
        </w:rPr>
        <w:t>Point</w:t>
      </w:r>
      <w:proofErr w:type="spellEnd"/>
      <w:r w:rsidRPr="00B172DB">
        <w:rPr>
          <w:sz w:val="26"/>
          <w:szCs w:val="26"/>
        </w:rPr>
        <w:t xml:space="preserve"> (не более 10 слайдов).</w:t>
      </w:r>
    </w:p>
    <w:p w:rsidR="00324ADB" w:rsidRPr="002323B6" w:rsidRDefault="00324ADB" w:rsidP="00324ADB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</w:rPr>
      </w:pPr>
    </w:p>
    <w:p w:rsidR="002323B6" w:rsidRPr="005B6CFF" w:rsidRDefault="002323B6" w:rsidP="008770C4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bCs/>
          <w:sz w:val="26"/>
          <w:szCs w:val="26"/>
          <w:lang w:eastAsia="ru-RU"/>
        </w:rPr>
      </w:pPr>
      <w:r w:rsidRPr="005B6CFF">
        <w:rPr>
          <w:b/>
          <w:bCs/>
          <w:sz w:val="26"/>
          <w:szCs w:val="26"/>
          <w:lang w:eastAsia="ru-RU"/>
        </w:rPr>
        <w:t>Порядок подачи заявки участниками отбора.</w:t>
      </w:r>
    </w:p>
    <w:p w:rsidR="00E27BE3" w:rsidRDefault="00E27BE3" w:rsidP="005B6CFF">
      <w:pPr>
        <w:ind w:firstLine="567"/>
        <w:jc w:val="both"/>
        <w:rPr>
          <w:sz w:val="26"/>
        </w:rPr>
      </w:pPr>
      <w:r w:rsidRPr="00645579">
        <w:rPr>
          <w:sz w:val="26"/>
        </w:rPr>
        <w:t xml:space="preserve">Для участия в отборе участники в сроки, установленные в объявлении о проведении отбора, предоставляют заявку с приложением документов, предусмотренных пунктом 3.2 </w:t>
      </w:r>
      <w:r w:rsidR="00A83D44" w:rsidRPr="00324ADB">
        <w:rPr>
          <w:sz w:val="26"/>
        </w:rPr>
        <w:t>Порядка</w:t>
      </w:r>
      <w:r w:rsidR="00324ADB">
        <w:rPr>
          <w:sz w:val="26"/>
        </w:rPr>
        <w:t xml:space="preserve"> предоставления субсидии </w:t>
      </w:r>
      <w:r w:rsidR="00A83D44" w:rsidRPr="00324ADB">
        <w:rPr>
          <w:sz w:val="26"/>
        </w:rPr>
        <w:t>(</w:t>
      </w:r>
      <w:r w:rsidR="00324ADB" w:rsidRPr="00324ADB">
        <w:rPr>
          <w:sz w:val="26"/>
        </w:rPr>
        <w:t>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</w:r>
      <w:r w:rsidR="00A83D44" w:rsidRPr="00324ADB">
        <w:rPr>
          <w:sz w:val="26"/>
        </w:rPr>
        <w:t>), утвержденного постановлением Администрации города Когалыма от</w:t>
      </w:r>
      <w:r w:rsidR="00324ADB" w:rsidRPr="00324ADB">
        <w:rPr>
          <w:sz w:val="26"/>
        </w:rPr>
        <w:t xml:space="preserve"> 29.11.2021 </w:t>
      </w:r>
      <w:r w:rsidR="00A83D44" w:rsidRPr="00324ADB">
        <w:rPr>
          <w:sz w:val="26"/>
        </w:rPr>
        <w:t>№</w:t>
      </w:r>
      <w:r w:rsidR="00324ADB" w:rsidRPr="00324ADB">
        <w:rPr>
          <w:sz w:val="26"/>
        </w:rPr>
        <w:t xml:space="preserve"> 2458 </w:t>
      </w:r>
      <w:r w:rsidR="00A83D44" w:rsidRPr="00324ADB">
        <w:rPr>
          <w:sz w:val="26"/>
        </w:rPr>
        <w:t>(далее – Порядок предоставления субсидии)</w:t>
      </w:r>
      <w:r w:rsidRPr="00324ADB">
        <w:rPr>
          <w:sz w:val="26"/>
        </w:rPr>
        <w:t>,</w:t>
      </w:r>
      <w:r w:rsidRPr="00645579">
        <w:rPr>
          <w:sz w:val="26"/>
        </w:rPr>
        <w:t xml:space="preserve"> лично или через уполномоченного представителя в </w:t>
      </w:r>
      <w:r>
        <w:rPr>
          <w:sz w:val="26"/>
        </w:rPr>
        <w:t>Сектор анализа и прогноза общественно-политической ситуации Администрации города Когалыма</w:t>
      </w:r>
      <w:r w:rsidRPr="00645579">
        <w:rPr>
          <w:sz w:val="26"/>
        </w:rPr>
        <w:t xml:space="preserve"> по адресу: город Когалым, у</w:t>
      </w:r>
      <w:r>
        <w:rPr>
          <w:sz w:val="26"/>
        </w:rPr>
        <w:t>лица Дружбы народов, 7, кабинет</w:t>
      </w:r>
      <w:r w:rsidRPr="00645579">
        <w:rPr>
          <w:sz w:val="26"/>
        </w:rPr>
        <w:t xml:space="preserve"> </w:t>
      </w:r>
      <w:r>
        <w:rPr>
          <w:sz w:val="26"/>
        </w:rPr>
        <w:t>323а; 304</w:t>
      </w:r>
      <w:r w:rsidRPr="00645579">
        <w:rPr>
          <w:sz w:val="26"/>
        </w:rPr>
        <w:t xml:space="preserve"> ежедневно, кроме субботы и воскресенья:</w:t>
      </w:r>
    </w:p>
    <w:p w:rsidR="00E27BE3" w:rsidRDefault="00E27BE3" w:rsidP="005B6CFF">
      <w:pPr>
        <w:ind w:firstLine="567"/>
        <w:jc w:val="both"/>
        <w:rPr>
          <w:sz w:val="26"/>
        </w:rPr>
      </w:pPr>
      <w:r w:rsidRPr="00645579">
        <w:rPr>
          <w:sz w:val="26"/>
        </w:rPr>
        <w:t>- понедельник с 08.30 до 12.30 часов и с 14.00 до 18.00 часов;</w:t>
      </w:r>
    </w:p>
    <w:p w:rsidR="00E27BE3" w:rsidRDefault="00E27BE3" w:rsidP="005B6CFF">
      <w:pPr>
        <w:ind w:firstLine="567"/>
        <w:jc w:val="both"/>
        <w:rPr>
          <w:sz w:val="26"/>
        </w:rPr>
      </w:pPr>
      <w:r w:rsidRPr="00645579">
        <w:rPr>
          <w:sz w:val="26"/>
        </w:rPr>
        <w:t>- вторник - пятница с 08.30 до 12.30 часов и с 14.00 до 1</w:t>
      </w:r>
      <w:r w:rsidR="005B6CFF">
        <w:rPr>
          <w:sz w:val="26"/>
        </w:rPr>
        <w:t>8</w:t>
      </w:r>
      <w:r w:rsidRPr="00645579">
        <w:rPr>
          <w:sz w:val="26"/>
        </w:rPr>
        <w:t>.00 часов</w:t>
      </w:r>
    </w:p>
    <w:p w:rsidR="007031A9" w:rsidRPr="00E27BE3" w:rsidRDefault="007031A9" w:rsidP="005B6CFF">
      <w:pPr>
        <w:ind w:firstLine="567"/>
        <w:jc w:val="both"/>
        <w:rPr>
          <w:sz w:val="26"/>
        </w:rPr>
      </w:pPr>
      <w:r w:rsidRPr="00645579">
        <w:rPr>
          <w:sz w:val="26"/>
        </w:rPr>
        <w:t>Заявка, включающая согласие на публикацию (размещение) в информаци</w:t>
      </w:r>
      <w:r>
        <w:rPr>
          <w:sz w:val="26"/>
        </w:rPr>
        <w:t>онно-телекоммуникационной сети «Интернет»</w:t>
      </w:r>
      <w:r w:rsidRPr="00645579">
        <w:rPr>
          <w:sz w:val="26"/>
        </w:rPr>
        <w:t xml:space="preserve"> информации об участнике отбора, о подаваемой участником отбора заявке, иной информации об участнике отбора, связанной с </w:t>
      </w:r>
      <w:r w:rsidRPr="00645579">
        <w:rPr>
          <w:sz w:val="26"/>
        </w:rPr>
        <w:lastRenderedPageBreak/>
        <w:t>соответствующим отбором</w:t>
      </w:r>
      <w:r w:rsidR="00BE3688">
        <w:rPr>
          <w:sz w:val="26"/>
        </w:rPr>
        <w:t xml:space="preserve">, предоставляется </w:t>
      </w:r>
      <w:r w:rsidR="00A83D44">
        <w:rPr>
          <w:sz w:val="26"/>
        </w:rPr>
        <w:t>по форме,</w:t>
      </w:r>
      <w:r w:rsidR="00BE3688">
        <w:rPr>
          <w:sz w:val="26"/>
        </w:rPr>
        <w:t xml:space="preserve"> установленной в приложении 2 к </w:t>
      </w:r>
      <w:r w:rsidR="00BE3688" w:rsidRPr="00A83D44">
        <w:rPr>
          <w:sz w:val="26"/>
        </w:rPr>
        <w:t>Порядку предоставления субсидии.</w:t>
      </w:r>
    </w:p>
    <w:p w:rsidR="007031A9" w:rsidRPr="00645579" w:rsidRDefault="007031A9" w:rsidP="005B6CFF">
      <w:pPr>
        <w:tabs>
          <w:tab w:val="left" w:pos="993"/>
          <w:tab w:val="left" w:pos="1440"/>
        </w:tabs>
        <w:ind w:firstLine="567"/>
        <w:jc w:val="both"/>
        <w:rPr>
          <w:sz w:val="26"/>
        </w:rPr>
      </w:pPr>
      <w:r w:rsidRPr="00645579">
        <w:rPr>
          <w:sz w:val="26"/>
        </w:rPr>
        <w:t>В случае если от имени участника отбора действует уполномоченный представитель, заявка должна содержать также данные доверенности на осуществление действий от имени участника отбора с приложением копии доверенности, заверенной печатью (при наличии) участника отбора и подписанной руководителем юридического лица, либо прилагается документ, подтверждающий полномочия лица на осуществление действий от имени участника отбора 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отбора без доверенности.</w:t>
      </w:r>
    </w:p>
    <w:p w:rsidR="007031A9" w:rsidRPr="00645579" w:rsidRDefault="007031A9" w:rsidP="005B6CFF">
      <w:pPr>
        <w:tabs>
          <w:tab w:val="left" w:pos="993"/>
          <w:tab w:val="left" w:pos="1440"/>
        </w:tabs>
        <w:ind w:firstLine="567"/>
        <w:jc w:val="both"/>
        <w:rPr>
          <w:sz w:val="26"/>
        </w:rPr>
      </w:pPr>
      <w:r w:rsidRPr="00645579">
        <w:rPr>
          <w:sz w:val="26"/>
        </w:rPr>
        <w:t>Заявка должна быть заполнена по всем пунктам.</w:t>
      </w:r>
    </w:p>
    <w:p w:rsidR="007031A9" w:rsidRPr="00645579" w:rsidRDefault="007031A9" w:rsidP="005B6CFF">
      <w:pPr>
        <w:tabs>
          <w:tab w:val="left" w:pos="993"/>
          <w:tab w:val="left" w:pos="1440"/>
        </w:tabs>
        <w:ind w:firstLine="567"/>
        <w:jc w:val="both"/>
        <w:rPr>
          <w:sz w:val="26"/>
        </w:rPr>
      </w:pPr>
      <w:r w:rsidRPr="00645579">
        <w:rPr>
          <w:sz w:val="26"/>
        </w:rPr>
        <w:t>Заявка должна быть подписана руководителем или уполномоченным лицом (применение факсимильных подписей не допускается) и заверена печатью участника отбора (при наличии).</w:t>
      </w:r>
    </w:p>
    <w:p w:rsidR="007031A9" w:rsidRPr="00645579" w:rsidRDefault="007031A9" w:rsidP="005B6CFF">
      <w:pPr>
        <w:tabs>
          <w:tab w:val="left" w:pos="993"/>
          <w:tab w:val="left" w:pos="1440"/>
        </w:tabs>
        <w:ind w:firstLine="567"/>
        <w:jc w:val="both"/>
        <w:rPr>
          <w:sz w:val="26"/>
        </w:rPr>
      </w:pPr>
      <w:r w:rsidRPr="00645579">
        <w:rPr>
          <w:sz w:val="26"/>
        </w:rPr>
        <w:t>Заявка должна быть написана на русском языке и иметь четкую печать текстов.</w:t>
      </w:r>
    </w:p>
    <w:p w:rsidR="00E27BE3" w:rsidRDefault="007031A9" w:rsidP="005B6CF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bCs/>
          <w:color w:val="2E74B5" w:themeColor="accent1" w:themeShade="BF"/>
          <w:sz w:val="26"/>
          <w:szCs w:val="26"/>
          <w:lang w:eastAsia="ru-RU"/>
        </w:rPr>
      </w:pPr>
      <w:r w:rsidRPr="00645579">
        <w:rPr>
          <w:sz w:val="26"/>
        </w:rPr>
        <w:t>Расходы на подготовку и оформление документов, входящих в состав заявки, несет участника отбора</w:t>
      </w:r>
    </w:p>
    <w:p w:rsidR="007031A9" w:rsidRDefault="007031A9" w:rsidP="007031A9">
      <w:pPr>
        <w:tabs>
          <w:tab w:val="left" w:pos="851"/>
        </w:tabs>
        <w:autoSpaceDE w:val="0"/>
        <w:autoSpaceDN w:val="0"/>
        <w:adjustRightInd w:val="0"/>
        <w:jc w:val="both"/>
        <w:rPr>
          <w:b/>
          <w:bCs/>
          <w:color w:val="2E74B5" w:themeColor="accent1" w:themeShade="BF"/>
          <w:sz w:val="26"/>
          <w:szCs w:val="26"/>
          <w:lang w:eastAsia="ru-RU"/>
        </w:rPr>
      </w:pPr>
    </w:p>
    <w:p w:rsidR="007031A9" w:rsidRDefault="002323B6" w:rsidP="008770C4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  <w:r w:rsidRPr="005B6CFF">
        <w:rPr>
          <w:b/>
          <w:sz w:val="26"/>
          <w:szCs w:val="26"/>
          <w:lang w:eastAsia="ru-RU"/>
        </w:rPr>
        <w:t>Порядок отзыва заявки участник</w:t>
      </w:r>
      <w:r w:rsidR="001623EA">
        <w:rPr>
          <w:b/>
          <w:sz w:val="26"/>
          <w:szCs w:val="26"/>
          <w:lang w:eastAsia="ru-RU"/>
        </w:rPr>
        <w:t xml:space="preserve">ом отбора, порядок возврата заявок участников отбора, порядок внесения изменений в заявки участников отбора. </w:t>
      </w:r>
    </w:p>
    <w:p w:rsidR="00324ADB" w:rsidRPr="005B6CFF" w:rsidRDefault="00324ADB" w:rsidP="008770C4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6"/>
          <w:szCs w:val="26"/>
          <w:lang w:eastAsia="ru-RU"/>
        </w:rPr>
      </w:pPr>
    </w:p>
    <w:p w:rsidR="007031A9" w:rsidRDefault="007031A9" w:rsidP="005B6CF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 w:rsidRPr="00645579">
        <w:rPr>
          <w:sz w:val="26"/>
        </w:rPr>
        <w:t xml:space="preserve">Участник отбора вправе отозвать заявку до истечения срока подачи заявок путем направления заявления об отзыве заявки в произвольной форме в </w:t>
      </w:r>
      <w:r>
        <w:rPr>
          <w:sz w:val="26"/>
        </w:rPr>
        <w:t>Сектор анализа и прогноза общественно политической ситуации Администрации города Когалыма.</w:t>
      </w:r>
    </w:p>
    <w:p w:rsidR="008770C4" w:rsidRDefault="008770C4" w:rsidP="008770C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</w:rPr>
      </w:pPr>
      <w:r>
        <w:rPr>
          <w:sz w:val="26"/>
        </w:rPr>
        <w:t>Специалист Сектора анализа и прогноза общественно-политической ситуации Администрации города Когалыма вносит в журнал учета документов отметку «Исключен в связи с отзывом заявки».</w:t>
      </w:r>
    </w:p>
    <w:p w:rsidR="00324ADB" w:rsidRDefault="00324ADB" w:rsidP="008770C4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  <w:lang w:eastAsia="ru-RU"/>
        </w:rPr>
      </w:pPr>
      <w:r w:rsidRPr="00645579">
        <w:rPr>
          <w:sz w:val="26"/>
        </w:rPr>
        <w:t xml:space="preserve">Участник отбора вправе внести изменение в заявку до истечения срока подачи заявок путем направления заявления о внесении изменений в заявку в произвольной форме в </w:t>
      </w:r>
      <w:r>
        <w:rPr>
          <w:sz w:val="26"/>
        </w:rPr>
        <w:t>Сектор анализа и прогноза общественно-политической й ситуации Администрации города Когалыма</w:t>
      </w:r>
    </w:p>
    <w:p w:rsidR="007031A9" w:rsidRDefault="007031A9" w:rsidP="005B6CFF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</w:rPr>
      </w:pPr>
      <w:r w:rsidRPr="00645579">
        <w:rPr>
          <w:sz w:val="26"/>
        </w:rPr>
        <w:t>Заявка признается отозванной участником отбора со дня регистрации заявления об отзыве заявки и не подлежит рассмотрению.</w:t>
      </w:r>
    </w:p>
    <w:p w:rsidR="007031A9" w:rsidRDefault="007031A9" w:rsidP="005B6CFF">
      <w:pPr>
        <w:tabs>
          <w:tab w:val="left" w:pos="993"/>
          <w:tab w:val="left" w:pos="1440"/>
        </w:tabs>
        <w:ind w:firstLine="567"/>
        <w:jc w:val="both"/>
        <w:rPr>
          <w:sz w:val="26"/>
        </w:rPr>
      </w:pPr>
      <w:r w:rsidRPr="00645579">
        <w:rPr>
          <w:sz w:val="26"/>
        </w:rPr>
        <w:t>Заявка и прилагаемые документы не возвращаются</w:t>
      </w:r>
    </w:p>
    <w:p w:rsidR="007031A9" w:rsidRDefault="007031A9" w:rsidP="007031A9">
      <w:pPr>
        <w:tabs>
          <w:tab w:val="left" w:pos="993"/>
          <w:tab w:val="left" w:pos="1440"/>
        </w:tabs>
        <w:jc w:val="both"/>
        <w:rPr>
          <w:sz w:val="26"/>
        </w:rPr>
      </w:pPr>
    </w:p>
    <w:p w:rsidR="007946E8" w:rsidRDefault="007031A9" w:rsidP="008770C4">
      <w:pPr>
        <w:tabs>
          <w:tab w:val="left" w:pos="993"/>
          <w:tab w:val="left" w:pos="1440"/>
        </w:tabs>
        <w:jc w:val="center"/>
        <w:rPr>
          <w:sz w:val="26"/>
        </w:rPr>
      </w:pPr>
      <w:r w:rsidRPr="005B6CFF">
        <w:rPr>
          <w:b/>
          <w:sz w:val="26"/>
        </w:rPr>
        <w:t xml:space="preserve">Порядок рассмотрения </w:t>
      </w:r>
      <w:r w:rsidR="007946E8" w:rsidRPr="005B6CFF">
        <w:rPr>
          <w:b/>
          <w:sz w:val="26"/>
        </w:rPr>
        <w:t>и оценки заявок участников отбора</w:t>
      </w:r>
      <w:r w:rsidR="007946E8">
        <w:rPr>
          <w:sz w:val="26"/>
        </w:rPr>
        <w:t>.</w:t>
      </w:r>
    </w:p>
    <w:p w:rsidR="007946E8" w:rsidRDefault="007946E8" w:rsidP="00804698">
      <w:pPr>
        <w:tabs>
          <w:tab w:val="left" w:pos="993"/>
          <w:tab w:val="left" w:pos="1440"/>
        </w:tabs>
        <w:ind w:firstLine="567"/>
        <w:jc w:val="both"/>
        <w:rPr>
          <w:sz w:val="26"/>
        </w:rPr>
      </w:pPr>
      <w:r w:rsidRPr="00645579">
        <w:rPr>
          <w:sz w:val="26"/>
        </w:rPr>
        <w:t>Рассмотрение и оценка заявок участников отбора осуществляется Комиссией</w:t>
      </w:r>
      <w:r w:rsidR="00A83D44">
        <w:rPr>
          <w:sz w:val="26"/>
        </w:rPr>
        <w:t xml:space="preserve"> </w:t>
      </w:r>
      <w:r w:rsidR="00A83D44" w:rsidRPr="000224E2">
        <w:rPr>
          <w:sz w:val="26"/>
        </w:rPr>
        <w:t>(</w:t>
      </w:r>
      <w:r w:rsidR="000224E2" w:rsidRPr="000224E2">
        <w:rPr>
          <w:sz w:val="26"/>
          <w:szCs w:val="26"/>
        </w:rPr>
        <w:t xml:space="preserve">комиссия по рассмотрению и оценке документов участников отбора на предоставление из бюджета города Когалыма субсидий – </w:t>
      </w:r>
      <w:r w:rsidR="000224E2" w:rsidRPr="000224E2">
        <w:rPr>
          <w:spacing w:val="-6"/>
          <w:sz w:val="26"/>
          <w:szCs w:val="26"/>
        </w:rPr>
        <w:t xml:space="preserve">коллегиальный орган, специально сформированный для рассмотрения и оценки </w:t>
      </w:r>
      <w:r w:rsidR="000224E2" w:rsidRPr="000224E2">
        <w:rPr>
          <w:sz w:val="26"/>
          <w:szCs w:val="26"/>
        </w:rPr>
        <w:t xml:space="preserve">документов участников отбора и </w:t>
      </w:r>
      <w:r w:rsidR="000224E2" w:rsidRPr="000224E2">
        <w:rPr>
          <w:spacing w:val="-6"/>
          <w:sz w:val="26"/>
          <w:szCs w:val="26"/>
        </w:rPr>
        <w:t>определения победителя</w:t>
      </w:r>
      <w:r w:rsidR="000224E2" w:rsidRPr="000224E2">
        <w:rPr>
          <w:sz w:val="26"/>
          <w:szCs w:val="26"/>
        </w:rPr>
        <w:t xml:space="preserve"> отбора на предоставление субсидий</w:t>
      </w:r>
      <w:r w:rsidR="00A83D44" w:rsidRPr="000224E2">
        <w:rPr>
          <w:sz w:val="26"/>
        </w:rPr>
        <w:t>)</w:t>
      </w:r>
      <w:r w:rsidR="00A83D44">
        <w:rPr>
          <w:sz w:val="26"/>
        </w:rPr>
        <w:t xml:space="preserve"> (далее – Комиссия)</w:t>
      </w:r>
      <w:r w:rsidRPr="00645579">
        <w:rPr>
          <w:sz w:val="26"/>
        </w:rPr>
        <w:t>. В ходе заседания Комиссии осуществляется публичная защита программ участниками отбора (презентация - до 7 минут, ответы на вопросы Комиссии - до 5 минут). Комиссия осуществляет свою работу в соответствии с Положением о комиссии для рассмотрения и оценки заявок участников отбора на 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</w:t>
      </w:r>
      <w:r w:rsidR="00804698">
        <w:rPr>
          <w:sz w:val="26"/>
        </w:rPr>
        <w:t xml:space="preserve">, </w:t>
      </w:r>
      <w:r w:rsidR="00804698" w:rsidRPr="00BB1925">
        <w:rPr>
          <w:sz w:val="26"/>
        </w:rPr>
        <w:t>утвержденным постановлением Админис</w:t>
      </w:r>
      <w:r w:rsidR="00BB1925">
        <w:rPr>
          <w:sz w:val="26"/>
        </w:rPr>
        <w:t xml:space="preserve">трации города Когалыма от 29.11.2021 </w:t>
      </w:r>
      <w:r w:rsidR="00804698" w:rsidRPr="00BB1925">
        <w:rPr>
          <w:sz w:val="26"/>
        </w:rPr>
        <w:t>№</w:t>
      </w:r>
      <w:r w:rsidR="00BB1925">
        <w:rPr>
          <w:sz w:val="26"/>
        </w:rPr>
        <w:t xml:space="preserve"> 2458</w:t>
      </w:r>
      <w:r>
        <w:rPr>
          <w:sz w:val="26"/>
        </w:rPr>
        <w:t>;</w:t>
      </w:r>
    </w:p>
    <w:p w:rsidR="007946E8" w:rsidRDefault="007946E8" w:rsidP="00804698">
      <w:pPr>
        <w:tabs>
          <w:tab w:val="left" w:pos="993"/>
          <w:tab w:val="left" w:pos="1440"/>
        </w:tabs>
        <w:ind w:firstLine="567"/>
        <w:jc w:val="both"/>
        <w:rPr>
          <w:sz w:val="26"/>
        </w:rPr>
      </w:pPr>
      <w:r w:rsidRPr="00645579">
        <w:rPr>
          <w:sz w:val="26"/>
        </w:rPr>
        <w:lastRenderedPageBreak/>
        <w:t>В случае несоответствия установленным в объявлении о проведении отбора требованиям, заявка участника отбора отклоняется</w:t>
      </w:r>
      <w:r w:rsidR="001623EA">
        <w:rPr>
          <w:sz w:val="26"/>
        </w:rPr>
        <w:t xml:space="preserve"> по основаниям, </w:t>
      </w:r>
      <w:r w:rsidR="009B6164">
        <w:rPr>
          <w:sz w:val="26"/>
        </w:rPr>
        <w:t>предусмотренным</w:t>
      </w:r>
      <w:r w:rsidR="001623EA">
        <w:rPr>
          <w:sz w:val="26"/>
        </w:rPr>
        <w:t xml:space="preserve"> </w:t>
      </w:r>
      <w:r w:rsidR="001623EA" w:rsidRPr="009B6164">
        <w:rPr>
          <w:sz w:val="26"/>
        </w:rPr>
        <w:t>пунктом 2.14 Порядка предоставления субсидии и не участвует в оценке заявок участников отбора</w:t>
      </w:r>
      <w:r w:rsidR="00804698" w:rsidRPr="009B6164">
        <w:rPr>
          <w:sz w:val="26"/>
        </w:rPr>
        <w:t>.</w:t>
      </w:r>
    </w:p>
    <w:p w:rsidR="007946E8" w:rsidRDefault="007946E8" w:rsidP="00804698">
      <w:pPr>
        <w:tabs>
          <w:tab w:val="left" w:pos="993"/>
          <w:tab w:val="left" w:pos="1440"/>
        </w:tabs>
        <w:ind w:firstLine="567"/>
        <w:jc w:val="both"/>
        <w:rPr>
          <w:sz w:val="26"/>
        </w:rPr>
      </w:pPr>
      <w:r w:rsidRPr="00645579">
        <w:rPr>
          <w:sz w:val="26"/>
        </w:rPr>
        <w:t xml:space="preserve">Оценка заявок участников отбора осуществляется членами Комиссии в соответствии с критериями, </w:t>
      </w:r>
      <w:r w:rsidR="001623EA">
        <w:rPr>
          <w:sz w:val="26"/>
        </w:rPr>
        <w:t xml:space="preserve">установленными в приложении 4 к Порядку предоставления субсидии, </w:t>
      </w:r>
      <w:r w:rsidRPr="00645579">
        <w:rPr>
          <w:sz w:val="26"/>
        </w:rPr>
        <w:t>путем заполнения оценочной ведомости</w:t>
      </w:r>
      <w:r>
        <w:rPr>
          <w:sz w:val="26"/>
        </w:rPr>
        <w:t xml:space="preserve">. </w:t>
      </w:r>
      <w:r w:rsidRPr="00645579">
        <w:rPr>
          <w:sz w:val="26"/>
        </w:rPr>
        <w:t>Каждому из критериев присваивается от 0 до 5 баллов (целым числ</w:t>
      </w:r>
      <w:r>
        <w:rPr>
          <w:sz w:val="26"/>
        </w:rPr>
        <w:t>ом) (за исключением показателя «</w:t>
      </w:r>
      <w:r w:rsidRPr="00645579">
        <w:rPr>
          <w:sz w:val="26"/>
        </w:rPr>
        <w:t>у</w:t>
      </w:r>
      <w:r>
        <w:rPr>
          <w:sz w:val="26"/>
        </w:rPr>
        <w:t>ровень публичной защиты проекта»</w:t>
      </w:r>
      <w:r w:rsidRPr="00645579">
        <w:rPr>
          <w:sz w:val="26"/>
        </w:rPr>
        <w:t>, который оценивается от 0 до 3 баллов). Полученные баллы суммируются и являются общей оценкой члена Комиссии по заявке</w:t>
      </w:r>
      <w:r w:rsidR="00804698">
        <w:rPr>
          <w:sz w:val="26"/>
        </w:rPr>
        <w:t>.</w:t>
      </w:r>
    </w:p>
    <w:p w:rsidR="001623EA" w:rsidRDefault="007946E8" w:rsidP="00804698">
      <w:pPr>
        <w:tabs>
          <w:tab w:val="left" w:pos="993"/>
          <w:tab w:val="left" w:pos="1440"/>
        </w:tabs>
        <w:ind w:firstLine="567"/>
        <w:jc w:val="both"/>
        <w:rPr>
          <w:sz w:val="26"/>
        </w:rPr>
      </w:pPr>
      <w:r w:rsidRPr="00645579">
        <w:rPr>
          <w:sz w:val="26"/>
        </w:rPr>
        <w:t>По результатам оценки заявок проводится их ранжирование. Порядковые номера присваиваются заявкам в зависимости от количества полученных баллов - от максимального значения к минимальному</w:t>
      </w:r>
      <w:r>
        <w:rPr>
          <w:sz w:val="26"/>
        </w:rPr>
        <w:t>.</w:t>
      </w:r>
    </w:p>
    <w:p w:rsidR="00BB1925" w:rsidRDefault="00BB1925" w:rsidP="00804698">
      <w:pPr>
        <w:tabs>
          <w:tab w:val="left" w:pos="993"/>
          <w:tab w:val="left" w:pos="1440"/>
        </w:tabs>
        <w:ind w:firstLine="567"/>
        <w:jc w:val="both"/>
        <w:rPr>
          <w:sz w:val="26"/>
        </w:rPr>
      </w:pPr>
      <w:r w:rsidRPr="00645579">
        <w:rPr>
          <w:sz w:val="26"/>
        </w:rPr>
        <w:t>Заявка участника отбора отклоняется ГРБС в случае, если по результатам заседания Комиссии участник отбора признан не прошедшим отбор</w:t>
      </w:r>
    </w:p>
    <w:p w:rsidR="007031A9" w:rsidRPr="002323B6" w:rsidRDefault="007031A9" w:rsidP="007031A9">
      <w:pPr>
        <w:tabs>
          <w:tab w:val="left" w:pos="851"/>
        </w:tabs>
        <w:autoSpaceDE w:val="0"/>
        <w:autoSpaceDN w:val="0"/>
        <w:adjustRightInd w:val="0"/>
        <w:jc w:val="both"/>
        <w:rPr>
          <w:b/>
          <w:color w:val="2E74B5" w:themeColor="accent1" w:themeShade="BF"/>
          <w:sz w:val="26"/>
          <w:szCs w:val="26"/>
          <w:lang w:eastAsia="ru-RU"/>
        </w:rPr>
      </w:pPr>
    </w:p>
    <w:p w:rsidR="002323B6" w:rsidRPr="001623EA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1623EA">
        <w:rPr>
          <w:b/>
          <w:sz w:val="26"/>
        </w:rPr>
        <w:t>Порядок предоставления участникам отбора разъяснений положений объявления о проведении отбора</w:t>
      </w:r>
      <w:r w:rsidR="002323B6" w:rsidRPr="001623EA">
        <w:rPr>
          <w:sz w:val="26"/>
          <w:szCs w:val="26"/>
        </w:rPr>
        <w:t>.</w:t>
      </w:r>
    </w:p>
    <w:p w:rsidR="007946E8" w:rsidRPr="00645579" w:rsidRDefault="007946E8" w:rsidP="007946E8">
      <w:pPr>
        <w:tabs>
          <w:tab w:val="left" w:pos="993"/>
          <w:tab w:val="left" w:pos="1440"/>
        </w:tabs>
        <w:ind w:firstLine="709"/>
        <w:jc w:val="both"/>
        <w:rPr>
          <w:sz w:val="26"/>
        </w:rPr>
      </w:pPr>
      <w:r w:rsidRPr="00645579">
        <w:rPr>
          <w:sz w:val="26"/>
        </w:rPr>
        <w:t xml:space="preserve">В сроки, установленные в объявлении о проведении отбора, специалисты </w:t>
      </w:r>
      <w:r>
        <w:rPr>
          <w:sz w:val="26"/>
        </w:rPr>
        <w:t xml:space="preserve">Сектора анализа и прогноза общественно-политической ситуации Администрации города Когалыма, </w:t>
      </w:r>
      <w:r w:rsidRPr="00645579">
        <w:rPr>
          <w:sz w:val="26"/>
        </w:rPr>
        <w:t>осуществляют разъяснения об условиях и порядке предоставления субсидий по адресу: город Когалым, у</w:t>
      </w:r>
      <w:r>
        <w:rPr>
          <w:sz w:val="26"/>
        </w:rPr>
        <w:t>лица Дружбы народов, 7, кабинет</w:t>
      </w:r>
      <w:r w:rsidRPr="00645579">
        <w:rPr>
          <w:sz w:val="26"/>
        </w:rPr>
        <w:t xml:space="preserve"> </w:t>
      </w:r>
      <w:r>
        <w:rPr>
          <w:sz w:val="26"/>
        </w:rPr>
        <w:t>323а; 304,</w:t>
      </w:r>
      <w:r w:rsidRPr="00645579">
        <w:rPr>
          <w:sz w:val="26"/>
        </w:rPr>
        <w:t xml:space="preserve"> ежедневно, кроме субботы и воскресенья:</w:t>
      </w:r>
    </w:p>
    <w:p w:rsidR="007946E8" w:rsidRPr="00645579" w:rsidRDefault="007946E8" w:rsidP="007946E8">
      <w:pPr>
        <w:tabs>
          <w:tab w:val="left" w:pos="993"/>
          <w:tab w:val="left" w:pos="1440"/>
        </w:tabs>
        <w:ind w:firstLine="709"/>
        <w:jc w:val="both"/>
        <w:rPr>
          <w:sz w:val="26"/>
        </w:rPr>
      </w:pPr>
      <w:r w:rsidRPr="00645579">
        <w:rPr>
          <w:sz w:val="26"/>
        </w:rPr>
        <w:t>- понедельник с 08.30 до 12.30 часов и с 14.00 до 18.00 часов;</w:t>
      </w:r>
    </w:p>
    <w:p w:rsidR="007946E8" w:rsidRPr="00645579" w:rsidRDefault="007946E8" w:rsidP="007946E8">
      <w:pPr>
        <w:tabs>
          <w:tab w:val="left" w:pos="993"/>
          <w:tab w:val="left" w:pos="1440"/>
        </w:tabs>
        <w:ind w:firstLine="709"/>
        <w:jc w:val="both"/>
        <w:rPr>
          <w:sz w:val="26"/>
        </w:rPr>
      </w:pPr>
      <w:r w:rsidRPr="00645579">
        <w:rPr>
          <w:sz w:val="26"/>
        </w:rPr>
        <w:t>- вторник - пятница с 08.30 до 12.30 часов и с 14.00 до 1</w:t>
      </w:r>
      <w:r w:rsidR="009B6164">
        <w:rPr>
          <w:sz w:val="26"/>
        </w:rPr>
        <w:t>8</w:t>
      </w:r>
      <w:r w:rsidRPr="00645579">
        <w:rPr>
          <w:sz w:val="26"/>
        </w:rPr>
        <w:t>.00 часов.</w:t>
      </w:r>
    </w:p>
    <w:p w:rsidR="007946E8" w:rsidRDefault="007946E8" w:rsidP="007946E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</w:rPr>
      </w:pPr>
      <w:r w:rsidRPr="00645579">
        <w:rPr>
          <w:sz w:val="26"/>
        </w:rPr>
        <w:t xml:space="preserve">Консультации об условиях и порядке предоставления субсидий можно получить по телефонам: </w:t>
      </w:r>
      <w:r>
        <w:rPr>
          <w:sz w:val="26"/>
        </w:rPr>
        <w:t>8</w:t>
      </w:r>
      <w:r w:rsidRPr="00645579">
        <w:rPr>
          <w:sz w:val="26"/>
        </w:rPr>
        <w:t>(34667)</w:t>
      </w:r>
      <w:r>
        <w:rPr>
          <w:sz w:val="26"/>
        </w:rPr>
        <w:t xml:space="preserve"> 93-589, 8(34667)93-751</w:t>
      </w:r>
      <w:r w:rsidR="0094509D">
        <w:rPr>
          <w:sz w:val="26"/>
        </w:rPr>
        <w:t>.</w:t>
      </w:r>
    </w:p>
    <w:p w:rsidR="0094509D" w:rsidRDefault="0094509D" w:rsidP="007946E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</w:rPr>
      </w:pPr>
    </w:p>
    <w:p w:rsidR="0094509D" w:rsidRPr="001623EA" w:rsidRDefault="00BE3688" w:rsidP="007946E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6"/>
        </w:rPr>
      </w:pPr>
      <w:r>
        <w:rPr>
          <w:b/>
          <w:sz w:val="26"/>
        </w:rPr>
        <w:t>Срок, в течение</w:t>
      </w:r>
      <w:r w:rsidR="0094509D" w:rsidRPr="001623EA">
        <w:rPr>
          <w:b/>
          <w:sz w:val="26"/>
        </w:rPr>
        <w:t xml:space="preserve"> которого победитель отбора должен подписать соглашение о предоставлении</w:t>
      </w:r>
      <w:r>
        <w:rPr>
          <w:b/>
          <w:sz w:val="26"/>
        </w:rPr>
        <w:t xml:space="preserve"> субсидии</w:t>
      </w:r>
      <w:r w:rsidR="0094509D" w:rsidRPr="001623EA">
        <w:rPr>
          <w:b/>
          <w:sz w:val="26"/>
        </w:rPr>
        <w:t>.</w:t>
      </w:r>
    </w:p>
    <w:p w:rsidR="00BE3688" w:rsidRDefault="0094509D" w:rsidP="007946E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172DB">
        <w:rPr>
          <w:sz w:val="26"/>
          <w:szCs w:val="26"/>
        </w:rPr>
        <w:t>Субсидии предоставляются на основании подписанного Соглашения в соответствии с типовой формой соглашения, утвержденной Комитетом финансов Администрации города Когалыма</w:t>
      </w:r>
      <w:r w:rsidR="00BE3688">
        <w:rPr>
          <w:sz w:val="26"/>
          <w:szCs w:val="26"/>
        </w:rPr>
        <w:t>.</w:t>
      </w:r>
    </w:p>
    <w:p w:rsidR="0094509D" w:rsidRDefault="00BE3688" w:rsidP="0094509D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 субсидии в течение 5 (пяти) рабочих дней </w:t>
      </w:r>
      <w:r w:rsidRPr="002323B6">
        <w:rPr>
          <w:rFonts w:eastAsia="Calibri"/>
          <w:sz w:val="26"/>
          <w:szCs w:val="26"/>
        </w:rPr>
        <w:t xml:space="preserve">с даты получения Соглашения подписывает и представляет его в </w:t>
      </w:r>
      <w:r w:rsidR="009B6164">
        <w:rPr>
          <w:sz w:val="26"/>
        </w:rPr>
        <w:t xml:space="preserve">Сектор анализа и прогноза общественно-политической ситуации </w:t>
      </w:r>
      <w:r w:rsidRPr="002323B6">
        <w:rPr>
          <w:rFonts w:eastAsia="Calibri"/>
          <w:sz w:val="26"/>
          <w:szCs w:val="26"/>
        </w:rPr>
        <w:t>Администрации города Когалыма.</w:t>
      </w:r>
    </w:p>
    <w:p w:rsidR="0094509D" w:rsidRDefault="0094509D" w:rsidP="007946E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</w:rPr>
      </w:pPr>
    </w:p>
    <w:p w:rsidR="0094509D" w:rsidRPr="00BE3688" w:rsidRDefault="00475076" w:rsidP="007946E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6"/>
          <w:szCs w:val="26"/>
          <w:lang w:eastAsia="ru-RU"/>
        </w:rPr>
      </w:pPr>
      <w:r w:rsidRPr="00BE3688">
        <w:rPr>
          <w:b/>
          <w:sz w:val="26"/>
          <w:szCs w:val="26"/>
          <w:lang w:eastAsia="ru-RU"/>
        </w:rPr>
        <w:t>Условия признания победителя (победителей) отбора уклонившимся от заключения соглашения.</w:t>
      </w:r>
    </w:p>
    <w:p w:rsidR="00BE3688" w:rsidRPr="002323B6" w:rsidRDefault="00BE3688" w:rsidP="00BE368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323B6">
        <w:rPr>
          <w:sz w:val="26"/>
          <w:szCs w:val="26"/>
        </w:rPr>
        <w:t xml:space="preserve">Получатель субсидии, не представивший в </w:t>
      </w:r>
      <w:r w:rsidR="009B6164">
        <w:rPr>
          <w:sz w:val="26"/>
        </w:rPr>
        <w:t xml:space="preserve">Сектор анализа и прогноза общественно-политической ситуации </w:t>
      </w:r>
      <w:r w:rsidRPr="002323B6">
        <w:rPr>
          <w:rFonts w:eastAsia="Calibri"/>
          <w:sz w:val="26"/>
          <w:szCs w:val="26"/>
        </w:rPr>
        <w:t>Администрации города Когалыма</w:t>
      </w:r>
      <w:r>
        <w:rPr>
          <w:rFonts w:eastAsia="Calibri"/>
          <w:sz w:val="26"/>
          <w:szCs w:val="26"/>
        </w:rPr>
        <w:t xml:space="preserve"> </w:t>
      </w:r>
      <w:r w:rsidRPr="002323B6">
        <w:rPr>
          <w:sz w:val="26"/>
          <w:szCs w:val="26"/>
        </w:rPr>
        <w:t xml:space="preserve">подписанное Соглашение в течение </w:t>
      </w:r>
      <w:r>
        <w:rPr>
          <w:sz w:val="26"/>
          <w:szCs w:val="26"/>
        </w:rPr>
        <w:t>5</w:t>
      </w:r>
      <w:r w:rsidRPr="002323B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(пяти) </w:t>
      </w:r>
      <w:r w:rsidRPr="002323B6">
        <w:rPr>
          <w:sz w:val="26"/>
          <w:szCs w:val="26"/>
        </w:rPr>
        <w:t>рабочих дней, считается уклонившимся от заключения соглашения.</w:t>
      </w:r>
    </w:p>
    <w:p w:rsidR="00475076" w:rsidRDefault="00475076" w:rsidP="0047507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</w:rPr>
      </w:pPr>
    </w:p>
    <w:p w:rsidR="00475076" w:rsidRPr="00BE3688" w:rsidRDefault="00475076" w:rsidP="0047507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sz w:val="26"/>
          <w:szCs w:val="26"/>
          <w:lang w:eastAsia="ru-RU"/>
        </w:rPr>
      </w:pPr>
      <w:r w:rsidRPr="00BE3688">
        <w:rPr>
          <w:b/>
          <w:sz w:val="26"/>
          <w:szCs w:val="26"/>
          <w:lang w:eastAsia="ru-RU"/>
        </w:rPr>
        <w:t>Дата размещения результатов отбора на официальном сайте Администрации города Когалыма в информационно-телекоммуникационной сети «Интернет».</w:t>
      </w:r>
    </w:p>
    <w:p w:rsidR="00BB1925" w:rsidRPr="00645579" w:rsidRDefault="00BB1925" w:rsidP="00BB1925">
      <w:pPr>
        <w:tabs>
          <w:tab w:val="left" w:pos="993"/>
          <w:tab w:val="left" w:pos="1440"/>
        </w:tabs>
        <w:ind w:firstLine="709"/>
        <w:jc w:val="both"/>
        <w:rPr>
          <w:sz w:val="26"/>
        </w:rPr>
      </w:pPr>
      <w:r w:rsidRPr="00645579">
        <w:rPr>
          <w:sz w:val="26"/>
        </w:rPr>
        <w:t xml:space="preserve">В течение 3 (трех) рабочих дней после утверждения распоряжения Администрации города Когалыма </w:t>
      </w:r>
      <w:r>
        <w:rPr>
          <w:sz w:val="26"/>
        </w:rPr>
        <w:t>Сектор анализа и прогноза общественно политической ситуации Администрации города Когалыма</w:t>
      </w:r>
      <w:r w:rsidRPr="00645579">
        <w:rPr>
          <w:sz w:val="26"/>
        </w:rPr>
        <w:t xml:space="preserve"> размещает на едином портале (при наличии технической </w:t>
      </w:r>
      <w:r w:rsidRPr="00645579">
        <w:rPr>
          <w:sz w:val="26"/>
        </w:rPr>
        <w:lastRenderedPageBreak/>
        <w:t>возможности) и официальном сайте ГРБС информацию о результатах рассмотрения и оценки заявок, которая содержит следующие сведения:</w:t>
      </w:r>
    </w:p>
    <w:p w:rsidR="00BB1925" w:rsidRPr="00645579" w:rsidRDefault="00BB1925" w:rsidP="00BB1925">
      <w:pPr>
        <w:tabs>
          <w:tab w:val="left" w:pos="993"/>
          <w:tab w:val="left" w:pos="1440"/>
        </w:tabs>
        <w:ind w:firstLine="709"/>
        <w:jc w:val="both"/>
        <w:rPr>
          <w:sz w:val="26"/>
        </w:rPr>
      </w:pPr>
      <w:r w:rsidRPr="00645579">
        <w:rPr>
          <w:sz w:val="26"/>
        </w:rPr>
        <w:t>- дата, время и место проведения рассмотрения заявок;</w:t>
      </w:r>
    </w:p>
    <w:p w:rsidR="00BB1925" w:rsidRPr="00645579" w:rsidRDefault="00BB1925" w:rsidP="00BB1925">
      <w:pPr>
        <w:tabs>
          <w:tab w:val="left" w:pos="993"/>
          <w:tab w:val="left" w:pos="1440"/>
        </w:tabs>
        <w:ind w:firstLine="709"/>
        <w:jc w:val="both"/>
        <w:rPr>
          <w:sz w:val="26"/>
        </w:rPr>
      </w:pPr>
      <w:r w:rsidRPr="00645579">
        <w:rPr>
          <w:sz w:val="26"/>
        </w:rPr>
        <w:t>- дата, время и место оценки заявок участников отбора;</w:t>
      </w:r>
    </w:p>
    <w:p w:rsidR="00BB1925" w:rsidRPr="00645579" w:rsidRDefault="00BB1925" w:rsidP="00BB1925">
      <w:pPr>
        <w:tabs>
          <w:tab w:val="left" w:pos="993"/>
          <w:tab w:val="left" w:pos="1440"/>
        </w:tabs>
        <w:ind w:firstLine="709"/>
        <w:jc w:val="both"/>
        <w:rPr>
          <w:sz w:val="26"/>
        </w:rPr>
      </w:pPr>
      <w:r w:rsidRPr="00645579">
        <w:rPr>
          <w:sz w:val="26"/>
        </w:rPr>
        <w:t>- информация об участниках отбора, заявки которых были рассмотрены;</w:t>
      </w:r>
    </w:p>
    <w:p w:rsidR="00BB1925" w:rsidRDefault="00BB1925" w:rsidP="00BB1925">
      <w:pPr>
        <w:tabs>
          <w:tab w:val="left" w:pos="993"/>
          <w:tab w:val="left" w:pos="1440"/>
        </w:tabs>
        <w:ind w:firstLine="709"/>
        <w:jc w:val="both"/>
        <w:rPr>
          <w:sz w:val="26"/>
        </w:rPr>
      </w:pPr>
      <w:r w:rsidRPr="00645579">
        <w:rPr>
          <w:sz w:val="26"/>
        </w:rPr>
        <w:t xml:space="preserve">- </w:t>
      </w:r>
      <w:r>
        <w:rPr>
          <w:sz w:val="26"/>
        </w:rPr>
        <w:t>информация об участниках отбора,</w:t>
      </w:r>
      <w:r w:rsidRPr="00645579">
        <w:rPr>
          <w:sz w:val="26"/>
        </w:rPr>
        <w:t xml:space="preserve">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B1925" w:rsidRPr="00645579" w:rsidRDefault="00BB1925" w:rsidP="00BB1925">
      <w:pPr>
        <w:tabs>
          <w:tab w:val="left" w:pos="993"/>
          <w:tab w:val="left" w:pos="1440"/>
        </w:tabs>
        <w:ind w:firstLine="709"/>
        <w:jc w:val="both"/>
        <w:rPr>
          <w:sz w:val="26"/>
        </w:rPr>
      </w:pPr>
      <w:r>
        <w:rPr>
          <w:sz w:val="26"/>
        </w:rPr>
        <w:t xml:space="preserve">- </w:t>
      </w:r>
      <w:r w:rsidRPr="00645579">
        <w:rPr>
          <w:sz w:val="26"/>
        </w:rPr>
        <w:t>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475076" w:rsidRDefault="00BB1925" w:rsidP="00BB1925">
      <w:pPr>
        <w:ind w:firstLine="567"/>
        <w:jc w:val="both"/>
        <w:rPr>
          <w:sz w:val="26"/>
        </w:rPr>
      </w:pPr>
      <w:r w:rsidRPr="00645579">
        <w:rPr>
          <w:sz w:val="26"/>
        </w:rPr>
        <w:t>- наименование получателя субсидий, с которым заключается соглашение, и размер предоставляемых ему субсидий</w:t>
      </w:r>
    </w:p>
    <w:p w:rsidR="00475076" w:rsidRDefault="00475076" w:rsidP="0047507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</w:rPr>
      </w:pPr>
    </w:p>
    <w:p w:rsidR="00475076" w:rsidRDefault="00475076" w:rsidP="0047507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</w:rPr>
      </w:pPr>
    </w:p>
    <w:p w:rsidR="0094509D" w:rsidRDefault="0094509D" w:rsidP="007946E8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2E74B5" w:themeColor="accent1" w:themeShade="BF"/>
          <w:sz w:val="26"/>
          <w:szCs w:val="26"/>
        </w:rPr>
      </w:pPr>
    </w:p>
    <w:p w:rsidR="007946E8" w:rsidRPr="002323B6" w:rsidRDefault="007946E8" w:rsidP="002323B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/>
          <w:color w:val="2E74B5" w:themeColor="accent1" w:themeShade="BF"/>
          <w:sz w:val="26"/>
          <w:szCs w:val="26"/>
          <w:lang w:eastAsia="ru-RU"/>
        </w:rPr>
      </w:pPr>
    </w:p>
    <w:sectPr w:rsidR="007946E8" w:rsidRPr="002323B6" w:rsidSect="007031A9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F5917"/>
    <w:multiLevelType w:val="multilevel"/>
    <w:tmpl w:val="E33AEDA0"/>
    <w:lvl w:ilvl="0">
      <w:start w:val="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7"/>
      <w:numFmt w:val="decimal"/>
      <w:isLgl/>
      <w:lvlText w:val="%1.%2."/>
      <w:lvlJc w:val="left"/>
      <w:pPr>
        <w:ind w:left="3284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548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8052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025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282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50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758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9792" w:hanging="1800"/>
      </w:pPr>
      <w:rPr>
        <w:rFonts w:eastAsia="Calibri" w:hint="default"/>
      </w:rPr>
    </w:lvl>
  </w:abstractNum>
  <w:abstractNum w:abstractNumId="1" w15:restartNumberingAfterBreak="0">
    <w:nsid w:val="22C048FE"/>
    <w:multiLevelType w:val="multilevel"/>
    <w:tmpl w:val="F0DA602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6B1A58"/>
    <w:multiLevelType w:val="hybridMultilevel"/>
    <w:tmpl w:val="8340C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F3B19"/>
    <w:multiLevelType w:val="hybridMultilevel"/>
    <w:tmpl w:val="744CEDA4"/>
    <w:lvl w:ilvl="0" w:tplc="7FA8C9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C5C764B"/>
    <w:multiLevelType w:val="hybridMultilevel"/>
    <w:tmpl w:val="FB9AE4CC"/>
    <w:lvl w:ilvl="0" w:tplc="B44C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BC5E44"/>
    <w:multiLevelType w:val="hybridMultilevel"/>
    <w:tmpl w:val="942CD798"/>
    <w:lvl w:ilvl="0" w:tplc="97F293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2D31FD"/>
    <w:multiLevelType w:val="hybridMultilevel"/>
    <w:tmpl w:val="239EE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C59E4"/>
    <w:multiLevelType w:val="hybridMultilevel"/>
    <w:tmpl w:val="07A8FD84"/>
    <w:lvl w:ilvl="0" w:tplc="EFA89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B6"/>
    <w:rsid w:val="000200CF"/>
    <w:rsid w:val="000224E2"/>
    <w:rsid w:val="001623EA"/>
    <w:rsid w:val="002323B6"/>
    <w:rsid w:val="00267318"/>
    <w:rsid w:val="00316C34"/>
    <w:rsid w:val="00324ADB"/>
    <w:rsid w:val="003F3CD1"/>
    <w:rsid w:val="00426539"/>
    <w:rsid w:val="00475076"/>
    <w:rsid w:val="004B7025"/>
    <w:rsid w:val="005B6CFF"/>
    <w:rsid w:val="005C228F"/>
    <w:rsid w:val="00701AFA"/>
    <w:rsid w:val="007031A9"/>
    <w:rsid w:val="007946E8"/>
    <w:rsid w:val="007E094F"/>
    <w:rsid w:val="00804698"/>
    <w:rsid w:val="008770C4"/>
    <w:rsid w:val="0094509D"/>
    <w:rsid w:val="009B6164"/>
    <w:rsid w:val="00A258A3"/>
    <w:rsid w:val="00A26C5A"/>
    <w:rsid w:val="00A30C13"/>
    <w:rsid w:val="00A83D44"/>
    <w:rsid w:val="00B60A1C"/>
    <w:rsid w:val="00BB1925"/>
    <w:rsid w:val="00BE3688"/>
    <w:rsid w:val="00C56269"/>
    <w:rsid w:val="00D56491"/>
    <w:rsid w:val="00D56B58"/>
    <w:rsid w:val="00DD5B1B"/>
    <w:rsid w:val="00DE4604"/>
    <w:rsid w:val="00E27BE3"/>
    <w:rsid w:val="00E62BB5"/>
    <w:rsid w:val="00EF69E4"/>
    <w:rsid w:val="00F06BA1"/>
    <w:rsid w:val="00F331E0"/>
    <w:rsid w:val="00FA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3479F-CF84-4F9E-ACB8-5CE627A8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"/>
    <w:next w:val="a"/>
    <w:link w:val="30"/>
    <w:qFormat/>
    <w:rsid w:val="002323B6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0"/>
    <w:link w:val="3"/>
    <w:rsid w:val="002323B6"/>
    <w:rPr>
      <w:rFonts w:ascii="Arial" w:eastAsia="Times New Roman" w:hAnsi="Arial" w:cs="Arial"/>
      <w:b/>
      <w:bCs/>
      <w:sz w:val="28"/>
      <w:szCs w:val="28"/>
    </w:rPr>
  </w:style>
  <w:style w:type="paragraph" w:styleId="a3">
    <w:name w:val="List Paragraph"/>
    <w:aliases w:val="it_List1,Абзац списка литеральный,асз.Списка,Варианты ответов"/>
    <w:basedOn w:val="a"/>
    <w:link w:val="a4"/>
    <w:uiPriority w:val="34"/>
    <w:qFormat/>
    <w:rsid w:val="002323B6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character" w:styleId="a5">
    <w:name w:val="Hyperlink"/>
    <w:rsid w:val="002323B6"/>
    <w:rPr>
      <w:color w:val="0000FF"/>
      <w:u w:val="single"/>
    </w:rPr>
  </w:style>
  <w:style w:type="character" w:customStyle="1" w:styleId="a4">
    <w:name w:val="Абзац списка Знак"/>
    <w:aliases w:val="it_List1 Знак,Абзац списка литеральный Знак,асз.Списка Знак,Варианты ответов Знак"/>
    <w:link w:val="a3"/>
    <w:uiPriority w:val="34"/>
    <w:locked/>
    <w:rsid w:val="002323B6"/>
    <w:rPr>
      <w:rFonts w:ascii="Calibri" w:eastAsia="Calibri" w:hAnsi="Calibri" w:cs="Times New Roman"/>
    </w:rPr>
  </w:style>
  <w:style w:type="character" w:customStyle="1" w:styleId="pt-a0">
    <w:name w:val="pt-a0"/>
    <w:basedOn w:val="a0"/>
    <w:rsid w:val="002323B6"/>
  </w:style>
  <w:style w:type="character" w:styleId="a6">
    <w:name w:val="FollowedHyperlink"/>
    <w:basedOn w:val="a0"/>
    <w:uiPriority w:val="99"/>
    <w:semiHidden/>
    <w:unhideWhenUsed/>
    <w:rsid w:val="00E62BB5"/>
    <w:rPr>
      <w:color w:val="954F72" w:themeColor="followedHyperlink"/>
      <w:u w:val="single"/>
    </w:rPr>
  </w:style>
  <w:style w:type="paragraph" w:styleId="a7">
    <w:name w:val="No Spacing"/>
    <w:link w:val="a8"/>
    <w:uiPriority w:val="1"/>
    <w:qFormat/>
    <w:rsid w:val="00A30C13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A30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harovAV@admkogalym.ru" TargetMode="External"/><Relationship Id="rId5" Type="http://schemas.openxmlformats.org/officeDocument/2006/relationships/hyperlink" Target="mailto:DolgihAV@admkogaly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Гариева Лилия Владимировна</dc:creator>
  <cp:keywords/>
  <dc:description/>
  <cp:lastModifiedBy>Долгих Алексей Валерьевич</cp:lastModifiedBy>
  <cp:revision>4</cp:revision>
  <dcterms:created xsi:type="dcterms:W3CDTF">2022-09-14T09:31:00Z</dcterms:created>
  <dcterms:modified xsi:type="dcterms:W3CDTF">2022-09-14T09:36:00Z</dcterms:modified>
</cp:coreProperties>
</file>