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067" w:rsidRPr="00F32FE0" w:rsidRDefault="002E1067" w:rsidP="00D100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F32FE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 ГОСУДАРСТВЕННОЙ ПОДДЕРЖКЕ РАБОТОДАТЕЛЕЙ,  ТРУДОУСТРАИВАЮЩИХ ОСУЖДЕННЫХ К ПРИНУДИТЕЛЬНЫМ РАБОТАМ</w:t>
      </w:r>
    </w:p>
    <w:p w:rsidR="00D6531E" w:rsidRPr="00C16D91" w:rsidRDefault="00D6531E" w:rsidP="00C16D91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2FE0">
        <w:rPr>
          <w:rFonts w:ascii="Times New Roman" w:hAnsi="Times New Roman" w:cs="Times New Roman"/>
          <w:b w:val="0"/>
          <w:sz w:val="28"/>
          <w:szCs w:val="28"/>
        </w:rPr>
        <w:t>Работодателям, организующим трудоустройство осужденных к принудительным работам, предоставляется возможность воспользоваться компенсацией расходов по оплате труда</w:t>
      </w:r>
      <w:r w:rsidR="00FC45F0">
        <w:rPr>
          <w:rFonts w:ascii="Times New Roman" w:hAnsi="Times New Roman" w:cs="Times New Roman"/>
          <w:b w:val="0"/>
          <w:sz w:val="28"/>
          <w:szCs w:val="28"/>
        </w:rPr>
        <w:t xml:space="preserve"> таких граждан</w:t>
      </w:r>
      <w:r w:rsidR="00C16142" w:rsidRPr="00F32FE0">
        <w:rPr>
          <w:rFonts w:ascii="Times New Roman" w:hAnsi="Times New Roman" w:cs="Times New Roman"/>
          <w:b w:val="0"/>
          <w:sz w:val="28"/>
          <w:szCs w:val="28"/>
        </w:rPr>
        <w:t xml:space="preserve">. Размер компенсации составляет </w:t>
      </w:r>
      <w:r w:rsidRPr="00F32FE0">
        <w:rPr>
          <w:rFonts w:ascii="Times New Roman" w:hAnsi="Times New Roman" w:cs="Times New Roman"/>
          <w:b w:val="0"/>
          <w:sz w:val="28"/>
          <w:szCs w:val="28"/>
        </w:rPr>
        <w:t xml:space="preserve"> 7,9  тыс. рублей с учетом страховых взносов на одного человека на период, не превышающий </w:t>
      </w:r>
      <w:r w:rsidR="00CE3BDC">
        <w:rPr>
          <w:rFonts w:ascii="Times New Roman" w:hAnsi="Times New Roman" w:cs="Times New Roman"/>
          <w:b w:val="0"/>
          <w:sz w:val="28"/>
          <w:szCs w:val="28"/>
        </w:rPr>
        <w:t>12 месяцев</w:t>
      </w:r>
      <w:r w:rsidRPr="00F32FE0">
        <w:rPr>
          <w:rFonts w:ascii="Times New Roman" w:hAnsi="Times New Roman" w:cs="Times New Roman"/>
          <w:b w:val="0"/>
          <w:sz w:val="28"/>
          <w:szCs w:val="28"/>
        </w:rPr>
        <w:t>.</w:t>
      </w:r>
      <w:r w:rsidR="0061774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C45F0" w:rsidRDefault="00D6531E" w:rsidP="00F32FE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Для получения субсидии работодателю необходимо</w:t>
      </w:r>
      <w:r w:rsidR="00FC45F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C45F0" w:rsidRDefault="00D6531E" w:rsidP="00F32FE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C49B1">
        <w:rPr>
          <w:rFonts w:ascii="Times New Roman" w:hAnsi="Times New Roman" w:cs="Times New Roman"/>
          <w:b w:val="0"/>
          <w:sz w:val="28"/>
          <w:szCs w:val="28"/>
        </w:rPr>
        <w:t xml:space="preserve">пройти отбор </w:t>
      </w:r>
      <w:r w:rsidR="00FC45F0">
        <w:rPr>
          <w:rFonts w:ascii="Times New Roman" w:hAnsi="Times New Roman" w:cs="Times New Roman"/>
          <w:b w:val="0"/>
          <w:sz w:val="28"/>
          <w:szCs w:val="28"/>
        </w:rPr>
        <w:t>для участия в мероприятии;</w:t>
      </w:r>
    </w:p>
    <w:p w:rsidR="00FC45F0" w:rsidRPr="00FC45F0" w:rsidRDefault="00FC45F0" w:rsidP="00FC45F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FC45F0">
        <w:rPr>
          <w:rFonts w:ascii="Times New Roman" w:hAnsi="Times New Roman" w:cs="Times New Roman"/>
          <w:sz w:val="28"/>
          <w:szCs w:val="28"/>
        </w:rPr>
        <w:t>соответствовать установленным отбором критериям и требованиям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FC45F0" w:rsidRDefault="00FC45F0" w:rsidP="00F32FE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заключить соглашение о предоставлении субсидии - в случае признания победителем отбора;</w:t>
      </w:r>
    </w:p>
    <w:p w:rsidR="00FC45F0" w:rsidRDefault="00FC45F0" w:rsidP="00FC45F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трудоустроить  граждан, осужденных к принудительным работам;</w:t>
      </w:r>
    </w:p>
    <w:p w:rsidR="00C16D91" w:rsidRDefault="00FC45F0" w:rsidP="00FC45F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своевременно подавать в центр занятости населения  отчетные документы в сроки, определенные соглашением о предоставлении субсидии;</w:t>
      </w:r>
    </w:p>
    <w:p w:rsidR="00FC45F0" w:rsidRDefault="00FC45F0" w:rsidP="00FC45F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получать компенсацию по оплате труда.</w:t>
      </w:r>
    </w:p>
    <w:p w:rsidR="00FC45F0" w:rsidRDefault="00B77CFA" w:rsidP="00FC45F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Информация </w:t>
      </w:r>
      <w:r w:rsid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проведении</w:t>
      </w:r>
      <w:r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отбора размещается на </w:t>
      </w:r>
      <w:r w:rsidR="00DB5455"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</w:t>
      </w:r>
      <w:r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интерактивном портале </w:t>
      </w:r>
      <w:proofErr w:type="spellStart"/>
      <w:r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Дептруда</w:t>
      </w:r>
      <w:proofErr w:type="spellEnd"/>
      <w:r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занятости Югры </w:t>
      </w:r>
      <w:r w:rsidR="00DB5455"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https:job.admhmao.ru </w:t>
      </w:r>
      <w:r w:rsidR="00DB5455"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="00DB5455"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 w:rsidR="00DB5455" w:rsidRPr="00FC45F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разделе «Работодателям», подразделе «Отбор работодателей для предоставления субсидии».</w:t>
      </w:r>
    </w:p>
    <w:p w:rsidR="00C55F46" w:rsidRPr="00FC45F0" w:rsidRDefault="00C55F46" w:rsidP="00FC45F0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45F0">
        <w:rPr>
          <w:rFonts w:ascii="Times New Roman" w:hAnsi="Times New Roman" w:cs="Times New Roman"/>
          <w:b w:val="0"/>
          <w:sz w:val="28"/>
          <w:szCs w:val="28"/>
        </w:rPr>
        <w:t xml:space="preserve">Более подробную информацию можно получить в </w:t>
      </w:r>
      <w:r w:rsidR="006F25CD">
        <w:rPr>
          <w:rFonts w:ascii="Times New Roman" w:hAnsi="Times New Roman" w:cs="Times New Roman"/>
          <w:b w:val="0"/>
          <w:sz w:val="28"/>
          <w:szCs w:val="28"/>
        </w:rPr>
        <w:t>Департаменте труда и занятости населения Ханты-Мансийского автономного округа – Югры по телефону 8(3467) 33 16 09 доб. (3945); (3941); (3942)</w:t>
      </w:r>
      <w:proofErr w:type="gramStart"/>
      <w:r w:rsidR="006F25C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6F25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</w:p>
    <w:sectPr w:rsidR="00C55F46" w:rsidRPr="00FC4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7D"/>
    <w:rsid w:val="002D00EC"/>
    <w:rsid w:val="002E1067"/>
    <w:rsid w:val="003F0014"/>
    <w:rsid w:val="003F7680"/>
    <w:rsid w:val="004E73D9"/>
    <w:rsid w:val="00617743"/>
    <w:rsid w:val="006F25CD"/>
    <w:rsid w:val="00707097"/>
    <w:rsid w:val="00923CAC"/>
    <w:rsid w:val="00B2657D"/>
    <w:rsid w:val="00B77CFA"/>
    <w:rsid w:val="00C16142"/>
    <w:rsid w:val="00C16D91"/>
    <w:rsid w:val="00C55F46"/>
    <w:rsid w:val="00CE3BDC"/>
    <w:rsid w:val="00D1000E"/>
    <w:rsid w:val="00D6531E"/>
    <w:rsid w:val="00DB5455"/>
    <w:rsid w:val="00F32FE0"/>
    <w:rsid w:val="00FC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0E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qFormat/>
    <w:rsid w:val="00D10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100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1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qFormat/>
    <w:rsid w:val="00D10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00E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ConsPlusNormal">
    <w:name w:val="ConsPlusNormal"/>
    <w:link w:val="ConsPlusNormal0"/>
    <w:qFormat/>
    <w:rsid w:val="00D10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100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D100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qFormat/>
    <w:rsid w:val="00D10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C664-E1E6-458D-A48A-61EEA4D3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Алена Александровна</dc:creator>
  <cp:lastModifiedBy>Федорова Алена Александровна</cp:lastModifiedBy>
  <cp:revision>6</cp:revision>
  <dcterms:created xsi:type="dcterms:W3CDTF">2022-07-26T09:02:00Z</dcterms:created>
  <dcterms:modified xsi:type="dcterms:W3CDTF">2022-07-26T09:31:00Z</dcterms:modified>
</cp:coreProperties>
</file>