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0D84" w:rsidRDefault="00EB0D84" w:rsidP="00EB0D84">
      <w:pPr>
        <w:pStyle w:val="ConsPlusNormal"/>
        <w:spacing w:line="360" w:lineRule="auto"/>
        <w:ind w:firstLine="0"/>
        <w:jc w:val="center"/>
        <w:rPr>
          <w:rFonts w:ascii="Times New Roman" w:hAnsi="Times New Roman" w:cs="Times New Roman"/>
          <w:sz w:val="26"/>
          <w:szCs w:val="26"/>
        </w:rPr>
      </w:pPr>
    </w:p>
    <w:p w:rsidR="00EB0D84" w:rsidRDefault="00EB0D84" w:rsidP="00EB0D84">
      <w:pPr>
        <w:pStyle w:val="ConsPlusNormal"/>
        <w:spacing w:line="360" w:lineRule="auto"/>
        <w:ind w:firstLine="0"/>
        <w:jc w:val="center"/>
        <w:rPr>
          <w:rFonts w:ascii="Times New Roman" w:hAnsi="Times New Roman" w:cs="Times New Roman"/>
          <w:sz w:val="26"/>
          <w:szCs w:val="26"/>
        </w:rPr>
      </w:pPr>
    </w:p>
    <w:p w:rsidR="00EB0D84" w:rsidRPr="001408F6" w:rsidRDefault="002A3B60" w:rsidP="00EB0D84">
      <w:pPr>
        <w:pStyle w:val="ConsPlusNormal"/>
        <w:spacing w:line="360" w:lineRule="auto"/>
        <w:ind w:firstLine="0"/>
        <w:jc w:val="center"/>
        <w:rPr>
          <w:rFonts w:ascii="Times New Roman" w:hAnsi="Times New Roman" w:cs="Times New Roman"/>
          <w:sz w:val="26"/>
          <w:szCs w:val="26"/>
        </w:rPr>
      </w:pPr>
      <w:r w:rsidRPr="001408F6">
        <w:rPr>
          <w:rFonts w:ascii="Times New Roman" w:hAnsi="Times New Roman" w:cs="Times New Roman"/>
          <w:sz w:val="26"/>
          <w:szCs w:val="26"/>
        </w:rPr>
        <w:t>Исполнение плана мероприятий («дорожная карта»)</w:t>
      </w:r>
    </w:p>
    <w:p w:rsidR="007E0212" w:rsidRPr="001408F6" w:rsidRDefault="002A3B60" w:rsidP="007E0212">
      <w:pPr>
        <w:pStyle w:val="ConsPlusNormal"/>
        <w:spacing w:line="360" w:lineRule="auto"/>
        <w:ind w:firstLine="0"/>
        <w:jc w:val="center"/>
        <w:rPr>
          <w:rFonts w:ascii="Times New Roman" w:hAnsi="Times New Roman" w:cs="Times New Roman"/>
          <w:b/>
          <w:sz w:val="26"/>
          <w:szCs w:val="26"/>
        </w:rPr>
      </w:pPr>
      <w:r w:rsidRPr="001408F6">
        <w:rPr>
          <w:rFonts w:ascii="Times New Roman" w:hAnsi="Times New Roman" w:cs="Times New Roman"/>
          <w:b/>
          <w:sz w:val="26"/>
          <w:szCs w:val="26"/>
        </w:rPr>
        <w:t xml:space="preserve"> на 01.</w:t>
      </w:r>
      <w:r w:rsidR="00BB6083" w:rsidRPr="001408F6">
        <w:rPr>
          <w:rFonts w:ascii="Times New Roman" w:hAnsi="Times New Roman" w:cs="Times New Roman"/>
          <w:b/>
          <w:sz w:val="26"/>
          <w:szCs w:val="26"/>
        </w:rPr>
        <w:t>1</w:t>
      </w:r>
      <w:r w:rsidR="00A1153C" w:rsidRPr="001408F6">
        <w:rPr>
          <w:rFonts w:ascii="Times New Roman" w:hAnsi="Times New Roman" w:cs="Times New Roman"/>
          <w:b/>
          <w:sz w:val="26"/>
          <w:szCs w:val="26"/>
        </w:rPr>
        <w:t>1</w:t>
      </w:r>
      <w:r w:rsidRPr="001408F6">
        <w:rPr>
          <w:rFonts w:ascii="Times New Roman" w:hAnsi="Times New Roman" w:cs="Times New Roman"/>
          <w:b/>
          <w:sz w:val="26"/>
          <w:szCs w:val="26"/>
        </w:rPr>
        <w:t>.201</w:t>
      </w:r>
      <w:r w:rsidR="005F511A" w:rsidRPr="001408F6">
        <w:rPr>
          <w:rFonts w:ascii="Times New Roman" w:hAnsi="Times New Roman" w:cs="Times New Roman"/>
          <w:b/>
          <w:sz w:val="26"/>
          <w:szCs w:val="26"/>
        </w:rPr>
        <w:t xml:space="preserve">8 </w:t>
      </w:r>
    </w:p>
    <w:p w:rsidR="002A3B60" w:rsidRPr="001408F6" w:rsidRDefault="002A3B60" w:rsidP="007E0212">
      <w:pPr>
        <w:pStyle w:val="ConsPlusNormal"/>
        <w:spacing w:line="360" w:lineRule="auto"/>
        <w:ind w:firstLine="0"/>
        <w:jc w:val="center"/>
        <w:rPr>
          <w:rFonts w:ascii="Times New Roman" w:hAnsi="Times New Roman" w:cs="Times New Roman"/>
          <w:sz w:val="26"/>
          <w:szCs w:val="26"/>
        </w:rPr>
      </w:pPr>
      <w:r w:rsidRPr="001408F6">
        <w:rPr>
          <w:rFonts w:ascii="Times New Roman" w:hAnsi="Times New Roman" w:cs="Times New Roman"/>
          <w:sz w:val="26"/>
          <w:szCs w:val="26"/>
        </w:rPr>
        <w:t>по поддержке доступа немуниципальных организаций (коммерческих, некоммерческих)</w:t>
      </w:r>
    </w:p>
    <w:p w:rsidR="002A3B60" w:rsidRPr="001408F6" w:rsidRDefault="002A3B60" w:rsidP="00EB0D84">
      <w:pPr>
        <w:pStyle w:val="ConsPlusNormal"/>
        <w:spacing w:line="360" w:lineRule="auto"/>
        <w:jc w:val="center"/>
        <w:rPr>
          <w:rFonts w:ascii="Times New Roman" w:hAnsi="Times New Roman" w:cs="Times New Roman"/>
          <w:sz w:val="26"/>
          <w:szCs w:val="26"/>
        </w:rPr>
      </w:pPr>
      <w:r w:rsidRPr="001408F6">
        <w:rPr>
          <w:rFonts w:ascii="Times New Roman" w:hAnsi="Times New Roman" w:cs="Times New Roman"/>
          <w:sz w:val="26"/>
          <w:szCs w:val="26"/>
        </w:rPr>
        <w:t>к предоставлению услуг (работ) в социальной сфере в городе Когалыме на 2016 - 2020 годы</w:t>
      </w:r>
    </w:p>
    <w:p w:rsidR="00EB0D84" w:rsidRPr="001408F6" w:rsidRDefault="00EB0D84" w:rsidP="00EB0D84">
      <w:pPr>
        <w:pStyle w:val="ConsPlusNormal"/>
        <w:spacing w:line="360" w:lineRule="auto"/>
        <w:jc w:val="center"/>
        <w:rPr>
          <w:rFonts w:ascii="Times New Roman" w:hAnsi="Times New Roman" w:cs="Times New Roman"/>
          <w:sz w:val="26"/>
          <w:szCs w:val="26"/>
        </w:rPr>
      </w:pPr>
    </w:p>
    <w:p w:rsidR="00EB0D84" w:rsidRPr="001408F6" w:rsidRDefault="00EB0D84" w:rsidP="00EB0D84">
      <w:pPr>
        <w:pStyle w:val="ConsPlusNormal"/>
        <w:spacing w:line="360" w:lineRule="auto"/>
        <w:jc w:val="center"/>
        <w:rPr>
          <w:rFonts w:ascii="Times New Roman" w:hAnsi="Times New Roman" w:cs="Times New Roman"/>
          <w:sz w:val="26"/>
          <w:szCs w:val="26"/>
        </w:rPr>
      </w:pPr>
    </w:p>
    <w:p w:rsidR="002A3B60" w:rsidRPr="001408F6" w:rsidRDefault="002A3B60" w:rsidP="002A3B60">
      <w:pPr>
        <w:pStyle w:val="ConsPlusNormal"/>
        <w:jc w:val="center"/>
        <w:rPr>
          <w:rFonts w:ascii="Times New Roman" w:hAnsi="Times New Roman" w:cs="Times New Roman"/>
          <w:sz w:val="26"/>
          <w:szCs w:val="26"/>
        </w:rPr>
      </w:pPr>
    </w:p>
    <w:p w:rsidR="002A3B60" w:rsidRPr="001408F6" w:rsidRDefault="002A3B60" w:rsidP="00EB0D84">
      <w:pPr>
        <w:pStyle w:val="ConsPlusNormal"/>
        <w:spacing w:line="360" w:lineRule="auto"/>
        <w:ind w:firstLine="0"/>
        <w:rPr>
          <w:rFonts w:ascii="Times New Roman" w:hAnsi="Times New Roman" w:cs="Times New Roman"/>
          <w:sz w:val="26"/>
          <w:szCs w:val="26"/>
        </w:rPr>
      </w:pPr>
      <w:r w:rsidRPr="001408F6">
        <w:rPr>
          <w:rFonts w:ascii="Times New Roman" w:hAnsi="Times New Roman" w:cs="Times New Roman"/>
          <w:sz w:val="26"/>
          <w:szCs w:val="26"/>
        </w:rPr>
        <w:t xml:space="preserve">Всего планом мероприятий предусмотрено исполнение </w:t>
      </w:r>
      <w:r w:rsidR="00E02938" w:rsidRPr="001408F6">
        <w:rPr>
          <w:rFonts w:ascii="Times New Roman" w:hAnsi="Times New Roman" w:cs="Times New Roman"/>
          <w:b/>
          <w:sz w:val="26"/>
          <w:szCs w:val="26"/>
        </w:rPr>
        <w:t xml:space="preserve">22 </w:t>
      </w:r>
      <w:r w:rsidRPr="001408F6">
        <w:rPr>
          <w:rFonts w:ascii="Times New Roman" w:hAnsi="Times New Roman" w:cs="Times New Roman"/>
          <w:b/>
          <w:sz w:val="26"/>
          <w:szCs w:val="26"/>
        </w:rPr>
        <w:t>пункт</w:t>
      </w:r>
      <w:r w:rsidR="002B5E5A" w:rsidRPr="001408F6">
        <w:rPr>
          <w:rFonts w:ascii="Times New Roman" w:hAnsi="Times New Roman" w:cs="Times New Roman"/>
          <w:b/>
          <w:sz w:val="26"/>
          <w:szCs w:val="26"/>
        </w:rPr>
        <w:t>ов</w:t>
      </w:r>
      <w:r w:rsidRPr="001408F6">
        <w:rPr>
          <w:rFonts w:ascii="Times New Roman" w:hAnsi="Times New Roman" w:cs="Times New Roman"/>
          <w:b/>
          <w:sz w:val="26"/>
          <w:szCs w:val="26"/>
        </w:rPr>
        <w:t>.</w:t>
      </w:r>
    </w:p>
    <w:p w:rsidR="002A3B60" w:rsidRPr="001408F6" w:rsidRDefault="002A3B60" w:rsidP="00EB0D84">
      <w:pPr>
        <w:pStyle w:val="ConsPlusNormal"/>
        <w:spacing w:line="360" w:lineRule="auto"/>
        <w:ind w:firstLine="0"/>
        <w:rPr>
          <w:rFonts w:ascii="Times New Roman" w:hAnsi="Times New Roman" w:cs="Times New Roman"/>
          <w:color w:val="FF0000"/>
          <w:sz w:val="26"/>
          <w:szCs w:val="26"/>
        </w:rPr>
      </w:pPr>
      <w:r w:rsidRPr="001408F6">
        <w:rPr>
          <w:rFonts w:ascii="Times New Roman" w:hAnsi="Times New Roman" w:cs="Times New Roman"/>
          <w:sz w:val="26"/>
          <w:szCs w:val="26"/>
        </w:rPr>
        <w:t xml:space="preserve">По состоянию </w:t>
      </w:r>
      <w:r w:rsidRPr="001408F6">
        <w:rPr>
          <w:rFonts w:ascii="Times New Roman" w:hAnsi="Times New Roman" w:cs="Times New Roman"/>
          <w:b/>
          <w:sz w:val="26"/>
          <w:szCs w:val="26"/>
        </w:rPr>
        <w:t xml:space="preserve">на 1 </w:t>
      </w:r>
      <w:r w:rsidR="00A1153C" w:rsidRPr="001408F6">
        <w:rPr>
          <w:rFonts w:ascii="Times New Roman" w:hAnsi="Times New Roman" w:cs="Times New Roman"/>
          <w:b/>
          <w:sz w:val="26"/>
          <w:szCs w:val="26"/>
        </w:rPr>
        <w:t>ноября</w:t>
      </w:r>
      <w:r w:rsidR="002B25C0" w:rsidRPr="001408F6">
        <w:rPr>
          <w:rFonts w:ascii="Times New Roman" w:hAnsi="Times New Roman" w:cs="Times New Roman"/>
          <w:b/>
          <w:sz w:val="26"/>
          <w:szCs w:val="26"/>
        </w:rPr>
        <w:t xml:space="preserve"> </w:t>
      </w:r>
      <w:r w:rsidRPr="001408F6">
        <w:rPr>
          <w:rFonts w:ascii="Times New Roman" w:hAnsi="Times New Roman" w:cs="Times New Roman"/>
          <w:b/>
          <w:sz w:val="26"/>
          <w:szCs w:val="26"/>
        </w:rPr>
        <w:t>201</w:t>
      </w:r>
      <w:r w:rsidR="005F511A" w:rsidRPr="001408F6">
        <w:rPr>
          <w:rFonts w:ascii="Times New Roman" w:hAnsi="Times New Roman" w:cs="Times New Roman"/>
          <w:b/>
          <w:sz w:val="26"/>
          <w:szCs w:val="26"/>
        </w:rPr>
        <w:t>8</w:t>
      </w:r>
      <w:r w:rsidRPr="001408F6">
        <w:rPr>
          <w:rFonts w:ascii="Times New Roman" w:hAnsi="Times New Roman" w:cs="Times New Roman"/>
          <w:b/>
          <w:sz w:val="26"/>
          <w:szCs w:val="26"/>
        </w:rPr>
        <w:t xml:space="preserve"> года</w:t>
      </w:r>
      <w:r w:rsidRPr="001408F6">
        <w:rPr>
          <w:rFonts w:ascii="Times New Roman" w:hAnsi="Times New Roman" w:cs="Times New Roman"/>
          <w:sz w:val="26"/>
          <w:szCs w:val="26"/>
        </w:rPr>
        <w:t xml:space="preserve"> срок исполнения наступил по </w:t>
      </w:r>
      <w:r w:rsidR="00197AC7" w:rsidRPr="001408F6">
        <w:rPr>
          <w:rFonts w:ascii="Times New Roman" w:hAnsi="Times New Roman" w:cs="Times New Roman"/>
          <w:b/>
          <w:sz w:val="26"/>
          <w:szCs w:val="26"/>
        </w:rPr>
        <w:t>9</w:t>
      </w:r>
      <w:r w:rsidRPr="001408F6">
        <w:rPr>
          <w:rFonts w:ascii="Times New Roman" w:hAnsi="Times New Roman" w:cs="Times New Roman"/>
          <w:b/>
          <w:sz w:val="26"/>
          <w:szCs w:val="26"/>
        </w:rPr>
        <w:t xml:space="preserve"> пунктам</w:t>
      </w:r>
      <w:r w:rsidRPr="001408F6">
        <w:rPr>
          <w:rFonts w:ascii="Times New Roman" w:hAnsi="Times New Roman" w:cs="Times New Roman"/>
          <w:sz w:val="26"/>
          <w:szCs w:val="26"/>
        </w:rPr>
        <w:t xml:space="preserve"> (</w:t>
      </w:r>
      <w:r w:rsidR="00387342" w:rsidRPr="001408F6">
        <w:rPr>
          <w:rFonts w:ascii="Times New Roman" w:hAnsi="Times New Roman" w:cs="Times New Roman"/>
          <w:sz w:val="26"/>
          <w:szCs w:val="26"/>
        </w:rPr>
        <w:t>1, 2, 4,</w:t>
      </w:r>
      <w:r w:rsidR="00197AC7" w:rsidRPr="001408F6">
        <w:rPr>
          <w:rFonts w:ascii="Times New Roman" w:hAnsi="Times New Roman" w:cs="Times New Roman"/>
          <w:sz w:val="26"/>
          <w:szCs w:val="26"/>
        </w:rPr>
        <w:t xml:space="preserve"> </w:t>
      </w:r>
      <w:r w:rsidR="00387342" w:rsidRPr="001408F6">
        <w:rPr>
          <w:rFonts w:ascii="Times New Roman" w:hAnsi="Times New Roman" w:cs="Times New Roman"/>
          <w:sz w:val="26"/>
          <w:szCs w:val="26"/>
        </w:rPr>
        <w:t>5,</w:t>
      </w:r>
      <w:r w:rsidR="00197AC7" w:rsidRPr="001408F6">
        <w:rPr>
          <w:rFonts w:ascii="Times New Roman" w:hAnsi="Times New Roman" w:cs="Times New Roman"/>
          <w:sz w:val="26"/>
          <w:szCs w:val="26"/>
        </w:rPr>
        <w:t xml:space="preserve"> 6, 7, </w:t>
      </w:r>
      <w:r w:rsidR="00387342" w:rsidRPr="001408F6">
        <w:rPr>
          <w:rFonts w:ascii="Times New Roman" w:hAnsi="Times New Roman" w:cs="Times New Roman"/>
          <w:sz w:val="26"/>
          <w:szCs w:val="26"/>
        </w:rPr>
        <w:t>8,</w:t>
      </w:r>
      <w:r w:rsidR="00025524" w:rsidRPr="001408F6">
        <w:rPr>
          <w:rFonts w:ascii="Times New Roman" w:hAnsi="Times New Roman" w:cs="Times New Roman"/>
          <w:sz w:val="26"/>
          <w:szCs w:val="26"/>
        </w:rPr>
        <w:t xml:space="preserve"> 9,</w:t>
      </w:r>
      <w:r w:rsidR="00197AC7" w:rsidRPr="001408F6">
        <w:rPr>
          <w:rFonts w:ascii="Times New Roman" w:hAnsi="Times New Roman" w:cs="Times New Roman"/>
          <w:sz w:val="26"/>
          <w:szCs w:val="26"/>
        </w:rPr>
        <w:t xml:space="preserve"> 12</w:t>
      </w:r>
      <w:r w:rsidRPr="001408F6">
        <w:rPr>
          <w:rFonts w:ascii="Times New Roman" w:hAnsi="Times New Roman" w:cs="Times New Roman"/>
          <w:sz w:val="26"/>
          <w:szCs w:val="26"/>
        </w:rPr>
        <w:t xml:space="preserve">), </w:t>
      </w:r>
      <w:r w:rsidR="00D565AB" w:rsidRPr="001408F6">
        <w:rPr>
          <w:rFonts w:ascii="Times New Roman" w:hAnsi="Times New Roman" w:cs="Times New Roman"/>
          <w:sz w:val="26"/>
          <w:szCs w:val="26"/>
        </w:rPr>
        <w:t xml:space="preserve">все пункты </w:t>
      </w:r>
      <w:r w:rsidRPr="001408F6">
        <w:rPr>
          <w:rFonts w:ascii="Times New Roman" w:hAnsi="Times New Roman" w:cs="Times New Roman"/>
          <w:sz w:val="26"/>
          <w:szCs w:val="26"/>
        </w:rPr>
        <w:t>исполнены</w:t>
      </w:r>
      <w:r w:rsidRPr="001408F6">
        <w:rPr>
          <w:rFonts w:ascii="Times New Roman" w:hAnsi="Times New Roman" w:cs="Times New Roman"/>
          <w:color w:val="FF0000"/>
          <w:sz w:val="26"/>
          <w:szCs w:val="26"/>
        </w:rPr>
        <w:t>.</w:t>
      </w:r>
    </w:p>
    <w:p w:rsidR="00D21259" w:rsidRPr="001408F6" w:rsidRDefault="002A3B60" w:rsidP="00EB0D84">
      <w:pPr>
        <w:pStyle w:val="ConsPlusNormal"/>
        <w:spacing w:line="360" w:lineRule="auto"/>
        <w:ind w:firstLine="0"/>
        <w:rPr>
          <w:rFonts w:ascii="Times New Roman" w:hAnsi="Times New Roman" w:cs="Times New Roman"/>
          <w:b/>
          <w:sz w:val="26"/>
          <w:szCs w:val="26"/>
        </w:rPr>
      </w:pPr>
      <w:r w:rsidRPr="001408F6">
        <w:rPr>
          <w:rFonts w:ascii="Times New Roman" w:hAnsi="Times New Roman" w:cs="Times New Roman"/>
          <w:b/>
          <w:sz w:val="26"/>
          <w:szCs w:val="26"/>
        </w:rPr>
        <w:t>На исполнении</w:t>
      </w:r>
      <w:r w:rsidR="00387342" w:rsidRPr="001408F6">
        <w:rPr>
          <w:rFonts w:ascii="Times New Roman" w:hAnsi="Times New Roman" w:cs="Times New Roman"/>
          <w:b/>
          <w:sz w:val="26"/>
          <w:szCs w:val="26"/>
        </w:rPr>
        <w:t xml:space="preserve"> </w:t>
      </w:r>
      <w:r w:rsidR="00D21259" w:rsidRPr="001408F6">
        <w:rPr>
          <w:rFonts w:ascii="Times New Roman" w:hAnsi="Times New Roman" w:cs="Times New Roman"/>
          <w:b/>
          <w:sz w:val="26"/>
          <w:szCs w:val="26"/>
        </w:rPr>
        <w:t>13 пунктов</w:t>
      </w:r>
      <w:r w:rsidR="00D21259" w:rsidRPr="001408F6">
        <w:rPr>
          <w:rFonts w:ascii="Times New Roman" w:hAnsi="Times New Roman" w:cs="Times New Roman"/>
          <w:sz w:val="26"/>
          <w:szCs w:val="26"/>
        </w:rPr>
        <w:t xml:space="preserve">: по </w:t>
      </w:r>
      <w:r w:rsidR="00197AC7" w:rsidRPr="001408F6">
        <w:rPr>
          <w:rFonts w:ascii="Times New Roman" w:hAnsi="Times New Roman" w:cs="Times New Roman"/>
          <w:sz w:val="26"/>
          <w:szCs w:val="26"/>
        </w:rPr>
        <w:t>7</w:t>
      </w:r>
      <w:r w:rsidR="00D565AB" w:rsidRPr="001408F6">
        <w:rPr>
          <w:rFonts w:ascii="Times New Roman" w:hAnsi="Times New Roman" w:cs="Times New Roman"/>
          <w:sz w:val="26"/>
          <w:szCs w:val="26"/>
        </w:rPr>
        <w:t xml:space="preserve"> </w:t>
      </w:r>
      <w:r w:rsidRPr="001408F6">
        <w:rPr>
          <w:rFonts w:ascii="Times New Roman" w:hAnsi="Times New Roman" w:cs="Times New Roman"/>
          <w:sz w:val="26"/>
          <w:szCs w:val="26"/>
        </w:rPr>
        <w:t>пункт</w:t>
      </w:r>
      <w:r w:rsidR="00D21259" w:rsidRPr="001408F6">
        <w:rPr>
          <w:rFonts w:ascii="Times New Roman" w:hAnsi="Times New Roman" w:cs="Times New Roman"/>
          <w:sz w:val="26"/>
          <w:szCs w:val="26"/>
        </w:rPr>
        <w:t>ам срок исполнения -</w:t>
      </w:r>
      <w:r w:rsidR="00144EC2" w:rsidRPr="001408F6">
        <w:rPr>
          <w:rFonts w:ascii="Times New Roman" w:hAnsi="Times New Roman" w:cs="Times New Roman"/>
          <w:sz w:val="26"/>
          <w:szCs w:val="26"/>
        </w:rPr>
        <w:t xml:space="preserve"> период реализации дорожной карты</w:t>
      </w:r>
      <w:r w:rsidR="00D21259" w:rsidRPr="001408F6">
        <w:rPr>
          <w:rFonts w:ascii="Times New Roman" w:hAnsi="Times New Roman" w:cs="Times New Roman"/>
          <w:sz w:val="26"/>
          <w:szCs w:val="26"/>
        </w:rPr>
        <w:t>, по 6 пунктам с</w:t>
      </w:r>
      <w:r w:rsidR="00197AC7" w:rsidRPr="001408F6">
        <w:rPr>
          <w:rFonts w:ascii="Times New Roman" w:hAnsi="Times New Roman" w:cs="Times New Roman"/>
          <w:sz w:val="26"/>
          <w:szCs w:val="26"/>
        </w:rPr>
        <w:t>рок исполнения еще не подошел</w:t>
      </w:r>
      <w:r w:rsidR="00D21259" w:rsidRPr="001408F6">
        <w:rPr>
          <w:rFonts w:ascii="Times New Roman" w:hAnsi="Times New Roman" w:cs="Times New Roman"/>
          <w:b/>
          <w:sz w:val="26"/>
          <w:szCs w:val="26"/>
        </w:rPr>
        <w:t>).</w:t>
      </w:r>
    </w:p>
    <w:p w:rsidR="002A3B60" w:rsidRPr="001408F6" w:rsidRDefault="002A3B60" w:rsidP="00EB0D84">
      <w:pPr>
        <w:pStyle w:val="ConsPlusNormal"/>
        <w:spacing w:line="360" w:lineRule="auto"/>
        <w:ind w:firstLine="0"/>
        <w:rPr>
          <w:rFonts w:ascii="Times New Roman" w:hAnsi="Times New Roman" w:cs="Times New Roman"/>
          <w:sz w:val="26"/>
          <w:szCs w:val="26"/>
        </w:rPr>
      </w:pPr>
      <w:r w:rsidRPr="001408F6">
        <w:rPr>
          <w:rFonts w:ascii="Times New Roman" w:hAnsi="Times New Roman" w:cs="Times New Roman"/>
          <w:sz w:val="26"/>
          <w:szCs w:val="26"/>
        </w:rPr>
        <w:t>Все пункты плана реализуются постоянно в установленные сроки (ежемесячно, еженедельно, ежеквартально).</w:t>
      </w:r>
    </w:p>
    <w:p w:rsidR="00544F74" w:rsidRPr="001408F6" w:rsidRDefault="00544F74" w:rsidP="002A3B60">
      <w:pPr>
        <w:pStyle w:val="ConsPlusNormal"/>
        <w:ind w:firstLine="0"/>
        <w:rPr>
          <w:rFonts w:ascii="Times New Roman" w:hAnsi="Times New Roman" w:cs="Times New Roman"/>
          <w:color w:val="FF0000"/>
          <w:sz w:val="26"/>
          <w:szCs w:val="26"/>
        </w:rPr>
      </w:pPr>
    </w:p>
    <w:p w:rsidR="00544F74" w:rsidRPr="001408F6" w:rsidRDefault="00544F74" w:rsidP="002A3B60">
      <w:pPr>
        <w:pStyle w:val="ConsPlusNormal"/>
        <w:ind w:firstLine="0"/>
        <w:rPr>
          <w:rFonts w:ascii="Times New Roman" w:hAnsi="Times New Roman" w:cs="Times New Roman"/>
          <w:color w:val="FF0000"/>
          <w:sz w:val="26"/>
          <w:szCs w:val="26"/>
        </w:rPr>
      </w:pPr>
    </w:p>
    <w:p w:rsidR="00544F74" w:rsidRPr="001408F6" w:rsidRDefault="00544F74" w:rsidP="002A3B60">
      <w:pPr>
        <w:pStyle w:val="ConsPlusNormal"/>
        <w:ind w:firstLine="0"/>
        <w:rPr>
          <w:rFonts w:ascii="Times New Roman" w:hAnsi="Times New Roman" w:cs="Times New Roman"/>
          <w:color w:val="FF0000"/>
          <w:sz w:val="26"/>
          <w:szCs w:val="26"/>
        </w:rPr>
      </w:pPr>
    </w:p>
    <w:p w:rsidR="00544F74" w:rsidRPr="001408F6" w:rsidRDefault="00544F74" w:rsidP="002A3B60">
      <w:pPr>
        <w:pStyle w:val="ConsPlusNormal"/>
        <w:ind w:firstLine="0"/>
        <w:rPr>
          <w:rFonts w:ascii="Times New Roman" w:hAnsi="Times New Roman" w:cs="Times New Roman"/>
          <w:color w:val="FF0000"/>
          <w:sz w:val="26"/>
          <w:szCs w:val="26"/>
        </w:rPr>
      </w:pPr>
    </w:p>
    <w:p w:rsidR="00544F74" w:rsidRPr="001408F6" w:rsidRDefault="00544F74" w:rsidP="002A3B60">
      <w:pPr>
        <w:pStyle w:val="ConsPlusNormal"/>
        <w:ind w:firstLine="0"/>
        <w:rPr>
          <w:rFonts w:ascii="Times New Roman" w:hAnsi="Times New Roman" w:cs="Times New Roman"/>
          <w:color w:val="FF0000"/>
          <w:sz w:val="26"/>
          <w:szCs w:val="26"/>
        </w:rPr>
      </w:pPr>
    </w:p>
    <w:p w:rsidR="00544F74" w:rsidRPr="001408F6" w:rsidRDefault="00544F74" w:rsidP="002A3B60">
      <w:pPr>
        <w:pStyle w:val="ConsPlusNormal"/>
        <w:ind w:firstLine="0"/>
        <w:rPr>
          <w:rFonts w:ascii="Times New Roman" w:hAnsi="Times New Roman" w:cs="Times New Roman"/>
          <w:color w:val="FF0000"/>
          <w:sz w:val="26"/>
          <w:szCs w:val="26"/>
        </w:rPr>
      </w:pPr>
    </w:p>
    <w:p w:rsidR="00544F74" w:rsidRPr="001408F6" w:rsidRDefault="00544F74" w:rsidP="002A3B60">
      <w:pPr>
        <w:pStyle w:val="ConsPlusNormal"/>
        <w:ind w:firstLine="0"/>
        <w:rPr>
          <w:rFonts w:ascii="Times New Roman" w:hAnsi="Times New Roman" w:cs="Times New Roman"/>
          <w:color w:val="FF0000"/>
          <w:sz w:val="26"/>
          <w:szCs w:val="26"/>
        </w:rPr>
      </w:pPr>
    </w:p>
    <w:p w:rsidR="00544F74" w:rsidRPr="001408F6" w:rsidRDefault="00544F74" w:rsidP="002A3B60">
      <w:pPr>
        <w:pStyle w:val="ConsPlusNormal"/>
        <w:ind w:firstLine="0"/>
        <w:rPr>
          <w:rFonts w:ascii="Times New Roman" w:hAnsi="Times New Roman" w:cs="Times New Roman"/>
          <w:color w:val="FF0000"/>
          <w:sz w:val="26"/>
          <w:szCs w:val="26"/>
        </w:rPr>
      </w:pPr>
    </w:p>
    <w:p w:rsidR="00544F74" w:rsidRPr="001408F6" w:rsidRDefault="00544F74" w:rsidP="002A3B60">
      <w:pPr>
        <w:pStyle w:val="ConsPlusNormal"/>
        <w:ind w:firstLine="0"/>
        <w:rPr>
          <w:rFonts w:ascii="Times New Roman" w:hAnsi="Times New Roman" w:cs="Times New Roman"/>
          <w:color w:val="FF0000"/>
          <w:sz w:val="26"/>
          <w:szCs w:val="26"/>
        </w:rPr>
      </w:pPr>
    </w:p>
    <w:p w:rsidR="00544F74" w:rsidRPr="001408F6" w:rsidRDefault="00544F74" w:rsidP="002A3B60">
      <w:pPr>
        <w:pStyle w:val="ConsPlusNormal"/>
        <w:ind w:firstLine="0"/>
        <w:rPr>
          <w:rFonts w:ascii="Times New Roman" w:hAnsi="Times New Roman" w:cs="Times New Roman"/>
          <w:color w:val="FF0000"/>
          <w:sz w:val="26"/>
          <w:szCs w:val="26"/>
        </w:rPr>
      </w:pPr>
    </w:p>
    <w:p w:rsidR="00544F74" w:rsidRPr="001408F6" w:rsidRDefault="00544F74" w:rsidP="002A3B60">
      <w:pPr>
        <w:pStyle w:val="ConsPlusNormal"/>
        <w:ind w:firstLine="0"/>
        <w:rPr>
          <w:rFonts w:ascii="Times New Roman" w:hAnsi="Times New Roman" w:cs="Times New Roman"/>
          <w:color w:val="FF0000"/>
          <w:sz w:val="26"/>
          <w:szCs w:val="26"/>
        </w:rPr>
      </w:pPr>
    </w:p>
    <w:p w:rsidR="00544F74" w:rsidRPr="001408F6" w:rsidRDefault="00544F74" w:rsidP="002A3B60">
      <w:pPr>
        <w:pStyle w:val="ConsPlusNormal"/>
        <w:ind w:firstLine="0"/>
        <w:rPr>
          <w:rFonts w:ascii="Times New Roman" w:hAnsi="Times New Roman" w:cs="Times New Roman"/>
          <w:color w:val="FF0000"/>
          <w:sz w:val="26"/>
          <w:szCs w:val="26"/>
        </w:rPr>
      </w:pPr>
    </w:p>
    <w:p w:rsidR="00544F74" w:rsidRPr="001408F6" w:rsidRDefault="00544F74" w:rsidP="002A3B60">
      <w:pPr>
        <w:pStyle w:val="ConsPlusNormal"/>
        <w:ind w:firstLine="0"/>
        <w:rPr>
          <w:rFonts w:ascii="Times New Roman" w:hAnsi="Times New Roman" w:cs="Times New Roman"/>
          <w:color w:val="FF0000"/>
          <w:sz w:val="26"/>
          <w:szCs w:val="26"/>
        </w:rPr>
      </w:pPr>
    </w:p>
    <w:p w:rsidR="00544F74" w:rsidRPr="001408F6" w:rsidRDefault="00544F74" w:rsidP="002A3B60">
      <w:pPr>
        <w:pStyle w:val="ConsPlusNormal"/>
        <w:ind w:firstLine="0"/>
        <w:rPr>
          <w:rFonts w:ascii="Times New Roman" w:hAnsi="Times New Roman" w:cs="Times New Roman"/>
          <w:color w:val="FF0000"/>
          <w:sz w:val="26"/>
          <w:szCs w:val="26"/>
        </w:rPr>
      </w:pPr>
    </w:p>
    <w:p w:rsidR="00544F74" w:rsidRPr="001408F6" w:rsidRDefault="00544F74" w:rsidP="002A3B60">
      <w:pPr>
        <w:pStyle w:val="ConsPlusNormal"/>
        <w:ind w:firstLine="0"/>
        <w:rPr>
          <w:rFonts w:ascii="Times New Roman" w:hAnsi="Times New Roman" w:cs="Times New Roman"/>
          <w:color w:val="FF0000"/>
          <w:sz w:val="26"/>
          <w:szCs w:val="26"/>
        </w:rPr>
      </w:pPr>
    </w:p>
    <w:p w:rsidR="00544F74" w:rsidRPr="001408F6" w:rsidRDefault="00544F74" w:rsidP="002A3B60">
      <w:pPr>
        <w:pStyle w:val="ConsPlusNormal"/>
        <w:ind w:firstLine="0"/>
        <w:rPr>
          <w:rFonts w:ascii="Times New Roman" w:hAnsi="Times New Roman" w:cs="Times New Roman"/>
          <w:color w:val="FF0000"/>
          <w:sz w:val="26"/>
          <w:szCs w:val="26"/>
        </w:rPr>
      </w:pPr>
    </w:p>
    <w:p w:rsidR="00544F74" w:rsidRPr="001408F6" w:rsidRDefault="00544F74" w:rsidP="002A3B60">
      <w:pPr>
        <w:pStyle w:val="ConsPlusNormal"/>
        <w:ind w:firstLine="0"/>
        <w:rPr>
          <w:rFonts w:ascii="Times New Roman" w:hAnsi="Times New Roman" w:cs="Times New Roman"/>
          <w:color w:val="FF0000"/>
          <w:sz w:val="26"/>
          <w:szCs w:val="26"/>
        </w:rPr>
      </w:pPr>
    </w:p>
    <w:p w:rsidR="0009663F" w:rsidRPr="001408F6" w:rsidRDefault="0009663F" w:rsidP="002A3B60">
      <w:pPr>
        <w:spacing w:after="0" w:line="240" w:lineRule="auto"/>
        <w:rPr>
          <w:rFonts w:ascii="Times New Roman" w:hAnsi="Times New Roman" w:cs="Times New Roman"/>
          <w:sz w:val="28"/>
          <w:szCs w:val="28"/>
        </w:rPr>
      </w:pPr>
    </w:p>
    <w:tbl>
      <w:tblPr>
        <w:tblW w:w="15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5"/>
        <w:gridCol w:w="3543"/>
        <w:gridCol w:w="2500"/>
        <w:gridCol w:w="1995"/>
        <w:gridCol w:w="3024"/>
        <w:gridCol w:w="4347"/>
      </w:tblGrid>
      <w:tr w:rsidR="0009663F" w:rsidRPr="001408F6" w:rsidTr="00517015">
        <w:tc>
          <w:tcPr>
            <w:tcW w:w="575" w:type="dxa"/>
            <w:vAlign w:val="center"/>
          </w:tcPr>
          <w:p w:rsidR="0009663F" w:rsidRPr="001408F6" w:rsidRDefault="0009663F"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 п/п</w:t>
            </w:r>
          </w:p>
        </w:tc>
        <w:tc>
          <w:tcPr>
            <w:tcW w:w="3543" w:type="dxa"/>
            <w:vAlign w:val="center"/>
          </w:tcPr>
          <w:p w:rsidR="0009663F" w:rsidRPr="001408F6" w:rsidRDefault="0009663F" w:rsidP="0009663F">
            <w:pPr>
              <w:spacing w:after="0" w:line="240" w:lineRule="auto"/>
              <w:jc w:val="center"/>
              <w:rPr>
                <w:rFonts w:ascii="Times New Roman" w:hAnsi="Times New Roman" w:cs="Times New Roman"/>
                <w:sz w:val="26"/>
                <w:szCs w:val="26"/>
              </w:rPr>
            </w:pPr>
          </w:p>
          <w:p w:rsidR="0009663F" w:rsidRPr="001408F6" w:rsidRDefault="0009663F"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Наименование мероприятия</w:t>
            </w:r>
          </w:p>
        </w:tc>
        <w:tc>
          <w:tcPr>
            <w:tcW w:w="2500" w:type="dxa"/>
            <w:vAlign w:val="center"/>
          </w:tcPr>
          <w:p w:rsidR="0009663F" w:rsidRPr="001408F6" w:rsidRDefault="0009663F"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Ответственные исполнители/ соисполнители</w:t>
            </w:r>
          </w:p>
        </w:tc>
        <w:tc>
          <w:tcPr>
            <w:tcW w:w="1995" w:type="dxa"/>
            <w:vAlign w:val="center"/>
          </w:tcPr>
          <w:p w:rsidR="0009663F" w:rsidRPr="001408F6" w:rsidRDefault="0009663F"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Срок исполнения</w:t>
            </w:r>
          </w:p>
        </w:tc>
        <w:tc>
          <w:tcPr>
            <w:tcW w:w="3024" w:type="dxa"/>
            <w:vAlign w:val="center"/>
          </w:tcPr>
          <w:p w:rsidR="0009663F" w:rsidRPr="001408F6" w:rsidRDefault="0009663F" w:rsidP="0009663F">
            <w:pPr>
              <w:spacing w:after="0" w:line="240" w:lineRule="auto"/>
              <w:jc w:val="center"/>
              <w:rPr>
                <w:rFonts w:ascii="Times New Roman" w:hAnsi="Times New Roman" w:cs="Times New Roman"/>
                <w:sz w:val="26"/>
                <w:szCs w:val="26"/>
              </w:rPr>
            </w:pPr>
          </w:p>
          <w:p w:rsidR="0009663F" w:rsidRPr="001408F6" w:rsidRDefault="0009663F"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Вид документа</w:t>
            </w:r>
          </w:p>
        </w:tc>
        <w:tc>
          <w:tcPr>
            <w:tcW w:w="4347" w:type="dxa"/>
            <w:vAlign w:val="center"/>
          </w:tcPr>
          <w:p w:rsidR="0009663F" w:rsidRPr="001408F6" w:rsidRDefault="0009663F" w:rsidP="0009663F">
            <w:pPr>
              <w:spacing w:after="0" w:line="240" w:lineRule="auto"/>
              <w:jc w:val="center"/>
              <w:rPr>
                <w:rFonts w:ascii="Times New Roman" w:hAnsi="Times New Roman" w:cs="Times New Roman"/>
                <w:sz w:val="24"/>
                <w:szCs w:val="24"/>
              </w:rPr>
            </w:pPr>
            <w:r w:rsidRPr="001408F6">
              <w:rPr>
                <w:rFonts w:ascii="Times New Roman" w:hAnsi="Times New Roman" w:cs="Times New Roman"/>
                <w:sz w:val="24"/>
                <w:szCs w:val="24"/>
              </w:rPr>
              <w:t>Результат</w:t>
            </w:r>
          </w:p>
        </w:tc>
      </w:tr>
      <w:tr w:rsidR="0009663F" w:rsidRPr="001408F6" w:rsidTr="00517015">
        <w:tc>
          <w:tcPr>
            <w:tcW w:w="575" w:type="dxa"/>
            <w:vAlign w:val="center"/>
          </w:tcPr>
          <w:p w:rsidR="0009663F" w:rsidRPr="001408F6" w:rsidRDefault="0009663F"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1</w:t>
            </w:r>
          </w:p>
        </w:tc>
        <w:tc>
          <w:tcPr>
            <w:tcW w:w="3543" w:type="dxa"/>
            <w:vAlign w:val="center"/>
          </w:tcPr>
          <w:p w:rsidR="0009663F" w:rsidRPr="001408F6" w:rsidRDefault="0009663F"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2</w:t>
            </w:r>
          </w:p>
        </w:tc>
        <w:tc>
          <w:tcPr>
            <w:tcW w:w="2500" w:type="dxa"/>
            <w:vAlign w:val="center"/>
          </w:tcPr>
          <w:p w:rsidR="0009663F" w:rsidRPr="001408F6" w:rsidRDefault="0009663F"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3</w:t>
            </w:r>
          </w:p>
        </w:tc>
        <w:tc>
          <w:tcPr>
            <w:tcW w:w="1995" w:type="dxa"/>
            <w:vAlign w:val="center"/>
          </w:tcPr>
          <w:p w:rsidR="0009663F" w:rsidRPr="001408F6" w:rsidRDefault="0009663F"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4</w:t>
            </w:r>
          </w:p>
        </w:tc>
        <w:tc>
          <w:tcPr>
            <w:tcW w:w="3024" w:type="dxa"/>
            <w:vAlign w:val="center"/>
          </w:tcPr>
          <w:p w:rsidR="0009663F" w:rsidRPr="001408F6" w:rsidRDefault="0009663F"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5</w:t>
            </w:r>
          </w:p>
        </w:tc>
        <w:tc>
          <w:tcPr>
            <w:tcW w:w="4347" w:type="dxa"/>
            <w:vAlign w:val="center"/>
          </w:tcPr>
          <w:p w:rsidR="0009663F" w:rsidRPr="001408F6" w:rsidRDefault="0009663F" w:rsidP="0009663F">
            <w:pPr>
              <w:spacing w:after="0" w:line="240" w:lineRule="auto"/>
              <w:jc w:val="center"/>
              <w:rPr>
                <w:rFonts w:ascii="Times New Roman" w:hAnsi="Times New Roman" w:cs="Times New Roman"/>
                <w:sz w:val="24"/>
                <w:szCs w:val="24"/>
              </w:rPr>
            </w:pPr>
            <w:r w:rsidRPr="001408F6">
              <w:rPr>
                <w:rFonts w:ascii="Times New Roman" w:hAnsi="Times New Roman" w:cs="Times New Roman"/>
                <w:sz w:val="24"/>
                <w:szCs w:val="24"/>
              </w:rPr>
              <w:t>6</w:t>
            </w:r>
          </w:p>
        </w:tc>
      </w:tr>
      <w:tr w:rsidR="0009663F" w:rsidRPr="001408F6" w:rsidTr="00517015">
        <w:tc>
          <w:tcPr>
            <w:tcW w:w="15984" w:type="dxa"/>
            <w:gridSpan w:val="6"/>
            <w:vAlign w:val="center"/>
          </w:tcPr>
          <w:p w:rsidR="0009663F" w:rsidRPr="001408F6" w:rsidRDefault="0009663F"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Совершенствование нормативной правовой базы по обеспечению доступа негосударственных (немуниципальных) организаций,</w:t>
            </w:r>
          </w:p>
          <w:p w:rsidR="0009663F" w:rsidRPr="001408F6" w:rsidRDefault="0009663F" w:rsidP="0009663F">
            <w:pPr>
              <w:spacing w:after="0" w:line="240" w:lineRule="auto"/>
              <w:jc w:val="center"/>
              <w:rPr>
                <w:rFonts w:ascii="Times New Roman" w:hAnsi="Times New Roman" w:cs="Times New Roman"/>
                <w:sz w:val="24"/>
                <w:szCs w:val="24"/>
              </w:rPr>
            </w:pPr>
            <w:r w:rsidRPr="001408F6">
              <w:rPr>
                <w:rFonts w:ascii="Times New Roman" w:hAnsi="Times New Roman" w:cs="Times New Roman"/>
                <w:sz w:val="26"/>
                <w:szCs w:val="26"/>
              </w:rPr>
              <w:t>в том числе социально ориентированных некоммерческих организаций, к предоставлению услуг в социальной сфере</w:t>
            </w:r>
          </w:p>
        </w:tc>
      </w:tr>
      <w:tr w:rsidR="00544F74" w:rsidRPr="001408F6" w:rsidTr="00517015">
        <w:trPr>
          <w:trHeight w:val="5112"/>
        </w:trPr>
        <w:tc>
          <w:tcPr>
            <w:tcW w:w="575" w:type="dxa"/>
            <w:vAlign w:val="center"/>
          </w:tcPr>
          <w:p w:rsidR="00544F74" w:rsidRPr="001408F6" w:rsidRDefault="00544F74"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1</w:t>
            </w:r>
          </w:p>
        </w:tc>
        <w:tc>
          <w:tcPr>
            <w:tcW w:w="3543" w:type="dxa"/>
            <w:vAlign w:val="center"/>
          </w:tcPr>
          <w:p w:rsidR="00544F74" w:rsidRPr="001408F6" w:rsidRDefault="00544F74"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 xml:space="preserve">Определение координационного органа, обеспечивающего согласованную деятельность структурных подразделений Администрации города Когалыма, ресурсного центра некоммерческих организаций  и других заинтересованных организаций в реализации мероприятий по обеспечению поэтапного доступа </w:t>
            </w:r>
          </w:p>
          <w:p w:rsidR="00544F74" w:rsidRPr="001408F6" w:rsidRDefault="00544F74"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негосударственных организаций, в том числе социально ориентированных некоммерческих организаций</w:t>
            </w:r>
          </w:p>
        </w:tc>
        <w:tc>
          <w:tcPr>
            <w:tcW w:w="2500" w:type="dxa"/>
            <w:vAlign w:val="center"/>
          </w:tcPr>
          <w:p w:rsidR="00544F74" w:rsidRPr="001408F6" w:rsidRDefault="00544F74"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Управление экономики</w:t>
            </w:r>
          </w:p>
        </w:tc>
        <w:tc>
          <w:tcPr>
            <w:tcW w:w="1995" w:type="dxa"/>
            <w:vAlign w:val="center"/>
          </w:tcPr>
          <w:p w:rsidR="00544F74" w:rsidRPr="001408F6" w:rsidRDefault="00544F74"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до ноября</w:t>
            </w:r>
          </w:p>
          <w:p w:rsidR="00544F74" w:rsidRPr="001408F6" w:rsidRDefault="00544F74"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2017 года</w:t>
            </w:r>
          </w:p>
        </w:tc>
        <w:tc>
          <w:tcPr>
            <w:tcW w:w="3024" w:type="dxa"/>
            <w:vAlign w:val="center"/>
          </w:tcPr>
          <w:p w:rsidR="00544F74" w:rsidRPr="001408F6" w:rsidRDefault="00544F74"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муниципальный правовой акт Администрации города Когалыма</w:t>
            </w:r>
          </w:p>
          <w:p w:rsidR="00E02938" w:rsidRPr="001408F6" w:rsidRDefault="00E02938" w:rsidP="0009663F">
            <w:pPr>
              <w:spacing w:after="0" w:line="240" w:lineRule="auto"/>
              <w:jc w:val="center"/>
              <w:rPr>
                <w:rFonts w:ascii="Times New Roman" w:hAnsi="Times New Roman" w:cs="Times New Roman"/>
                <w:sz w:val="26"/>
                <w:szCs w:val="26"/>
              </w:rPr>
            </w:pPr>
          </w:p>
          <w:p w:rsidR="00E02938" w:rsidRPr="001408F6" w:rsidRDefault="00E02938" w:rsidP="0009663F">
            <w:pPr>
              <w:spacing w:after="0" w:line="240" w:lineRule="auto"/>
              <w:jc w:val="center"/>
              <w:rPr>
                <w:rFonts w:ascii="Times New Roman" w:hAnsi="Times New Roman" w:cs="Times New Roman"/>
                <w:b/>
                <w:sz w:val="26"/>
                <w:szCs w:val="26"/>
              </w:rPr>
            </w:pPr>
            <w:r w:rsidRPr="001408F6">
              <w:rPr>
                <w:rFonts w:ascii="Times New Roman" w:hAnsi="Times New Roman" w:cs="Times New Roman"/>
                <w:b/>
                <w:sz w:val="26"/>
                <w:szCs w:val="26"/>
              </w:rPr>
              <w:t>165-р от 31.08.2017</w:t>
            </w:r>
          </w:p>
        </w:tc>
        <w:tc>
          <w:tcPr>
            <w:tcW w:w="4347" w:type="dxa"/>
            <w:vAlign w:val="center"/>
          </w:tcPr>
          <w:p w:rsidR="00544F74" w:rsidRPr="001408F6" w:rsidRDefault="00544F74" w:rsidP="008A74A1">
            <w:pPr>
              <w:spacing w:after="0" w:line="240" w:lineRule="auto"/>
              <w:jc w:val="center"/>
              <w:rPr>
                <w:rFonts w:ascii="Times New Roman" w:hAnsi="Times New Roman" w:cs="Times New Roman"/>
                <w:sz w:val="24"/>
                <w:szCs w:val="24"/>
              </w:rPr>
            </w:pPr>
            <w:r w:rsidRPr="001408F6">
              <w:rPr>
                <w:rFonts w:ascii="Times New Roman" w:hAnsi="Times New Roman" w:cs="Times New Roman"/>
                <w:b/>
                <w:sz w:val="24"/>
                <w:szCs w:val="24"/>
              </w:rPr>
              <w:t>Исполнено</w:t>
            </w:r>
            <w:r w:rsidRPr="001408F6">
              <w:rPr>
                <w:rFonts w:ascii="Times New Roman" w:hAnsi="Times New Roman" w:cs="Times New Roman"/>
                <w:sz w:val="24"/>
                <w:szCs w:val="24"/>
              </w:rPr>
              <w:t>.</w:t>
            </w:r>
          </w:p>
          <w:p w:rsidR="008B713F" w:rsidRPr="001408F6" w:rsidRDefault="00544F74" w:rsidP="00D041CC">
            <w:pPr>
              <w:spacing w:after="0" w:line="240" w:lineRule="auto"/>
              <w:jc w:val="both"/>
              <w:rPr>
                <w:rFonts w:ascii="Times New Roman" w:hAnsi="Times New Roman" w:cs="Times New Roman"/>
                <w:sz w:val="24"/>
                <w:szCs w:val="24"/>
              </w:rPr>
            </w:pPr>
            <w:r w:rsidRPr="001408F6">
              <w:rPr>
                <w:rFonts w:ascii="Times New Roman" w:hAnsi="Times New Roman" w:cs="Times New Roman"/>
                <w:sz w:val="24"/>
                <w:szCs w:val="24"/>
              </w:rPr>
              <w:t xml:space="preserve">Распоряжение Администрации города Когалыма №165-р от 31.08.2017 «Об утверждении рабочей группы по выработке механизмов расширения доступа немуниципальных организаций  (коммерческих, некоммерческих) к предоставлению услуг в социальной сфере на территории города Когалыма»  </w:t>
            </w:r>
          </w:p>
        </w:tc>
      </w:tr>
      <w:tr w:rsidR="0009663F" w:rsidRPr="001408F6" w:rsidTr="00517015">
        <w:tc>
          <w:tcPr>
            <w:tcW w:w="575" w:type="dxa"/>
            <w:vAlign w:val="center"/>
          </w:tcPr>
          <w:p w:rsidR="0009663F" w:rsidRPr="001408F6" w:rsidRDefault="0009663F"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2</w:t>
            </w:r>
          </w:p>
        </w:tc>
        <w:tc>
          <w:tcPr>
            <w:tcW w:w="3543" w:type="dxa"/>
            <w:vAlign w:val="center"/>
          </w:tcPr>
          <w:p w:rsidR="0009663F" w:rsidRPr="001408F6" w:rsidRDefault="0009663F"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Анализ существующего рынка услуг (работ) в социальной сфере города Когалыма</w:t>
            </w:r>
          </w:p>
        </w:tc>
        <w:tc>
          <w:tcPr>
            <w:tcW w:w="2500" w:type="dxa"/>
            <w:vAlign w:val="center"/>
          </w:tcPr>
          <w:p w:rsidR="0009663F" w:rsidRPr="001408F6" w:rsidRDefault="0009663F"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Управление экономики/</w:t>
            </w:r>
          </w:p>
          <w:p w:rsidR="0009663F" w:rsidRPr="001408F6" w:rsidRDefault="0009663F"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Управление культуры, спорта и молодежной политики,</w:t>
            </w:r>
          </w:p>
          <w:p w:rsidR="0009663F" w:rsidRPr="001408F6" w:rsidRDefault="0009663F"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Управление образования</w:t>
            </w:r>
          </w:p>
        </w:tc>
        <w:tc>
          <w:tcPr>
            <w:tcW w:w="1995" w:type="dxa"/>
            <w:vAlign w:val="center"/>
          </w:tcPr>
          <w:p w:rsidR="0009663F" w:rsidRPr="001408F6" w:rsidRDefault="0009663F"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сентябрь 2016 года</w:t>
            </w:r>
          </w:p>
          <w:p w:rsidR="0009663F" w:rsidRPr="001408F6" w:rsidRDefault="0009663F"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сентябрь 2017 года</w:t>
            </w:r>
          </w:p>
        </w:tc>
        <w:tc>
          <w:tcPr>
            <w:tcW w:w="3024" w:type="dxa"/>
            <w:vAlign w:val="center"/>
          </w:tcPr>
          <w:p w:rsidR="0009663F" w:rsidRPr="001408F6" w:rsidRDefault="0009663F"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информационные материалы</w:t>
            </w:r>
          </w:p>
        </w:tc>
        <w:tc>
          <w:tcPr>
            <w:tcW w:w="4347" w:type="dxa"/>
            <w:vAlign w:val="center"/>
          </w:tcPr>
          <w:p w:rsidR="0009663F" w:rsidRPr="001408F6" w:rsidRDefault="00544F74" w:rsidP="009049A0">
            <w:pPr>
              <w:spacing w:after="0" w:line="240" w:lineRule="auto"/>
              <w:jc w:val="center"/>
              <w:rPr>
                <w:rFonts w:ascii="Times New Roman" w:hAnsi="Times New Roman" w:cs="Times New Roman"/>
                <w:b/>
                <w:sz w:val="24"/>
                <w:szCs w:val="24"/>
              </w:rPr>
            </w:pPr>
            <w:r w:rsidRPr="001408F6">
              <w:rPr>
                <w:rFonts w:ascii="Times New Roman" w:hAnsi="Times New Roman" w:cs="Times New Roman"/>
                <w:b/>
                <w:sz w:val="24"/>
                <w:szCs w:val="24"/>
              </w:rPr>
              <w:t>Исполнено.</w:t>
            </w:r>
          </w:p>
          <w:p w:rsidR="009049A0" w:rsidRPr="001408F6" w:rsidRDefault="009049A0" w:rsidP="009049A0">
            <w:pPr>
              <w:spacing w:after="0" w:line="240" w:lineRule="auto"/>
              <w:jc w:val="both"/>
              <w:rPr>
                <w:rFonts w:ascii="Times New Roman" w:hAnsi="Times New Roman" w:cs="Times New Roman"/>
                <w:b/>
                <w:sz w:val="24"/>
                <w:szCs w:val="24"/>
              </w:rPr>
            </w:pPr>
          </w:p>
        </w:tc>
      </w:tr>
      <w:tr w:rsidR="0009663F" w:rsidRPr="001408F6" w:rsidTr="00517015">
        <w:tc>
          <w:tcPr>
            <w:tcW w:w="575" w:type="dxa"/>
            <w:vAlign w:val="center"/>
          </w:tcPr>
          <w:p w:rsidR="0009663F" w:rsidRPr="001408F6" w:rsidRDefault="0009663F"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3</w:t>
            </w:r>
          </w:p>
        </w:tc>
        <w:tc>
          <w:tcPr>
            <w:tcW w:w="3543" w:type="dxa"/>
            <w:vAlign w:val="center"/>
          </w:tcPr>
          <w:p w:rsidR="0009663F" w:rsidRPr="001408F6" w:rsidRDefault="0009663F"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 xml:space="preserve">Актуализация действующих нормативных правовых актов, касающихся предоставления услуг (работ) </w:t>
            </w:r>
            <w:r w:rsidRPr="001408F6">
              <w:rPr>
                <w:rFonts w:ascii="Times New Roman" w:hAnsi="Times New Roman" w:cs="Times New Roman"/>
                <w:sz w:val="26"/>
                <w:szCs w:val="26"/>
              </w:rPr>
              <w:lastRenderedPageBreak/>
              <w:t>в социальной сфере города Когалыма, внесение необходимых изменений</w:t>
            </w:r>
          </w:p>
        </w:tc>
        <w:tc>
          <w:tcPr>
            <w:tcW w:w="2500" w:type="dxa"/>
            <w:vAlign w:val="center"/>
          </w:tcPr>
          <w:p w:rsidR="0009663F" w:rsidRPr="001408F6" w:rsidRDefault="0009663F"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lastRenderedPageBreak/>
              <w:t>Управление экономики;</w:t>
            </w:r>
          </w:p>
          <w:p w:rsidR="0009663F" w:rsidRPr="001408F6" w:rsidRDefault="0009663F"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 xml:space="preserve">Управление культуры, спорта и </w:t>
            </w:r>
            <w:r w:rsidRPr="001408F6">
              <w:rPr>
                <w:rFonts w:ascii="Times New Roman" w:hAnsi="Times New Roman" w:cs="Times New Roman"/>
                <w:sz w:val="26"/>
                <w:szCs w:val="26"/>
              </w:rPr>
              <w:lastRenderedPageBreak/>
              <w:t>молодежной политики;</w:t>
            </w:r>
          </w:p>
          <w:p w:rsidR="0009663F" w:rsidRPr="001408F6" w:rsidRDefault="0009663F"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Управление образования;</w:t>
            </w:r>
          </w:p>
          <w:p w:rsidR="0009663F" w:rsidRPr="001408F6" w:rsidRDefault="0009663F"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Комитет по управлению муниципальным имуществом,</w:t>
            </w:r>
          </w:p>
          <w:p w:rsidR="0009663F" w:rsidRPr="001408F6" w:rsidRDefault="0009663F"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Комитет финансов</w:t>
            </w:r>
          </w:p>
        </w:tc>
        <w:tc>
          <w:tcPr>
            <w:tcW w:w="1995" w:type="dxa"/>
            <w:vAlign w:val="center"/>
          </w:tcPr>
          <w:p w:rsidR="0009663F" w:rsidRPr="001408F6" w:rsidRDefault="0009663F"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lastRenderedPageBreak/>
              <w:t>на период реализации дорожной карты</w:t>
            </w:r>
          </w:p>
        </w:tc>
        <w:tc>
          <w:tcPr>
            <w:tcW w:w="3024" w:type="dxa"/>
            <w:vAlign w:val="center"/>
          </w:tcPr>
          <w:p w:rsidR="0009663F" w:rsidRPr="001408F6" w:rsidRDefault="0009663F"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муниципальный правовой акт Администрации города Когалыма</w:t>
            </w:r>
          </w:p>
          <w:p w:rsidR="00E02938" w:rsidRPr="001408F6" w:rsidRDefault="00E02938" w:rsidP="0009663F">
            <w:pPr>
              <w:spacing w:after="0" w:line="240" w:lineRule="auto"/>
              <w:jc w:val="center"/>
              <w:rPr>
                <w:rFonts w:ascii="Times New Roman" w:hAnsi="Times New Roman" w:cs="Times New Roman"/>
                <w:sz w:val="26"/>
                <w:szCs w:val="26"/>
              </w:rPr>
            </w:pPr>
          </w:p>
          <w:p w:rsidR="00E02938" w:rsidRPr="001408F6" w:rsidRDefault="00E02938" w:rsidP="0009663F">
            <w:pPr>
              <w:spacing w:after="0" w:line="240" w:lineRule="auto"/>
              <w:jc w:val="center"/>
              <w:rPr>
                <w:rFonts w:ascii="Times New Roman" w:hAnsi="Times New Roman" w:cs="Times New Roman"/>
                <w:b/>
                <w:sz w:val="26"/>
                <w:szCs w:val="26"/>
              </w:rPr>
            </w:pPr>
          </w:p>
        </w:tc>
        <w:tc>
          <w:tcPr>
            <w:tcW w:w="4347" w:type="dxa"/>
            <w:vAlign w:val="center"/>
          </w:tcPr>
          <w:p w:rsidR="00D61C9C" w:rsidRPr="001408F6" w:rsidRDefault="00FC475D" w:rsidP="00FC475D">
            <w:pPr>
              <w:tabs>
                <w:tab w:val="left" w:pos="170"/>
                <w:tab w:val="left" w:pos="312"/>
              </w:tabs>
              <w:autoSpaceDE w:val="0"/>
              <w:autoSpaceDN w:val="0"/>
              <w:adjustRightInd w:val="0"/>
              <w:spacing w:after="0" w:line="240" w:lineRule="auto"/>
              <w:jc w:val="both"/>
              <w:rPr>
                <w:rFonts w:ascii="Times New Roman" w:hAnsi="Times New Roman" w:cs="Times New Roman"/>
                <w:sz w:val="24"/>
                <w:szCs w:val="24"/>
              </w:rPr>
            </w:pPr>
            <w:r w:rsidRPr="001408F6">
              <w:rPr>
                <w:rFonts w:ascii="Times New Roman" w:hAnsi="Times New Roman" w:cs="Times New Roman"/>
                <w:sz w:val="24"/>
                <w:szCs w:val="24"/>
              </w:rPr>
              <w:lastRenderedPageBreak/>
              <w:t xml:space="preserve">Постановление №583 от 22 марта 2018 года «Об утверждении Порядка предоставления из бюджета города Когалыма субсидий некоммерческим </w:t>
            </w:r>
            <w:r w:rsidRPr="001408F6">
              <w:rPr>
                <w:rFonts w:ascii="Times New Roman" w:hAnsi="Times New Roman" w:cs="Times New Roman"/>
                <w:sz w:val="24"/>
                <w:szCs w:val="24"/>
              </w:rPr>
              <w:lastRenderedPageBreak/>
              <w:t>организациям, не являющимся государственными (муниципальными) учреждениями в целях финансового обеспечения затрат в связи с выполнением муниципальной работы «Организация и проведение официальных физкультурных (физкультурно-оздоровительных) мероприятий».</w:t>
            </w:r>
          </w:p>
          <w:p w:rsidR="00AD1613" w:rsidRPr="001408F6" w:rsidRDefault="00AD1613" w:rsidP="00AD1613">
            <w:pPr>
              <w:spacing w:after="0" w:line="240" w:lineRule="auto"/>
              <w:jc w:val="both"/>
              <w:rPr>
                <w:rFonts w:ascii="Times New Roman" w:hAnsi="Times New Roman" w:cs="Times New Roman"/>
                <w:color w:val="000000"/>
                <w:sz w:val="24"/>
                <w:szCs w:val="24"/>
              </w:rPr>
            </w:pPr>
            <w:r w:rsidRPr="001408F6">
              <w:rPr>
                <w:rFonts w:ascii="Times New Roman" w:hAnsi="Times New Roman" w:cs="Times New Roman"/>
                <w:color w:val="000000"/>
                <w:sz w:val="24"/>
                <w:szCs w:val="24"/>
              </w:rPr>
              <w:t>Внесено изменение в постановление Администрации города Когалыма № 770 от 20.04.2017 «</w:t>
            </w:r>
            <w:r w:rsidRPr="001408F6">
              <w:rPr>
                <w:rFonts w:ascii="Times New Roman" w:hAnsi="Times New Roman" w:cs="Times New Roman"/>
                <w:sz w:val="24"/>
                <w:szCs w:val="24"/>
              </w:rPr>
              <w:t>Об утверждении порядка предоставления из бюджета города Когалыма субсидий немуниципальным организациям (коммерческим, некоммерческим) в целях финансового обеспечения затрат в связи с выполнением муниципальной работы «Организация досуга детей, подростков и молодёжи» (содержание – иная досуговая деятельность)» (</w:t>
            </w:r>
            <w:r w:rsidRPr="001408F6">
              <w:rPr>
                <w:rFonts w:ascii="Times New Roman" w:hAnsi="Times New Roman" w:cs="Times New Roman"/>
                <w:color w:val="000000"/>
                <w:sz w:val="24"/>
                <w:szCs w:val="24"/>
              </w:rPr>
              <w:t>утверждён постановлением №888 от 28.04.2018).</w:t>
            </w:r>
          </w:p>
          <w:p w:rsidR="00E953AB" w:rsidRPr="001408F6" w:rsidRDefault="00E953AB" w:rsidP="00E953AB">
            <w:pPr>
              <w:spacing w:after="0" w:line="240" w:lineRule="auto"/>
              <w:jc w:val="both"/>
              <w:rPr>
                <w:rFonts w:ascii="Times New Roman" w:hAnsi="Times New Roman" w:cs="Times New Roman"/>
                <w:sz w:val="24"/>
                <w:szCs w:val="24"/>
              </w:rPr>
            </w:pPr>
            <w:r w:rsidRPr="001408F6">
              <w:rPr>
                <w:rFonts w:ascii="Times New Roman" w:hAnsi="Times New Roman" w:cs="Times New Roman"/>
                <w:sz w:val="24"/>
                <w:szCs w:val="24"/>
              </w:rPr>
              <w:t>Разработаны проекты муниципальных правовых актов (далее – МНПА):</w:t>
            </w:r>
          </w:p>
          <w:p w:rsidR="00E953AB" w:rsidRPr="001408F6" w:rsidRDefault="00E953AB" w:rsidP="00E953AB">
            <w:pPr>
              <w:spacing w:after="0" w:line="240" w:lineRule="auto"/>
              <w:jc w:val="both"/>
              <w:rPr>
                <w:rFonts w:ascii="Times New Roman" w:hAnsi="Times New Roman" w:cs="Times New Roman"/>
                <w:sz w:val="24"/>
                <w:szCs w:val="24"/>
              </w:rPr>
            </w:pPr>
            <w:r w:rsidRPr="001408F6">
              <w:rPr>
                <w:rFonts w:ascii="Times New Roman" w:hAnsi="Times New Roman" w:cs="Times New Roman"/>
                <w:sz w:val="24"/>
                <w:szCs w:val="24"/>
              </w:rPr>
              <w:t xml:space="preserve">- Об утверждении Порядка предоставления субсидии немуниципальным организациям (коммерческим, некоммерческим) </w:t>
            </w:r>
          </w:p>
          <w:p w:rsidR="00E953AB" w:rsidRPr="001408F6" w:rsidRDefault="00E953AB" w:rsidP="00E953AB">
            <w:pPr>
              <w:spacing w:after="0" w:line="240" w:lineRule="auto"/>
              <w:jc w:val="both"/>
              <w:rPr>
                <w:rFonts w:ascii="Times New Roman" w:hAnsi="Times New Roman" w:cs="Times New Roman"/>
                <w:sz w:val="24"/>
                <w:szCs w:val="24"/>
              </w:rPr>
            </w:pPr>
            <w:r w:rsidRPr="001408F6">
              <w:rPr>
                <w:rFonts w:ascii="Times New Roman" w:hAnsi="Times New Roman" w:cs="Times New Roman"/>
                <w:sz w:val="24"/>
                <w:szCs w:val="24"/>
              </w:rPr>
              <w:t xml:space="preserve">на финансовое обеспечение затрат в связи с выполнением муниципальной работы «Организация и проведение </w:t>
            </w:r>
          </w:p>
          <w:p w:rsidR="00E953AB" w:rsidRPr="001408F6" w:rsidRDefault="00E953AB" w:rsidP="00E953AB">
            <w:pPr>
              <w:spacing w:after="0" w:line="240" w:lineRule="auto"/>
              <w:jc w:val="both"/>
              <w:rPr>
                <w:rFonts w:ascii="Times New Roman" w:hAnsi="Times New Roman" w:cs="Times New Roman"/>
                <w:sz w:val="24"/>
                <w:szCs w:val="24"/>
              </w:rPr>
            </w:pPr>
            <w:r w:rsidRPr="001408F6">
              <w:rPr>
                <w:rFonts w:ascii="Times New Roman" w:hAnsi="Times New Roman" w:cs="Times New Roman"/>
                <w:sz w:val="24"/>
                <w:szCs w:val="24"/>
              </w:rPr>
              <w:t>культурно-массовых мероприятий»;</w:t>
            </w:r>
          </w:p>
          <w:p w:rsidR="00E953AB" w:rsidRPr="001408F6" w:rsidRDefault="00E953AB" w:rsidP="00E953AB">
            <w:pPr>
              <w:spacing w:after="0" w:line="240" w:lineRule="auto"/>
              <w:jc w:val="both"/>
              <w:rPr>
                <w:rFonts w:ascii="Times New Roman" w:hAnsi="Times New Roman" w:cs="Times New Roman"/>
                <w:sz w:val="24"/>
                <w:szCs w:val="24"/>
              </w:rPr>
            </w:pPr>
            <w:r w:rsidRPr="001408F6">
              <w:rPr>
                <w:rFonts w:ascii="Times New Roman" w:hAnsi="Times New Roman" w:cs="Times New Roman"/>
                <w:sz w:val="24"/>
                <w:szCs w:val="24"/>
              </w:rPr>
              <w:t xml:space="preserve">- Об утверждении Порядка предоставления субсидии немуниципальным организациям (коммерческим, некоммерческим) </w:t>
            </w:r>
          </w:p>
          <w:p w:rsidR="00E953AB" w:rsidRPr="001408F6" w:rsidRDefault="00E953AB" w:rsidP="00E953AB">
            <w:pPr>
              <w:spacing w:after="0" w:line="240" w:lineRule="auto"/>
              <w:jc w:val="both"/>
              <w:rPr>
                <w:rFonts w:ascii="Times New Roman" w:hAnsi="Times New Roman" w:cs="Times New Roman"/>
                <w:sz w:val="24"/>
                <w:szCs w:val="24"/>
              </w:rPr>
            </w:pPr>
            <w:r w:rsidRPr="001408F6">
              <w:rPr>
                <w:rFonts w:ascii="Times New Roman" w:hAnsi="Times New Roman" w:cs="Times New Roman"/>
                <w:sz w:val="24"/>
                <w:szCs w:val="24"/>
              </w:rPr>
              <w:t xml:space="preserve">на финансовое обеспечение затрат в связи с выполнением муниципальной работы «Организация деятельности </w:t>
            </w:r>
            <w:r w:rsidRPr="001408F6">
              <w:rPr>
                <w:rFonts w:ascii="Times New Roman" w:hAnsi="Times New Roman" w:cs="Times New Roman"/>
                <w:sz w:val="24"/>
                <w:szCs w:val="24"/>
              </w:rPr>
              <w:lastRenderedPageBreak/>
              <w:t>клубных формирований и формирований самодеятельного народного творчества».</w:t>
            </w:r>
          </w:p>
          <w:p w:rsidR="00E953AB" w:rsidRPr="001408F6" w:rsidRDefault="00E953AB" w:rsidP="00E953AB">
            <w:pPr>
              <w:spacing w:after="0" w:line="240" w:lineRule="auto"/>
              <w:jc w:val="both"/>
              <w:rPr>
                <w:rFonts w:ascii="Times New Roman" w:hAnsi="Times New Roman" w:cs="Times New Roman"/>
                <w:sz w:val="24"/>
                <w:szCs w:val="24"/>
              </w:rPr>
            </w:pPr>
            <w:r w:rsidRPr="001408F6">
              <w:rPr>
                <w:rFonts w:ascii="Times New Roman" w:hAnsi="Times New Roman" w:cs="Times New Roman"/>
                <w:sz w:val="24"/>
                <w:szCs w:val="24"/>
              </w:rPr>
              <w:t>Проекты МНПА проходят процедуру оценки регулирующего воздействия и согласование в структурных подразделениях Администрации города Когалыма.</w:t>
            </w:r>
          </w:p>
          <w:p w:rsidR="00E057B5" w:rsidRPr="001408F6" w:rsidRDefault="00E057B5" w:rsidP="00E953AB">
            <w:pPr>
              <w:spacing w:after="0" w:line="240" w:lineRule="auto"/>
              <w:jc w:val="both"/>
              <w:rPr>
                <w:rFonts w:ascii="Times New Roman" w:hAnsi="Times New Roman" w:cs="Times New Roman"/>
                <w:color w:val="000000"/>
                <w:sz w:val="24"/>
                <w:szCs w:val="24"/>
              </w:rPr>
            </w:pPr>
            <w:r w:rsidRPr="001408F6">
              <w:rPr>
                <w:rStyle w:val="af4"/>
                <w:rFonts w:ascii="Times New Roman" w:hAnsi="Times New Roman"/>
                <w:b w:val="0"/>
                <w:sz w:val="24"/>
                <w:szCs w:val="24"/>
              </w:rPr>
              <w:t>Подготовлен проект постановления</w:t>
            </w:r>
            <w:r w:rsidRPr="001408F6">
              <w:rPr>
                <w:rStyle w:val="af4"/>
                <w:rFonts w:ascii="Times New Roman" w:hAnsi="Times New Roman"/>
                <w:sz w:val="24"/>
                <w:szCs w:val="24"/>
              </w:rPr>
              <w:t xml:space="preserve"> </w:t>
            </w:r>
            <w:r w:rsidRPr="001408F6">
              <w:rPr>
                <w:rFonts w:ascii="Times New Roman" w:hAnsi="Times New Roman"/>
                <w:sz w:val="24"/>
                <w:szCs w:val="24"/>
              </w:rPr>
              <w:t>Администрации города Когалыма «Об утверждении Порядка предоставления из бюджета города Когалыма субсидий немуниципальным организациям (коммерческим, некоммерческим) в целях финансового обеспечения затрат в связи с выполнением муниципальной работы «Организация досуга детей, подростков и молодёжи» (содержание – иная досуговая деятельность) и признании утратившим силу постановления Администрации города Когалыма». Находится на согласовании в структурных подразделениях Администрации города Когалыма.</w:t>
            </w:r>
          </w:p>
        </w:tc>
      </w:tr>
      <w:tr w:rsidR="0009663F" w:rsidRPr="001408F6" w:rsidTr="00517015">
        <w:tc>
          <w:tcPr>
            <w:tcW w:w="575" w:type="dxa"/>
            <w:vAlign w:val="center"/>
          </w:tcPr>
          <w:p w:rsidR="0009663F" w:rsidRPr="001408F6" w:rsidRDefault="0009663F"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lastRenderedPageBreak/>
              <w:t>4</w:t>
            </w:r>
          </w:p>
        </w:tc>
        <w:tc>
          <w:tcPr>
            <w:tcW w:w="3543" w:type="dxa"/>
            <w:vAlign w:val="center"/>
          </w:tcPr>
          <w:p w:rsidR="0009663F" w:rsidRPr="001408F6" w:rsidRDefault="0009663F"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 xml:space="preserve">Дополнение муниципальных программ города Когалыма на период до 2019 года мероприятиями по поддержке деятельности немуниципальных организаций, в том числе социально ориентированных некоммерческих организаций, оказывающих услуги (работы) в социальной сфере, включая создание условий для упрощения доступа к предоставлению населению </w:t>
            </w:r>
            <w:r w:rsidRPr="001408F6">
              <w:rPr>
                <w:rFonts w:ascii="Times New Roman" w:hAnsi="Times New Roman" w:cs="Times New Roman"/>
                <w:sz w:val="26"/>
                <w:szCs w:val="26"/>
              </w:rPr>
              <w:lastRenderedPageBreak/>
              <w:t>услуг (работ) в социальной сфере, финансируемых из бюджетных источников</w:t>
            </w:r>
          </w:p>
        </w:tc>
        <w:tc>
          <w:tcPr>
            <w:tcW w:w="2500" w:type="dxa"/>
            <w:vAlign w:val="center"/>
          </w:tcPr>
          <w:p w:rsidR="0009663F" w:rsidRPr="001408F6" w:rsidRDefault="0009663F"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lastRenderedPageBreak/>
              <w:t>Управление культуры, спорта и молодежной политики;</w:t>
            </w:r>
          </w:p>
          <w:p w:rsidR="0009663F" w:rsidRPr="001408F6" w:rsidRDefault="0009663F"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Управление образования</w:t>
            </w:r>
          </w:p>
          <w:p w:rsidR="0009663F" w:rsidRPr="001408F6" w:rsidRDefault="0009663F"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Отдел по связям с общественностью и социальным вопросам</w:t>
            </w:r>
          </w:p>
          <w:p w:rsidR="0009663F" w:rsidRPr="001408F6" w:rsidRDefault="0009663F"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при участии</w:t>
            </w:r>
          </w:p>
          <w:p w:rsidR="0009663F" w:rsidRPr="001408F6" w:rsidRDefault="0009663F"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Управления экономики,</w:t>
            </w:r>
          </w:p>
          <w:p w:rsidR="0009663F" w:rsidRPr="001408F6" w:rsidRDefault="0009663F"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Комитета финансов</w:t>
            </w:r>
          </w:p>
        </w:tc>
        <w:tc>
          <w:tcPr>
            <w:tcW w:w="1995" w:type="dxa"/>
            <w:vAlign w:val="center"/>
          </w:tcPr>
          <w:p w:rsidR="0009663F" w:rsidRPr="001408F6" w:rsidRDefault="0009663F"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до 1 ноября 2017 года</w:t>
            </w:r>
          </w:p>
        </w:tc>
        <w:tc>
          <w:tcPr>
            <w:tcW w:w="3024" w:type="dxa"/>
            <w:vAlign w:val="center"/>
          </w:tcPr>
          <w:p w:rsidR="00E02938" w:rsidRPr="001408F6" w:rsidRDefault="008F2859" w:rsidP="006C0E76">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Проекты муниципальных правовых</w:t>
            </w:r>
            <w:r w:rsidR="0009663F" w:rsidRPr="001408F6">
              <w:rPr>
                <w:rFonts w:ascii="Times New Roman" w:hAnsi="Times New Roman" w:cs="Times New Roman"/>
                <w:sz w:val="26"/>
                <w:szCs w:val="26"/>
              </w:rPr>
              <w:t xml:space="preserve"> акт</w:t>
            </w:r>
            <w:r w:rsidRPr="001408F6">
              <w:rPr>
                <w:rFonts w:ascii="Times New Roman" w:hAnsi="Times New Roman" w:cs="Times New Roman"/>
                <w:sz w:val="26"/>
                <w:szCs w:val="26"/>
              </w:rPr>
              <w:t>ов</w:t>
            </w:r>
            <w:r w:rsidR="0009663F" w:rsidRPr="001408F6">
              <w:rPr>
                <w:rFonts w:ascii="Times New Roman" w:hAnsi="Times New Roman" w:cs="Times New Roman"/>
                <w:sz w:val="26"/>
                <w:szCs w:val="26"/>
              </w:rPr>
              <w:t xml:space="preserve"> Администрации города Когалыма</w:t>
            </w:r>
          </w:p>
          <w:p w:rsidR="00E02938" w:rsidRPr="001408F6" w:rsidRDefault="00E02938" w:rsidP="0009663F">
            <w:pPr>
              <w:spacing w:after="0" w:line="240" w:lineRule="auto"/>
              <w:jc w:val="center"/>
              <w:rPr>
                <w:rFonts w:ascii="Times New Roman" w:hAnsi="Times New Roman" w:cs="Times New Roman"/>
                <w:b/>
                <w:sz w:val="26"/>
                <w:szCs w:val="26"/>
              </w:rPr>
            </w:pPr>
            <w:r w:rsidRPr="001408F6">
              <w:rPr>
                <w:rFonts w:ascii="Times New Roman" w:hAnsi="Times New Roman" w:cs="Times New Roman"/>
                <w:b/>
                <w:sz w:val="26"/>
                <w:szCs w:val="26"/>
              </w:rPr>
              <w:t>№2811 от 02.10.2013</w:t>
            </w:r>
          </w:p>
          <w:p w:rsidR="00E02938" w:rsidRPr="001408F6" w:rsidRDefault="00E02938" w:rsidP="0009663F">
            <w:pPr>
              <w:spacing w:after="0" w:line="240" w:lineRule="auto"/>
              <w:jc w:val="center"/>
              <w:rPr>
                <w:rFonts w:ascii="Times New Roman" w:hAnsi="Times New Roman" w:cs="Times New Roman"/>
                <w:b/>
                <w:sz w:val="26"/>
                <w:szCs w:val="26"/>
              </w:rPr>
            </w:pPr>
            <w:r w:rsidRPr="001408F6">
              <w:rPr>
                <w:rFonts w:ascii="Times New Roman" w:hAnsi="Times New Roman" w:cs="Times New Roman"/>
                <w:b/>
                <w:sz w:val="26"/>
                <w:szCs w:val="26"/>
              </w:rPr>
              <w:t>№2899 от 11.10.2013</w:t>
            </w:r>
          </w:p>
          <w:p w:rsidR="00E02938" w:rsidRPr="001408F6" w:rsidRDefault="00E02938" w:rsidP="00D041CC">
            <w:pPr>
              <w:spacing w:after="0" w:line="240" w:lineRule="auto"/>
              <w:jc w:val="center"/>
              <w:rPr>
                <w:rFonts w:ascii="Times New Roman" w:hAnsi="Times New Roman" w:cs="Times New Roman"/>
                <w:sz w:val="26"/>
                <w:szCs w:val="26"/>
              </w:rPr>
            </w:pPr>
            <w:r w:rsidRPr="001408F6">
              <w:rPr>
                <w:rFonts w:ascii="Times New Roman" w:hAnsi="Times New Roman" w:cs="Times New Roman"/>
                <w:b/>
                <w:sz w:val="26"/>
                <w:szCs w:val="26"/>
              </w:rPr>
              <w:t>№29</w:t>
            </w:r>
            <w:r w:rsidR="00D041CC" w:rsidRPr="001408F6">
              <w:rPr>
                <w:rFonts w:ascii="Times New Roman" w:hAnsi="Times New Roman" w:cs="Times New Roman"/>
                <w:b/>
                <w:sz w:val="26"/>
                <w:szCs w:val="26"/>
              </w:rPr>
              <w:t>20</w:t>
            </w:r>
            <w:r w:rsidRPr="001408F6">
              <w:rPr>
                <w:rFonts w:ascii="Times New Roman" w:hAnsi="Times New Roman" w:cs="Times New Roman"/>
                <w:b/>
                <w:sz w:val="26"/>
                <w:szCs w:val="26"/>
              </w:rPr>
              <w:t xml:space="preserve"> от 11.10.2013</w:t>
            </w:r>
          </w:p>
        </w:tc>
        <w:tc>
          <w:tcPr>
            <w:tcW w:w="4347" w:type="dxa"/>
            <w:vAlign w:val="center"/>
          </w:tcPr>
          <w:p w:rsidR="00E02938" w:rsidRPr="001408F6" w:rsidRDefault="00E02938" w:rsidP="00E02938">
            <w:pPr>
              <w:pStyle w:val="a3"/>
              <w:autoSpaceDE w:val="0"/>
              <w:autoSpaceDN w:val="0"/>
              <w:adjustRightInd w:val="0"/>
              <w:spacing w:after="0" w:line="240" w:lineRule="auto"/>
              <w:ind w:left="34"/>
              <w:jc w:val="center"/>
              <w:rPr>
                <w:rFonts w:ascii="Times New Roman" w:hAnsi="Times New Roman" w:cs="Times New Roman"/>
                <w:b/>
                <w:sz w:val="24"/>
                <w:szCs w:val="24"/>
              </w:rPr>
            </w:pPr>
            <w:r w:rsidRPr="001408F6">
              <w:rPr>
                <w:rFonts w:ascii="Times New Roman" w:hAnsi="Times New Roman" w:cs="Times New Roman"/>
                <w:b/>
                <w:sz w:val="24"/>
                <w:szCs w:val="24"/>
              </w:rPr>
              <w:t>Исполнено.</w:t>
            </w:r>
          </w:p>
          <w:p w:rsidR="00D041CC" w:rsidRPr="001408F6" w:rsidRDefault="00D041CC" w:rsidP="00D041CC">
            <w:pPr>
              <w:pStyle w:val="a3"/>
              <w:autoSpaceDE w:val="0"/>
              <w:autoSpaceDN w:val="0"/>
              <w:adjustRightInd w:val="0"/>
              <w:spacing w:after="0" w:line="240" w:lineRule="auto"/>
              <w:ind w:left="34"/>
              <w:rPr>
                <w:rFonts w:ascii="Times New Roman" w:hAnsi="Times New Roman" w:cs="Times New Roman"/>
                <w:b/>
                <w:sz w:val="24"/>
                <w:szCs w:val="24"/>
              </w:rPr>
            </w:pPr>
            <w:r w:rsidRPr="001408F6">
              <w:rPr>
                <w:rFonts w:ascii="Times New Roman" w:hAnsi="Times New Roman" w:cs="Times New Roman"/>
                <w:b/>
                <w:sz w:val="24"/>
                <w:szCs w:val="24"/>
              </w:rPr>
              <w:t>На 2018 год:</w:t>
            </w:r>
          </w:p>
          <w:p w:rsidR="00685179" w:rsidRPr="001408F6" w:rsidRDefault="001747D3" w:rsidP="0066110A">
            <w:pPr>
              <w:autoSpaceDE w:val="0"/>
              <w:autoSpaceDN w:val="0"/>
              <w:adjustRightInd w:val="0"/>
              <w:spacing w:after="0" w:line="240" w:lineRule="auto"/>
              <w:jc w:val="both"/>
              <w:rPr>
                <w:rFonts w:ascii="Times New Roman" w:hAnsi="Times New Roman" w:cs="Times New Roman"/>
                <w:sz w:val="24"/>
                <w:szCs w:val="24"/>
              </w:rPr>
            </w:pPr>
            <w:r w:rsidRPr="001408F6">
              <w:rPr>
                <w:rFonts w:ascii="Times New Roman" w:hAnsi="Times New Roman" w:cs="Times New Roman"/>
                <w:sz w:val="24"/>
                <w:szCs w:val="24"/>
              </w:rPr>
              <w:t>Меропр</w:t>
            </w:r>
            <w:r w:rsidR="0066110A" w:rsidRPr="001408F6">
              <w:rPr>
                <w:rFonts w:ascii="Times New Roman" w:hAnsi="Times New Roman" w:cs="Times New Roman"/>
                <w:sz w:val="24"/>
                <w:szCs w:val="24"/>
              </w:rPr>
              <w:t xml:space="preserve">иятия по поддержке деятельности </w:t>
            </w:r>
            <w:r w:rsidRPr="001408F6">
              <w:rPr>
                <w:rFonts w:ascii="Times New Roman" w:hAnsi="Times New Roman" w:cs="Times New Roman"/>
                <w:sz w:val="24"/>
                <w:szCs w:val="24"/>
              </w:rPr>
              <w:t>немуниципальных организаций в составе муниципальных программ города Когалыма, в том числе социально ориентированных некоммерческих организаций, оказывающих услуги (работы) в социальной сфере содержат следующие муниципальные программы города Когалыма:</w:t>
            </w:r>
          </w:p>
          <w:p w:rsidR="001747D3" w:rsidRPr="001408F6" w:rsidRDefault="00685179" w:rsidP="00685179">
            <w:pPr>
              <w:pStyle w:val="a3"/>
              <w:autoSpaceDE w:val="0"/>
              <w:autoSpaceDN w:val="0"/>
              <w:adjustRightInd w:val="0"/>
              <w:spacing w:after="0" w:line="240" w:lineRule="auto"/>
              <w:ind w:left="34"/>
              <w:jc w:val="both"/>
              <w:rPr>
                <w:rFonts w:ascii="Times New Roman" w:hAnsi="Times New Roman" w:cs="Times New Roman"/>
                <w:sz w:val="24"/>
                <w:szCs w:val="24"/>
              </w:rPr>
            </w:pPr>
            <w:r w:rsidRPr="001408F6">
              <w:rPr>
                <w:rFonts w:ascii="Times New Roman" w:hAnsi="Times New Roman" w:cs="Times New Roman"/>
                <w:sz w:val="24"/>
                <w:szCs w:val="24"/>
              </w:rPr>
              <w:t xml:space="preserve">       </w:t>
            </w:r>
            <w:r w:rsidR="001747D3" w:rsidRPr="001408F6">
              <w:rPr>
                <w:rFonts w:ascii="Times New Roman" w:hAnsi="Times New Roman" w:cs="Times New Roman"/>
                <w:sz w:val="24"/>
                <w:szCs w:val="24"/>
              </w:rPr>
              <w:t xml:space="preserve">Постановление Администрации города Когалыма от 02.10.2013 №2811 </w:t>
            </w:r>
            <w:r w:rsidR="001747D3" w:rsidRPr="001408F6">
              <w:rPr>
                <w:rFonts w:ascii="Times New Roman" w:hAnsi="Times New Roman" w:cs="Times New Roman"/>
                <w:b/>
                <w:i/>
                <w:sz w:val="24"/>
                <w:szCs w:val="24"/>
              </w:rPr>
              <w:t xml:space="preserve">«Поддержка развития институтов гражданского общества города </w:t>
            </w:r>
            <w:r w:rsidR="001747D3" w:rsidRPr="001408F6">
              <w:rPr>
                <w:rFonts w:ascii="Times New Roman" w:hAnsi="Times New Roman" w:cs="Times New Roman"/>
                <w:b/>
                <w:i/>
                <w:sz w:val="24"/>
                <w:szCs w:val="24"/>
              </w:rPr>
              <w:lastRenderedPageBreak/>
              <w:t>Когалыма»;</w:t>
            </w:r>
          </w:p>
          <w:p w:rsidR="001747D3" w:rsidRPr="001408F6" w:rsidRDefault="001747D3" w:rsidP="001747D3">
            <w:pPr>
              <w:autoSpaceDE w:val="0"/>
              <w:autoSpaceDN w:val="0"/>
              <w:adjustRightInd w:val="0"/>
              <w:spacing w:after="0" w:line="240" w:lineRule="auto"/>
              <w:ind w:firstLine="438"/>
              <w:jc w:val="both"/>
              <w:rPr>
                <w:rFonts w:ascii="Times New Roman" w:hAnsi="Times New Roman" w:cs="Times New Roman"/>
                <w:sz w:val="24"/>
                <w:szCs w:val="24"/>
              </w:rPr>
            </w:pPr>
            <w:r w:rsidRPr="001408F6">
              <w:rPr>
                <w:rFonts w:ascii="Times New Roman" w:hAnsi="Times New Roman" w:cs="Times New Roman"/>
                <w:sz w:val="24"/>
                <w:szCs w:val="24"/>
              </w:rPr>
              <w:t xml:space="preserve">Постановление Администрации города Когалыма от 11.10.2013 №2899 </w:t>
            </w:r>
            <w:r w:rsidRPr="001408F6">
              <w:rPr>
                <w:rFonts w:ascii="Times New Roman" w:hAnsi="Times New Roman" w:cs="Times New Roman"/>
                <w:b/>
                <w:i/>
                <w:sz w:val="24"/>
                <w:szCs w:val="24"/>
              </w:rPr>
              <w:t>«Развитие образования в городе Когалыме»</w:t>
            </w:r>
            <w:r w:rsidR="00685179" w:rsidRPr="001408F6">
              <w:rPr>
                <w:rFonts w:ascii="Times New Roman" w:hAnsi="Times New Roman" w:cs="Times New Roman"/>
                <w:b/>
                <w:i/>
                <w:sz w:val="24"/>
                <w:szCs w:val="24"/>
              </w:rPr>
              <w:t>;</w:t>
            </w:r>
          </w:p>
          <w:p w:rsidR="00252423" w:rsidRPr="001408F6" w:rsidRDefault="00D041CC" w:rsidP="00D041CC">
            <w:pPr>
              <w:autoSpaceDE w:val="0"/>
              <w:autoSpaceDN w:val="0"/>
              <w:adjustRightInd w:val="0"/>
              <w:spacing w:after="0" w:line="240" w:lineRule="auto"/>
              <w:ind w:firstLine="438"/>
              <w:jc w:val="both"/>
              <w:rPr>
                <w:rFonts w:ascii="Times New Roman" w:hAnsi="Times New Roman" w:cs="Times New Roman"/>
                <w:sz w:val="24"/>
                <w:szCs w:val="24"/>
              </w:rPr>
            </w:pPr>
            <w:r w:rsidRPr="001408F6">
              <w:rPr>
                <w:rFonts w:ascii="Times New Roman" w:hAnsi="Times New Roman" w:cs="Times New Roman"/>
                <w:sz w:val="24"/>
                <w:szCs w:val="24"/>
              </w:rPr>
              <w:t xml:space="preserve">Постановление Администрации города Когалыма от 11.10.2013 №2920 </w:t>
            </w:r>
            <w:r w:rsidRPr="001408F6">
              <w:rPr>
                <w:rFonts w:ascii="Times New Roman" w:hAnsi="Times New Roman" w:cs="Times New Roman"/>
                <w:b/>
                <w:i/>
                <w:sz w:val="24"/>
                <w:szCs w:val="24"/>
              </w:rPr>
              <w:t>«Развитие физической культуры и спорта в городе Когалыме».</w:t>
            </w:r>
            <w:r w:rsidRPr="001408F6">
              <w:rPr>
                <w:rFonts w:ascii="Times New Roman" w:hAnsi="Times New Roman" w:cs="Times New Roman"/>
                <w:sz w:val="24"/>
                <w:szCs w:val="24"/>
              </w:rPr>
              <w:t xml:space="preserve"> </w:t>
            </w:r>
          </w:p>
          <w:p w:rsidR="004D5663" w:rsidRPr="001408F6" w:rsidRDefault="004D5663" w:rsidP="00D041CC">
            <w:pPr>
              <w:autoSpaceDE w:val="0"/>
              <w:autoSpaceDN w:val="0"/>
              <w:adjustRightInd w:val="0"/>
              <w:spacing w:after="0" w:line="240" w:lineRule="auto"/>
              <w:ind w:firstLine="438"/>
              <w:jc w:val="both"/>
              <w:rPr>
                <w:rFonts w:ascii="Times New Roman" w:hAnsi="Times New Roman" w:cs="Times New Roman"/>
                <w:sz w:val="24"/>
                <w:szCs w:val="24"/>
              </w:rPr>
            </w:pPr>
          </w:p>
        </w:tc>
      </w:tr>
      <w:tr w:rsidR="0009663F" w:rsidRPr="001408F6" w:rsidTr="00517015">
        <w:tc>
          <w:tcPr>
            <w:tcW w:w="575" w:type="dxa"/>
            <w:vAlign w:val="center"/>
          </w:tcPr>
          <w:p w:rsidR="0009663F" w:rsidRPr="001408F6" w:rsidRDefault="0009663F"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lastRenderedPageBreak/>
              <w:t>5</w:t>
            </w:r>
          </w:p>
        </w:tc>
        <w:tc>
          <w:tcPr>
            <w:tcW w:w="3543" w:type="dxa"/>
            <w:vAlign w:val="center"/>
          </w:tcPr>
          <w:p w:rsidR="0009663F" w:rsidRPr="001408F6" w:rsidRDefault="0009663F"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Актуализация перечня (комплекса) услуг (работ), которые могут быть переданы на исполнение немуниципальным организациям, в том числе социально ориентированным некоммерческим организациям, и размещение его на официальном сайте Администрации города Когалыма</w:t>
            </w:r>
          </w:p>
        </w:tc>
        <w:tc>
          <w:tcPr>
            <w:tcW w:w="2500" w:type="dxa"/>
            <w:vAlign w:val="center"/>
          </w:tcPr>
          <w:p w:rsidR="0009663F" w:rsidRPr="001408F6" w:rsidRDefault="0009663F"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Управление экономики /</w:t>
            </w:r>
          </w:p>
          <w:p w:rsidR="0009663F" w:rsidRPr="001408F6" w:rsidRDefault="0009663F"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Управление культуры, спорта и молодежной политики,</w:t>
            </w:r>
          </w:p>
          <w:p w:rsidR="0009663F" w:rsidRPr="001408F6" w:rsidRDefault="0009663F"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Управление образования</w:t>
            </w:r>
          </w:p>
        </w:tc>
        <w:tc>
          <w:tcPr>
            <w:tcW w:w="1995" w:type="dxa"/>
            <w:vAlign w:val="center"/>
          </w:tcPr>
          <w:p w:rsidR="0009663F" w:rsidRPr="001408F6" w:rsidRDefault="0009663F"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до 15 октября</w:t>
            </w:r>
          </w:p>
          <w:p w:rsidR="0009663F" w:rsidRPr="001408F6" w:rsidRDefault="0009663F"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2017 года</w:t>
            </w:r>
          </w:p>
          <w:p w:rsidR="0009663F" w:rsidRPr="001408F6" w:rsidRDefault="0009663F"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до 1 мая 2018</w:t>
            </w:r>
          </w:p>
          <w:p w:rsidR="0009663F" w:rsidRPr="001408F6" w:rsidRDefault="0009663F"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далее ежегодно</w:t>
            </w:r>
          </w:p>
          <w:p w:rsidR="0009663F" w:rsidRPr="001408F6" w:rsidRDefault="0009663F"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до 1 октября</w:t>
            </w:r>
          </w:p>
          <w:p w:rsidR="0009663F" w:rsidRPr="001408F6" w:rsidRDefault="0009663F"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до 1 мая</w:t>
            </w:r>
          </w:p>
        </w:tc>
        <w:tc>
          <w:tcPr>
            <w:tcW w:w="3024" w:type="dxa"/>
            <w:vAlign w:val="center"/>
          </w:tcPr>
          <w:p w:rsidR="0009663F" w:rsidRPr="001408F6" w:rsidRDefault="0009663F"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муниципальный правовой акт Администрации города Когалыма</w:t>
            </w:r>
          </w:p>
          <w:p w:rsidR="008B713F" w:rsidRPr="001408F6" w:rsidRDefault="008B713F" w:rsidP="0009663F">
            <w:pPr>
              <w:spacing w:after="0" w:line="240" w:lineRule="auto"/>
              <w:jc w:val="center"/>
              <w:rPr>
                <w:rFonts w:ascii="Times New Roman" w:hAnsi="Times New Roman" w:cs="Times New Roman"/>
                <w:b/>
                <w:sz w:val="26"/>
                <w:szCs w:val="26"/>
              </w:rPr>
            </w:pPr>
            <w:r w:rsidRPr="001408F6">
              <w:rPr>
                <w:rFonts w:ascii="Times New Roman" w:hAnsi="Times New Roman" w:cs="Times New Roman"/>
                <w:b/>
                <w:sz w:val="26"/>
                <w:szCs w:val="26"/>
              </w:rPr>
              <w:t>№232-р от 08.12.2017</w:t>
            </w:r>
          </w:p>
        </w:tc>
        <w:tc>
          <w:tcPr>
            <w:tcW w:w="4347" w:type="dxa"/>
            <w:vAlign w:val="center"/>
          </w:tcPr>
          <w:p w:rsidR="008B713F" w:rsidRPr="001408F6" w:rsidRDefault="008B713F" w:rsidP="008B713F">
            <w:pPr>
              <w:autoSpaceDE w:val="0"/>
              <w:autoSpaceDN w:val="0"/>
              <w:adjustRightInd w:val="0"/>
              <w:spacing w:after="0" w:line="240" w:lineRule="auto"/>
              <w:ind w:firstLine="360"/>
              <w:jc w:val="center"/>
              <w:rPr>
                <w:rFonts w:ascii="Times New Roman" w:hAnsi="Times New Roman" w:cs="Times New Roman"/>
                <w:b/>
                <w:sz w:val="24"/>
                <w:szCs w:val="24"/>
              </w:rPr>
            </w:pPr>
            <w:r w:rsidRPr="001408F6">
              <w:rPr>
                <w:rFonts w:ascii="Times New Roman" w:hAnsi="Times New Roman" w:cs="Times New Roman"/>
                <w:b/>
                <w:sz w:val="24"/>
                <w:szCs w:val="24"/>
              </w:rPr>
              <w:t>Исполнено.</w:t>
            </w:r>
          </w:p>
          <w:p w:rsidR="00013E51" w:rsidRPr="001408F6" w:rsidRDefault="008B713F" w:rsidP="0066110A">
            <w:pPr>
              <w:autoSpaceDE w:val="0"/>
              <w:autoSpaceDN w:val="0"/>
              <w:adjustRightInd w:val="0"/>
              <w:spacing w:after="0" w:line="240" w:lineRule="auto"/>
              <w:jc w:val="both"/>
              <w:rPr>
                <w:rFonts w:ascii="Times New Roman" w:hAnsi="Times New Roman" w:cs="Times New Roman"/>
                <w:b/>
                <w:sz w:val="24"/>
                <w:szCs w:val="24"/>
              </w:rPr>
            </w:pPr>
            <w:r w:rsidRPr="001408F6">
              <w:rPr>
                <w:rFonts w:ascii="Times New Roman" w:hAnsi="Times New Roman" w:cs="Times New Roman"/>
                <w:sz w:val="24"/>
                <w:szCs w:val="24"/>
              </w:rPr>
              <w:t xml:space="preserve">Распоряжением Администрации города Когалыма №232-р от 08.12.2017 актуализирован </w:t>
            </w:r>
            <w:r w:rsidR="00013E51" w:rsidRPr="001408F6">
              <w:rPr>
                <w:rFonts w:ascii="Times New Roman" w:hAnsi="Times New Roman" w:cs="Times New Roman"/>
                <w:sz w:val="24"/>
                <w:szCs w:val="24"/>
              </w:rPr>
              <w:t>перечень услуг (работ), которые могут быть переданы на исполнение негосударственным (немуниципальным) организациям, в том числе СОНКО, размещен на официальном сайте органов местного самоуправления:</w:t>
            </w:r>
          </w:p>
          <w:p w:rsidR="00013E51" w:rsidRPr="001408F6" w:rsidRDefault="00013E51" w:rsidP="008B713F">
            <w:pPr>
              <w:autoSpaceDE w:val="0"/>
              <w:autoSpaceDN w:val="0"/>
              <w:adjustRightInd w:val="0"/>
              <w:spacing w:after="0" w:line="240" w:lineRule="auto"/>
              <w:ind w:firstLine="360"/>
              <w:jc w:val="both"/>
              <w:rPr>
                <w:rFonts w:ascii="Times New Roman" w:hAnsi="Times New Roman" w:cs="Times New Roman"/>
                <w:sz w:val="24"/>
                <w:szCs w:val="24"/>
              </w:rPr>
            </w:pPr>
          </w:p>
          <w:p w:rsidR="0009663F" w:rsidRPr="001408F6" w:rsidRDefault="00B81DF0" w:rsidP="008B713F">
            <w:pPr>
              <w:spacing w:after="0" w:line="240" w:lineRule="auto"/>
              <w:jc w:val="both"/>
              <w:rPr>
                <w:rFonts w:ascii="Times New Roman" w:hAnsi="Times New Roman" w:cs="Times New Roman"/>
                <w:sz w:val="24"/>
                <w:szCs w:val="24"/>
              </w:rPr>
            </w:pPr>
            <w:hyperlink r:id="rId8" w:history="1">
              <w:r w:rsidR="00455D6C" w:rsidRPr="001408F6">
                <w:rPr>
                  <w:rStyle w:val="a4"/>
                  <w:rFonts w:ascii="Times New Roman" w:hAnsi="Times New Roman" w:cs="Times New Roman"/>
                  <w:color w:val="auto"/>
                  <w:sz w:val="24"/>
                  <w:szCs w:val="24"/>
                </w:rPr>
                <w:t>http://admkogalym.ru/social/nemunitsipalnye-organizatsii-v-sotsialnoy-sfere/uslugi-i-postavshchiki</w:t>
              </w:r>
            </w:hyperlink>
          </w:p>
          <w:p w:rsidR="00455D6C" w:rsidRPr="001408F6" w:rsidRDefault="00455D6C" w:rsidP="008B713F">
            <w:pPr>
              <w:spacing w:after="0" w:line="240" w:lineRule="auto"/>
              <w:jc w:val="both"/>
              <w:rPr>
                <w:rFonts w:ascii="Times New Roman" w:hAnsi="Times New Roman" w:cs="Times New Roman"/>
                <w:sz w:val="24"/>
                <w:szCs w:val="24"/>
              </w:rPr>
            </w:pPr>
          </w:p>
        </w:tc>
      </w:tr>
      <w:tr w:rsidR="0009663F" w:rsidRPr="001408F6" w:rsidTr="00517015">
        <w:tc>
          <w:tcPr>
            <w:tcW w:w="575" w:type="dxa"/>
            <w:vAlign w:val="center"/>
          </w:tcPr>
          <w:p w:rsidR="0009663F" w:rsidRPr="001408F6" w:rsidRDefault="0009663F"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6</w:t>
            </w:r>
          </w:p>
        </w:tc>
        <w:tc>
          <w:tcPr>
            <w:tcW w:w="3543" w:type="dxa"/>
            <w:vAlign w:val="center"/>
          </w:tcPr>
          <w:p w:rsidR="0009663F" w:rsidRPr="001408F6" w:rsidRDefault="0009663F"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Стандартизация предоставления услуг (работ), которые могут быть переданы на исполнение негосударственным организациям, в том числе социально ориентированным некоммерческим организациям</w:t>
            </w:r>
          </w:p>
        </w:tc>
        <w:tc>
          <w:tcPr>
            <w:tcW w:w="2500" w:type="dxa"/>
            <w:vAlign w:val="center"/>
          </w:tcPr>
          <w:p w:rsidR="0009663F" w:rsidRPr="001408F6" w:rsidRDefault="0009663F"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Управление культуры, спорта и молодежной политики;</w:t>
            </w:r>
          </w:p>
          <w:p w:rsidR="0009663F" w:rsidRPr="001408F6" w:rsidRDefault="0009663F"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Управление образования</w:t>
            </w:r>
          </w:p>
        </w:tc>
        <w:tc>
          <w:tcPr>
            <w:tcW w:w="1995" w:type="dxa"/>
            <w:vAlign w:val="center"/>
          </w:tcPr>
          <w:p w:rsidR="0009663F" w:rsidRPr="001408F6" w:rsidRDefault="0009663F"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до 1 февраля</w:t>
            </w:r>
          </w:p>
          <w:p w:rsidR="0009663F" w:rsidRPr="001408F6" w:rsidRDefault="0009663F"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2018 года</w:t>
            </w:r>
          </w:p>
        </w:tc>
        <w:tc>
          <w:tcPr>
            <w:tcW w:w="3024" w:type="dxa"/>
            <w:vAlign w:val="center"/>
          </w:tcPr>
          <w:p w:rsidR="0009663F" w:rsidRPr="001408F6" w:rsidRDefault="0009663F"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муниципальные правовые акты Администрации города Когалыма</w:t>
            </w:r>
          </w:p>
          <w:p w:rsidR="00E02938" w:rsidRPr="001408F6" w:rsidRDefault="00E02938" w:rsidP="0009663F">
            <w:pPr>
              <w:spacing w:after="0" w:line="240" w:lineRule="auto"/>
              <w:jc w:val="center"/>
              <w:rPr>
                <w:rFonts w:ascii="Times New Roman" w:hAnsi="Times New Roman" w:cs="Times New Roman"/>
                <w:b/>
                <w:sz w:val="26"/>
                <w:szCs w:val="26"/>
              </w:rPr>
            </w:pPr>
          </w:p>
          <w:p w:rsidR="00E02938" w:rsidRPr="001408F6" w:rsidRDefault="00E02938" w:rsidP="0009663F">
            <w:pPr>
              <w:spacing w:after="0" w:line="240" w:lineRule="auto"/>
              <w:jc w:val="center"/>
              <w:rPr>
                <w:rFonts w:ascii="Times New Roman" w:hAnsi="Times New Roman" w:cs="Times New Roman"/>
                <w:b/>
                <w:sz w:val="26"/>
                <w:szCs w:val="26"/>
              </w:rPr>
            </w:pPr>
            <w:r w:rsidRPr="001408F6">
              <w:rPr>
                <w:rFonts w:ascii="Times New Roman" w:hAnsi="Times New Roman" w:cs="Times New Roman"/>
                <w:b/>
                <w:sz w:val="26"/>
                <w:szCs w:val="26"/>
              </w:rPr>
              <w:t>№258 от 09.02.2017</w:t>
            </w:r>
          </w:p>
          <w:p w:rsidR="00AD1613" w:rsidRPr="001408F6" w:rsidRDefault="00AD1613" w:rsidP="0009663F">
            <w:pPr>
              <w:spacing w:after="0" w:line="240" w:lineRule="auto"/>
              <w:jc w:val="center"/>
              <w:rPr>
                <w:rFonts w:ascii="Times New Roman" w:hAnsi="Times New Roman" w:cs="Times New Roman"/>
                <w:b/>
                <w:sz w:val="26"/>
                <w:szCs w:val="26"/>
              </w:rPr>
            </w:pPr>
            <w:r w:rsidRPr="001408F6">
              <w:rPr>
                <w:rFonts w:ascii="Times New Roman" w:hAnsi="Times New Roman" w:cs="Times New Roman"/>
                <w:b/>
                <w:sz w:val="26"/>
                <w:szCs w:val="26"/>
              </w:rPr>
              <w:t>(</w:t>
            </w:r>
            <w:r w:rsidRPr="001408F6">
              <w:rPr>
                <w:rFonts w:ascii="Times New Roman" w:hAnsi="Times New Roman"/>
                <w:sz w:val="24"/>
                <w:szCs w:val="24"/>
              </w:rPr>
              <w:t>№709 от 06.04.2018)</w:t>
            </w:r>
          </w:p>
          <w:p w:rsidR="00E02938" w:rsidRPr="001408F6" w:rsidRDefault="00E02938" w:rsidP="0009663F">
            <w:pPr>
              <w:spacing w:after="0" w:line="240" w:lineRule="auto"/>
              <w:jc w:val="center"/>
              <w:rPr>
                <w:rFonts w:ascii="Times New Roman" w:hAnsi="Times New Roman" w:cs="Times New Roman"/>
                <w:b/>
                <w:sz w:val="26"/>
                <w:szCs w:val="26"/>
              </w:rPr>
            </w:pPr>
            <w:r w:rsidRPr="001408F6">
              <w:rPr>
                <w:rFonts w:ascii="Times New Roman" w:hAnsi="Times New Roman" w:cs="Times New Roman"/>
                <w:b/>
                <w:sz w:val="26"/>
                <w:szCs w:val="26"/>
              </w:rPr>
              <w:t>№1686 от 04.06.2015</w:t>
            </w:r>
          </w:p>
          <w:p w:rsidR="004D5663" w:rsidRPr="001408F6" w:rsidRDefault="004D5663" w:rsidP="0009663F">
            <w:pPr>
              <w:spacing w:after="0" w:line="240" w:lineRule="auto"/>
              <w:jc w:val="center"/>
              <w:rPr>
                <w:rFonts w:ascii="Times New Roman" w:hAnsi="Times New Roman" w:cs="Times New Roman"/>
                <w:b/>
                <w:sz w:val="26"/>
                <w:szCs w:val="26"/>
              </w:rPr>
            </w:pPr>
            <w:r w:rsidRPr="001408F6">
              <w:rPr>
                <w:rFonts w:ascii="Times New Roman" w:hAnsi="Times New Roman" w:cs="Times New Roman"/>
                <w:b/>
                <w:sz w:val="26"/>
                <w:szCs w:val="26"/>
              </w:rPr>
              <w:t>№2305 от 23.07.2015</w:t>
            </w:r>
          </w:p>
          <w:p w:rsidR="004D5663" w:rsidRPr="001408F6" w:rsidRDefault="004D5663" w:rsidP="0009663F">
            <w:pPr>
              <w:spacing w:after="0" w:line="240" w:lineRule="auto"/>
              <w:jc w:val="center"/>
              <w:rPr>
                <w:rFonts w:ascii="Times New Roman" w:hAnsi="Times New Roman" w:cs="Times New Roman"/>
                <w:b/>
                <w:sz w:val="26"/>
                <w:szCs w:val="26"/>
              </w:rPr>
            </w:pPr>
            <w:r w:rsidRPr="001408F6">
              <w:rPr>
                <w:rFonts w:ascii="Times New Roman" w:hAnsi="Times New Roman" w:cs="Times New Roman"/>
                <w:b/>
                <w:sz w:val="26"/>
                <w:szCs w:val="26"/>
              </w:rPr>
              <w:t>№371 от 27.02.2017</w:t>
            </w:r>
          </w:p>
        </w:tc>
        <w:tc>
          <w:tcPr>
            <w:tcW w:w="4347" w:type="dxa"/>
            <w:vAlign w:val="center"/>
          </w:tcPr>
          <w:p w:rsidR="004D5663" w:rsidRPr="001408F6" w:rsidRDefault="004D5663" w:rsidP="004D5663">
            <w:pPr>
              <w:pStyle w:val="a3"/>
              <w:autoSpaceDE w:val="0"/>
              <w:autoSpaceDN w:val="0"/>
              <w:adjustRightInd w:val="0"/>
              <w:spacing w:after="0" w:line="240" w:lineRule="auto"/>
              <w:ind w:left="360"/>
              <w:jc w:val="center"/>
              <w:rPr>
                <w:rFonts w:ascii="Times New Roman" w:hAnsi="Times New Roman" w:cs="Times New Roman"/>
                <w:b/>
                <w:sz w:val="24"/>
                <w:szCs w:val="24"/>
              </w:rPr>
            </w:pPr>
            <w:r w:rsidRPr="001408F6">
              <w:rPr>
                <w:rFonts w:ascii="Times New Roman" w:hAnsi="Times New Roman" w:cs="Times New Roman"/>
                <w:b/>
                <w:sz w:val="24"/>
                <w:szCs w:val="24"/>
              </w:rPr>
              <w:t>Исполнено.</w:t>
            </w:r>
          </w:p>
          <w:p w:rsidR="004D5663" w:rsidRPr="001408F6" w:rsidRDefault="004D5663" w:rsidP="004D5663">
            <w:pPr>
              <w:pStyle w:val="a3"/>
              <w:autoSpaceDE w:val="0"/>
              <w:autoSpaceDN w:val="0"/>
              <w:adjustRightInd w:val="0"/>
              <w:spacing w:after="0" w:line="240" w:lineRule="auto"/>
              <w:ind w:left="0" w:firstLine="34"/>
              <w:jc w:val="both"/>
              <w:rPr>
                <w:rFonts w:ascii="Times New Roman" w:hAnsi="Times New Roman" w:cs="Times New Roman"/>
                <w:b/>
                <w:sz w:val="24"/>
                <w:szCs w:val="24"/>
              </w:rPr>
            </w:pPr>
            <w:r w:rsidRPr="001408F6">
              <w:rPr>
                <w:rFonts w:ascii="Times New Roman" w:hAnsi="Times New Roman" w:cs="Times New Roman"/>
                <w:b/>
                <w:sz w:val="24"/>
                <w:szCs w:val="24"/>
              </w:rPr>
              <w:t>На 2018 год:</w:t>
            </w:r>
          </w:p>
          <w:p w:rsidR="00B86B08" w:rsidRPr="001408F6" w:rsidRDefault="00B86B08" w:rsidP="004D5663">
            <w:pPr>
              <w:pStyle w:val="a3"/>
              <w:numPr>
                <w:ilvl w:val="0"/>
                <w:numId w:val="3"/>
              </w:numPr>
              <w:autoSpaceDE w:val="0"/>
              <w:autoSpaceDN w:val="0"/>
              <w:adjustRightInd w:val="0"/>
              <w:spacing w:after="0" w:line="240" w:lineRule="auto"/>
              <w:ind w:left="0" w:firstLine="360"/>
              <w:jc w:val="both"/>
              <w:rPr>
                <w:rFonts w:ascii="Times New Roman" w:hAnsi="Times New Roman" w:cs="Times New Roman"/>
                <w:sz w:val="24"/>
                <w:szCs w:val="24"/>
              </w:rPr>
            </w:pPr>
            <w:r w:rsidRPr="001408F6">
              <w:rPr>
                <w:rFonts w:ascii="Times New Roman" w:hAnsi="Times New Roman"/>
                <w:sz w:val="24"/>
                <w:szCs w:val="24"/>
              </w:rPr>
              <w:t xml:space="preserve">Постановление Администрации города Когалыма от 09.02.2017 № 258 </w:t>
            </w:r>
            <w:r w:rsidRPr="001408F6">
              <w:rPr>
                <w:rFonts w:ascii="Times New Roman" w:hAnsi="Times New Roman"/>
                <w:b/>
                <w:sz w:val="24"/>
                <w:szCs w:val="24"/>
              </w:rPr>
              <w:t>«Об утверждении стандарта качества муниципальной работы «Организация досуга детей, подростков и молодёжи».</w:t>
            </w:r>
            <w:r w:rsidRPr="001408F6">
              <w:rPr>
                <w:rFonts w:ascii="Times New Roman" w:hAnsi="Times New Roman"/>
                <w:sz w:val="24"/>
                <w:szCs w:val="24"/>
              </w:rPr>
              <w:t xml:space="preserve"> </w:t>
            </w:r>
          </w:p>
          <w:p w:rsidR="004D5663" w:rsidRPr="001408F6" w:rsidRDefault="00013E51" w:rsidP="004D5663">
            <w:pPr>
              <w:pStyle w:val="a3"/>
              <w:numPr>
                <w:ilvl w:val="0"/>
                <w:numId w:val="3"/>
              </w:numPr>
              <w:autoSpaceDE w:val="0"/>
              <w:autoSpaceDN w:val="0"/>
              <w:adjustRightInd w:val="0"/>
              <w:spacing w:after="0" w:line="240" w:lineRule="auto"/>
              <w:ind w:left="0" w:firstLine="360"/>
              <w:jc w:val="both"/>
              <w:rPr>
                <w:rFonts w:ascii="Times New Roman" w:hAnsi="Times New Roman" w:cs="Times New Roman"/>
                <w:sz w:val="24"/>
                <w:szCs w:val="24"/>
              </w:rPr>
            </w:pPr>
            <w:r w:rsidRPr="001408F6">
              <w:rPr>
                <w:rFonts w:ascii="Times New Roman" w:hAnsi="Times New Roman" w:cs="Times New Roman"/>
                <w:sz w:val="24"/>
                <w:szCs w:val="24"/>
              </w:rPr>
              <w:t xml:space="preserve">Постановление Администрации города Когалыма </w:t>
            </w:r>
            <w:r w:rsidR="00B86B08" w:rsidRPr="001408F6">
              <w:rPr>
                <w:rFonts w:ascii="Times New Roman" w:hAnsi="Times New Roman" w:cs="Times New Roman"/>
                <w:sz w:val="24"/>
                <w:szCs w:val="24"/>
              </w:rPr>
              <w:t>от 06.04.2018 №709</w:t>
            </w:r>
            <w:r w:rsidR="00B86B08" w:rsidRPr="001408F6">
              <w:rPr>
                <w:rFonts w:ascii="Times New Roman" w:hAnsi="Times New Roman" w:cs="Times New Roman"/>
                <w:b/>
                <w:sz w:val="24"/>
                <w:szCs w:val="24"/>
              </w:rPr>
              <w:t xml:space="preserve"> </w:t>
            </w:r>
            <w:r w:rsidRPr="001408F6">
              <w:rPr>
                <w:rFonts w:ascii="Times New Roman" w:hAnsi="Times New Roman" w:cs="Times New Roman"/>
                <w:b/>
                <w:sz w:val="24"/>
                <w:szCs w:val="24"/>
              </w:rPr>
              <w:t>«Об утверждении стандарта качества муниципальной работы «Организация досуга детей, подростков и молодёжи»</w:t>
            </w:r>
            <w:r w:rsidR="00B86B08" w:rsidRPr="001408F6">
              <w:rPr>
                <w:rFonts w:ascii="Times New Roman" w:hAnsi="Times New Roman" w:cs="Times New Roman"/>
                <w:b/>
                <w:sz w:val="24"/>
                <w:szCs w:val="24"/>
              </w:rPr>
              <w:t xml:space="preserve"> </w:t>
            </w:r>
            <w:r w:rsidR="00B86B08" w:rsidRPr="001408F6">
              <w:rPr>
                <w:rFonts w:ascii="Times New Roman" w:hAnsi="Times New Roman"/>
                <w:b/>
                <w:sz w:val="24"/>
                <w:szCs w:val="24"/>
              </w:rPr>
              <w:t>для немуниципальных организаций (коммерческих, некоммерческих)</w:t>
            </w:r>
            <w:r w:rsidRPr="001408F6">
              <w:rPr>
                <w:rFonts w:ascii="Times New Roman" w:hAnsi="Times New Roman" w:cs="Times New Roman"/>
                <w:b/>
                <w:sz w:val="24"/>
                <w:szCs w:val="24"/>
              </w:rPr>
              <w:t>.</w:t>
            </w:r>
          </w:p>
          <w:p w:rsidR="004D5663" w:rsidRPr="001408F6" w:rsidRDefault="004D5663" w:rsidP="004D5663">
            <w:pPr>
              <w:pStyle w:val="a3"/>
              <w:numPr>
                <w:ilvl w:val="0"/>
                <w:numId w:val="3"/>
              </w:numPr>
              <w:autoSpaceDE w:val="0"/>
              <w:autoSpaceDN w:val="0"/>
              <w:adjustRightInd w:val="0"/>
              <w:spacing w:after="0" w:line="240" w:lineRule="auto"/>
              <w:ind w:left="0" w:firstLine="360"/>
              <w:jc w:val="both"/>
              <w:rPr>
                <w:rFonts w:ascii="Times New Roman" w:hAnsi="Times New Roman" w:cs="Times New Roman"/>
                <w:b/>
                <w:sz w:val="24"/>
                <w:szCs w:val="24"/>
              </w:rPr>
            </w:pPr>
            <w:r w:rsidRPr="001408F6">
              <w:rPr>
                <w:rFonts w:ascii="Times New Roman" w:hAnsi="Times New Roman" w:cs="Times New Roman"/>
                <w:sz w:val="24"/>
                <w:szCs w:val="24"/>
              </w:rPr>
              <w:t>Постановление Администрации города Когалыма от 23.07.2015 №2305 «</w:t>
            </w:r>
            <w:r w:rsidRPr="001408F6">
              <w:rPr>
                <w:rFonts w:ascii="Times New Roman" w:hAnsi="Times New Roman" w:cs="Times New Roman"/>
                <w:b/>
                <w:sz w:val="24"/>
                <w:szCs w:val="24"/>
              </w:rPr>
              <w:t>Об утверждении стандарта качества предоставления муниципальной услуги «Организация отдыха детей в каникулярное время»»</w:t>
            </w:r>
          </w:p>
          <w:p w:rsidR="00AF6C6F" w:rsidRPr="001408F6" w:rsidRDefault="00013E51" w:rsidP="004D5663">
            <w:pPr>
              <w:pStyle w:val="a3"/>
              <w:numPr>
                <w:ilvl w:val="0"/>
                <w:numId w:val="3"/>
              </w:numPr>
              <w:autoSpaceDE w:val="0"/>
              <w:autoSpaceDN w:val="0"/>
              <w:adjustRightInd w:val="0"/>
              <w:spacing w:after="0" w:line="240" w:lineRule="auto"/>
              <w:ind w:left="0" w:firstLine="360"/>
              <w:jc w:val="both"/>
              <w:rPr>
                <w:rFonts w:ascii="Times New Roman" w:hAnsi="Times New Roman" w:cs="Times New Roman"/>
                <w:sz w:val="24"/>
                <w:szCs w:val="24"/>
              </w:rPr>
            </w:pPr>
            <w:r w:rsidRPr="001408F6">
              <w:rPr>
                <w:rFonts w:ascii="Times New Roman" w:hAnsi="Times New Roman" w:cs="Times New Roman"/>
                <w:sz w:val="24"/>
                <w:szCs w:val="24"/>
              </w:rPr>
              <w:t xml:space="preserve">Постановление Администрации города Когалыма от 04.06.2015 №1686 </w:t>
            </w:r>
            <w:r w:rsidRPr="001408F6">
              <w:rPr>
                <w:rFonts w:ascii="Times New Roman" w:hAnsi="Times New Roman" w:cs="Times New Roman"/>
                <w:b/>
                <w:sz w:val="24"/>
                <w:szCs w:val="24"/>
              </w:rPr>
              <w:t>«Об утверждении стандарта качества предоставления муниципальной услуги «Реализация дополнительных общеобразовательных программ в организациях дополнительного образования».</w:t>
            </w:r>
            <w:r w:rsidR="0064795E" w:rsidRPr="001408F6">
              <w:rPr>
                <w:rFonts w:ascii="Times New Roman" w:hAnsi="Times New Roman" w:cs="Times New Roman"/>
                <w:sz w:val="24"/>
                <w:szCs w:val="24"/>
              </w:rPr>
              <w:t xml:space="preserve"> </w:t>
            </w:r>
          </w:p>
          <w:p w:rsidR="004D5663" w:rsidRPr="001408F6" w:rsidRDefault="004D5663" w:rsidP="004D5663">
            <w:pPr>
              <w:pStyle w:val="a3"/>
              <w:numPr>
                <w:ilvl w:val="0"/>
                <w:numId w:val="3"/>
              </w:numPr>
              <w:autoSpaceDE w:val="0"/>
              <w:autoSpaceDN w:val="0"/>
              <w:adjustRightInd w:val="0"/>
              <w:spacing w:after="0" w:line="240" w:lineRule="auto"/>
              <w:ind w:left="0" w:firstLine="360"/>
              <w:jc w:val="both"/>
              <w:rPr>
                <w:rFonts w:ascii="Times New Roman" w:hAnsi="Times New Roman" w:cs="Times New Roman"/>
                <w:sz w:val="24"/>
                <w:szCs w:val="24"/>
              </w:rPr>
            </w:pPr>
            <w:r w:rsidRPr="001408F6">
              <w:rPr>
                <w:rFonts w:ascii="Times New Roman" w:hAnsi="Times New Roman" w:cs="Times New Roman"/>
                <w:sz w:val="24"/>
                <w:szCs w:val="24"/>
              </w:rPr>
              <w:t xml:space="preserve">Постановление Администрации города Когалыма от 27.02.2017 №371 </w:t>
            </w:r>
            <w:r w:rsidRPr="001408F6">
              <w:rPr>
                <w:rFonts w:ascii="Times New Roman" w:hAnsi="Times New Roman" w:cs="Times New Roman"/>
                <w:b/>
                <w:sz w:val="24"/>
                <w:szCs w:val="24"/>
              </w:rPr>
              <w:t>«Об утверждении стандарта качества муниципальных работ в сфере физической культуры и спорта».</w:t>
            </w:r>
          </w:p>
          <w:p w:rsidR="00E953AB" w:rsidRPr="001408F6" w:rsidRDefault="00E953AB" w:rsidP="00E953AB">
            <w:pPr>
              <w:pStyle w:val="a3"/>
              <w:numPr>
                <w:ilvl w:val="0"/>
                <w:numId w:val="3"/>
              </w:numPr>
              <w:autoSpaceDE w:val="0"/>
              <w:autoSpaceDN w:val="0"/>
              <w:adjustRightInd w:val="0"/>
              <w:spacing w:after="0" w:line="240" w:lineRule="auto"/>
              <w:ind w:left="0" w:firstLine="360"/>
              <w:jc w:val="both"/>
              <w:rPr>
                <w:rFonts w:ascii="Times New Roman" w:hAnsi="Times New Roman" w:cs="Times New Roman"/>
                <w:sz w:val="24"/>
                <w:szCs w:val="24"/>
              </w:rPr>
            </w:pPr>
            <w:r w:rsidRPr="001408F6">
              <w:rPr>
                <w:rFonts w:ascii="Times New Roman" w:hAnsi="Times New Roman"/>
                <w:sz w:val="24"/>
                <w:szCs w:val="24"/>
              </w:rPr>
              <w:t>Разработаны проекты МНПА:</w:t>
            </w:r>
          </w:p>
          <w:p w:rsidR="00E953AB" w:rsidRPr="001408F6" w:rsidRDefault="00E953AB" w:rsidP="00E953AB">
            <w:pPr>
              <w:spacing w:after="0" w:line="240" w:lineRule="auto"/>
              <w:jc w:val="both"/>
              <w:rPr>
                <w:rFonts w:ascii="Times New Roman" w:hAnsi="Times New Roman"/>
                <w:b/>
                <w:sz w:val="24"/>
                <w:szCs w:val="24"/>
              </w:rPr>
            </w:pPr>
            <w:r w:rsidRPr="001408F6">
              <w:rPr>
                <w:rFonts w:ascii="Times New Roman" w:hAnsi="Times New Roman"/>
                <w:sz w:val="24"/>
                <w:szCs w:val="24"/>
              </w:rPr>
              <w:t xml:space="preserve">- </w:t>
            </w:r>
            <w:r w:rsidRPr="001408F6">
              <w:rPr>
                <w:rFonts w:ascii="Times New Roman" w:hAnsi="Times New Roman"/>
                <w:b/>
                <w:sz w:val="24"/>
                <w:szCs w:val="24"/>
              </w:rPr>
              <w:t>Об утверждении стандарта качества выполнения муниципальной работы «Организация и проведение культурно-массовых мероприятий» для немуниципальных организаций (коммерческих, некоммерческих);</w:t>
            </w:r>
          </w:p>
          <w:p w:rsidR="00E953AB" w:rsidRPr="001408F6" w:rsidRDefault="00E953AB" w:rsidP="00E953AB">
            <w:pPr>
              <w:spacing w:after="0" w:line="240" w:lineRule="auto"/>
              <w:jc w:val="both"/>
              <w:rPr>
                <w:rFonts w:ascii="Times New Roman" w:hAnsi="Times New Roman"/>
                <w:b/>
                <w:sz w:val="24"/>
                <w:szCs w:val="24"/>
              </w:rPr>
            </w:pPr>
            <w:r w:rsidRPr="001408F6">
              <w:rPr>
                <w:rFonts w:ascii="Times New Roman" w:hAnsi="Times New Roman"/>
                <w:b/>
                <w:sz w:val="24"/>
                <w:szCs w:val="24"/>
              </w:rPr>
              <w:t>- Об утверждении стандарта качества выполнения муниципальной работы «Организация деятельности клубных формирований и формирований самодеятельного народного творчества» для немуниципальных организаций (коммерческих, некоммерческих)».</w:t>
            </w:r>
          </w:p>
          <w:p w:rsidR="00E953AB" w:rsidRPr="001408F6" w:rsidRDefault="00E953AB" w:rsidP="00E953AB">
            <w:pPr>
              <w:spacing w:after="0" w:line="240" w:lineRule="auto"/>
              <w:jc w:val="both"/>
              <w:rPr>
                <w:rFonts w:ascii="Times New Roman" w:hAnsi="Times New Roman"/>
                <w:sz w:val="24"/>
                <w:szCs w:val="24"/>
              </w:rPr>
            </w:pPr>
            <w:r w:rsidRPr="001408F6">
              <w:rPr>
                <w:rFonts w:ascii="Times New Roman" w:hAnsi="Times New Roman"/>
                <w:sz w:val="24"/>
                <w:szCs w:val="24"/>
              </w:rPr>
              <w:t>Они являются приложением к МНПА о предоставлении субсидии и в настоящее время проходят согласование в структурных подразделениях Администрации города Когалыма.</w:t>
            </w:r>
          </w:p>
          <w:p w:rsidR="00E057B5" w:rsidRPr="001408F6" w:rsidRDefault="00E057B5" w:rsidP="00E057B5">
            <w:pPr>
              <w:pStyle w:val="a3"/>
              <w:numPr>
                <w:ilvl w:val="0"/>
                <w:numId w:val="3"/>
              </w:numPr>
              <w:spacing w:after="0" w:line="240" w:lineRule="auto"/>
              <w:ind w:left="0" w:firstLine="142"/>
              <w:jc w:val="both"/>
              <w:rPr>
                <w:rFonts w:ascii="Times New Roman" w:hAnsi="Times New Roman"/>
                <w:sz w:val="24"/>
                <w:szCs w:val="24"/>
              </w:rPr>
            </w:pPr>
            <w:r w:rsidRPr="001408F6">
              <w:rPr>
                <w:rFonts w:ascii="Times New Roman" w:hAnsi="Times New Roman"/>
                <w:sz w:val="24"/>
                <w:szCs w:val="24"/>
              </w:rPr>
              <w:t>Разработан проект МНПА Об утверждении стандарта качества муниципальной работы «Организация досуга детей, подростков и молодёжи» для немуниципальных организаций (коммерческих, некоммерческих).</w:t>
            </w:r>
          </w:p>
        </w:tc>
      </w:tr>
      <w:tr w:rsidR="0009663F" w:rsidRPr="001408F6" w:rsidTr="00E953AB">
        <w:trPr>
          <w:trHeight w:val="416"/>
        </w:trPr>
        <w:tc>
          <w:tcPr>
            <w:tcW w:w="575" w:type="dxa"/>
            <w:vAlign w:val="center"/>
          </w:tcPr>
          <w:p w:rsidR="0009663F" w:rsidRPr="001408F6" w:rsidRDefault="0009663F"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7</w:t>
            </w:r>
          </w:p>
        </w:tc>
        <w:tc>
          <w:tcPr>
            <w:tcW w:w="3543" w:type="dxa"/>
            <w:vAlign w:val="center"/>
          </w:tcPr>
          <w:p w:rsidR="0009663F" w:rsidRPr="001408F6" w:rsidRDefault="0009663F"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Утверждение нормативной стоимости одной услуги (работы), которая может быть передана на исполнение негосударственным (немуниципальным) организациям, в том числе социально ориентированным некоммерческим организациям</w:t>
            </w:r>
          </w:p>
        </w:tc>
        <w:tc>
          <w:tcPr>
            <w:tcW w:w="2500" w:type="dxa"/>
            <w:vAlign w:val="center"/>
          </w:tcPr>
          <w:p w:rsidR="0009663F" w:rsidRPr="001408F6" w:rsidRDefault="0009663F"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Управление образования</w:t>
            </w:r>
            <w:r w:rsidR="008F2859" w:rsidRPr="001408F6">
              <w:rPr>
                <w:rFonts w:ascii="Times New Roman" w:hAnsi="Times New Roman" w:cs="Times New Roman"/>
                <w:sz w:val="26"/>
                <w:szCs w:val="26"/>
              </w:rPr>
              <w:t>;</w:t>
            </w:r>
          </w:p>
          <w:p w:rsidR="0009663F" w:rsidRPr="001408F6" w:rsidRDefault="0009663F" w:rsidP="00E641D2">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Отдел финансово-экономического обеспечения и контроля</w:t>
            </w:r>
            <w:r w:rsidR="008F2859" w:rsidRPr="001408F6">
              <w:rPr>
                <w:rFonts w:ascii="Times New Roman" w:hAnsi="Times New Roman" w:cs="Times New Roman"/>
                <w:sz w:val="26"/>
                <w:szCs w:val="26"/>
              </w:rPr>
              <w:t xml:space="preserve"> </w:t>
            </w:r>
          </w:p>
        </w:tc>
        <w:tc>
          <w:tcPr>
            <w:tcW w:w="1995" w:type="dxa"/>
            <w:vAlign w:val="center"/>
          </w:tcPr>
          <w:p w:rsidR="0009663F" w:rsidRPr="001408F6" w:rsidRDefault="0009663F"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до 1 февраля</w:t>
            </w:r>
          </w:p>
          <w:p w:rsidR="0009663F" w:rsidRPr="001408F6" w:rsidRDefault="0009663F"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2018 года</w:t>
            </w:r>
          </w:p>
        </w:tc>
        <w:tc>
          <w:tcPr>
            <w:tcW w:w="3024" w:type="dxa"/>
            <w:vAlign w:val="center"/>
          </w:tcPr>
          <w:p w:rsidR="0009663F" w:rsidRPr="001408F6" w:rsidRDefault="0009663F" w:rsidP="0009663F">
            <w:pPr>
              <w:pStyle w:val="ConsPlusNormal"/>
              <w:ind w:firstLine="3"/>
              <w:jc w:val="center"/>
              <w:rPr>
                <w:rFonts w:ascii="Times New Roman" w:eastAsia="Times New Roman" w:hAnsi="Times New Roman" w:cs="Times New Roman"/>
                <w:sz w:val="26"/>
                <w:szCs w:val="26"/>
              </w:rPr>
            </w:pPr>
            <w:r w:rsidRPr="001408F6">
              <w:rPr>
                <w:rFonts w:ascii="Times New Roman" w:eastAsia="Times New Roman" w:hAnsi="Times New Roman" w:cs="Times New Roman"/>
                <w:sz w:val="26"/>
                <w:szCs w:val="26"/>
              </w:rPr>
              <w:t>муниципальные правовые акты Администрации города Когалыма</w:t>
            </w:r>
          </w:p>
          <w:p w:rsidR="00E02938" w:rsidRPr="001408F6" w:rsidRDefault="00E02938" w:rsidP="0009663F">
            <w:pPr>
              <w:pStyle w:val="ConsPlusNormal"/>
              <w:ind w:firstLine="3"/>
              <w:jc w:val="center"/>
              <w:rPr>
                <w:rFonts w:ascii="Times New Roman" w:eastAsia="Times New Roman" w:hAnsi="Times New Roman" w:cs="Times New Roman"/>
                <w:sz w:val="26"/>
                <w:szCs w:val="26"/>
              </w:rPr>
            </w:pPr>
          </w:p>
          <w:p w:rsidR="00E02938" w:rsidRPr="001408F6" w:rsidRDefault="00E02938" w:rsidP="0009663F">
            <w:pPr>
              <w:pStyle w:val="ConsPlusNormal"/>
              <w:ind w:firstLine="3"/>
              <w:jc w:val="center"/>
              <w:rPr>
                <w:rFonts w:ascii="Times New Roman" w:eastAsia="Times New Roman" w:hAnsi="Times New Roman" w:cs="Times New Roman"/>
                <w:b/>
                <w:sz w:val="26"/>
                <w:szCs w:val="26"/>
              </w:rPr>
            </w:pPr>
            <w:r w:rsidRPr="001408F6">
              <w:rPr>
                <w:rFonts w:ascii="Times New Roman" w:eastAsia="Times New Roman" w:hAnsi="Times New Roman" w:cs="Times New Roman"/>
                <w:b/>
                <w:sz w:val="26"/>
                <w:szCs w:val="26"/>
              </w:rPr>
              <w:t>№341 от 02.05.2017</w:t>
            </w:r>
          </w:p>
          <w:p w:rsidR="004D5663" w:rsidRPr="001408F6" w:rsidRDefault="004D5663" w:rsidP="004D5663">
            <w:pPr>
              <w:pStyle w:val="ConsPlusNormal"/>
              <w:ind w:firstLine="3"/>
              <w:jc w:val="center"/>
              <w:rPr>
                <w:rFonts w:ascii="Times New Roman" w:eastAsiaTheme="minorHAnsi" w:hAnsi="Times New Roman" w:cs="Times New Roman"/>
                <w:b/>
                <w:sz w:val="26"/>
                <w:szCs w:val="26"/>
                <w:lang w:eastAsia="en-US"/>
              </w:rPr>
            </w:pPr>
            <w:r w:rsidRPr="001408F6">
              <w:rPr>
                <w:rFonts w:ascii="Times New Roman" w:eastAsiaTheme="minorHAnsi" w:hAnsi="Times New Roman" w:cs="Times New Roman"/>
                <w:b/>
                <w:sz w:val="26"/>
                <w:szCs w:val="26"/>
                <w:lang w:eastAsia="en-US"/>
              </w:rPr>
              <w:t xml:space="preserve">№770 от 20.04.2017 </w:t>
            </w:r>
          </w:p>
          <w:p w:rsidR="00C36D71" w:rsidRPr="001408F6" w:rsidRDefault="00C36D71" w:rsidP="00C36D71">
            <w:pPr>
              <w:pStyle w:val="ConsPlusNormal"/>
              <w:ind w:firstLine="3"/>
              <w:jc w:val="center"/>
              <w:rPr>
                <w:rFonts w:ascii="Times New Roman" w:eastAsia="Times New Roman" w:hAnsi="Times New Roman" w:cs="Times New Roman"/>
                <w:b/>
                <w:sz w:val="26"/>
                <w:szCs w:val="26"/>
              </w:rPr>
            </w:pPr>
            <w:r w:rsidRPr="001408F6">
              <w:rPr>
                <w:rFonts w:ascii="Times New Roman" w:eastAsiaTheme="minorHAnsi" w:hAnsi="Times New Roman" w:cs="Times New Roman"/>
                <w:b/>
                <w:sz w:val="26"/>
                <w:szCs w:val="26"/>
                <w:lang w:eastAsia="en-US"/>
              </w:rPr>
              <w:t xml:space="preserve">№584 от 22.03.2018 </w:t>
            </w:r>
          </w:p>
        </w:tc>
        <w:tc>
          <w:tcPr>
            <w:tcW w:w="4347" w:type="dxa"/>
            <w:vAlign w:val="center"/>
          </w:tcPr>
          <w:p w:rsidR="004D5663" w:rsidRPr="001408F6" w:rsidRDefault="004D5663" w:rsidP="004D5663">
            <w:pPr>
              <w:autoSpaceDE w:val="0"/>
              <w:autoSpaceDN w:val="0"/>
              <w:adjustRightInd w:val="0"/>
              <w:spacing w:after="0" w:line="240" w:lineRule="auto"/>
              <w:jc w:val="center"/>
              <w:rPr>
                <w:rFonts w:ascii="Times New Roman" w:hAnsi="Times New Roman" w:cs="Times New Roman"/>
                <w:b/>
                <w:sz w:val="24"/>
                <w:szCs w:val="24"/>
              </w:rPr>
            </w:pPr>
            <w:r w:rsidRPr="001408F6">
              <w:rPr>
                <w:rFonts w:ascii="Times New Roman" w:hAnsi="Times New Roman" w:cs="Times New Roman"/>
                <w:b/>
                <w:sz w:val="24"/>
                <w:szCs w:val="24"/>
              </w:rPr>
              <w:t>Исполнено.</w:t>
            </w:r>
          </w:p>
          <w:p w:rsidR="00013E51" w:rsidRPr="001408F6" w:rsidRDefault="00013E51" w:rsidP="0064795E">
            <w:pPr>
              <w:autoSpaceDE w:val="0"/>
              <w:autoSpaceDN w:val="0"/>
              <w:adjustRightInd w:val="0"/>
              <w:spacing w:after="0" w:line="240" w:lineRule="auto"/>
              <w:jc w:val="both"/>
              <w:rPr>
                <w:rFonts w:ascii="Times New Roman" w:hAnsi="Times New Roman" w:cs="Times New Roman"/>
                <w:sz w:val="24"/>
                <w:szCs w:val="24"/>
              </w:rPr>
            </w:pPr>
            <w:r w:rsidRPr="001408F6">
              <w:rPr>
                <w:rFonts w:ascii="Times New Roman" w:hAnsi="Times New Roman" w:cs="Times New Roman"/>
                <w:sz w:val="24"/>
                <w:szCs w:val="24"/>
              </w:rPr>
              <w:t>Значения нормативных затрат на оказание муниципальных услуг (выполнение работ), отраслевых корректирующих коэффициентов к базовым нормативам затрат на оказание муниципальных услуг, территориальных корректирующих коэффициентов к базовым нормативам затрат на оказание муниципальных услуг (выполнения работ) муниципальными учреждениями города Когалыма утверждены постановлениями Администрации города Когалыма.</w:t>
            </w:r>
          </w:p>
          <w:p w:rsidR="0064795E" w:rsidRPr="001408F6" w:rsidRDefault="00013E51" w:rsidP="0064795E">
            <w:pPr>
              <w:pStyle w:val="a3"/>
              <w:numPr>
                <w:ilvl w:val="0"/>
                <w:numId w:val="11"/>
              </w:numPr>
              <w:autoSpaceDE w:val="0"/>
              <w:autoSpaceDN w:val="0"/>
              <w:adjustRightInd w:val="0"/>
              <w:spacing w:after="0" w:line="240" w:lineRule="auto"/>
              <w:jc w:val="both"/>
              <w:rPr>
                <w:rFonts w:ascii="Times New Roman" w:hAnsi="Times New Roman" w:cs="Times New Roman"/>
                <w:sz w:val="24"/>
                <w:szCs w:val="24"/>
              </w:rPr>
            </w:pPr>
            <w:r w:rsidRPr="001408F6">
              <w:rPr>
                <w:rFonts w:ascii="Times New Roman" w:hAnsi="Times New Roman" w:cs="Times New Roman"/>
                <w:sz w:val="24"/>
                <w:szCs w:val="24"/>
              </w:rPr>
              <w:t>Приказ Управл</w:t>
            </w:r>
            <w:r w:rsidR="0064795E" w:rsidRPr="001408F6">
              <w:rPr>
                <w:rFonts w:ascii="Times New Roman" w:hAnsi="Times New Roman" w:cs="Times New Roman"/>
                <w:sz w:val="24"/>
                <w:szCs w:val="24"/>
              </w:rPr>
              <w:t>ения</w:t>
            </w:r>
          </w:p>
          <w:p w:rsidR="00013E51" w:rsidRPr="001408F6" w:rsidRDefault="00013E51" w:rsidP="0064795E">
            <w:pPr>
              <w:autoSpaceDE w:val="0"/>
              <w:autoSpaceDN w:val="0"/>
              <w:adjustRightInd w:val="0"/>
              <w:spacing w:after="0" w:line="240" w:lineRule="auto"/>
              <w:jc w:val="both"/>
              <w:rPr>
                <w:rFonts w:ascii="Times New Roman" w:hAnsi="Times New Roman" w:cs="Times New Roman"/>
                <w:sz w:val="24"/>
                <w:szCs w:val="24"/>
              </w:rPr>
            </w:pPr>
            <w:r w:rsidRPr="001408F6">
              <w:rPr>
                <w:rFonts w:ascii="Times New Roman" w:hAnsi="Times New Roman" w:cs="Times New Roman"/>
                <w:sz w:val="24"/>
                <w:szCs w:val="24"/>
              </w:rPr>
              <w:t xml:space="preserve">образования от 02.05.2017 №341 «О внесении изменений в приказ управления образования от 30.12.2016 №977», утверждающий: </w:t>
            </w:r>
          </w:p>
          <w:p w:rsidR="00013E51" w:rsidRPr="001408F6" w:rsidRDefault="00013E51" w:rsidP="0064795E">
            <w:pPr>
              <w:autoSpaceDE w:val="0"/>
              <w:autoSpaceDN w:val="0"/>
              <w:adjustRightInd w:val="0"/>
              <w:spacing w:after="0" w:line="240" w:lineRule="auto"/>
              <w:jc w:val="both"/>
              <w:rPr>
                <w:rFonts w:ascii="Times New Roman" w:hAnsi="Times New Roman" w:cs="Times New Roman"/>
                <w:sz w:val="24"/>
                <w:szCs w:val="24"/>
              </w:rPr>
            </w:pPr>
            <w:r w:rsidRPr="001408F6">
              <w:rPr>
                <w:rFonts w:ascii="Times New Roman" w:hAnsi="Times New Roman" w:cs="Times New Roman"/>
                <w:sz w:val="24"/>
                <w:szCs w:val="24"/>
              </w:rPr>
              <w:t>- объём финансового обеспечения выполнения муниципального задания на оказание муниципальных услуг организациям, подведомственным управлению образования;</w:t>
            </w:r>
          </w:p>
          <w:p w:rsidR="0064795E" w:rsidRPr="001408F6" w:rsidRDefault="00013E51" w:rsidP="0064795E">
            <w:pPr>
              <w:pStyle w:val="ConsPlusNormal"/>
              <w:ind w:firstLine="0"/>
              <w:jc w:val="both"/>
              <w:rPr>
                <w:rFonts w:ascii="Times New Roman" w:hAnsi="Times New Roman" w:cs="Times New Roman"/>
                <w:sz w:val="24"/>
                <w:szCs w:val="24"/>
              </w:rPr>
            </w:pPr>
            <w:r w:rsidRPr="001408F6">
              <w:rPr>
                <w:rFonts w:ascii="Times New Roman" w:hAnsi="Times New Roman" w:cs="Times New Roman"/>
                <w:sz w:val="24"/>
                <w:szCs w:val="24"/>
              </w:rPr>
              <w:t>- норматив затрат на единицу показателя объёма оказания муниципальных услуг организациям, подведомственным Управлению образования.</w:t>
            </w:r>
            <w:r w:rsidR="0064795E" w:rsidRPr="001408F6">
              <w:rPr>
                <w:rFonts w:ascii="Times New Roman" w:hAnsi="Times New Roman" w:cs="Times New Roman"/>
                <w:sz w:val="24"/>
                <w:szCs w:val="24"/>
              </w:rPr>
              <w:t xml:space="preserve">  </w:t>
            </w:r>
          </w:p>
          <w:p w:rsidR="0064795E" w:rsidRPr="001408F6" w:rsidRDefault="004D5663" w:rsidP="004D5663">
            <w:pPr>
              <w:pStyle w:val="ConsPlusNormal"/>
              <w:ind w:firstLine="460"/>
              <w:jc w:val="both"/>
              <w:rPr>
                <w:rFonts w:ascii="Times New Roman" w:eastAsiaTheme="minorHAnsi" w:hAnsi="Times New Roman" w:cs="Times New Roman"/>
                <w:sz w:val="24"/>
                <w:szCs w:val="24"/>
                <w:lang w:eastAsia="en-US"/>
              </w:rPr>
            </w:pPr>
            <w:r w:rsidRPr="001408F6">
              <w:rPr>
                <w:rFonts w:ascii="Times New Roman" w:hAnsi="Times New Roman" w:cs="Times New Roman"/>
                <w:sz w:val="24"/>
                <w:szCs w:val="24"/>
              </w:rPr>
              <w:t>2. </w:t>
            </w:r>
            <w:r w:rsidRPr="001408F6">
              <w:rPr>
                <w:rFonts w:ascii="Times New Roman" w:eastAsiaTheme="minorHAnsi" w:hAnsi="Times New Roman" w:cs="Times New Roman"/>
                <w:sz w:val="24"/>
                <w:szCs w:val="24"/>
                <w:lang w:eastAsia="en-US"/>
              </w:rPr>
              <w:t>Постановление Администрации города Когалыма от 20.04.2017 №770   «Об утверждении  порядка предоставления из бюджета города Когалыма субсидий немуниципальным организациям (коммерческим, некоммерческим) в целях финансового обеспечения затрат в связи с выполнением муниципальной работы «Организация досуга детей, подростков и молодёжи» (содержание – иная досуговая деятельность)»</w:t>
            </w:r>
            <w:r w:rsidR="00AD637D" w:rsidRPr="001408F6">
              <w:rPr>
                <w:rFonts w:ascii="Times New Roman" w:eastAsiaTheme="minorHAnsi" w:hAnsi="Times New Roman" w:cs="Times New Roman"/>
                <w:sz w:val="24"/>
                <w:szCs w:val="24"/>
                <w:lang w:eastAsia="en-US"/>
              </w:rPr>
              <w:t>.</w:t>
            </w:r>
          </w:p>
          <w:p w:rsidR="00C36D71" w:rsidRPr="001408F6" w:rsidRDefault="00C36D71" w:rsidP="00C36D71">
            <w:pPr>
              <w:pStyle w:val="ConsPlusNormal"/>
              <w:ind w:firstLine="460"/>
              <w:jc w:val="both"/>
              <w:rPr>
                <w:rFonts w:ascii="Times New Roman" w:eastAsiaTheme="minorHAnsi" w:hAnsi="Times New Roman" w:cs="Times New Roman"/>
                <w:sz w:val="24"/>
                <w:szCs w:val="24"/>
                <w:lang w:eastAsia="en-US"/>
              </w:rPr>
            </w:pPr>
            <w:r w:rsidRPr="001408F6">
              <w:rPr>
                <w:rFonts w:ascii="Times New Roman" w:eastAsiaTheme="minorHAnsi" w:hAnsi="Times New Roman" w:cs="Times New Roman"/>
                <w:sz w:val="24"/>
                <w:szCs w:val="24"/>
                <w:lang w:eastAsia="en-US"/>
              </w:rPr>
              <w:t>3. Постановление Администрации города Когалыма от 22.03.2018 №584 «Об утверждении Порядка предоставления из бюджета города Когалыма субсидий некоммерческим организациям, не являющимся</w:t>
            </w:r>
          </w:p>
          <w:p w:rsidR="00C36D71" w:rsidRPr="001408F6" w:rsidRDefault="00C36D71" w:rsidP="00C36D71">
            <w:pPr>
              <w:pStyle w:val="ConsPlusNormal"/>
              <w:ind w:firstLine="0"/>
              <w:jc w:val="both"/>
              <w:rPr>
                <w:rFonts w:ascii="Times New Roman" w:eastAsiaTheme="minorHAnsi" w:hAnsi="Times New Roman" w:cs="Times New Roman"/>
                <w:sz w:val="24"/>
                <w:szCs w:val="24"/>
                <w:lang w:eastAsia="en-US"/>
              </w:rPr>
            </w:pPr>
            <w:r w:rsidRPr="001408F6">
              <w:rPr>
                <w:rFonts w:ascii="Times New Roman" w:eastAsiaTheme="minorHAnsi" w:hAnsi="Times New Roman" w:cs="Times New Roman"/>
                <w:sz w:val="24"/>
                <w:szCs w:val="24"/>
                <w:lang w:eastAsia="en-US"/>
              </w:rPr>
              <w:t>Государственными (муниципальными) учреждениями в целях финансового обеспечения затрат в связи с выполнением муниципальной работы «Организация и проведение официальных физкультурных (физкультурно - оздоровительных) мероприятий»».</w:t>
            </w:r>
          </w:p>
        </w:tc>
      </w:tr>
      <w:tr w:rsidR="0009663F" w:rsidRPr="001408F6" w:rsidTr="00517015">
        <w:trPr>
          <w:trHeight w:val="3625"/>
        </w:trPr>
        <w:tc>
          <w:tcPr>
            <w:tcW w:w="575" w:type="dxa"/>
            <w:vAlign w:val="center"/>
          </w:tcPr>
          <w:p w:rsidR="0009663F" w:rsidRPr="001408F6" w:rsidRDefault="0009663F"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8</w:t>
            </w:r>
          </w:p>
        </w:tc>
        <w:tc>
          <w:tcPr>
            <w:tcW w:w="3543" w:type="dxa"/>
            <w:vAlign w:val="center"/>
          </w:tcPr>
          <w:p w:rsidR="0009663F" w:rsidRPr="001408F6" w:rsidRDefault="0009663F"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Актуализация перечня немуниципальных организаций–участников (потенциальных участников) рынка предоставления услуг (работ) в социальной сфере города Когалыма</w:t>
            </w:r>
          </w:p>
        </w:tc>
        <w:tc>
          <w:tcPr>
            <w:tcW w:w="2500" w:type="dxa"/>
            <w:vAlign w:val="center"/>
          </w:tcPr>
          <w:p w:rsidR="0009663F" w:rsidRPr="001408F6" w:rsidRDefault="0009663F"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Управление экономики /</w:t>
            </w:r>
          </w:p>
          <w:p w:rsidR="0009663F" w:rsidRPr="001408F6" w:rsidRDefault="0009663F"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Отдел по связям с общественностью и социальным вопросам;</w:t>
            </w:r>
          </w:p>
          <w:p w:rsidR="0009663F" w:rsidRPr="001408F6" w:rsidRDefault="0009663F"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Управление культуры, спорта и молодежной политики;</w:t>
            </w:r>
          </w:p>
          <w:p w:rsidR="0009663F" w:rsidRPr="001408F6" w:rsidRDefault="0009663F"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Управление образования</w:t>
            </w:r>
          </w:p>
        </w:tc>
        <w:tc>
          <w:tcPr>
            <w:tcW w:w="1995" w:type="dxa"/>
            <w:vAlign w:val="center"/>
          </w:tcPr>
          <w:p w:rsidR="0009663F" w:rsidRPr="001408F6" w:rsidRDefault="0009663F"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до 25 октября</w:t>
            </w:r>
          </w:p>
          <w:p w:rsidR="0009663F" w:rsidRPr="001408F6" w:rsidRDefault="0009663F"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2017 года</w:t>
            </w:r>
          </w:p>
          <w:p w:rsidR="0009663F" w:rsidRPr="001408F6" w:rsidRDefault="0009663F"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до 25 мая 2018</w:t>
            </w:r>
          </w:p>
          <w:p w:rsidR="0009663F" w:rsidRPr="001408F6" w:rsidRDefault="0009663F"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далее ежегодно</w:t>
            </w:r>
          </w:p>
          <w:p w:rsidR="0009663F" w:rsidRPr="001408F6" w:rsidRDefault="0009663F"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до 25 октября</w:t>
            </w:r>
          </w:p>
          <w:p w:rsidR="0009663F" w:rsidRPr="001408F6" w:rsidRDefault="0009663F"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до 25 мая</w:t>
            </w:r>
          </w:p>
        </w:tc>
        <w:tc>
          <w:tcPr>
            <w:tcW w:w="3024" w:type="dxa"/>
            <w:vAlign w:val="center"/>
          </w:tcPr>
          <w:p w:rsidR="0009663F" w:rsidRPr="001408F6" w:rsidRDefault="0009663F"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перечень немуниципальных организаций - потенциальных участников рынка предоставления услуг (работ) в социальной сфере города Когалыма</w:t>
            </w:r>
          </w:p>
          <w:p w:rsidR="0009663F" w:rsidRPr="001408F6" w:rsidRDefault="0009663F" w:rsidP="0009663F">
            <w:pPr>
              <w:spacing w:after="0" w:line="240" w:lineRule="auto"/>
              <w:jc w:val="center"/>
              <w:rPr>
                <w:rFonts w:ascii="Times New Roman" w:hAnsi="Times New Roman" w:cs="Times New Roman"/>
                <w:sz w:val="26"/>
                <w:szCs w:val="26"/>
              </w:rPr>
            </w:pPr>
          </w:p>
        </w:tc>
        <w:tc>
          <w:tcPr>
            <w:tcW w:w="4347" w:type="dxa"/>
            <w:vAlign w:val="center"/>
          </w:tcPr>
          <w:p w:rsidR="00CD0BC3" w:rsidRPr="001408F6" w:rsidRDefault="00CD0BC3" w:rsidP="00CD0BC3">
            <w:pPr>
              <w:autoSpaceDE w:val="0"/>
              <w:autoSpaceDN w:val="0"/>
              <w:adjustRightInd w:val="0"/>
              <w:spacing w:after="0" w:line="240" w:lineRule="auto"/>
              <w:jc w:val="center"/>
              <w:rPr>
                <w:rFonts w:ascii="Times New Roman" w:hAnsi="Times New Roman" w:cs="Times New Roman"/>
                <w:b/>
                <w:sz w:val="24"/>
                <w:szCs w:val="24"/>
              </w:rPr>
            </w:pPr>
            <w:r w:rsidRPr="001408F6">
              <w:rPr>
                <w:rFonts w:ascii="Times New Roman" w:hAnsi="Times New Roman" w:cs="Times New Roman"/>
                <w:b/>
                <w:sz w:val="24"/>
                <w:szCs w:val="24"/>
              </w:rPr>
              <w:t>Исполнено.</w:t>
            </w:r>
          </w:p>
          <w:p w:rsidR="00531912" w:rsidRPr="001408F6" w:rsidRDefault="00013E51" w:rsidP="00531912">
            <w:pPr>
              <w:autoSpaceDE w:val="0"/>
              <w:autoSpaceDN w:val="0"/>
              <w:adjustRightInd w:val="0"/>
              <w:spacing w:after="0" w:line="240" w:lineRule="auto"/>
              <w:jc w:val="both"/>
              <w:rPr>
                <w:rFonts w:ascii="Times New Roman" w:hAnsi="Times New Roman" w:cs="Times New Roman"/>
                <w:sz w:val="24"/>
                <w:szCs w:val="24"/>
              </w:rPr>
            </w:pPr>
            <w:r w:rsidRPr="001408F6">
              <w:rPr>
                <w:rFonts w:ascii="Times New Roman" w:hAnsi="Times New Roman" w:cs="Times New Roman"/>
                <w:sz w:val="24"/>
                <w:szCs w:val="24"/>
              </w:rPr>
              <w:t>Сформирован единый перечень поставщиков услуг социальной сферы, включая негосударственные (немуниципальные) организации, в том числе СОНКО</w:t>
            </w:r>
            <w:r w:rsidR="00531912" w:rsidRPr="001408F6">
              <w:rPr>
                <w:rFonts w:ascii="Times New Roman" w:hAnsi="Times New Roman" w:cs="Times New Roman"/>
                <w:sz w:val="24"/>
                <w:szCs w:val="24"/>
              </w:rPr>
              <w:t>.</w:t>
            </w:r>
          </w:p>
          <w:p w:rsidR="0009663F" w:rsidRPr="001408F6" w:rsidRDefault="00A1153C" w:rsidP="00531912">
            <w:pPr>
              <w:autoSpaceDE w:val="0"/>
              <w:autoSpaceDN w:val="0"/>
              <w:adjustRightInd w:val="0"/>
              <w:spacing w:after="0" w:line="240" w:lineRule="auto"/>
              <w:jc w:val="both"/>
              <w:rPr>
                <w:rFonts w:ascii="Times New Roman" w:hAnsi="Times New Roman" w:cs="Times New Roman"/>
                <w:sz w:val="24"/>
                <w:szCs w:val="24"/>
              </w:rPr>
            </w:pPr>
            <w:r w:rsidRPr="001408F6">
              <w:rPr>
                <w:rFonts w:ascii="Times New Roman" w:hAnsi="Times New Roman" w:cs="Times New Roman"/>
                <w:sz w:val="24"/>
                <w:szCs w:val="24"/>
              </w:rPr>
              <w:t>П</w:t>
            </w:r>
            <w:r w:rsidR="00173133" w:rsidRPr="001408F6">
              <w:rPr>
                <w:rFonts w:ascii="Times New Roman" w:hAnsi="Times New Roman" w:cs="Times New Roman"/>
                <w:sz w:val="24"/>
                <w:szCs w:val="24"/>
              </w:rPr>
              <w:t>еречень актуализирован</w:t>
            </w:r>
            <w:r w:rsidRPr="001408F6">
              <w:rPr>
                <w:rFonts w:ascii="Times New Roman" w:hAnsi="Times New Roman" w:cs="Times New Roman"/>
                <w:sz w:val="24"/>
                <w:szCs w:val="24"/>
              </w:rPr>
              <w:t xml:space="preserve"> от 25.10.2018 и размещен на официальном сайте Администрации города Когалыма (Главная - </w:t>
            </w:r>
            <w:hyperlink r:id="rId9" w:history="1">
              <w:r w:rsidRPr="001408F6">
                <w:rPr>
                  <w:rFonts w:ascii="Times New Roman" w:hAnsi="Times New Roman" w:cs="Times New Roman"/>
                  <w:sz w:val="24"/>
                  <w:szCs w:val="24"/>
                </w:rPr>
                <w:t>Социальная сфера</w:t>
              </w:r>
            </w:hyperlink>
            <w:r w:rsidRPr="001408F6">
              <w:rPr>
                <w:rFonts w:ascii="Times New Roman" w:hAnsi="Times New Roman" w:cs="Times New Roman"/>
                <w:sz w:val="24"/>
                <w:szCs w:val="24"/>
              </w:rPr>
              <w:t xml:space="preserve"> - </w:t>
            </w:r>
            <w:hyperlink r:id="rId10" w:history="1">
              <w:r w:rsidRPr="001408F6">
                <w:rPr>
                  <w:rFonts w:ascii="Times New Roman" w:hAnsi="Times New Roman" w:cs="Times New Roman"/>
                  <w:sz w:val="24"/>
                  <w:szCs w:val="24"/>
                </w:rPr>
                <w:t>Для негосударственных поставщиков социальных услуг</w:t>
              </w:r>
            </w:hyperlink>
            <w:r w:rsidRPr="001408F6">
              <w:rPr>
                <w:rFonts w:ascii="Times New Roman" w:hAnsi="Times New Roman" w:cs="Times New Roman"/>
                <w:sz w:val="24"/>
                <w:szCs w:val="24"/>
              </w:rPr>
              <w:t xml:space="preserve"> - Услуги и поставщики в социальной сфере - </w:t>
            </w:r>
            <w:hyperlink r:id="rId11" w:history="1">
              <w:r w:rsidRPr="001408F6">
                <w:rPr>
                  <w:rFonts w:ascii="Times New Roman" w:hAnsi="Times New Roman" w:cs="Times New Roman"/>
                  <w:sz w:val="24"/>
                  <w:szCs w:val="24"/>
                </w:rPr>
                <w:t>Перечень немуниципальных организаций – участников рынка предоставления услуг (работ) в социальной сфере города Когалыма</w:t>
              </w:r>
            </w:hyperlink>
            <w:r w:rsidRPr="001408F6">
              <w:rPr>
                <w:rFonts w:ascii="Times New Roman" w:hAnsi="Times New Roman" w:cs="Times New Roman"/>
                <w:sz w:val="24"/>
                <w:szCs w:val="24"/>
              </w:rPr>
              <w:t>).</w:t>
            </w:r>
            <w:r w:rsidR="00E953AB" w:rsidRPr="001408F6">
              <w:t xml:space="preserve"> </w:t>
            </w:r>
          </w:p>
        </w:tc>
      </w:tr>
      <w:tr w:rsidR="0009663F" w:rsidRPr="001408F6" w:rsidTr="00517015">
        <w:tc>
          <w:tcPr>
            <w:tcW w:w="575" w:type="dxa"/>
            <w:vAlign w:val="center"/>
          </w:tcPr>
          <w:p w:rsidR="0009663F" w:rsidRPr="001408F6" w:rsidRDefault="0009663F"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9</w:t>
            </w:r>
          </w:p>
        </w:tc>
        <w:tc>
          <w:tcPr>
            <w:tcW w:w="3543" w:type="dxa"/>
            <w:vAlign w:val="center"/>
          </w:tcPr>
          <w:p w:rsidR="0009663F" w:rsidRPr="001408F6" w:rsidRDefault="0009663F"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Предоставление льгот по земельному налогу для социально ориентированных некоммерческих организаций, состоящих в перечне исполнителей общественно полезных услуг</w:t>
            </w:r>
          </w:p>
        </w:tc>
        <w:tc>
          <w:tcPr>
            <w:tcW w:w="2500" w:type="dxa"/>
            <w:vAlign w:val="center"/>
          </w:tcPr>
          <w:p w:rsidR="0009663F" w:rsidRPr="001408F6" w:rsidRDefault="0009663F"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Комитет финансов</w:t>
            </w:r>
          </w:p>
        </w:tc>
        <w:tc>
          <w:tcPr>
            <w:tcW w:w="1995" w:type="dxa"/>
            <w:vAlign w:val="center"/>
          </w:tcPr>
          <w:p w:rsidR="0009663F" w:rsidRPr="001408F6" w:rsidRDefault="0009663F"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в сроки установленные законодательством</w:t>
            </w:r>
          </w:p>
        </w:tc>
        <w:tc>
          <w:tcPr>
            <w:tcW w:w="3024" w:type="dxa"/>
            <w:vAlign w:val="center"/>
          </w:tcPr>
          <w:p w:rsidR="0009663F" w:rsidRPr="001408F6" w:rsidRDefault="0009663F"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решение Думы города Когалыма</w:t>
            </w:r>
          </w:p>
          <w:p w:rsidR="00B71D58" w:rsidRPr="001408F6" w:rsidRDefault="00B71D58" w:rsidP="0009663F">
            <w:pPr>
              <w:spacing w:after="0" w:line="240" w:lineRule="auto"/>
              <w:jc w:val="center"/>
              <w:rPr>
                <w:rFonts w:ascii="Times New Roman" w:hAnsi="Times New Roman"/>
                <w:b/>
                <w:sz w:val="24"/>
                <w:szCs w:val="24"/>
              </w:rPr>
            </w:pPr>
            <w:r w:rsidRPr="001408F6">
              <w:rPr>
                <w:rFonts w:ascii="Times New Roman" w:hAnsi="Times New Roman"/>
                <w:b/>
                <w:sz w:val="24"/>
                <w:szCs w:val="24"/>
              </w:rPr>
              <w:t xml:space="preserve">от 25.10.17 №111-ГД </w:t>
            </w:r>
          </w:p>
          <w:p w:rsidR="00B71D58" w:rsidRPr="001408F6" w:rsidRDefault="00B71D58" w:rsidP="0009663F">
            <w:pPr>
              <w:spacing w:after="0" w:line="240" w:lineRule="auto"/>
              <w:jc w:val="center"/>
              <w:rPr>
                <w:rFonts w:ascii="Times New Roman" w:hAnsi="Times New Roman"/>
                <w:b/>
                <w:sz w:val="24"/>
                <w:szCs w:val="24"/>
              </w:rPr>
            </w:pPr>
            <w:r w:rsidRPr="001408F6">
              <w:rPr>
                <w:rFonts w:ascii="Times New Roman" w:hAnsi="Times New Roman"/>
                <w:b/>
                <w:sz w:val="24"/>
                <w:szCs w:val="24"/>
              </w:rPr>
              <w:t xml:space="preserve">«О внесении изменения в решение Думы </w:t>
            </w:r>
          </w:p>
          <w:p w:rsidR="00B71D58" w:rsidRPr="001408F6" w:rsidRDefault="00B71D58" w:rsidP="0009663F">
            <w:pPr>
              <w:spacing w:after="0" w:line="240" w:lineRule="auto"/>
              <w:jc w:val="center"/>
              <w:rPr>
                <w:rFonts w:ascii="Times New Roman" w:hAnsi="Times New Roman"/>
                <w:b/>
                <w:sz w:val="24"/>
                <w:szCs w:val="24"/>
              </w:rPr>
            </w:pPr>
            <w:r w:rsidRPr="001408F6">
              <w:rPr>
                <w:rFonts w:ascii="Times New Roman" w:hAnsi="Times New Roman"/>
                <w:b/>
                <w:sz w:val="24"/>
                <w:szCs w:val="24"/>
              </w:rPr>
              <w:t>города Когалыма</w:t>
            </w:r>
          </w:p>
          <w:p w:rsidR="00B71D58" w:rsidRPr="001408F6" w:rsidRDefault="00B71D58" w:rsidP="0009663F">
            <w:pPr>
              <w:spacing w:after="0" w:line="240" w:lineRule="auto"/>
              <w:jc w:val="center"/>
              <w:rPr>
                <w:rFonts w:ascii="Times New Roman" w:hAnsi="Times New Roman" w:cs="Times New Roman"/>
                <w:b/>
                <w:sz w:val="26"/>
                <w:szCs w:val="26"/>
              </w:rPr>
            </w:pPr>
            <w:r w:rsidRPr="001408F6">
              <w:rPr>
                <w:rFonts w:ascii="Times New Roman" w:hAnsi="Times New Roman"/>
                <w:b/>
                <w:sz w:val="24"/>
                <w:szCs w:val="24"/>
              </w:rPr>
              <w:t xml:space="preserve"> от 15.06.12 №160-ГД»</w:t>
            </w:r>
          </w:p>
        </w:tc>
        <w:tc>
          <w:tcPr>
            <w:tcW w:w="4347" w:type="dxa"/>
            <w:vAlign w:val="center"/>
          </w:tcPr>
          <w:p w:rsidR="00CD0BC3" w:rsidRPr="001408F6" w:rsidRDefault="00CD0BC3" w:rsidP="00CD0BC3">
            <w:pPr>
              <w:spacing w:after="0" w:line="240" w:lineRule="auto"/>
              <w:ind w:left="-72" w:right="-31"/>
              <w:jc w:val="center"/>
              <w:rPr>
                <w:rFonts w:ascii="Times New Roman" w:hAnsi="Times New Roman" w:cs="Times New Roman"/>
                <w:b/>
                <w:sz w:val="24"/>
                <w:szCs w:val="24"/>
              </w:rPr>
            </w:pPr>
            <w:r w:rsidRPr="001408F6">
              <w:rPr>
                <w:rFonts w:ascii="Times New Roman" w:hAnsi="Times New Roman" w:cs="Times New Roman"/>
                <w:b/>
                <w:sz w:val="24"/>
                <w:szCs w:val="24"/>
              </w:rPr>
              <w:t>Исполнено.</w:t>
            </w:r>
          </w:p>
          <w:p w:rsidR="0009663F" w:rsidRPr="001408F6" w:rsidRDefault="00B71D58" w:rsidP="00CD0BC3">
            <w:pPr>
              <w:spacing w:after="0" w:line="240" w:lineRule="auto"/>
              <w:ind w:left="-72" w:right="-31"/>
              <w:jc w:val="both"/>
              <w:rPr>
                <w:rFonts w:ascii="Times New Roman" w:hAnsi="Times New Roman" w:cs="Times New Roman"/>
                <w:sz w:val="24"/>
                <w:szCs w:val="24"/>
              </w:rPr>
            </w:pPr>
            <w:r w:rsidRPr="001408F6">
              <w:rPr>
                <w:rFonts w:ascii="Times New Roman" w:hAnsi="Times New Roman" w:cs="Times New Roman"/>
                <w:sz w:val="24"/>
                <w:szCs w:val="24"/>
              </w:rPr>
              <w:t>В целях стимулирования участия социально-ориентированных НКО в предоставлении услуг (работ) в социальной сфере, решением Думы города Когалыма от 25.10.17 №111-ГД «О внесении изменения в решение Думы города Когалыма от 15.06.12 №160-ГД»  предоставлена льгота по уплате земельного налога социально ориентированным НКО, использующим земельный участок и осуществляющим основную деятельность в соответствие с приоритетными направлениями развития экономики города Когалыма в течение двух налоговых периодов с момента государственной регистрации в налоговом органе.</w:t>
            </w:r>
          </w:p>
        </w:tc>
      </w:tr>
      <w:tr w:rsidR="0009663F" w:rsidRPr="001408F6" w:rsidTr="00517015">
        <w:tc>
          <w:tcPr>
            <w:tcW w:w="15984" w:type="dxa"/>
            <w:gridSpan w:val="6"/>
            <w:vAlign w:val="center"/>
          </w:tcPr>
          <w:p w:rsidR="0009663F" w:rsidRPr="001408F6" w:rsidRDefault="0009663F" w:rsidP="0009663F">
            <w:pPr>
              <w:spacing w:after="0" w:line="240" w:lineRule="auto"/>
              <w:jc w:val="center"/>
              <w:rPr>
                <w:rFonts w:ascii="Times New Roman" w:hAnsi="Times New Roman" w:cs="Times New Roman"/>
                <w:sz w:val="24"/>
                <w:szCs w:val="24"/>
              </w:rPr>
            </w:pPr>
            <w:r w:rsidRPr="001408F6">
              <w:rPr>
                <w:rFonts w:ascii="Times New Roman" w:hAnsi="Times New Roman" w:cs="Times New Roman"/>
                <w:sz w:val="24"/>
                <w:szCs w:val="24"/>
              </w:rPr>
              <w:t>Реализация механизмов поддержки негосударственных (немуниципальных) организаций,</w:t>
            </w:r>
          </w:p>
          <w:p w:rsidR="0009663F" w:rsidRPr="001408F6" w:rsidRDefault="0009663F" w:rsidP="0009663F">
            <w:pPr>
              <w:spacing w:after="0" w:line="240" w:lineRule="auto"/>
              <w:jc w:val="center"/>
              <w:rPr>
                <w:rFonts w:ascii="Times New Roman" w:hAnsi="Times New Roman" w:cs="Times New Roman"/>
                <w:sz w:val="24"/>
                <w:szCs w:val="24"/>
              </w:rPr>
            </w:pPr>
            <w:r w:rsidRPr="001408F6">
              <w:rPr>
                <w:rFonts w:ascii="Times New Roman" w:hAnsi="Times New Roman" w:cs="Times New Roman"/>
                <w:sz w:val="24"/>
                <w:szCs w:val="24"/>
              </w:rPr>
              <w:t>в том числе социально ориентированных некоммерческих организаций</w:t>
            </w:r>
          </w:p>
          <w:p w:rsidR="006C5EAC" w:rsidRPr="001408F6" w:rsidRDefault="006C5EAC" w:rsidP="0009663F">
            <w:pPr>
              <w:spacing w:after="0" w:line="240" w:lineRule="auto"/>
              <w:jc w:val="center"/>
              <w:rPr>
                <w:rFonts w:ascii="Times New Roman" w:hAnsi="Times New Roman" w:cs="Times New Roman"/>
                <w:sz w:val="24"/>
                <w:szCs w:val="24"/>
              </w:rPr>
            </w:pPr>
          </w:p>
        </w:tc>
      </w:tr>
      <w:tr w:rsidR="0009663F" w:rsidRPr="001408F6" w:rsidTr="00517015">
        <w:trPr>
          <w:trHeight w:val="2266"/>
        </w:trPr>
        <w:tc>
          <w:tcPr>
            <w:tcW w:w="575" w:type="dxa"/>
            <w:vAlign w:val="center"/>
          </w:tcPr>
          <w:p w:rsidR="0009663F" w:rsidRPr="001408F6" w:rsidRDefault="0009663F"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10</w:t>
            </w:r>
          </w:p>
        </w:tc>
        <w:tc>
          <w:tcPr>
            <w:tcW w:w="3543" w:type="dxa"/>
            <w:vAlign w:val="center"/>
          </w:tcPr>
          <w:p w:rsidR="0009663F" w:rsidRPr="001408F6" w:rsidRDefault="0009663F"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Оказание методической, консультационной и информационной поддержки немуниципальным организациям (коммерческим, некоммерческим), желающим оказывать услуги (работы) в социальной сфере города Когалыма</w:t>
            </w:r>
          </w:p>
        </w:tc>
        <w:tc>
          <w:tcPr>
            <w:tcW w:w="2500" w:type="dxa"/>
            <w:vAlign w:val="center"/>
          </w:tcPr>
          <w:p w:rsidR="0009663F" w:rsidRPr="001408F6" w:rsidRDefault="0009663F"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Управление экономики;</w:t>
            </w:r>
          </w:p>
          <w:p w:rsidR="0009663F" w:rsidRPr="001408F6" w:rsidRDefault="0009663F"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Управление культуры, спорта и молодежной политики;</w:t>
            </w:r>
          </w:p>
          <w:p w:rsidR="0009663F" w:rsidRPr="001408F6" w:rsidRDefault="0009663F"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Управление образования;</w:t>
            </w:r>
          </w:p>
          <w:p w:rsidR="0009663F" w:rsidRPr="001408F6" w:rsidRDefault="0009663F"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Комитет по управлению муниципальным имуществом,</w:t>
            </w:r>
          </w:p>
          <w:p w:rsidR="0009663F" w:rsidRPr="001408F6" w:rsidRDefault="0009663F"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Комитет финансов;</w:t>
            </w:r>
          </w:p>
          <w:p w:rsidR="0009663F" w:rsidRPr="001408F6" w:rsidRDefault="0009663F"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Отдел по связям с общественностью и социальным вопросам</w:t>
            </w:r>
          </w:p>
        </w:tc>
        <w:tc>
          <w:tcPr>
            <w:tcW w:w="1995" w:type="dxa"/>
            <w:vAlign w:val="center"/>
          </w:tcPr>
          <w:p w:rsidR="0009663F" w:rsidRPr="001408F6" w:rsidRDefault="0009663F"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на период реализации «дорожной карты»</w:t>
            </w:r>
          </w:p>
        </w:tc>
        <w:tc>
          <w:tcPr>
            <w:tcW w:w="3024" w:type="dxa"/>
            <w:vAlign w:val="center"/>
          </w:tcPr>
          <w:p w:rsidR="0009663F" w:rsidRPr="001408F6" w:rsidRDefault="0009663F"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информационные материалы</w:t>
            </w:r>
          </w:p>
        </w:tc>
        <w:tc>
          <w:tcPr>
            <w:tcW w:w="4347" w:type="dxa"/>
            <w:vAlign w:val="center"/>
          </w:tcPr>
          <w:p w:rsidR="00013E51" w:rsidRPr="001408F6" w:rsidRDefault="00013E51" w:rsidP="00013E51">
            <w:pPr>
              <w:pStyle w:val="a3"/>
              <w:numPr>
                <w:ilvl w:val="0"/>
                <w:numId w:val="4"/>
              </w:numPr>
              <w:autoSpaceDE w:val="0"/>
              <w:autoSpaceDN w:val="0"/>
              <w:adjustRightInd w:val="0"/>
              <w:spacing w:after="0" w:line="240" w:lineRule="auto"/>
              <w:ind w:left="0" w:firstLine="360"/>
              <w:jc w:val="both"/>
              <w:rPr>
                <w:rFonts w:ascii="Times New Roman" w:hAnsi="Times New Roman" w:cs="Times New Roman"/>
                <w:sz w:val="24"/>
                <w:szCs w:val="24"/>
              </w:rPr>
            </w:pPr>
            <w:r w:rsidRPr="001408F6">
              <w:rPr>
                <w:rFonts w:ascii="Times New Roman" w:hAnsi="Times New Roman" w:cs="Times New Roman"/>
                <w:sz w:val="24"/>
                <w:szCs w:val="24"/>
              </w:rPr>
              <w:t>Количество человек, получивших консультации по вопросам деятельности негосударственных организаций, оказывающих населению услуги в социальной сфере -</w:t>
            </w:r>
            <w:r w:rsidR="00160C22" w:rsidRPr="001408F6">
              <w:rPr>
                <w:rFonts w:ascii="Times New Roman" w:hAnsi="Times New Roman" w:cs="Times New Roman"/>
                <w:sz w:val="24"/>
                <w:szCs w:val="24"/>
              </w:rPr>
              <w:t xml:space="preserve"> </w:t>
            </w:r>
            <w:r w:rsidR="001408F6" w:rsidRPr="001408F6">
              <w:rPr>
                <w:rFonts w:ascii="Times New Roman" w:hAnsi="Times New Roman" w:cs="Times New Roman"/>
                <w:sz w:val="24"/>
                <w:szCs w:val="24"/>
              </w:rPr>
              <w:t>53</w:t>
            </w:r>
            <w:r w:rsidRPr="001408F6">
              <w:rPr>
                <w:rFonts w:ascii="Times New Roman" w:hAnsi="Times New Roman" w:cs="Times New Roman"/>
                <w:sz w:val="24"/>
                <w:szCs w:val="24"/>
              </w:rPr>
              <w:t xml:space="preserve"> человек</w:t>
            </w:r>
            <w:r w:rsidR="001408F6" w:rsidRPr="001408F6">
              <w:rPr>
                <w:rFonts w:ascii="Times New Roman" w:hAnsi="Times New Roman" w:cs="Times New Roman"/>
                <w:sz w:val="24"/>
                <w:szCs w:val="24"/>
              </w:rPr>
              <w:t>а</w:t>
            </w:r>
            <w:r w:rsidR="00F802DB" w:rsidRPr="001408F6">
              <w:rPr>
                <w:rFonts w:ascii="Times New Roman" w:hAnsi="Times New Roman" w:cs="Times New Roman"/>
                <w:sz w:val="24"/>
                <w:szCs w:val="24"/>
              </w:rPr>
              <w:t xml:space="preserve"> </w:t>
            </w:r>
            <w:r w:rsidR="00F802DB" w:rsidRPr="001408F6">
              <w:rPr>
                <w:rFonts w:ascii="Times New Roman" w:hAnsi="Times New Roman" w:cs="Times New Roman"/>
                <w:i/>
                <w:sz w:val="24"/>
                <w:szCs w:val="24"/>
              </w:rPr>
              <w:t>(УО)</w:t>
            </w:r>
            <w:r w:rsidRPr="001408F6">
              <w:rPr>
                <w:rFonts w:ascii="Times New Roman" w:hAnsi="Times New Roman" w:cs="Times New Roman"/>
                <w:i/>
                <w:sz w:val="24"/>
                <w:szCs w:val="24"/>
              </w:rPr>
              <w:t>.</w:t>
            </w:r>
          </w:p>
          <w:p w:rsidR="00013E51" w:rsidRPr="001408F6" w:rsidRDefault="00013E51" w:rsidP="00013E51">
            <w:pPr>
              <w:pStyle w:val="Default"/>
              <w:numPr>
                <w:ilvl w:val="0"/>
                <w:numId w:val="4"/>
              </w:numPr>
              <w:ind w:left="0" w:firstLine="360"/>
              <w:jc w:val="both"/>
            </w:pPr>
            <w:r w:rsidRPr="001408F6">
              <w:t xml:space="preserve">За отчетный период проведено </w:t>
            </w:r>
            <w:r w:rsidR="00BB6083" w:rsidRPr="001408F6">
              <w:t>10</w:t>
            </w:r>
            <w:r w:rsidRPr="001408F6">
              <w:rPr>
                <w:color w:val="auto"/>
              </w:rPr>
              <w:t xml:space="preserve"> мероприяти</w:t>
            </w:r>
            <w:r w:rsidR="005F511A" w:rsidRPr="001408F6">
              <w:rPr>
                <w:color w:val="auto"/>
              </w:rPr>
              <w:t>я</w:t>
            </w:r>
            <w:r w:rsidRPr="001408F6">
              <w:t xml:space="preserve"> методической, консультационной и информационной направленности </w:t>
            </w:r>
            <w:r w:rsidR="005F511A" w:rsidRPr="001408F6">
              <w:t>–</w:t>
            </w:r>
            <w:r w:rsidRPr="001408F6">
              <w:t xml:space="preserve"> </w:t>
            </w:r>
            <w:r w:rsidR="00BB6083" w:rsidRPr="001408F6">
              <w:t>21</w:t>
            </w:r>
            <w:r w:rsidR="00C36D71" w:rsidRPr="001408F6">
              <w:t xml:space="preserve"> </w:t>
            </w:r>
            <w:r w:rsidR="001F2FFF" w:rsidRPr="001408F6">
              <w:t>человек</w:t>
            </w:r>
            <w:r w:rsidRPr="001408F6">
              <w:t>.</w:t>
            </w:r>
          </w:p>
          <w:p w:rsidR="00CA1E18" w:rsidRPr="001408F6" w:rsidRDefault="00CA1E18" w:rsidP="00CA1E18">
            <w:pPr>
              <w:pStyle w:val="Default"/>
              <w:numPr>
                <w:ilvl w:val="0"/>
                <w:numId w:val="4"/>
              </w:numPr>
              <w:ind w:left="0" w:firstLine="360"/>
              <w:jc w:val="both"/>
            </w:pPr>
            <w:r w:rsidRPr="001408F6">
              <w:t xml:space="preserve">12-14 апреля 2018 года – участие сотрудников отдела культуры в работе круглого стола </w:t>
            </w:r>
            <w:r w:rsidRPr="001408F6">
              <w:rPr>
                <w:bCs/>
              </w:rPr>
              <w:t>«Обеспечение доступа негосударственных организаций к предоставлению услуг в культуре: от планов к реальным изменениям» (в рамках Ассамблеи деятелей культуры и искусства в г.</w:t>
            </w:r>
            <w:r w:rsidR="006C472A" w:rsidRPr="001408F6">
              <w:rPr>
                <w:bCs/>
              </w:rPr>
              <w:t xml:space="preserve"> </w:t>
            </w:r>
            <w:r w:rsidRPr="001408F6">
              <w:rPr>
                <w:bCs/>
              </w:rPr>
              <w:t>Ханты-Мансийск).</w:t>
            </w:r>
          </w:p>
          <w:p w:rsidR="005F511A" w:rsidRPr="001408F6" w:rsidRDefault="00CA1E18" w:rsidP="00CA1E18">
            <w:pPr>
              <w:pStyle w:val="Default"/>
              <w:numPr>
                <w:ilvl w:val="0"/>
                <w:numId w:val="4"/>
              </w:numPr>
              <w:ind w:left="0" w:firstLine="360"/>
              <w:jc w:val="both"/>
              <w:rPr>
                <w:u w:val="single"/>
              </w:rPr>
            </w:pPr>
            <w:r w:rsidRPr="001408F6">
              <w:t>23 апреля 2018 года – рабочая встреча с Ерпылёвой Еленой Викторовной по вопросу создания СОНКО, выявление проблем и пути их решения.</w:t>
            </w:r>
            <w:r w:rsidRPr="001408F6">
              <w:rPr>
                <w:u w:val="single"/>
              </w:rPr>
              <w:t xml:space="preserve"> </w:t>
            </w:r>
          </w:p>
          <w:p w:rsidR="006C472A" w:rsidRPr="001408F6" w:rsidRDefault="006C472A" w:rsidP="006C472A">
            <w:pPr>
              <w:pStyle w:val="Default"/>
              <w:numPr>
                <w:ilvl w:val="0"/>
                <w:numId w:val="4"/>
              </w:numPr>
              <w:ind w:left="0" w:firstLine="360"/>
              <w:jc w:val="both"/>
            </w:pPr>
            <w:r w:rsidRPr="001408F6">
              <w:t>В юридическое управление Администрации города Когалыма направлена служебная записка от 18.05.2018 №10-Вн-666 с просьбой оказать правовую помощь в вопросах налогообложения СОНКО и индивидуального предпринимателя</w:t>
            </w:r>
            <w:r w:rsidR="00280CC9" w:rsidRPr="001408F6">
              <w:t>.</w:t>
            </w:r>
          </w:p>
          <w:p w:rsidR="00531912" w:rsidRPr="001408F6" w:rsidRDefault="00531912" w:rsidP="006C472A">
            <w:pPr>
              <w:pStyle w:val="Default"/>
              <w:numPr>
                <w:ilvl w:val="0"/>
                <w:numId w:val="4"/>
              </w:numPr>
              <w:ind w:left="0" w:firstLine="360"/>
              <w:jc w:val="both"/>
            </w:pPr>
            <w:r w:rsidRPr="001408F6">
              <w:rPr>
                <w:rStyle w:val="af4"/>
                <w:b w:val="0"/>
              </w:rPr>
              <w:t>В 4 квартале</w:t>
            </w:r>
            <w:r w:rsidRPr="001408F6">
              <w:rPr>
                <w:b/>
              </w:rPr>
              <w:t xml:space="preserve"> </w:t>
            </w:r>
            <w:r w:rsidRPr="001408F6">
              <w:rPr>
                <w:bCs/>
              </w:rPr>
              <w:t>проводятся</w:t>
            </w:r>
            <w:r w:rsidRPr="001408F6">
              <w:rPr>
                <w:b/>
                <w:bCs/>
              </w:rPr>
              <w:t xml:space="preserve"> </w:t>
            </w:r>
            <w:r w:rsidRPr="001408F6">
              <w:rPr>
                <w:rStyle w:val="af4"/>
                <w:b w:val="0"/>
              </w:rPr>
              <w:t>публичные консультации в целях оценки регулирующего воздействия проекта муниципального нормативного правового акта – проекта постановления</w:t>
            </w:r>
            <w:r w:rsidRPr="001408F6">
              <w:rPr>
                <w:rStyle w:val="af4"/>
              </w:rPr>
              <w:t xml:space="preserve"> </w:t>
            </w:r>
            <w:r w:rsidRPr="001408F6">
              <w:t xml:space="preserve">Администрации города Когалыма «Об утверждении Порядка предоставления из бюджета города Когалыма субсидий немуниципальным организациям (коммерческим, некоммерческим) в целях финансового обеспечения затрат в связи с выполнением муниципальной работы «Организация досуга детей, подростков и молодёжи» (содержание – иная досуговая деятельность) и признании утратившим силу постановления Администрации города Когалыма». </w:t>
            </w:r>
            <w:r w:rsidRPr="001408F6">
              <w:rPr>
                <w:rStyle w:val="af4"/>
                <w:b w:val="0"/>
              </w:rPr>
              <w:t>Проект постановления, уведомление, опросный лист, а также пояснительная записка размещены</w:t>
            </w:r>
            <w:r w:rsidRPr="001408F6">
              <w:rPr>
                <w:rStyle w:val="af4"/>
              </w:rPr>
              <w:t xml:space="preserve"> </w:t>
            </w:r>
            <w:r w:rsidRPr="001408F6">
              <w:t xml:space="preserve">на Интернет портале для публичного обсуждения проектов и действующих нормативных правовых актов органов власти: </w:t>
            </w:r>
            <w:hyperlink r:id="rId12" w:history="1">
              <w:r w:rsidRPr="001408F6">
                <w:rPr>
                  <w:rStyle w:val="a4"/>
                </w:rPr>
                <w:t>www.</w:t>
              </w:r>
              <w:r w:rsidRPr="001408F6">
                <w:rPr>
                  <w:rStyle w:val="a4"/>
                  <w:lang w:val="en-US"/>
                </w:rPr>
                <w:t>regulation</w:t>
              </w:r>
              <w:r w:rsidRPr="001408F6">
                <w:rPr>
                  <w:rStyle w:val="a4"/>
                </w:rPr>
                <w:t>.adm</w:t>
              </w:r>
              <w:r w:rsidRPr="001408F6">
                <w:rPr>
                  <w:rStyle w:val="a4"/>
                  <w:lang w:val="en-US"/>
                </w:rPr>
                <w:t>hmao</w:t>
              </w:r>
              <w:r w:rsidRPr="001408F6">
                <w:rPr>
                  <w:rStyle w:val="a4"/>
                </w:rPr>
                <w:t>.ru</w:t>
              </w:r>
            </w:hyperlink>
            <w:r w:rsidRPr="001408F6">
              <w:t xml:space="preserve"> в разделе «Оценка регулирующего воздействия».</w:t>
            </w:r>
          </w:p>
        </w:tc>
      </w:tr>
      <w:tr w:rsidR="00CA1E18" w:rsidRPr="001408F6" w:rsidTr="00517015">
        <w:trPr>
          <w:trHeight w:val="4767"/>
        </w:trPr>
        <w:tc>
          <w:tcPr>
            <w:tcW w:w="575" w:type="dxa"/>
            <w:vAlign w:val="center"/>
          </w:tcPr>
          <w:p w:rsidR="00CA1E18" w:rsidRPr="001408F6" w:rsidRDefault="00CA1E18"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11</w:t>
            </w:r>
          </w:p>
        </w:tc>
        <w:tc>
          <w:tcPr>
            <w:tcW w:w="3543" w:type="dxa"/>
            <w:vAlign w:val="center"/>
          </w:tcPr>
          <w:p w:rsidR="00CA1E18" w:rsidRPr="001408F6" w:rsidRDefault="00CA1E18" w:rsidP="00747B92">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 xml:space="preserve">Мониторинг участия немуниципальных организаций, в том числе социально ориентированных </w:t>
            </w:r>
          </w:p>
          <w:p w:rsidR="00CA1E18" w:rsidRPr="001408F6" w:rsidRDefault="00CA1E18" w:rsidP="00747B92">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некоммерческих организаций в оказании услуг (работ) в социальной сфере города Когалыма</w:t>
            </w:r>
          </w:p>
        </w:tc>
        <w:tc>
          <w:tcPr>
            <w:tcW w:w="2500" w:type="dxa"/>
            <w:vAlign w:val="center"/>
          </w:tcPr>
          <w:p w:rsidR="00CA1E18" w:rsidRPr="001408F6" w:rsidRDefault="00CA1E18" w:rsidP="00747B92">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 xml:space="preserve">Управление экономики / Отдел по связям с общественностью и </w:t>
            </w:r>
          </w:p>
          <w:p w:rsidR="00CA1E18" w:rsidRPr="001408F6" w:rsidRDefault="00CA1E18" w:rsidP="00747B92">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социальным вопросам;</w:t>
            </w:r>
          </w:p>
          <w:p w:rsidR="00CA1E18" w:rsidRPr="001408F6" w:rsidRDefault="00CA1E18" w:rsidP="00747B92">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Управление культуры, спорта и молодежной политики;</w:t>
            </w:r>
          </w:p>
          <w:p w:rsidR="00CA1E18" w:rsidRPr="001408F6" w:rsidRDefault="00CA1E18" w:rsidP="00747B92">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Управление образования;</w:t>
            </w:r>
          </w:p>
          <w:p w:rsidR="00CA1E18" w:rsidRPr="001408F6" w:rsidRDefault="00CA1E18" w:rsidP="00747B92">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Комитет по управлению муниципальным имуществом</w:t>
            </w:r>
          </w:p>
        </w:tc>
        <w:tc>
          <w:tcPr>
            <w:tcW w:w="1995" w:type="dxa"/>
            <w:vAlign w:val="center"/>
          </w:tcPr>
          <w:p w:rsidR="00CA1E18" w:rsidRPr="001408F6" w:rsidRDefault="00CA1E18"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до 30 декабря 2017 года,</w:t>
            </w:r>
          </w:p>
          <w:p w:rsidR="00CA1E18" w:rsidRPr="001408F6" w:rsidRDefault="00CA1E18" w:rsidP="00747B92">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до 30 декабря 2018 года,</w:t>
            </w:r>
          </w:p>
          <w:p w:rsidR="00CA1E18" w:rsidRPr="001408F6" w:rsidRDefault="00CA1E18" w:rsidP="00747B92">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до 30 декабря 2019 года,</w:t>
            </w:r>
          </w:p>
          <w:p w:rsidR="00CA1E18" w:rsidRPr="001408F6" w:rsidRDefault="00CA1E18" w:rsidP="00747B92">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до 30 декабря 2020 года</w:t>
            </w:r>
          </w:p>
        </w:tc>
        <w:tc>
          <w:tcPr>
            <w:tcW w:w="3024" w:type="dxa"/>
            <w:vAlign w:val="center"/>
          </w:tcPr>
          <w:p w:rsidR="00CA1E18" w:rsidRPr="001408F6" w:rsidRDefault="00CA1E18"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информационные материалы</w:t>
            </w:r>
          </w:p>
        </w:tc>
        <w:tc>
          <w:tcPr>
            <w:tcW w:w="4347" w:type="dxa"/>
          </w:tcPr>
          <w:p w:rsidR="00CA1E18" w:rsidRPr="001408F6" w:rsidRDefault="00C17E0C" w:rsidP="00F61BFD">
            <w:pPr>
              <w:pStyle w:val="ad"/>
              <w:jc w:val="both"/>
              <w:rPr>
                <w:rFonts w:ascii="Times New Roman" w:hAnsi="Times New Roman" w:cs="Times New Roman"/>
                <w:sz w:val="24"/>
                <w:szCs w:val="24"/>
              </w:rPr>
            </w:pPr>
            <w:r w:rsidRPr="001408F6">
              <w:rPr>
                <w:rFonts w:ascii="Times New Roman" w:hAnsi="Times New Roman" w:cs="Times New Roman"/>
                <w:sz w:val="24"/>
                <w:szCs w:val="24"/>
              </w:rPr>
              <w:t>В ходе изучения единого</w:t>
            </w:r>
            <w:r w:rsidR="00F61BFD" w:rsidRPr="001408F6">
              <w:rPr>
                <w:rFonts w:ascii="Times New Roman" w:hAnsi="Times New Roman" w:cs="Times New Roman"/>
                <w:sz w:val="24"/>
                <w:szCs w:val="24"/>
              </w:rPr>
              <w:t xml:space="preserve"> реестра субъектов малого и среднего предпринимательства выявлены индивидуальные предприниматели, оказывающие услуги в сфере образования (4 чел.)</w:t>
            </w:r>
          </w:p>
          <w:p w:rsidR="00F61BFD" w:rsidRPr="001408F6" w:rsidRDefault="00F61BFD" w:rsidP="00F61BFD">
            <w:pPr>
              <w:pStyle w:val="ad"/>
              <w:jc w:val="both"/>
              <w:rPr>
                <w:rFonts w:ascii="Times New Roman" w:hAnsi="Times New Roman" w:cs="Times New Roman"/>
                <w:sz w:val="24"/>
                <w:szCs w:val="24"/>
              </w:rPr>
            </w:pPr>
            <w:r w:rsidRPr="001408F6">
              <w:rPr>
                <w:rFonts w:ascii="Times New Roman" w:hAnsi="Times New Roman" w:cs="Times New Roman"/>
                <w:sz w:val="24"/>
                <w:szCs w:val="24"/>
              </w:rPr>
              <w:t>Также в июне-июле по итогам заявочной компании на предоставление субсидий из бюджета города Когалыма немуниципальным организациям, выявлены ИП, выполнявшие муниципальные работы (3 чел.).</w:t>
            </w:r>
          </w:p>
          <w:p w:rsidR="00B86B08" w:rsidRPr="001408F6" w:rsidRDefault="001A4CD0" w:rsidP="00B86B08">
            <w:pPr>
              <w:pStyle w:val="ad"/>
              <w:jc w:val="both"/>
              <w:rPr>
                <w:rFonts w:ascii="Times New Roman" w:hAnsi="Times New Roman" w:cs="Times New Roman"/>
                <w:sz w:val="24"/>
                <w:szCs w:val="24"/>
              </w:rPr>
            </w:pPr>
            <w:r w:rsidRPr="001408F6">
              <w:rPr>
                <w:rFonts w:ascii="Times New Roman" w:hAnsi="Times New Roman" w:cs="Times New Roman"/>
                <w:sz w:val="24"/>
                <w:szCs w:val="24"/>
              </w:rPr>
              <w:t>В июне 2018 года выявлен индивидуальный предприниматель, планирующий оказывать услуги в сфере образования (занятия по математике) для детей в возрасте 11-17 лет (Сатвалдинова Баглан Харифолловна).</w:t>
            </w:r>
          </w:p>
        </w:tc>
      </w:tr>
      <w:tr w:rsidR="00CA1E18" w:rsidRPr="001408F6" w:rsidTr="00517015">
        <w:trPr>
          <w:trHeight w:val="614"/>
        </w:trPr>
        <w:tc>
          <w:tcPr>
            <w:tcW w:w="575" w:type="dxa"/>
            <w:vAlign w:val="center"/>
          </w:tcPr>
          <w:p w:rsidR="00CA1E18" w:rsidRPr="001408F6" w:rsidRDefault="00CA1E18"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12</w:t>
            </w:r>
          </w:p>
        </w:tc>
        <w:tc>
          <w:tcPr>
            <w:tcW w:w="3543" w:type="dxa"/>
            <w:vAlign w:val="center"/>
          </w:tcPr>
          <w:p w:rsidR="00CA1E18" w:rsidRPr="001408F6" w:rsidRDefault="00CA1E18"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Формирование и актуализация реестра помещений, возможных для использования в деятельности немуниципальных организаций, в том числе социально ориентированных некоммерческих организаций по предоставлению услуг (работ) в социальной сфере</w:t>
            </w:r>
          </w:p>
        </w:tc>
        <w:tc>
          <w:tcPr>
            <w:tcW w:w="2500" w:type="dxa"/>
            <w:vAlign w:val="center"/>
          </w:tcPr>
          <w:p w:rsidR="00CA1E18" w:rsidRPr="001408F6" w:rsidRDefault="00CA1E18"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Комитет по управлению муниципальным имуществом</w:t>
            </w:r>
          </w:p>
        </w:tc>
        <w:tc>
          <w:tcPr>
            <w:tcW w:w="1995" w:type="dxa"/>
            <w:vAlign w:val="center"/>
          </w:tcPr>
          <w:p w:rsidR="00CA1E18" w:rsidRPr="001408F6" w:rsidRDefault="00CA1E18"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формирование реестра в срок до 1 сентября 2017 года</w:t>
            </w:r>
          </w:p>
          <w:p w:rsidR="00CA1E18" w:rsidRPr="001408F6" w:rsidRDefault="00CA1E18" w:rsidP="0009663F">
            <w:pPr>
              <w:spacing w:after="0" w:line="240" w:lineRule="auto"/>
              <w:jc w:val="center"/>
              <w:rPr>
                <w:rFonts w:ascii="Times New Roman" w:hAnsi="Times New Roman" w:cs="Times New Roman"/>
                <w:sz w:val="26"/>
                <w:szCs w:val="26"/>
              </w:rPr>
            </w:pPr>
          </w:p>
          <w:p w:rsidR="00CA1E18" w:rsidRPr="001408F6" w:rsidRDefault="00CA1E18"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далее ежегодно</w:t>
            </w:r>
          </w:p>
        </w:tc>
        <w:tc>
          <w:tcPr>
            <w:tcW w:w="3024" w:type="dxa"/>
            <w:vAlign w:val="center"/>
          </w:tcPr>
          <w:p w:rsidR="00CA1E18" w:rsidRPr="001408F6" w:rsidRDefault="00CA1E18"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перечень муниципального имущества, предоставленного для передачи негосударственным (немуниципальным) организациям, в том числе СОНКО, оказывающим услуги в социальной сфере</w:t>
            </w:r>
          </w:p>
        </w:tc>
        <w:tc>
          <w:tcPr>
            <w:tcW w:w="4347" w:type="dxa"/>
            <w:vAlign w:val="center"/>
          </w:tcPr>
          <w:p w:rsidR="00CA1E18" w:rsidRPr="001408F6" w:rsidRDefault="00CA1E18" w:rsidP="00CD0BC3">
            <w:pPr>
              <w:autoSpaceDE w:val="0"/>
              <w:autoSpaceDN w:val="0"/>
              <w:adjustRightInd w:val="0"/>
              <w:spacing w:after="0" w:line="240" w:lineRule="auto"/>
              <w:jc w:val="center"/>
              <w:rPr>
                <w:rFonts w:ascii="Times New Roman" w:hAnsi="Times New Roman" w:cs="Times New Roman"/>
                <w:b/>
                <w:sz w:val="24"/>
                <w:szCs w:val="24"/>
              </w:rPr>
            </w:pPr>
            <w:r w:rsidRPr="001408F6">
              <w:rPr>
                <w:rFonts w:ascii="Times New Roman" w:hAnsi="Times New Roman" w:cs="Times New Roman"/>
                <w:b/>
                <w:sz w:val="24"/>
                <w:szCs w:val="24"/>
              </w:rPr>
              <w:t>Исполнено.</w:t>
            </w:r>
          </w:p>
          <w:p w:rsidR="00CA1E18" w:rsidRPr="001408F6" w:rsidRDefault="00CA1E18" w:rsidP="00013E51">
            <w:pPr>
              <w:autoSpaceDE w:val="0"/>
              <w:autoSpaceDN w:val="0"/>
              <w:adjustRightInd w:val="0"/>
              <w:spacing w:after="0" w:line="240" w:lineRule="auto"/>
              <w:jc w:val="both"/>
              <w:rPr>
                <w:rFonts w:ascii="Times New Roman" w:hAnsi="Times New Roman" w:cs="Times New Roman"/>
                <w:sz w:val="24"/>
                <w:szCs w:val="24"/>
              </w:rPr>
            </w:pPr>
            <w:r w:rsidRPr="001408F6">
              <w:rPr>
                <w:rFonts w:ascii="Times New Roman" w:hAnsi="Times New Roman" w:cs="Times New Roman"/>
                <w:sz w:val="24"/>
                <w:szCs w:val="24"/>
              </w:rPr>
              <w:t>Перечень имущества, свободного от прав третьих лиц, предназначенного для предоставления негосударственным (немуниципальным) поставщикам услуг (работ) в социальной сфере размещен на официальном сайте Администрации города Когалыма.</w:t>
            </w:r>
          </w:p>
          <w:p w:rsidR="00CA1E18" w:rsidRPr="001408F6" w:rsidRDefault="00B81DF0" w:rsidP="00013E51">
            <w:pPr>
              <w:autoSpaceDE w:val="0"/>
              <w:autoSpaceDN w:val="0"/>
              <w:adjustRightInd w:val="0"/>
              <w:spacing w:after="0" w:line="240" w:lineRule="auto"/>
              <w:jc w:val="both"/>
              <w:rPr>
                <w:rFonts w:ascii="Times New Roman" w:hAnsi="Times New Roman" w:cs="Times New Roman"/>
                <w:sz w:val="24"/>
                <w:szCs w:val="24"/>
              </w:rPr>
            </w:pPr>
            <w:hyperlink r:id="rId13" w:history="1">
              <w:r w:rsidR="00CA1E18" w:rsidRPr="001408F6">
                <w:rPr>
                  <w:rStyle w:val="a4"/>
                  <w:rFonts w:ascii="Times New Roman" w:hAnsi="Times New Roman" w:cs="Times New Roman"/>
                  <w:sz w:val="24"/>
                  <w:szCs w:val="24"/>
                </w:rPr>
                <w:t>http://admkogalym.ru/upload/%D0%94%D0%BE%D0%BA%D1%83%D0%BC%D0%B5%D0%BD%D1%82%D1%8B%20%D0%A3%D0%AD/8-icx-624-17-1.pdf</w:t>
              </w:r>
            </w:hyperlink>
          </w:p>
          <w:p w:rsidR="00CA1E18" w:rsidRPr="001408F6" w:rsidRDefault="00CA1E18" w:rsidP="00013E51">
            <w:pPr>
              <w:autoSpaceDE w:val="0"/>
              <w:autoSpaceDN w:val="0"/>
              <w:adjustRightInd w:val="0"/>
              <w:spacing w:after="0" w:line="240" w:lineRule="auto"/>
              <w:jc w:val="both"/>
              <w:rPr>
                <w:rFonts w:ascii="Times New Roman" w:hAnsi="Times New Roman" w:cs="Times New Roman"/>
                <w:sz w:val="24"/>
                <w:szCs w:val="24"/>
              </w:rPr>
            </w:pPr>
          </w:p>
          <w:p w:rsidR="00CA1E18" w:rsidRPr="00B81DF0" w:rsidRDefault="00CA1E18" w:rsidP="00013E51">
            <w:pPr>
              <w:spacing w:after="0" w:line="240" w:lineRule="auto"/>
              <w:jc w:val="both"/>
              <w:rPr>
                <w:rFonts w:ascii="Times New Roman" w:hAnsi="Times New Roman" w:cs="Times New Roman"/>
                <w:sz w:val="24"/>
                <w:szCs w:val="24"/>
                <w:lang w:val="en-US"/>
              </w:rPr>
            </w:pPr>
            <w:r w:rsidRPr="001408F6">
              <w:rPr>
                <w:rFonts w:ascii="Times New Roman" w:hAnsi="Times New Roman" w:cs="Times New Roman"/>
                <w:sz w:val="24"/>
                <w:szCs w:val="24"/>
              </w:rPr>
              <w:t xml:space="preserve">Также, размещен </w:t>
            </w:r>
            <w:hyperlink r:id="rId14" w:tooltip="Ссылка: /upload/Документы КУМИ/2-1501.doc" w:history="1">
              <w:r w:rsidRPr="001408F6">
                <w:rPr>
                  <w:rFonts w:ascii="Times New Roman" w:hAnsi="Times New Roman" w:cs="Times New Roman"/>
                  <w:sz w:val="24"/>
                  <w:szCs w:val="24"/>
                </w:rPr>
                <w:t>перечень муниципального имущества для поддержки субъектов малого и среднего предпринимательства и организаций, образующих инфраструктуру поддержки субъектов малого и среднего предпринимательства, не подлежащего приватизации</w:t>
              </w:r>
            </w:hyperlink>
            <w:r w:rsidRPr="001408F6">
              <w:rPr>
                <w:rFonts w:ascii="Times New Roman" w:hAnsi="Times New Roman" w:cs="Times New Roman"/>
                <w:sz w:val="24"/>
                <w:szCs w:val="24"/>
              </w:rPr>
              <w:t xml:space="preserve">. </w:t>
            </w:r>
            <w:hyperlink r:id="rId15" w:history="1">
              <w:r w:rsidRPr="001408F6">
                <w:rPr>
                  <w:rStyle w:val="a4"/>
                  <w:rFonts w:ascii="Times New Roman" w:hAnsi="Times New Roman" w:cs="Times New Roman"/>
                  <w:sz w:val="24"/>
                  <w:szCs w:val="24"/>
                  <w:lang w:val="en-US"/>
                </w:rPr>
                <w:t>http</w:t>
              </w:r>
              <w:r w:rsidRPr="00B81DF0">
                <w:rPr>
                  <w:rStyle w:val="a4"/>
                  <w:rFonts w:ascii="Times New Roman" w:hAnsi="Times New Roman" w:cs="Times New Roman"/>
                  <w:sz w:val="24"/>
                  <w:szCs w:val="24"/>
                  <w:lang w:val="en-US"/>
                </w:rPr>
                <w:t>://</w:t>
              </w:r>
              <w:r w:rsidRPr="001408F6">
                <w:rPr>
                  <w:rStyle w:val="a4"/>
                  <w:rFonts w:ascii="Times New Roman" w:hAnsi="Times New Roman" w:cs="Times New Roman"/>
                  <w:sz w:val="24"/>
                  <w:szCs w:val="24"/>
                  <w:lang w:val="en-US"/>
                </w:rPr>
                <w:t>admkogalym</w:t>
              </w:r>
              <w:r w:rsidRPr="00B81DF0">
                <w:rPr>
                  <w:rStyle w:val="a4"/>
                  <w:rFonts w:ascii="Times New Roman" w:hAnsi="Times New Roman" w:cs="Times New Roman"/>
                  <w:sz w:val="24"/>
                  <w:szCs w:val="24"/>
                  <w:lang w:val="en-US"/>
                </w:rPr>
                <w:t>.</w:t>
              </w:r>
              <w:r w:rsidRPr="001408F6">
                <w:rPr>
                  <w:rStyle w:val="a4"/>
                  <w:rFonts w:ascii="Times New Roman" w:hAnsi="Times New Roman" w:cs="Times New Roman"/>
                  <w:sz w:val="24"/>
                  <w:szCs w:val="24"/>
                  <w:lang w:val="en-US"/>
                </w:rPr>
                <w:t>ru</w:t>
              </w:r>
              <w:r w:rsidRPr="00B81DF0">
                <w:rPr>
                  <w:rStyle w:val="a4"/>
                  <w:rFonts w:ascii="Times New Roman" w:hAnsi="Times New Roman" w:cs="Times New Roman"/>
                  <w:sz w:val="24"/>
                  <w:szCs w:val="24"/>
                  <w:lang w:val="en-US"/>
                </w:rPr>
                <w:t>/</w:t>
              </w:r>
              <w:r w:rsidRPr="001408F6">
                <w:rPr>
                  <w:rStyle w:val="a4"/>
                  <w:rFonts w:ascii="Times New Roman" w:hAnsi="Times New Roman" w:cs="Times New Roman"/>
                  <w:sz w:val="24"/>
                  <w:szCs w:val="24"/>
                  <w:lang w:val="en-US"/>
                </w:rPr>
                <w:t>economics</w:t>
              </w:r>
              <w:r w:rsidRPr="00B81DF0">
                <w:rPr>
                  <w:rStyle w:val="a4"/>
                  <w:rFonts w:ascii="Times New Roman" w:hAnsi="Times New Roman" w:cs="Times New Roman"/>
                  <w:sz w:val="24"/>
                  <w:szCs w:val="24"/>
                  <w:lang w:val="en-US"/>
                </w:rPr>
                <w:t>/</w:t>
              </w:r>
              <w:r w:rsidRPr="001408F6">
                <w:rPr>
                  <w:rStyle w:val="a4"/>
                  <w:rFonts w:ascii="Times New Roman" w:hAnsi="Times New Roman" w:cs="Times New Roman"/>
                  <w:sz w:val="24"/>
                  <w:szCs w:val="24"/>
                  <w:lang w:val="en-US"/>
                </w:rPr>
                <w:t>formirovanie</w:t>
              </w:r>
              <w:r w:rsidRPr="00B81DF0">
                <w:rPr>
                  <w:rStyle w:val="a4"/>
                  <w:rFonts w:ascii="Times New Roman" w:hAnsi="Times New Roman" w:cs="Times New Roman"/>
                  <w:sz w:val="24"/>
                  <w:szCs w:val="24"/>
                  <w:lang w:val="en-US"/>
                </w:rPr>
                <w:t>-</w:t>
              </w:r>
              <w:r w:rsidRPr="001408F6">
                <w:rPr>
                  <w:rStyle w:val="a4"/>
                  <w:rFonts w:ascii="Times New Roman" w:hAnsi="Times New Roman" w:cs="Times New Roman"/>
                  <w:sz w:val="24"/>
                  <w:szCs w:val="24"/>
                  <w:lang w:val="en-US"/>
                </w:rPr>
                <w:t>usloviy</w:t>
              </w:r>
              <w:r w:rsidRPr="00B81DF0">
                <w:rPr>
                  <w:rStyle w:val="a4"/>
                  <w:rFonts w:ascii="Times New Roman" w:hAnsi="Times New Roman" w:cs="Times New Roman"/>
                  <w:sz w:val="24"/>
                  <w:szCs w:val="24"/>
                  <w:lang w:val="en-US"/>
                </w:rPr>
                <w:t>/</w:t>
              </w:r>
              <w:r w:rsidRPr="001408F6">
                <w:rPr>
                  <w:rStyle w:val="a4"/>
                  <w:rFonts w:ascii="Times New Roman" w:hAnsi="Times New Roman" w:cs="Times New Roman"/>
                  <w:sz w:val="24"/>
                  <w:szCs w:val="24"/>
                  <w:lang w:val="en-US"/>
                </w:rPr>
                <w:t>maloe</w:t>
              </w:r>
              <w:r w:rsidRPr="00B81DF0">
                <w:rPr>
                  <w:rStyle w:val="a4"/>
                  <w:rFonts w:ascii="Times New Roman" w:hAnsi="Times New Roman" w:cs="Times New Roman"/>
                  <w:sz w:val="24"/>
                  <w:szCs w:val="24"/>
                  <w:lang w:val="en-US"/>
                </w:rPr>
                <w:t>%20</w:t>
              </w:r>
              <w:r w:rsidRPr="001408F6">
                <w:rPr>
                  <w:rStyle w:val="a4"/>
                  <w:rFonts w:ascii="Times New Roman" w:hAnsi="Times New Roman" w:cs="Times New Roman"/>
                  <w:sz w:val="24"/>
                  <w:szCs w:val="24"/>
                  <w:lang w:val="en-US"/>
                </w:rPr>
                <w:t>i</w:t>
              </w:r>
              <w:r w:rsidRPr="00B81DF0">
                <w:rPr>
                  <w:rStyle w:val="a4"/>
                  <w:rFonts w:ascii="Times New Roman" w:hAnsi="Times New Roman" w:cs="Times New Roman"/>
                  <w:sz w:val="24"/>
                  <w:szCs w:val="24"/>
                  <w:lang w:val="en-US"/>
                </w:rPr>
                <w:t>%20</w:t>
              </w:r>
              <w:r w:rsidRPr="001408F6">
                <w:rPr>
                  <w:rStyle w:val="a4"/>
                  <w:rFonts w:ascii="Times New Roman" w:hAnsi="Times New Roman" w:cs="Times New Roman"/>
                  <w:sz w:val="24"/>
                  <w:szCs w:val="24"/>
                  <w:lang w:val="en-US"/>
                </w:rPr>
                <w:t>srednee</w:t>
              </w:r>
              <w:r w:rsidRPr="00B81DF0">
                <w:rPr>
                  <w:rStyle w:val="a4"/>
                  <w:rFonts w:ascii="Times New Roman" w:hAnsi="Times New Roman" w:cs="Times New Roman"/>
                  <w:sz w:val="24"/>
                  <w:szCs w:val="24"/>
                  <w:lang w:val="en-US"/>
                </w:rPr>
                <w:t>%20</w:t>
              </w:r>
              <w:r w:rsidRPr="001408F6">
                <w:rPr>
                  <w:rStyle w:val="a4"/>
                  <w:rFonts w:ascii="Times New Roman" w:hAnsi="Times New Roman" w:cs="Times New Roman"/>
                  <w:sz w:val="24"/>
                  <w:szCs w:val="24"/>
                  <w:lang w:val="en-US"/>
                </w:rPr>
                <w:t>predprinimatelstvo</w:t>
              </w:r>
              <w:r w:rsidRPr="00B81DF0">
                <w:rPr>
                  <w:rStyle w:val="a4"/>
                  <w:rFonts w:ascii="Times New Roman" w:hAnsi="Times New Roman" w:cs="Times New Roman"/>
                  <w:sz w:val="24"/>
                  <w:szCs w:val="24"/>
                  <w:lang w:val="en-US"/>
                </w:rPr>
                <w:t>/</w:t>
              </w:r>
              <w:r w:rsidRPr="001408F6">
                <w:rPr>
                  <w:rStyle w:val="a4"/>
                  <w:rFonts w:ascii="Times New Roman" w:hAnsi="Times New Roman" w:cs="Times New Roman"/>
                  <w:sz w:val="24"/>
                  <w:szCs w:val="24"/>
                  <w:lang w:val="en-US"/>
                </w:rPr>
                <w:t>index</w:t>
              </w:r>
              <w:r w:rsidRPr="00B81DF0">
                <w:rPr>
                  <w:rStyle w:val="a4"/>
                  <w:rFonts w:ascii="Times New Roman" w:hAnsi="Times New Roman" w:cs="Times New Roman"/>
                  <w:sz w:val="24"/>
                  <w:szCs w:val="24"/>
                  <w:lang w:val="en-US"/>
                </w:rPr>
                <w:t>.</w:t>
              </w:r>
              <w:r w:rsidRPr="001408F6">
                <w:rPr>
                  <w:rStyle w:val="a4"/>
                  <w:rFonts w:ascii="Times New Roman" w:hAnsi="Times New Roman" w:cs="Times New Roman"/>
                  <w:sz w:val="24"/>
                  <w:szCs w:val="24"/>
                  <w:lang w:val="en-US"/>
                </w:rPr>
                <w:t>php</w:t>
              </w:r>
            </w:hyperlink>
          </w:p>
          <w:p w:rsidR="00CA1E18" w:rsidRPr="00B81DF0" w:rsidRDefault="00CA1E18" w:rsidP="00013E51">
            <w:pPr>
              <w:spacing w:after="0" w:line="240" w:lineRule="auto"/>
              <w:jc w:val="both"/>
              <w:rPr>
                <w:rFonts w:ascii="Times New Roman" w:hAnsi="Times New Roman" w:cs="Times New Roman"/>
                <w:sz w:val="24"/>
                <w:szCs w:val="24"/>
                <w:lang w:val="en-US"/>
              </w:rPr>
            </w:pPr>
          </w:p>
          <w:p w:rsidR="00CA1E18" w:rsidRPr="001408F6" w:rsidRDefault="00B81DF0" w:rsidP="00F944EC">
            <w:pPr>
              <w:spacing w:after="0" w:line="240" w:lineRule="auto"/>
              <w:jc w:val="both"/>
              <w:rPr>
                <w:rFonts w:ascii="Times New Roman" w:hAnsi="Times New Roman" w:cs="Times New Roman"/>
                <w:sz w:val="24"/>
                <w:szCs w:val="24"/>
              </w:rPr>
            </w:pPr>
            <w:hyperlink r:id="rId16" w:history="1">
              <w:r w:rsidR="00CA1E18" w:rsidRPr="001408F6">
                <w:rPr>
                  <w:rFonts w:ascii="Times New Roman" w:hAnsi="Times New Roman" w:cs="Times New Roman"/>
                  <w:sz w:val="24"/>
                  <w:szCs w:val="24"/>
                </w:rPr>
                <w:t>Приказ КУМИ Администрации города Когалыма от 07.11.2017 №598и «Об утверждении перечня муниципального имущества города Когалыма неиспользуемого муниципальными учреждениями для передачи негосударственным (немуниципальным) (коммерческим, некоммерческим) организациям - поставщикам услуг социальной сферы)»</w:t>
              </w:r>
            </w:hyperlink>
          </w:p>
          <w:p w:rsidR="00CA1E18" w:rsidRPr="001408F6" w:rsidRDefault="00CA1E18" w:rsidP="00013E51">
            <w:pPr>
              <w:spacing w:after="0" w:line="240" w:lineRule="auto"/>
              <w:jc w:val="both"/>
              <w:rPr>
                <w:rFonts w:ascii="Times New Roman" w:hAnsi="Times New Roman" w:cs="Times New Roman"/>
                <w:sz w:val="24"/>
                <w:szCs w:val="24"/>
              </w:rPr>
            </w:pPr>
            <w:r w:rsidRPr="001408F6">
              <w:rPr>
                <w:rStyle w:val="a4"/>
                <w:rFonts w:ascii="Times New Roman" w:hAnsi="Times New Roman" w:cs="Times New Roman"/>
                <w:sz w:val="24"/>
                <w:szCs w:val="24"/>
                <w:lang w:val="en-US"/>
              </w:rPr>
              <w:t>http</w:t>
            </w:r>
            <w:r w:rsidRPr="001408F6">
              <w:rPr>
                <w:rStyle w:val="a4"/>
                <w:rFonts w:ascii="Times New Roman" w:hAnsi="Times New Roman" w:cs="Times New Roman"/>
                <w:sz w:val="24"/>
                <w:szCs w:val="24"/>
              </w:rPr>
              <w:t>://</w:t>
            </w:r>
            <w:r w:rsidRPr="001408F6">
              <w:rPr>
                <w:rStyle w:val="a4"/>
                <w:rFonts w:ascii="Times New Roman" w:hAnsi="Times New Roman" w:cs="Times New Roman"/>
                <w:sz w:val="24"/>
                <w:szCs w:val="24"/>
                <w:lang w:val="en-US"/>
              </w:rPr>
              <w:t>admkogalym</w:t>
            </w:r>
            <w:r w:rsidRPr="001408F6">
              <w:rPr>
                <w:rStyle w:val="a4"/>
                <w:rFonts w:ascii="Times New Roman" w:hAnsi="Times New Roman" w:cs="Times New Roman"/>
                <w:sz w:val="24"/>
                <w:szCs w:val="24"/>
              </w:rPr>
              <w:t>.</w:t>
            </w:r>
            <w:r w:rsidRPr="001408F6">
              <w:rPr>
                <w:rStyle w:val="a4"/>
                <w:rFonts w:ascii="Times New Roman" w:hAnsi="Times New Roman" w:cs="Times New Roman"/>
                <w:sz w:val="24"/>
                <w:szCs w:val="24"/>
                <w:lang w:val="en-US"/>
              </w:rPr>
              <w:t>ru</w:t>
            </w:r>
            <w:r w:rsidRPr="001408F6">
              <w:rPr>
                <w:rStyle w:val="a4"/>
                <w:rFonts w:ascii="Times New Roman" w:hAnsi="Times New Roman" w:cs="Times New Roman"/>
                <w:sz w:val="24"/>
                <w:szCs w:val="24"/>
              </w:rPr>
              <w:t>/</w:t>
            </w:r>
            <w:r w:rsidRPr="001408F6">
              <w:rPr>
                <w:rStyle w:val="a4"/>
                <w:rFonts w:ascii="Times New Roman" w:hAnsi="Times New Roman" w:cs="Times New Roman"/>
                <w:sz w:val="24"/>
                <w:szCs w:val="24"/>
                <w:lang w:val="en-US"/>
              </w:rPr>
              <w:t>social</w:t>
            </w:r>
            <w:r w:rsidRPr="001408F6">
              <w:rPr>
                <w:rStyle w:val="a4"/>
                <w:rFonts w:ascii="Times New Roman" w:hAnsi="Times New Roman" w:cs="Times New Roman"/>
                <w:sz w:val="24"/>
                <w:szCs w:val="24"/>
              </w:rPr>
              <w:t>/</w:t>
            </w:r>
            <w:r w:rsidRPr="001408F6">
              <w:rPr>
                <w:rStyle w:val="a4"/>
                <w:rFonts w:ascii="Times New Roman" w:hAnsi="Times New Roman" w:cs="Times New Roman"/>
                <w:sz w:val="24"/>
                <w:szCs w:val="24"/>
                <w:lang w:val="en-US"/>
              </w:rPr>
              <w:t>nemunitsipalnye</w:t>
            </w:r>
            <w:r w:rsidRPr="001408F6">
              <w:rPr>
                <w:rStyle w:val="a4"/>
                <w:rFonts w:ascii="Times New Roman" w:hAnsi="Times New Roman" w:cs="Times New Roman"/>
                <w:sz w:val="24"/>
                <w:szCs w:val="24"/>
              </w:rPr>
              <w:t>-</w:t>
            </w:r>
            <w:r w:rsidRPr="001408F6">
              <w:rPr>
                <w:rStyle w:val="a4"/>
                <w:rFonts w:ascii="Times New Roman" w:hAnsi="Times New Roman" w:cs="Times New Roman"/>
                <w:sz w:val="24"/>
                <w:szCs w:val="24"/>
                <w:lang w:val="en-US"/>
              </w:rPr>
              <w:t>organizatsii</w:t>
            </w:r>
            <w:r w:rsidRPr="001408F6">
              <w:rPr>
                <w:rStyle w:val="a4"/>
                <w:rFonts w:ascii="Times New Roman" w:hAnsi="Times New Roman" w:cs="Times New Roman"/>
                <w:sz w:val="24"/>
                <w:szCs w:val="24"/>
              </w:rPr>
              <w:t>-</w:t>
            </w:r>
            <w:r w:rsidRPr="001408F6">
              <w:rPr>
                <w:rStyle w:val="a4"/>
                <w:rFonts w:ascii="Times New Roman" w:hAnsi="Times New Roman" w:cs="Times New Roman"/>
                <w:sz w:val="24"/>
                <w:szCs w:val="24"/>
                <w:lang w:val="en-US"/>
              </w:rPr>
              <w:t>v</w:t>
            </w:r>
            <w:r w:rsidRPr="001408F6">
              <w:rPr>
                <w:rStyle w:val="a4"/>
                <w:rFonts w:ascii="Times New Roman" w:hAnsi="Times New Roman" w:cs="Times New Roman"/>
                <w:sz w:val="24"/>
                <w:szCs w:val="24"/>
              </w:rPr>
              <w:t>-</w:t>
            </w:r>
            <w:r w:rsidRPr="001408F6">
              <w:rPr>
                <w:rStyle w:val="a4"/>
                <w:rFonts w:ascii="Times New Roman" w:hAnsi="Times New Roman" w:cs="Times New Roman"/>
                <w:sz w:val="24"/>
                <w:szCs w:val="24"/>
                <w:lang w:val="en-US"/>
              </w:rPr>
              <w:t>sotsialnoy</w:t>
            </w:r>
            <w:r w:rsidRPr="001408F6">
              <w:rPr>
                <w:rStyle w:val="a4"/>
                <w:rFonts w:ascii="Times New Roman" w:hAnsi="Times New Roman" w:cs="Times New Roman"/>
                <w:sz w:val="24"/>
                <w:szCs w:val="24"/>
              </w:rPr>
              <w:t>-</w:t>
            </w:r>
            <w:r w:rsidRPr="001408F6">
              <w:rPr>
                <w:rStyle w:val="a4"/>
                <w:rFonts w:ascii="Times New Roman" w:hAnsi="Times New Roman" w:cs="Times New Roman"/>
                <w:sz w:val="24"/>
                <w:szCs w:val="24"/>
                <w:lang w:val="en-US"/>
              </w:rPr>
              <w:t>sfere</w:t>
            </w:r>
            <w:r w:rsidRPr="001408F6">
              <w:rPr>
                <w:rStyle w:val="a4"/>
                <w:rFonts w:ascii="Times New Roman" w:hAnsi="Times New Roman" w:cs="Times New Roman"/>
                <w:sz w:val="24"/>
                <w:szCs w:val="24"/>
              </w:rPr>
              <w:t>/</w:t>
            </w:r>
            <w:r w:rsidRPr="001408F6">
              <w:rPr>
                <w:rStyle w:val="a4"/>
                <w:rFonts w:ascii="Times New Roman" w:hAnsi="Times New Roman" w:cs="Times New Roman"/>
                <w:sz w:val="24"/>
                <w:szCs w:val="24"/>
                <w:lang w:val="en-US"/>
              </w:rPr>
              <w:t>uslugi</w:t>
            </w:r>
            <w:r w:rsidRPr="001408F6">
              <w:rPr>
                <w:rStyle w:val="a4"/>
                <w:rFonts w:ascii="Times New Roman" w:hAnsi="Times New Roman" w:cs="Times New Roman"/>
                <w:sz w:val="24"/>
                <w:szCs w:val="24"/>
              </w:rPr>
              <w:t>-</w:t>
            </w:r>
            <w:r w:rsidRPr="001408F6">
              <w:rPr>
                <w:rStyle w:val="a4"/>
                <w:rFonts w:ascii="Times New Roman" w:hAnsi="Times New Roman" w:cs="Times New Roman"/>
                <w:sz w:val="24"/>
                <w:szCs w:val="24"/>
                <w:lang w:val="en-US"/>
              </w:rPr>
              <w:t>i</w:t>
            </w:r>
            <w:r w:rsidRPr="001408F6">
              <w:rPr>
                <w:rStyle w:val="a4"/>
                <w:rFonts w:ascii="Times New Roman" w:hAnsi="Times New Roman" w:cs="Times New Roman"/>
                <w:sz w:val="24"/>
                <w:szCs w:val="24"/>
              </w:rPr>
              <w:t>-</w:t>
            </w:r>
            <w:r w:rsidRPr="001408F6">
              <w:rPr>
                <w:rStyle w:val="a4"/>
                <w:rFonts w:ascii="Times New Roman" w:hAnsi="Times New Roman" w:cs="Times New Roman"/>
                <w:sz w:val="24"/>
                <w:szCs w:val="24"/>
                <w:lang w:val="en-US"/>
              </w:rPr>
              <w:t>postavshchiki</w:t>
            </w:r>
            <w:r w:rsidRPr="001408F6">
              <w:rPr>
                <w:rStyle w:val="a4"/>
                <w:rFonts w:ascii="Times New Roman" w:hAnsi="Times New Roman" w:cs="Times New Roman"/>
                <w:sz w:val="24"/>
                <w:szCs w:val="24"/>
              </w:rPr>
              <w:t>/</w:t>
            </w:r>
          </w:p>
        </w:tc>
      </w:tr>
      <w:tr w:rsidR="00CA1E18" w:rsidRPr="001408F6" w:rsidTr="00517015">
        <w:trPr>
          <w:trHeight w:val="416"/>
        </w:trPr>
        <w:tc>
          <w:tcPr>
            <w:tcW w:w="575" w:type="dxa"/>
            <w:vAlign w:val="center"/>
          </w:tcPr>
          <w:p w:rsidR="00CA1E18" w:rsidRPr="001408F6" w:rsidRDefault="00CA1E18"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13</w:t>
            </w:r>
          </w:p>
        </w:tc>
        <w:tc>
          <w:tcPr>
            <w:tcW w:w="3543" w:type="dxa"/>
            <w:vAlign w:val="center"/>
          </w:tcPr>
          <w:p w:rsidR="00CA1E18" w:rsidRPr="001408F6" w:rsidRDefault="00CA1E18" w:rsidP="00747B92">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 xml:space="preserve">Предоставление помещений немуниципальным организациям, в том числе социально ориентированным некоммерческим организация для безвозмездного </w:t>
            </w:r>
          </w:p>
          <w:p w:rsidR="00CA1E18" w:rsidRPr="001408F6" w:rsidRDefault="00CA1E18"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пользования с целью оказания услуг (работ) в социальной сфере города Когалыма</w:t>
            </w:r>
          </w:p>
        </w:tc>
        <w:tc>
          <w:tcPr>
            <w:tcW w:w="2500" w:type="dxa"/>
            <w:vAlign w:val="center"/>
          </w:tcPr>
          <w:p w:rsidR="00CA1E18" w:rsidRPr="001408F6" w:rsidRDefault="00CA1E18"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Комитет по управлению муниципальным имуществом</w:t>
            </w:r>
          </w:p>
        </w:tc>
        <w:tc>
          <w:tcPr>
            <w:tcW w:w="1995" w:type="dxa"/>
            <w:vAlign w:val="center"/>
          </w:tcPr>
          <w:p w:rsidR="00CA1E18" w:rsidRPr="001408F6" w:rsidRDefault="00CA1E18"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на период реализации дорожной карты</w:t>
            </w:r>
          </w:p>
        </w:tc>
        <w:tc>
          <w:tcPr>
            <w:tcW w:w="3024" w:type="dxa"/>
            <w:vAlign w:val="center"/>
          </w:tcPr>
          <w:p w:rsidR="00CA1E18" w:rsidRPr="001408F6" w:rsidRDefault="00CA1E18"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договор аренды,</w:t>
            </w:r>
          </w:p>
          <w:p w:rsidR="00CA1E18" w:rsidRPr="001408F6" w:rsidRDefault="00CA1E18"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договор безвозмездного пользования</w:t>
            </w:r>
          </w:p>
          <w:p w:rsidR="00CA1E18" w:rsidRPr="001408F6" w:rsidRDefault="00CA1E18" w:rsidP="0009663F">
            <w:pPr>
              <w:spacing w:after="0" w:line="240" w:lineRule="auto"/>
              <w:jc w:val="center"/>
              <w:rPr>
                <w:rFonts w:ascii="Times New Roman" w:hAnsi="Times New Roman" w:cs="Times New Roman"/>
                <w:sz w:val="26"/>
                <w:szCs w:val="26"/>
              </w:rPr>
            </w:pPr>
          </w:p>
          <w:p w:rsidR="00CA1E18" w:rsidRPr="001408F6" w:rsidRDefault="00CA1E18" w:rsidP="00EB0D84">
            <w:pPr>
              <w:jc w:val="both"/>
              <w:rPr>
                <w:rFonts w:ascii="Times New Roman" w:hAnsi="Times New Roman" w:cs="Times New Roman"/>
                <w:sz w:val="24"/>
                <w:szCs w:val="24"/>
              </w:rPr>
            </w:pPr>
            <w:r w:rsidRPr="001408F6">
              <w:rPr>
                <w:rFonts w:ascii="Times New Roman" w:hAnsi="Times New Roman" w:cs="Times New Roman"/>
                <w:sz w:val="24"/>
                <w:szCs w:val="24"/>
              </w:rPr>
              <w:t xml:space="preserve">(договор безвозмездного временного пользования </w:t>
            </w:r>
            <w:r w:rsidR="00531912" w:rsidRPr="001408F6">
              <w:rPr>
                <w:rFonts w:ascii="Times New Roman" w:hAnsi="Times New Roman" w:cs="Times New Roman"/>
                <w:b/>
                <w:sz w:val="25"/>
                <w:szCs w:val="25"/>
              </w:rPr>
              <w:t>№4 от 16.04.2018</w:t>
            </w:r>
            <w:r w:rsidRPr="001408F6">
              <w:rPr>
                <w:rFonts w:ascii="Times New Roman" w:hAnsi="Times New Roman" w:cs="Times New Roman"/>
                <w:sz w:val="24"/>
                <w:szCs w:val="24"/>
              </w:rPr>
              <w:t>);</w:t>
            </w:r>
          </w:p>
          <w:p w:rsidR="00CA1E18" w:rsidRPr="001408F6" w:rsidRDefault="00CA1E18" w:rsidP="00EB0D84">
            <w:pPr>
              <w:spacing w:after="0" w:line="240" w:lineRule="auto"/>
              <w:jc w:val="both"/>
              <w:rPr>
                <w:rFonts w:ascii="Times New Roman" w:hAnsi="Times New Roman" w:cs="Times New Roman"/>
                <w:sz w:val="24"/>
                <w:szCs w:val="24"/>
              </w:rPr>
            </w:pPr>
            <w:r w:rsidRPr="001408F6">
              <w:rPr>
                <w:rFonts w:ascii="Times New Roman" w:hAnsi="Times New Roman" w:cs="Times New Roman"/>
                <w:sz w:val="24"/>
                <w:szCs w:val="24"/>
              </w:rPr>
              <w:t xml:space="preserve">(договор безвозмездного временного пользования </w:t>
            </w:r>
            <w:r w:rsidR="00531912" w:rsidRPr="001408F6">
              <w:rPr>
                <w:rFonts w:ascii="Times New Roman" w:hAnsi="Times New Roman" w:cs="Times New Roman"/>
                <w:b/>
                <w:sz w:val="25"/>
                <w:szCs w:val="25"/>
              </w:rPr>
              <w:t>№1/1 от 08.02.2018</w:t>
            </w:r>
            <w:r w:rsidR="00531912" w:rsidRPr="001408F6">
              <w:rPr>
                <w:rFonts w:ascii="Times New Roman" w:hAnsi="Times New Roman" w:cs="Times New Roman"/>
                <w:sz w:val="25"/>
                <w:szCs w:val="25"/>
              </w:rPr>
              <w:t>).</w:t>
            </w:r>
          </w:p>
          <w:p w:rsidR="00CA1E18" w:rsidRPr="001408F6" w:rsidRDefault="00CA1E18" w:rsidP="00EB0D84">
            <w:pPr>
              <w:spacing w:after="0" w:line="240" w:lineRule="auto"/>
              <w:jc w:val="both"/>
              <w:rPr>
                <w:rFonts w:ascii="Times New Roman" w:hAnsi="Times New Roman" w:cs="Times New Roman"/>
                <w:sz w:val="24"/>
                <w:szCs w:val="24"/>
              </w:rPr>
            </w:pPr>
          </w:p>
          <w:p w:rsidR="00CA1E18" w:rsidRPr="001408F6" w:rsidRDefault="00CA1E18" w:rsidP="00EB0D84">
            <w:pPr>
              <w:spacing w:after="0" w:line="240" w:lineRule="auto"/>
              <w:jc w:val="both"/>
              <w:rPr>
                <w:rFonts w:ascii="Times New Roman" w:hAnsi="Times New Roman" w:cs="Times New Roman"/>
                <w:sz w:val="26"/>
                <w:szCs w:val="26"/>
              </w:rPr>
            </w:pPr>
          </w:p>
        </w:tc>
        <w:tc>
          <w:tcPr>
            <w:tcW w:w="4347" w:type="dxa"/>
            <w:vAlign w:val="center"/>
          </w:tcPr>
          <w:p w:rsidR="00CA1E18" w:rsidRPr="001408F6" w:rsidRDefault="00CA1E18" w:rsidP="00EB0D84">
            <w:pPr>
              <w:pStyle w:val="a3"/>
              <w:ind w:left="0"/>
              <w:jc w:val="both"/>
              <w:rPr>
                <w:rFonts w:ascii="Times New Roman" w:hAnsi="Times New Roman" w:cs="Times New Roman"/>
                <w:sz w:val="24"/>
                <w:szCs w:val="24"/>
              </w:rPr>
            </w:pPr>
            <w:r w:rsidRPr="001408F6">
              <w:rPr>
                <w:rFonts w:ascii="Times New Roman" w:hAnsi="Times New Roman" w:cs="Times New Roman"/>
                <w:sz w:val="24"/>
                <w:szCs w:val="24"/>
              </w:rPr>
              <w:t>Комитетом по управлению муниципальным имуществом Администрации города Когалыма заключены договоры безвозмездного временного пользования со следующими некоммерческими организациями:</w:t>
            </w:r>
          </w:p>
          <w:p w:rsidR="00CA1E18" w:rsidRPr="001408F6" w:rsidRDefault="00CA1E18" w:rsidP="007B62D1">
            <w:pPr>
              <w:jc w:val="both"/>
              <w:rPr>
                <w:rFonts w:ascii="Times New Roman" w:hAnsi="Times New Roman" w:cs="Times New Roman"/>
                <w:sz w:val="24"/>
                <w:szCs w:val="24"/>
              </w:rPr>
            </w:pPr>
            <w:r w:rsidRPr="001408F6">
              <w:rPr>
                <w:rFonts w:ascii="Times New Roman" w:hAnsi="Times New Roman" w:cs="Times New Roman"/>
                <w:sz w:val="24"/>
                <w:szCs w:val="24"/>
              </w:rPr>
              <w:t xml:space="preserve">- Центр развития гражданских инициатив и социально-экономической стратегии Ханты - Мансийского автономного округа - Югры «Вече» (договор безвозмездного временного пользования </w:t>
            </w:r>
            <w:r w:rsidR="00531912" w:rsidRPr="001408F6">
              <w:rPr>
                <w:rFonts w:ascii="Times New Roman" w:hAnsi="Times New Roman" w:cs="Times New Roman"/>
                <w:sz w:val="25"/>
                <w:szCs w:val="25"/>
              </w:rPr>
              <w:t>№4 от 16.04.2018</w:t>
            </w:r>
            <w:r w:rsidRPr="001408F6">
              <w:rPr>
                <w:rFonts w:ascii="Times New Roman" w:hAnsi="Times New Roman" w:cs="Times New Roman"/>
                <w:sz w:val="24"/>
                <w:szCs w:val="24"/>
              </w:rPr>
              <w:t>);</w:t>
            </w:r>
          </w:p>
          <w:p w:rsidR="00CA1E18" w:rsidRPr="001408F6" w:rsidRDefault="00CA1E18" w:rsidP="00532010">
            <w:pPr>
              <w:jc w:val="both"/>
              <w:rPr>
                <w:rFonts w:ascii="Times New Roman" w:hAnsi="Times New Roman" w:cs="Times New Roman"/>
                <w:sz w:val="24"/>
                <w:szCs w:val="24"/>
              </w:rPr>
            </w:pPr>
            <w:r w:rsidRPr="001408F6">
              <w:rPr>
                <w:rFonts w:ascii="Times New Roman" w:hAnsi="Times New Roman" w:cs="Times New Roman"/>
                <w:sz w:val="24"/>
                <w:szCs w:val="24"/>
              </w:rPr>
              <w:t xml:space="preserve"> - Когалымская городская общественная организация ветеранов (пенсионеров) войны, труда, вооруженных сил и правоохранительных органов (договор безвозмездного временного </w:t>
            </w:r>
            <w:r w:rsidR="00532010" w:rsidRPr="001408F6">
              <w:rPr>
                <w:rFonts w:ascii="Times New Roman" w:hAnsi="Times New Roman" w:cs="Times New Roman"/>
                <w:sz w:val="24"/>
                <w:szCs w:val="24"/>
              </w:rPr>
              <w:t xml:space="preserve">пользования </w:t>
            </w:r>
            <w:r w:rsidR="00531912" w:rsidRPr="001408F6">
              <w:rPr>
                <w:rFonts w:ascii="Times New Roman" w:hAnsi="Times New Roman" w:cs="Times New Roman"/>
                <w:sz w:val="25"/>
                <w:szCs w:val="25"/>
              </w:rPr>
              <w:t>№1/1 от 08.02.2018).</w:t>
            </w:r>
          </w:p>
        </w:tc>
      </w:tr>
      <w:tr w:rsidR="00CA1E18" w:rsidRPr="001408F6" w:rsidTr="00517015">
        <w:tc>
          <w:tcPr>
            <w:tcW w:w="575" w:type="dxa"/>
            <w:vAlign w:val="center"/>
          </w:tcPr>
          <w:p w:rsidR="00CA1E18" w:rsidRPr="001408F6" w:rsidRDefault="00CA1E18"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14</w:t>
            </w:r>
          </w:p>
        </w:tc>
        <w:tc>
          <w:tcPr>
            <w:tcW w:w="3543" w:type="dxa"/>
            <w:vAlign w:val="center"/>
          </w:tcPr>
          <w:p w:rsidR="00CA1E18" w:rsidRPr="001408F6" w:rsidRDefault="00CA1E18" w:rsidP="008F2859">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Рассмотрение вопросов участия негосударственных организаций в оказании населению услуг в социальной сфере на заседаниях общественных советов при органах местного самоуправления</w:t>
            </w:r>
          </w:p>
        </w:tc>
        <w:tc>
          <w:tcPr>
            <w:tcW w:w="2500" w:type="dxa"/>
            <w:vAlign w:val="center"/>
          </w:tcPr>
          <w:p w:rsidR="00CA1E18" w:rsidRPr="001408F6" w:rsidRDefault="00CA1E18"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Отдел по связям с общественностью и социальным вопросам;</w:t>
            </w:r>
          </w:p>
          <w:p w:rsidR="00CA1E18" w:rsidRPr="001408F6" w:rsidRDefault="00CA1E18"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Управление экономики;</w:t>
            </w:r>
          </w:p>
          <w:p w:rsidR="00CA1E18" w:rsidRPr="001408F6" w:rsidRDefault="00CA1E18"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Управление образования;</w:t>
            </w:r>
          </w:p>
          <w:p w:rsidR="00CA1E18" w:rsidRPr="001408F6" w:rsidRDefault="00CA1E18"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Управление культуры, спорта и молодежной политики</w:t>
            </w:r>
          </w:p>
        </w:tc>
        <w:tc>
          <w:tcPr>
            <w:tcW w:w="1995" w:type="dxa"/>
            <w:vAlign w:val="center"/>
          </w:tcPr>
          <w:p w:rsidR="00CA1E18" w:rsidRPr="001408F6" w:rsidRDefault="00CA1E18"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до 25 декабря 2017 года,</w:t>
            </w:r>
          </w:p>
          <w:p w:rsidR="00CA1E18" w:rsidRPr="001408F6" w:rsidRDefault="00CA1E18"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до 25 декабря 2018 года,</w:t>
            </w:r>
          </w:p>
          <w:p w:rsidR="00CA1E18" w:rsidRPr="001408F6" w:rsidRDefault="00CA1E18"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до 25 декабря 2019 года,</w:t>
            </w:r>
          </w:p>
          <w:p w:rsidR="00CA1E18" w:rsidRPr="001408F6" w:rsidRDefault="00CA1E18"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до 25 декабря 2020 года</w:t>
            </w:r>
          </w:p>
        </w:tc>
        <w:tc>
          <w:tcPr>
            <w:tcW w:w="3024" w:type="dxa"/>
            <w:vAlign w:val="center"/>
          </w:tcPr>
          <w:p w:rsidR="00CA1E18" w:rsidRPr="001408F6" w:rsidRDefault="00CA1E18"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не менее 1 заседания в год</w:t>
            </w:r>
          </w:p>
        </w:tc>
        <w:tc>
          <w:tcPr>
            <w:tcW w:w="4347" w:type="dxa"/>
            <w:vAlign w:val="center"/>
          </w:tcPr>
          <w:p w:rsidR="00CA1E18" w:rsidRPr="001408F6" w:rsidRDefault="00531912" w:rsidP="006312AD">
            <w:pPr>
              <w:spacing w:after="0" w:line="240" w:lineRule="auto"/>
              <w:jc w:val="both"/>
              <w:rPr>
                <w:rFonts w:ascii="Times New Roman" w:hAnsi="Times New Roman" w:cs="Times New Roman"/>
                <w:sz w:val="24"/>
                <w:szCs w:val="24"/>
              </w:rPr>
            </w:pPr>
            <w:r w:rsidRPr="001408F6">
              <w:rPr>
                <w:rFonts w:ascii="Times New Roman" w:hAnsi="Times New Roman"/>
                <w:sz w:val="24"/>
                <w:szCs w:val="24"/>
              </w:rPr>
              <w:t>На заседании Общественного совета по вопросам молодёжной политики при Администрации города Когалыма, которое состоялось 08.11.2018, члены Общественного совета были ознакомлены с информацией о возможности получения субсидий из бюджета города Когалыма немуниципальными организациями (коммерческими, некоммерческими) в целях финансового возмещения затрат в связи с выполнением муниципальной работы «Организация досуга детей, подростков и молодёжи» (содержание – иная досуговая деятельность).</w:t>
            </w:r>
          </w:p>
        </w:tc>
      </w:tr>
      <w:tr w:rsidR="00CA1E18" w:rsidRPr="001408F6" w:rsidTr="00517015">
        <w:tc>
          <w:tcPr>
            <w:tcW w:w="575" w:type="dxa"/>
            <w:vAlign w:val="center"/>
          </w:tcPr>
          <w:p w:rsidR="00CA1E18" w:rsidRPr="001408F6" w:rsidRDefault="00CA1E18"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15</w:t>
            </w:r>
          </w:p>
        </w:tc>
        <w:tc>
          <w:tcPr>
            <w:tcW w:w="3543" w:type="dxa"/>
            <w:vAlign w:val="center"/>
          </w:tcPr>
          <w:p w:rsidR="00CA1E18" w:rsidRPr="001408F6" w:rsidRDefault="00CA1E18"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Развитие ресурсного центра по поддержке социально ориентированных некоммерческих организаций (на базе муниципального автономного учреждения «Межшкольный методический центр»)</w:t>
            </w:r>
          </w:p>
        </w:tc>
        <w:tc>
          <w:tcPr>
            <w:tcW w:w="2500" w:type="dxa"/>
            <w:vAlign w:val="center"/>
          </w:tcPr>
          <w:p w:rsidR="00CA1E18" w:rsidRPr="001408F6" w:rsidRDefault="00CA1E18" w:rsidP="0009663F">
            <w:pPr>
              <w:spacing w:after="0" w:line="240" w:lineRule="auto"/>
              <w:jc w:val="center"/>
              <w:rPr>
                <w:rFonts w:ascii="Times New Roman" w:hAnsi="Times New Roman" w:cs="Times New Roman"/>
                <w:sz w:val="26"/>
                <w:szCs w:val="26"/>
              </w:rPr>
            </w:pPr>
          </w:p>
          <w:p w:rsidR="00CA1E18" w:rsidRPr="001408F6" w:rsidRDefault="00CA1E18"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Управление образования</w:t>
            </w:r>
          </w:p>
          <w:p w:rsidR="00CA1E18" w:rsidRPr="001408F6" w:rsidRDefault="00CA1E18"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МАУ «Межшкольный методический центр» / Отдел по связям с общественностью и социальным вопросам</w:t>
            </w:r>
          </w:p>
        </w:tc>
        <w:tc>
          <w:tcPr>
            <w:tcW w:w="1995" w:type="dxa"/>
            <w:vAlign w:val="center"/>
          </w:tcPr>
          <w:p w:rsidR="00CA1E18" w:rsidRPr="001408F6" w:rsidRDefault="00CA1E18"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на период реализации «дорожной карты»</w:t>
            </w:r>
          </w:p>
        </w:tc>
        <w:tc>
          <w:tcPr>
            <w:tcW w:w="3024" w:type="dxa"/>
            <w:vAlign w:val="center"/>
          </w:tcPr>
          <w:p w:rsidR="00CA1E18" w:rsidRPr="001408F6" w:rsidRDefault="00CA1E18"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информационные материалы</w:t>
            </w:r>
          </w:p>
        </w:tc>
        <w:tc>
          <w:tcPr>
            <w:tcW w:w="4347" w:type="dxa"/>
            <w:vAlign w:val="center"/>
          </w:tcPr>
          <w:p w:rsidR="00CA1E18" w:rsidRPr="001408F6" w:rsidRDefault="00CA1E18" w:rsidP="00013E51">
            <w:pPr>
              <w:pStyle w:val="a3"/>
              <w:spacing w:after="0" w:line="240" w:lineRule="auto"/>
              <w:ind w:left="34" w:right="178"/>
              <w:jc w:val="both"/>
              <w:rPr>
                <w:rFonts w:ascii="Times New Roman" w:hAnsi="Times New Roman" w:cs="Times New Roman"/>
                <w:sz w:val="24"/>
                <w:szCs w:val="24"/>
              </w:rPr>
            </w:pPr>
            <w:r w:rsidRPr="001408F6">
              <w:rPr>
                <w:rFonts w:ascii="Times New Roman" w:hAnsi="Times New Roman" w:cs="Times New Roman"/>
                <w:sz w:val="24"/>
                <w:szCs w:val="24"/>
              </w:rPr>
              <w:t xml:space="preserve">Муниципальное автономное  учреждение «Межшкольный методический центр города Когалыма», организационно-методический отдел по работе с некоммерческими организациями. </w:t>
            </w:r>
          </w:p>
          <w:p w:rsidR="00CA1E18" w:rsidRPr="001408F6" w:rsidRDefault="00CA1E18" w:rsidP="00013E51">
            <w:pPr>
              <w:pStyle w:val="a3"/>
              <w:spacing w:after="0" w:line="240" w:lineRule="auto"/>
              <w:ind w:left="34" w:right="178"/>
              <w:jc w:val="both"/>
              <w:rPr>
                <w:rFonts w:ascii="Times New Roman" w:hAnsi="Times New Roman" w:cs="Times New Roman"/>
                <w:sz w:val="24"/>
                <w:szCs w:val="24"/>
              </w:rPr>
            </w:pPr>
            <w:r w:rsidRPr="001408F6">
              <w:rPr>
                <w:rFonts w:ascii="Times New Roman" w:hAnsi="Times New Roman" w:cs="Times New Roman"/>
                <w:sz w:val="24"/>
                <w:szCs w:val="24"/>
              </w:rPr>
              <w:t>Правовой акт о создании: приказ №119 от 29.12.2012 г. «Об утверждении Положения об организационно-методическом отделе по работе с некоммерческими организациями МАУ «ММЦ г. Когалыма».</w:t>
            </w:r>
          </w:p>
          <w:p w:rsidR="00CA1E18" w:rsidRPr="001408F6" w:rsidRDefault="00CA1E18" w:rsidP="00013E51">
            <w:pPr>
              <w:autoSpaceDE w:val="0"/>
              <w:autoSpaceDN w:val="0"/>
              <w:adjustRightInd w:val="0"/>
              <w:spacing w:after="0" w:line="240" w:lineRule="auto"/>
              <w:jc w:val="both"/>
              <w:rPr>
                <w:rFonts w:ascii="Times New Roman" w:hAnsi="Times New Roman" w:cs="Times New Roman"/>
                <w:bCs/>
                <w:sz w:val="24"/>
                <w:szCs w:val="24"/>
              </w:rPr>
            </w:pPr>
            <w:r w:rsidRPr="001408F6">
              <w:rPr>
                <w:rFonts w:ascii="Times New Roman" w:hAnsi="Times New Roman" w:cs="Times New Roman"/>
                <w:sz w:val="24"/>
                <w:szCs w:val="24"/>
              </w:rPr>
              <w:t xml:space="preserve">Сайт МАУ «ММЦ г. Когалыма» -                               </w:t>
            </w:r>
            <w:hyperlink r:id="rId17" w:history="1">
              <w:r w:rsidRPr="001408F6">
                <w:rPr>
                  <w:rFonts w:ascii="Times New Roman" w:hAnsi="Times New Roman" w:cs="Times New Roman"/>
                  <w:bCs/>
                  <w:sz w:val="24"/>
                  <w:szCs w:val="24"/>
                </w:rPr>
                <w:t>mmc-kogalym.ucoz.net</w:t>
              </w:r>
            </w:hyperlink>
            <w:r w:rsidRPr="001408F6">
              <w:rPr>
                <w:rFonts w:ascii="Times New Roman" w:hAnsi="Times New Roman" w:cs="Times New Roman"/>
                <w:bCs/>
                <w:sz w:val="24"/>
                <w:szCs w:val="24"/>
              </w:rPr>
              <w:t>.</w:t>
            </w:r>
          </w:p>
          <w:p w:rsidR="00CA1E18" w:rsidRPr="001408F6" w:rsidRDefault="00CA1E18" w:rsidP="00013E51">
            <w:pPr>
              <w:spacing w:after="0" w:line="240" w:lineRule="auto"/>
              <w:jc w:val="both"/>
              <w:rPr>
                <w:rFonts w:ascii="Times New Roman" w:hAnsi="Times New Roman" w:cs="Times New Roman"/>
                <w:bCs/>
                <w:sz w:val="24"/>
                <w:szCs w:val="24"/>
              </w:rPr>
            </w:pPr>
            <w:r w:rsidRPr="001408F6">
              <w:rPr>
                <w:rFonts w:ascii="Times New Roman" w:hAnsi="Times New Roman" w:cs="Times New Roman"/>
                <w:bCs/>
                <w:sz w:val="24"/>
                <w:szCs w:val="24"/>
              </w:rPr>
              <w:t>Виды поддержки НКО: организационно-информационная, консультационная, методическая, образовательная, имущественная поддержку.</w:t>
            </w:r>
          </w:p>
          <w:p w:rsidR="00CA1E18" w:rsidRPr="001408F6" w:rsidRDefault="00CA1E18" w:rsidP="00013E51">
            <w:pPr>
              <w:spacing w:after="0" w:line="240" w:lineRule="auto"/>
              <w:jc w:val="both"/>
              <w:rPr>
                <w:rFonts w:ascii="Times New Roman" w:hAnsi="Times New Roman" w:cs="Times New Roman"/>
                <w:sz w:val="24"/>
                <w:szCs w:val="24"/>
              </w:rPr>
            </w:pPr>
            <w:r w:rsidRPr="001408F6">
              <w:rPr>
                <w:rFonts w:ascii="Times New Roman" w:hAnsi="Times New Roman" w:cs="Times New Roman"/>
                <w:sz w:val="24"/>
                <w:szCs w:val="24"/>
              </w:rPr>
              <w:t>В перспективе ремонт актового зала для проведения мероприятий с большим охватом участников.</w:t>
            </w:r>
          </w:p>
          <w:p w:rsidR="00CA1E18" w:rsidRPr="001408F6" w:rsidRDefault="00CA1E18" w:rsidP="00013E51">
            <w:pPr>
              <w:spacing w:after="0" w:line="240" w:lineRule="auto"/>
              <w:jc w:val="both"/>
              <w:rPr>
                <w:rFonts w:ascii="Times New Roman" w:hAnsi="Times New Roman" w:cs="Times New Roman"/>
                <w:sz w:val="24"/>
                <w:szCs w:val="24"/>
              </w:rPr>
            </w:pPr>
            <w:r w:rsidRPr="001408F6">
              <w:rPr>
                <w:rFonts w:ascii="Times New Roman" w:hAnsi="Times New Roman" w:cs="Times New Roman"/>
                <w:sz w:val="24"/>
                <w:szCs w:val="24"/>
              </w:rPr>
              <w:t>Начальник организационно-методического отдела Л.П. Яскевич (ресурсного центра) прошел обучение на курсах повышения квалификации по программе «Финансовая грамотность для НКО», ЦРНО, г. Санкт-Петербург (II модуль).</w:t>
            </w:r>
          </w:p>
        </w:tc>
      </w:tr>
      <w:tr w:rsidR="00CA1E18" w:rsidRPr="001408F6" w:rsidTr="00517015">
        <w:trPr>
          <w:trHeight w:val="563"/>
        </w:trPr>
        <w:tc>
          <w:tcPr>
            <w:tcW w:w="575" w:type="dxa"/>
            <w:vAlign w:val="center"/>
          </w:tcPr>
          <w:p w:rsidR="00CA1E18" w:rsidRPr="001408F6" w:rsidRDefault="00CA1E18"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16</w:t>
            </w:r>
          </w:p>
        </w:tc>
        <w:tc>
          <w:tcPr>
            <w:tcW w:w="3543" w:type="dxa"/>
            <w:vAlign w:val="center"/>
          </w:tcPr>
          <w:p w:rsidR="00CA1E18" w:rsidRPr="001408F6" w:rsidRDefault="00CA1E18" w:rsidP="007C5E26">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Проведение конкурса социально-значимых проектов, направленных на развитие гражданских инициатив в городе Когалыме</w:t>
            </w:r>
          </w:p>
        </w:tc>
        <w:tc>
          <w:tcPr>
            <w:tcW w:w="2500" w:type="dxa"/>
            <w:vAlign w:val="center"/>
          </w:tcPr>
          <w:p w:rsidR="00CA1E18" w:rsidRPr="001408F6" w:rsidRDefault="00CA1E18"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Отдел по связям с общественностью и социальным вопросам</w:t>
            </w:r>
          </w:p>
        </w:tc>
        <w:tc>
          <w:tcPr>
            <w:tcW w:w="1995" w:type="dxa"/>
            <w:vAlign w:val="center"/>
          </w:tcPr>
          <w:p w:rsidR="00CA1E18" w:rsidRPr="001408F6" w:rsidRDefault="00CA1E18"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В соответствии со сроками реализации мероприятий муниципальной программы «Поддержка развития институтов гражданского общества города Когалыма»</w:t>
            </w:r>
          </w:p>
        </w:tc>
        <w:tc>
          <w:tcPr>
            <w:tcW w:w="3024" w:type="dxa"/>
            <w:vAlign w:val="center"/>
          </w:tcPr>
          <w:p w:rsidR="00CA1E18" w:rsidRPr="001408F6" w:rsidRDefault="00CA1E18"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муниципальный правовой акт Администрации города Когалыма</w:t>
            </w:r>
          </w:p>
          <w:p w:rsidR="00CA1E18" w:rsidRPr="001408F6" w:rsidRDefault="00CA1E18" w:rsidP="0009663F">
            <w:pPr>
              <w:spacing w:after="0" w:line="240" w:lineRule="auto"/>
              <w:jc w:val="center"/>
              <w:rPr>
                <w:rFonts w:ascii="Times New Roman" w:hAnsi="Times New Roman" w:cs="Times New Roman"/>
                <w:sz w:val="26"/>
                <w:szCs w:val="26"/>
              </w:rPr>
            </w:pPr>
          </w:p>
          <w:p w:rsidR="00CA1E18" w:rsidRPr="001408F6" w:rsidRDefault="00CA1E18" w:rsidP="0009663F">
            <w:pPr>
              <w:spacing w:after="0" w:line="240" w:lineRule="auto"/>
              <w:jc w:val="center"/>
              <w:rPr>
                <w:rFonts w:ascii="Times New Roman" w:hAnsi="Times New Roman" w:cs="Times New Roman"/>
                <w:b/>
                <w:sz w:val="26"/>
                <w:szCs w:val="26"/>
              </w:rPr>
            </w:pPr>
            <w:r w:rsidRPr="001408F6">
              <w:rPr>
                <w:rFonts w:ascii="Times New Roman" w:hAnsi="Times New Roman" w:cs="Times New Roman"/>
                <w:b/>
                <w:sz w:val="26"/>
                <w:szCs w:val="26"/>
              </w:rPr>
              <w:t>№1902 от 11.09.2017</w:t>
            </w:r>
          </w:p>
          <w:p w:rsidR="00CA1E18" w:rsidRPr="001408F6" w:rsidRDefault="00CA1E18"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Постановление Администрации города Когалыма «Об утверждении порядка предоставления грантов в форме субсидии на реализацию социально значимых проектов среди некоммерческих организаций на коммерческой основе»</w:t>
            </w:r>
          </w:p>
        </w:tc>
        <w:tc>
          <w:tcPr>
            <w:tcW w:w="4347" w:type="dxa"/>
            <w:vAlign w:val="center"/>
          </w:tcPr>
          <w:p w:rsidR="006E605B" w:rsidRPr="001408F6" w:rsidRDefault="006E605B" w:rsidP="006E605B">
            <w:pPr>
              <w:autoSpaceDE w:val="0"/>
              <w:autoSpaceDN w:val="0"/>
              <w:adjustRightInd w:val="0"/>
              <w:spacing w:after="0" w:line="240" w:lineRule="auto"/>
              <w:ind w:firstLine="317"/>
              <w:jc w:val="both"/>
              <w:rPr>
                <w:rFonts w:ascii="Times New Roman" w:hAnsi="Times New Roman" w:cs="Times New Roman"/>
                <w:sz w:val="24"/>
                <w:szCs w:val="24"/>
              </w:rPr>
            </w:pPr>
            <w:r w:rsidRPr="001408F6">
              <w:rPr>
                <w:rFonts w:ascii="Times New Roman" w:hAnsi="Times New Roman" w:cs="Times New Roman"/>
                <w:sz w:val="24"/>
                <w:szCs w:val="24"/>
              </w:rPr>
              <w:t xml:space="preserve">По итогам работы конкурсной комиссии 25.10.2018 определились победители. Общая сумма грантов составила 800 000 рублей. Гранты в форме субсидий в размере  200 000 рублей присуждены (постановление Администрации города Когалыма от 01.11.2018 №2450 «О присуждении Грантов, предоставляемых в форме субсидий, по итогам городского конкурса социально значимых проектов, направленного на развитие гражданских инициатив в городе Когалыме»): </w:t>
            </w:r>
          </w:p>
          <w:p w:rsidR="006E605B" w:rsidRPr="001408F6" w:rsidRDefault="006E605B" w:rsidP="006E605B">
            <w:pPr>
              <w:spacing w:after="0" w:line="240" w:lineRule="auto"/>
              <w:ind w:firstLine="317"/>
              <w:jc w:val="both"/>
              <w:rPr>
                <w:rFonts w:ascii="Times New Roman" w:hAnsi="Times New Roman" w:cs="Times New Roman"/>
                <w:sz w:val="24"/>
                <w:szCs w:val="24"/>
              </w:rPr>
            </w:pPr>
            <w:r w:rsidRPr="001408F6">
              <w:rPr>
                <w:rFonts w:ascii="Times New Roman" w:hAnsi="Times New Roman" w:cs="Times New Roman"/>
                <w:sz w:val="24"/>
                <w:szCs w:val="24"/>
              </w:rPr>
              <w:t>- Местной общественной организации совет ветеранов войны, труда, инвалидов и пенсионеров города Когалыма за проект «Ветерану в подарок».</w:t>
            </w:r>
          </w:p>
          <w:p w:rsidR="006E605B" w:rsidRPr="001408F6" w:rsidRDefault="006E605B" w:rsidP="006E605B">
            <w:pPr>
              <w:spacing w:after="0" w:line="240" w:lineRule="auto"/>
              <w:ind w:firstLine="317"/>
              <w:jc w:val="both"/>
              <w:rPr>
                <w:rFonts w:ascii="Times New Roman" w:hAnsi="Times New Roman" w:cs="Times New Roman"/>
                <w:sz w:val="24"/>
                <w:szCs w:val="24"/>
              </w:rPr>
            </w:pPr>
            <w:r w:rsidRPr="001408F6">
              <w:rPr>
                <w:rFonts w:ascii="Times New Roman" w:hAnsi="Times New Roman" w:cs="Times New Roman"/>
                <w:sz w:val="24"/>
                <w:szCs w:val="24"/>
              </w:rPr>
              <w:t>- Общественной организации «Когалымская городская федерация инвалидного спорта» за проект «Единая форма - единый успех!».</w:t>
            </w:r>
          </w:p>
          <w:p w:rsidR="006E605B" w:rsidRPr="001408F6" w:rsidRDefault="006E605B" w:rsidP="006E605B">
            <w:pPr>
              <w:spacing w:after="0" w:line="240" w:lineRule="auto"/>
              <w:ind w:firstLine="317"/>
              <w:jc w:val="both"/>
              <w:rPr>
                <w:rFonts w:ascii="Times New Roman" w:hAnsi="Times New Roman" w:cs="Times New Roman"/>
                <w:sz w:val="24"/>
                <w:szCs w:val="24"/>
              </w:rPr>
            </w:pPr>
            <w:r w:rsidRPr="001408F6">
              <w:rPr>
                <w:rFonts w:ascii="Times New Roman" w:hAnsi="Times New Roman" w:cs="Times New Roman"/>
                <w:sz w:val="24"/>
                <w:szCs w:val="24"/>
              </w:rPr>
              <w:t>- Общественной организации «Первопроходцы Когалыма» за проект «Хронограф «40 памятных лет города Когалыма».</w:t>
            </w:r>
          </w:p>
          <w:p w:rsidR="00CA1E18" w:rsidRPr="001408F6" w:rsidRDefault="006E605B" w:rsidP="006E605B">
            <w:pPr>
              <w:jc w:val="both"/>
              <w:rPr>
                <w:rFonts w:ascii="Times New Roman" w:hAnsi="Times New Roman" w:cs="Times New Roman"/>
                <w:sz w:val="24"/>
                <w:szCs w:val="24"/>
              </w:rPr>
            </w:pPr>
            <w:r w:rsidRPr="001408F6">
              <w:rPr>
                <w:rFonts w:ascii="Times New Roman" w:hAnsi="Times New Roman" w:cs="Times New Roman"/>
                <w:sz w:val="24"/>
                <w:szCs w:val="24"/>
              </w:rPr>
              <w:t xml:space="preserve">    - Местной общественной организации совет ветеранов войны, труда, инвалидов и пенсионеров города Когалыма за проект «Мы нужны друг другу».</w:t>
            </w:r>
          </w:p>
        </w:tc>
      </w:tr>
      <w:tr w:rsidR="00CA1E18" w:rsidRPr="001408F6" w:rsidTr="00517015">
        <w:trPr>
          <w:trHeight w:val="402"/>
        </w:trPr>
        <w:tc>
          <w:tcPr>
            <w:tcW w:w="575" w:type="dxa"/>
            <w:vAlign w:val="center"/>
          </w:tcPr>
          <w:p w:rsidR="00CA1E18" w:rsidRPr="001408F6" w:rsidRDefault="00CA1E18"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17</w:t>
            </w:r>
          </w:p>
        </w:tc>
        <w:tc>
          <w:tcPr>
            <w:tcW w:w="3543" w:type="dxa"/>
            <w:vAlign w:val="center"/>
          </w:tcPr>
          <w:p w:rsidR="00CA1E18" w:rsidRPr="001408F6" w:rsidRDefault="00CA1E18"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Обеспечение имущественной (по принципу «коворкинг-центра»), методической, организационной, информационной поддержки деятельности социально ориентированных некоммерческих организаций</w:t>
            </w:r>
          </w:p>
        </w:tc>
        <w:tc>
          <w:tcPr>
            <w:tcW w:w="2500" w:type="dxa"/>
            <w:vAlign w:val="center"/>
          </w:tcPr>
          <w:p w:rsidR="00CA1E18" w:rsidRPr="001408F6" w:rsidRDefault="00CA1E18"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Управление образования;</w:t>
            </w:r>
          </w:p>
          <w:p w:rsidR="00CA1E18" w:rsidRPr="001408F6" w:rsidRDefault="00CA1E18"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МАУ «Межшкольный методический центр»;</w:t>
            </w:r>
          </w:p>
          <w:p w:rsidR="00CA1E18" w:rsidRPr="001408F6" w:rsidRDefault="00CA1E18"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Отдел по связям с общественностью и социальным вопросам</w:t>
            </w:r>
          </w:p>
        </w:tc>
        <w:tc>
          <w:tcPr>
            <w:tcW w:w="1995" w:type="dxa"/>
            <w:vAlign w:val="center"/>
          </w:tcPr>
          <w:p w:rsidR="00CA1E18" w:rsidRPr="001408F6" w:rsidRDefault="00CA1E18"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на период реализации «дорожной карты»</w:t>
            </w:r>
          </w:p>
        </w:tc>
        <w:tc>
          <w:tcPr>
            <w:tcW w:w="3024" w:type="dxa"/>
            <w:vAlign w:val="center"/>
          </w:tcPr>
          <w:p w:rsidR="00CA1E18" w:rsidRPr="001408F6" w:rsidRDefault="00CA1E18"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информационная справка о негосударственных          организациях, получивших имущественную, методическую, организационную и информационную поддержку</w:t>
            </w:r>
          </w:p>
        </w:tc>
        <w:tc>
          <w:tcPr>
            <w:tcW w:w="4347" w:type="dxa"/>
            <w:vAlign w:val="center"/>
          </w:tcPr>
          <w:p w:rsidR="00CA1E18" w:rsidRPr="001408F6" w:rsidRDefault="00CA1E18" w:rsidP="00E94C51">
            <w:pPr>
              <w:jc w:val="both"/>
              <w:rPr>
                <w:rFonts w:ascii="Times New Roman" w:hAnsi="Times New Roman" w:cs="Times New Roman"/>
                <w:sz w:val="24"/>
                <w:szCs w:val="24"/>
              </w:rPr>
            </w:pPr>
            <w:r w:rsidRPr="001408F6">
              <w:rPr>
                <w:rFonts w:ascii="Times New Roman" w:hAnsi="Times New Roman" w:cs="Times New Roman"/>
                <w:sz w:val="24"/>
                <w:szCs w:val="24"/>
              </w:rPr>
              <w:t xml:space="preserve">Осуществлялась работа Консультационного пункта для общественных объединений по оказанию </w:t>
            </w:r>
            <w:r w:rsidRPr="001408F6">
              <w:rPr>
                <w:rFonts w:ascii="Times New Roman" w:hAnsi="Times New Roman" w:cs="Times New Roman"/>
                <w:b/>
                <w:sz w:val="24"/>
                <w:szCs w:val="24"/>
              </w:rPr>
              <w:t>методической, консультационной помощи</w:t>
            </w:r>
            <w:r w:rsidRPr="001408F6">
              <w:rPr>
                <w:rFonts w:ascii="Times New Roman" w:hAnsi="Times New Roman" w:cs="Times New Roman"/>
                <w:sz w:val="24"/>
                <w:szCs w:val="24"/>
              </w:rPr>
              <w:t xml:space="preserve"> в вопросах создания, регистрации, ликвидации общественных объединений, участия в конкурсах различных уровней и т.д.</w:t>
            </w:r>
          </w:p>
          <w:p w:rsidR="00CA1E18" w:rsidRPr="001408F6" w:rsidRDefault="00CA1E18" w:rsidP="00E94C51">
            <w:pPr>
              <w:jc w:val="both"/>
              <w:rPr>
                <w:rFonts w:ascii="Times New Roman" w:hAnsi="Times New Roman" w:cs="Times New Roman"/>
                <w:sz w:val="24"/>
                <w:szCs w:val="24"/>
              </w:rPr>
            </w:pPr>
            <w:r w:rsidRPr="001408F6">
              <w:rPr>
                <w:rFonts w:ascii="Times New Roman" w:hAnsi="Times New Roman" w:cs="Times New Roman"/>
                <w:b/>
                <w:sz w:val="24"/>
                <w:szCs w:val="24"/>
              </w:rPr>
              <w:t>Всего на 01.</w:t>
            </w:r>
            <w:r w:rsidR="00BB6083" w:rsidRPr="001408F6">
              <w:rPr>
                <w:rFonts w:ascii="Times New Roman" w:hAnsi="Times New Roman" w:cs="Times New Roman"/>
                <w:b/>
                <w:sz w:val="24"/>
                <w:szCs w:val="24"/>
              </w:rPr>
              <w:t>1</w:t>
            </w:r>
            <w:r w:rsidR="006E605B" w:rsidRPr="001408F6">
              <w:rPr>
                <w:rFonts w:ascii="Times New Roman" w:hAnsi="Times New Roman" w:cs="Times New Roman"/>
                <w:b/>
                <w:sz w:val="24"/>
                <w:szCs w:val="24"/>
              </w:rPr>
              <w:t>1</w:t>
            </w:r>
            <w:r w:rsidRPr="001408F6">
              <w:rPr>
                <w:rFonts w:ascii="Times New Roman" w:hAnsi="Times New Roman" w:cs="Times New Roman"/>
                <w:b/>
                <w:sz w:val="24"/>
                <w:szCs w:val="24"/>
              </w:rPr>
              <w:t xml:space="preserve">.2018 </w:t>
            </w:r>
            <w:r w:rsidRPr="001408F6">
              <w:rPr>
                <w:rFonts w:ascii="Times New Roman" w:hAnsi="Times New Roman" w:cs="Times New Roman"/>
                <w:sz w:val="24"/>
                <w:szCs w:val="24"/>
              </w:rPr>
              <w:t xml:space="preserve">проведено </w:t>
            </w:r>
            <w:r w:rsidR="006E605B" w:rsidRPr="001408F6">
              <w:rPr>
                <w:rFonts w:ascii="Times New Roman" w:hAnsi="Times New Roman" w:cs="Times New Roman"/>
                <w:sz w:val="24"/>
                <w:szCs w:val="24"/>
              </w:rPr>
              <w:t>60</w:t>
            </w:r>
            <w:r w:rsidRPr="001408F6">
              <w:rPr>
                <w:rFonts w:ascii="Times New Roman" w:hAnsi="Times New Roman" w:cs="Times New Roman"/>
                <w:sz w:val="24"/>
                <w:szCs w:val="24"/>
              </w:rPr>
              <w:t xml:space="preserve"> (</w:t>
            </w:r>
            <w:r w:rsidR="006E605B" w:rsidRPr="001408F6">
              <w:rPr>
                <w:rFonts w:ascii="Times New Roman" w:hAnsi="Times New Roman" w:cs="Times New Roman"/>
                <w:sz w:val="24"/>
                <w:szCs w:val="24"/>
              </w:rPr>
              <w:t>71</w:t>
            </w:r>
            <w:r w:rsidRPr="001408F6">
              <w:rPr>
                <w:rFonts w:ascii="Times New Roman" w:hAnsi="Times New Roman" w:cs="Times New Roman"/>
                <w:sz w:val="24"/>
                <w:szCs w:val="24"/>
              </w:rPr>
              <w:t xml:space="preserve">  человек) консультаци</w:t>
            </w:r>
            <w:r w:rsidR="006E605B" w:rsidRPr="001408F6">
              <w:rPr>
                <w:rFonts w:ascii="Times New Roman" w:hAnsi="Times New Roman" w:cs="Times New Roman"/>
                <w:sz w:val="24"/>
                <w:szCs w:val="24"/>
              </w:rPr>
              <w:t>й</w:t>
            </w:r>
            <w:r w:rsidRPr="001408F6">
              <w:rPr>
                <w:rFonts w:ascii="Times New Roman" w:hAnsi="Times New Roman" w:cs="Times New Roman"/>
                <w:sz w:val="24"/>
                <w:szCs w:val="24"/>
              </w:rPr>
              <w:t xml:space="preserve">, методическая помощь оказана </w:t>
            </w:r>
            <w:r w:rsidR="006E605B" w:rsidRPr="001408F6">
              <w:rPr>
                <w:rFonts w:ascii="Times New Roman" w:hAnsi="Times New Roman" w:cs="Times New Roman"/>
                <w:sz w:val="24"/>
                <w:szCs w:val="24"/>
              </w:rPr>
              <w:t>198</w:t>
            </w:r>
            <w:r w:rsidRPr="001408F6">
              <w:rPr>
                <w:rFonts w:ascii="Times New Roman" w:hAnsi="Times New Roman" w:cs="Times New Roman"/>
                <w:sz w:val="24"/>
                <w:szCs w:val="24"/>
              </w:rPr>
              <w:t xml:space="preserve"> раз (</w:t>
            </w:r>
            <w:r w:rsidR="006E605B" w:rsidRPr="001408F6">
              <w:rPr>
                <w:rFonts w:ascii="Times New Roman" w:hAnsi="Times New Roman" w:cs="Times New Roman"/>
                <w:sz w:val="24"/>
                <w:szCs w:val="24"/>
              </w:rPr>
              <w:t>226</w:t>
            </w:r>
            <w:r w:rsidR="006414F8" w:rsidRPr="001408F6">
              <w:rPr>
                <w:rFonts w:ascii="Times New Roman" w:hAnsi="Times New Roman" w:cs="Times New Roman"/>
                <w:sz w:val="24"/>
                <w:szCs w:val="24"/>
              </w:rPr>
              <w:t xml:space="preserve"> </w:t>
            </w:r>
            <w:r w:rsidR="00DA011B" w:rsidRPr="001408F6">
              <w:rPr>
                <w:rFonts w:ascii="Times New Roman" w:hAnsi="Times New Roman" w:cs="Times New Roman"/>
                <w:sz w:val="24"/>
                <w:szCs w:val="24"/>
              </w:rPr>
              <w:t>человек</w:t>
            </w:r>
            <w:r w:rsidRPr="001408F6">
              <w:rPr>
                <w:rFonts w:ascii="Times New Roman" w:hAnsi="Times New Roman" w:cs="Times New Roman"/>
                <w:sz w:val="24"/>
                <w:szCs w:val="24"/>
              </w:rPr>
              <w:t>) для общественных объединений.</w:t>
            </w:r>
          </w:p>
          <w:p w:rsidR="00CA1E18" w:rsidRPr="001408F6" w:rsidRDefault="00CA1E18" w:rsidP="00E94C51">
            <w:pPr>
              <w:jc w:val="both"/>
              <w:rPr>
                <w:rFonts w:ascii="Times New Roman" w:hAnsi="Times New Roman" w:cs="Times New Roman"/>
                <w:sz w:val="24"/>
                <w:szCs w:val="24"/>
              </w:rPr>
            </w:pPr>
            <w:r w:rsidRPr="001408F6">
              <w:rPr>
                <w:rFonts w:ascii="Times New Roman" w:hAnsi="Times New Roman" w:cs="Times New Roman"/>
                <w:sz w:val="24"/>
                <w:szCs w:val="24"/>
              </w:rPr>
              <w:t xml:space="preserve">Информационная поддержка социально значимой деятельности общественных объединений оказывалась через городские средства массовой информации. Информация о деятельности общественных формирований регулярно размещалась на официальном сайте Администрации города Когалыма в сети «Интернет». </w:t>
            </w:r>
          </w:p>
          <w:p w:rsidR="00CA1E18" w:rsidRPr="001408F6" w:rsidRDefault="00CA1E18" w:rsidP="003C3882">
            <w:pPr>
              <w:pStyle w:val="ad"/>
              <w:ind w:firstLine="317"/>
              <w:jc w:val="both"/>
              <w:rPr>
                <w:rFonts w:ascii="Times New Roman" w:hAnsi="Times New Roman" w:cs="Times New Roman"/>
                <w:sz w:val="24"/>
                <w:szCs w:val="24"/>
              </w:rPr>
            </w:pPr>
            <w:r w:rsidRPr="001408F6">
              <w:rPr>
                <w:rFonts w:ascii="Times New Roman" w:hAnsi="Times New Roman" w:cs="Times New Roman"/>
                <w:b/>
                <w:sz w:val="24"/>
                <w:szCs w:val="24"/>
              </w:rPr>
              <w:t>На 01.</w:t>
            </w:r>
            <w:r w:rsidR="00BB6083" w:rsidRPr="001408F6">
              <w:rPr>
                <w:rFonts w:ascii="Times New Roman" w:hAnsi="Times New Roman" w:cs="Times New Roman"/>
                <w:b/>
                <w:sz w:val="24"/>
                <w:szCs w:val="24"/>
              </w:rPr>
              <w:t>1</w:t>
            </w:r>
            <w:r w:rsidR="006E605B" w:rsidRPr="001408F6">
              <w:rPr>
                <w:rFonts w:ascii="Times New Roman" w:hAnsi="Times New Roman" w:cs="Times New Roman"/>
                <w:b/>
                <w:sz w:val="24"/>
                <w:szCs w:val="24"/>
              </w:rPr>
              <w:t>1</w:t>
            </w:r>
            <w:r w:rsidRPr="001408F6">
              <w:rPr>
                <w:rFonts w:ascii="Times New Roman" w:hAnsi="Times New Roman" w:cs="Times New Roman"/>
                <w:b/>
                <w:sz w:val="24"/>
                <w:szCs w:val="24"/>
              </w:rPr>
              <w:t>.2018</w:t>
            </w:r>
            <w:r w:rsidRPr="001408F6">
              <w:rPr>
                <w:rFonts w:ascii="Times New Roman" w:hAnsi="Times New Roman" w:cs="Times New Roman"/>
                <w:sz w:val="24"/>
                <w:szCs w:val="24"/>
              </w:rPr>
              <w:t xml:space="preserve"> в городских СМИ размещено </w:t>
            </w:r>
            <w:r w:rsidR="006E605B" w:rsidRPr="001408F6">
              <w:rPr>
                <w:rFonts w:ascii="Times New Roman" w:hAnsi="Times New Roman" w:cs="Times New Roman"/>
                <w:sz w:val="24"/>
                <w:szCs w:val="24"/>
              </w:rPr>
              <w:t>675</w:t>
            </w:r>
            <w:r w:rsidRPr="001408F6">
              <w:rPr>
                <w:rFonts w:ascii="Times New Roman" w:hAnsi="Times New Roman" w:cs="Times New Roman"/>
                <w:sz w:val="24"/>
                <w:szCs w:val="24"/>
              </w:rPr>
              <w:t xml:space="preserve"> информационны</w:t>
            </w:r>
            <w:r w:rsidR="006E605B" w:rsidRPr="001408F6">
              <w:rPr>
                <w:rFonts w:ascii="Times New Roman" w:hAnsi="Times New Roman" w:cs="Times New Roman"/>
                <w:sz w:val="24"/>
                <w:szCs w:val="24"/>
              </w:rPr>
              <w:t>х</w:t>
            </w:r>
            <w:r w:rsidRPr="001408F6">
              <w:rPr>
                <w:rFonts w:ascii="Times New Roman" w:hAnsi="Times New Roman" w:cs="Times New Roman"/>
                <w:sz w:val="24"/>
                <w:szCs w:val="24"/>
              </w:rPr>
              <w:t xml:space="preserve"> материал</w:t>
            </w:r>
            <w:r w:rsidR="006E605B" w:rsidRPr="001408F6">
              <w:rPr>
                <w:rFonts w:ascii="Times New Roman" w:hAnsi="Times New Roman" w:cs="Times New Roman"/>
                <w:sz w:val="24"/>
                <w:szCs w:val="24"/>
              </w:rPr>
              <w:t>ов</w:t>
            </w:r>
            <w:r w:rsidRPr="001408F6">
              <w:rPr>
                <w:rFonts w:ascii="Times New Roman" w:hAnsi="Times New Roman" w:cs="Times New Roman"/>
                <w:sz w:val="24"/>
                <w:szCs w:val="24"/>
              </w:rPr>
              <w:t>.</w:t>
            </w:r>
          </w:p>
          <w:p w:rsidR="00CA1E18" w:rsidRPr="001408F6" w:rsidRDefault="00CA1E18" w:rsidP="006D2AC8">
            <w:pPr>
              <w:pStyle w:val="ad"/>
              <w:ind w:firstLine="317"/>
              <w:jc w:val="both"/>
              <w:rPr>
                <w:rFonts w:ascii="Times New Roman" w:hAnsi="Times New Roman" w:cs="Times New Roman"/>
                <w:sz w:val="24"/>
                <w:szCs w:val="24"/>
              </w:rPr>
            </w:pPr>
            <w:r w:rsidRPr="001408F6">
              <w:rPr>
                <w:rFonts w:ascii="Times New Roman" w:hAnsi="Times New Roman" w:cs="Times New Roman"/>
                <w:b/>
                <w:sz w:val="24"/>
                <w:szCs w:val="24"/>
              </w:rPr>
              <w:t>На 01.</w:t>
            </w:r>
            <w:r w:rsidR="00BB6083" w:rsidRPr="001408F6">
              <w:rPr>
                <w:rFonts w:ascii="Times New Roman" w:hAnsi="Times New Roman" w:cs="Times New Roman"/>
                <w:b/>
                <w:sz w:val="24"/>
                <w:szCs w:val="24"/>
              </w:rPr>
              <w:t>1</w:t>
            </w:r>
            <w:r w:rsidR="006E605B" w:rsidRPr="001408F6">
              <w:rPr>
                <w:rFonts w:ascii="Times New Roman" w:hAnsi="Times New Roman" w:cs="Times New Roman"/>
                <w:b/>
                <w:sz w:val="24"/>
                <w:szCs w:val="24"/>
              </w:rPr>
              <w:t>1</w:t>
            </w:r>
            <w:r w:rsidRPr="001408F6">
              <w:rPr>
                <w:rFonts w:ascii="Times New Roman" w:hAnsi="Times New Roman" w:cs="Times New Roman"/>
                <w:b/>
                <w:sz w:val="24"/>
                <w:szCs w:val="24"/>
              </w:rPr>
              <w:t xml:space="preserve">.2018 </w:t>
            </w:r>
            <w:r w:rsidRPr="001408F6">
              <w:rPr>
                <w:rFonts w:ascii="Times New Roman" w:hAnsi="Times New Roman" w:cs="Times New Roman"/>
                <w:sz w:val="24"/>
                <w:szCs w:val="24"/>
              </w:rPr>
              <w:t xml:space="preserve">проведено </w:t>
            </w:r>
            <w:r w:rsidR="006E605B" w:rsidRPr="001408F6">
              <w:rPr>
                <w:rFonts w:ascii="Times New Roman" w:hAnsi="Times New Roman" w:cs="Times New Roman"/>
                <w:sz w:val="24"/>
                <w:szCs w:val="24"/>
              </w:rPr>
              <w:t>7</w:t>
            </w:r>
            <w:r w:rsidRPr="001408F6">
              <w:rPr>
                <w:rFonts w:ascii="Times New Roman" w:hAnsi="Times New Roman" w:cs="Times New Roman"/>
                <w:sz w:val="24"/>
                <w:szCs w:val="24"/>
              </w:rPr>
              <w:t xml:space="preserve"> обучающих семинаров (</w:t>
            </w:r>
            <w:r w:rsidR="006E605B" w:rsidRPr="001408F6">
              <w:rPr>
                <w:rFonts w:ascii="Times New Roman" w:hAnsi="Times New Roman" w:cs="Times New Roman"/>
                <w:sz w:val="24"/>
                <w:szCs w:val="24"/>
              </w:rPr>
              <w:t>83</w:t>
            </w:r>
            <w:r w:rsidRPr="001408F6">
              <w:rPr>
                <w:rFonts w:ascii="Times New Roman" w:hAnsi="Times New Roman" w:cs="Times New Roman"/>
                <w:sz w:val="24"/>
                <w:szCs w:val="24"/>
              </w:rPr>
              <w:t xml:space="preserve"> человек</w:t>
            </w:r>
            <w:r w:rsidR="006E605B" w:rsidRPr="001408F6">
              <w:rPr>
                <w:rFonts w:ascii="Times New Roman" w:hAnsi="Times New Roman" w:cs="Times New Roman"/>
                <w:sz w:val="24"/>
                <w:szCs w:val="24"/>
              </w:rPr>
              <w:t>а</w:t>
            </w:r>
            <w:r w:rsidRPr="001408F6">
              <w:rPr>
                <w:rFonts w:ascii="Times New Roman" w:hAnsi="Times New Roman" w:cs="Times New Roman"/>
                <w:sz w:val="24"/>
                <w:szCs w:val="24"/>
              </w:rPr>
              <w:t>). Кроме того, специалисты Администрации и представители общественных организаций приняли участие в региональном этапе Гражданского форума общественного согласия.</w:t>
            </w:r>
          </w:p>
          <w:p w:rsidR="00CA1E18" w:rsidRPr="001408F6" w:rsidRDefault="00CA1E18" w:rsidP="00E94C51">
            <w:pPr>
              <w:jc w:val="both"/>
              <w:rPr>
                <w:rFonts w:ascii="Times New Roman" w:hAnsi="Times New Roman" w:cs="Times New Roman"/>
                <w:sz w:val="24"/>
                <w:szCs w:val="24"/>
              </w:rPr>
            </w:pPr>
          </w:p>
          <w:p w:rsidR="00CA1E18" w:rsidRPr="001408F6" w:rsidRDefault="00CA1E18" w:rsidP="006C5EAC">
            <w:pPr>
              <w:jc w:val="both"/>
              <w:rPr>
                <w:rFonts w:ascii="Times New Roman" w:hAnsi="Times New Roman" w:cs="Times New Roman"/>
                <w:sz w:val="24"/>
                <w:szCs w:val="24"/>
              </w:rPr>
            </w:pPr>
            <w:r w:rsidRPr="001408F6">
              <w:rPr>
                <w:rFonts w:ascii="Times New Roman" w:hAnsi="Times New Roman" w:cs="Times New Roman"/>
                <w:b/>
                <w:sz w:val="24"/>
                <w:szCs w:val="24"/>
              </w:rPr>
              <w:t>Организационная поддержка</w:t>
            </w:r>
            <w:r w:rsidRPr="001408F6">
              <w:rPr>
                <w:rFonts w:ascii="Times New Roman" w:hAnsi="Times New Roman" w:cs="Times New Roman"/>
                <w:sz w:val="24"/>
                <w:szCs w:val="24"/>
              </w:rPr>
              <w:t xml:space="preserve"> деятельности городских общественных объединений обеспечивалась общегородским планом мероприятий во взаимодействии с общественными объединениями.</w:t>
            </w:r>
          </w:p>
          <w:p w:rsidR="00CA1E18" w:rsidRPr="001408F6" w:rsidRDefault="00CA1E18" w:rsidP="00E94C51">
            <w:pPr>
              <w:jc w:val="both"/>
              <w:rPr>
                <w:rFonts w:ascii="Times New Roman" w:hAnsi="Times New Roman" w:cs="Times New Roman"/>
                <w:sz w:val="24"/>
                <w:szCs w:val="24"/>
              </w:rPr>
            </w:pPr>
            <w:r w:rsidRPr="001408F6">
              <w:rPr>
                <w:rFonts w:ascii="Times New Roman" w:hAnsi="Times New Roman" w:cs="Times New Roman"/>
                <w:b/>
                <w:sz w:val="24"/>
                <w:szCs w:val="24"/>
              </w:rPr>
              <w:t>На 01.</w:t>
            </w:r>
            <w:r w:rsidR="00BB6083" w:rsidRPr="001408F6">
              <w:rPr>
                <w:rFonts w:ascii="Times New Roman" w:hAnsi="Times New Roman" w:cs="Times New Roman"/>
                <w:b/>
                <w:sz w:val="24"/>
                <w:szCs w:val="24"/>
              </w:rPr>
              <w:t>1</w:t>
            </w:r>
            <w:r w:rsidR="006E605B" w:rsidRPr="001408F6">
              <w:rPr>
                <w:rFonts w:ascii="Times New Roman" w:hAnsi="Times New Roman" w:cs="Times New Roman"/>
                <w:b/>
                <w:sz w:val="24"/>
                <w:szCs w:val="24"/>
              </w:rPr>
              <w:t>1</w:t>
            </w:r>
            <w:r w:rsidR="00963486" w:rsidRPr="001408F6">
              <w:rPr>
                <w:rFonts w:ascii="Times New Roman" w:hAnsi="Times New Roman" w:cs="Times New Roman"/>
                <w:b/>
                <w:sz w:val="24"/>
                <w:szCs w:val="24"/>
              </w:rPr>
              <w:t>.</w:t>
            </w:r>
            <w:r w:rsidRPr="001408F6">
              <w:rPr>
                <w:rFonts w:ascii="Times New Roman" w:hAnsi="Times New Roman" w:cs="Times New Roman"/>
                <w:b/>
                <w:sz w:val="24"/>
                <w:szCs w:val="24"/>
              </w:rPr>
              <w:t>2018</w:t>
            </w:r>
            <w:r w:rsidRPr="001408F6">
              <w:rPr>
                <w:rFonts w:ascii="Times New Roman" w:hAnsi="Times New Roman" w:cs="Times New Roman"/>
                <w:sz w:val="24"/>
                <w:szCs w:val="24"/>
              </w:rPr>
              <w:t xml:space="preserve"> проведено </w:t>
            </w:r>
            <w:r w:rsidR="006E605B" w:rsidRPr="001408F6">
              <w:rPr>
                <w:rFonts w:ascii="Times New Roman" w:hAnsi="Times New Roman" w:cs="Times New Roman"/>
                <w:sz w:val="24"/>
                <w:szCs w:val="24"/>
              </w:rPr>
              <w:t xml:space="preserve">30 </w:t>
            </w:r>
            <w:r w:rsidR="00CA73FB" w:rsidRPr="001408F6">
              <w:rPr>
                <w:rFonts w:ascii="Times New Roman" w:hAnsi="Times New Roman" w:cs="Times New Roman"/>
                <w:sz w:val="24"/>
                <w:szCs w:val="24"/>
              </w:rPr>
              <w:t>мероприяти</w:t>
            </w:r>
            <w:r w:rsidR="00BB6083" w:rsidRPr="001408F6">
              <w:rPr>
                <w:rFonts w:ascii="Times New Roman" w:hAnsi="Times New Roman" w:cs="Times New Roman"/>
                <w:sz w:val="24"/>
                <w:szCs w:val="24"/>
              </w:rPr>
              <w:t>й</w:t>
            </w:r>
            <w:r w:rsidR="00CA73FB" w:rsidRPr="001408F6">
              <w:rPr>
                <w:rFonts w:ascii="Times New Roman" w:hAnsi="Times New Roman" w:cs="Times New Roman"/>
                <w:sz w:val="24"/>
                <w:szCs w:val="24"/>
              </w:rPr>
              <w:t xml:space="preserve"> городского уровня с участием общественных организаций города, в том числе муниципальный этап Гражданского форума общественного согласия, а также круглый стол при Губернаторе Ханты-Мансийского автономного округа – Югры Н.В.Комаровой по вопросу готовности избирательных участков к проведению выборов Президента РФ.</w:t>
            </w:r>
          </w:p>
          <w:p w:rsidR="00CA1E18" w:rsidRPr="001408F6" w:rsidRDefault="00CA1E18" w:rsidP="00E94C51">
            <w:pPr>
              <w:jc w:val="both"/>
              <w:rPr>
                <w:rFonts w:ascii="Times New Roman" w:hAnsi="Times New Roman" w:cs="Times New Roman"/>
                <w:sz w:val="24"/>
                <w:szCs w:val="24"/>
              </w:rPr>
            </w:pPr>
            <w:r w:rsidRPr="001408F6">
              <w:rPr>
                <w:rFonts w:ascii="Times New Roman" w:hAnsi="Times New Roman" w:cs="Times New Roman"/>
                <w:b/>
                <w:sz w:val="24"/>
                <w:szCs w:val="24"/>
              </w:rPr>
              <w:t>Имущественной поддержкой</w:t>
            </w:r>
            <w:r w:rsidRPr="001408F6">
              <w:rPr>
                <w:rFonts w:ascii="Times New Roman" w:hAnsi="Times New Roman" w:cs="Times New Roman"/>
                <w:sz w:val="24"/>
                <w:szCs w:val="24"/>
              </w:rPr>
              <w:t xml:space="preserve"> на базе МАУ «Межшкольный методический центр» с целью осуществления уставной деятельности </w:t>
            </w:r>
          </w:p>
          <w:p w:rsidR="00151B2D" w:rsidRPr="001408F6" w:rsidRDefault="006E605B" w:rsidP="00151B2D">
            <w:pPr>
              <w:spacing w:line="240" w:lineRule="auto"/>
              <w:jc w:val="both"/>
              <w:rPr>
                <w:rFonts w:ascii="Times New Roman" w:hAnsi="Times New Roman" w:cs="Times New Roman"/>
                <w:sz w:val="24"/>
                <w:szCs w:val="24"/>
              </w:rPr>
            </w:pPr>
            <w:r w:rsidRPr="001408F6">
              <w:rPr>
                <w:rFonts w:ascii="Times New Roman" w:hAnsi="Times New Roman" w:cs="Times New Roman"/>
                <w:b/>
                <w:sz w:val="24"/>
                <w:szCs w:val="24"/>
              </w:rPr>
              <w:t>н</w:t>
            </w:r>
            <w:r w:rsidR="00CA1E18" w:rsidRPr="001408F6">
              <w:rPr>
                <w:rFonts w:ascii="Times New Roman" w:hAnsi="Times New Roman" w:cs="Times New Roman"/>
                <w:b/>
                <w:sz w:val="24"/>
                <w:szCs w:val="24"/>
              </w:rPr>
              <w:t>а 01.</w:t>
            </w:r>
            <w:r w:rsidR="00BB6083" w:rsidRPr="001408F6">
              <w:rPr>
                <w:rFonts w:ascii="Times New Roman" w:hAnsi="Times New Roman" w:cs="Times New Roman"/>
                <w:b/>
                <w:sz w:val="24"/>
                <w:szCs w:val="24"/>
              </w:rPr>
              <w:t>1</w:t>
            </w:r>
            <w:r w:rsidR="00D35CFB">
              <w:rPr>
                <w:rFonts w:ascii="Times New Roman" w:hAnsi="Times New Roman" w:cs="Times New Roman"/>
                <w:b/>
                <w:sz w:val="24"/>
                <w:szCs w:val="24"/>
              </w:rPr>
              <w:t>1</w:t>
            </w:r>
            <w:r w:rsidR="00CA1E18" w:rsidRPr="001408F6">
              <w:rPr>
                <w:rFonts w:ascii="Times New Roman" w:hAnsi="Times New Roman" w:cs="Times New Roman"/>
                <w:b/>
                <w:sz w:val="24"/>
                <w:szCs w:val="24"/>
              </w:rPr>
              <w:t>.2018</w:t>
            </w:r>
            <w:r w:rsidR="00CA1E18" w:rsidRPr="001408F6">
              <w:rPr>
                <w:rFonts w:ascii="Times New Roman" w:hAnsi="Times New Roman" w:cs="Times New Roman"/>
                <w:sz w:val="24"/>
                <w:szCs w:val="24"/>
              </w:rPr>
              <w:t xml:space="preserve"> охвачено</w:t>
            </w:r>
            <w:r w:rsidRPr="001408F6">
              <w:rPr>
                <w:rFonts w:ascii="Times New Roman" w:hAnsi="Times New Roman" w:cs="Times New Roman"/>
                <w:sz w:val="24"/>
                <w:szCs w:val="24"/>
              </w:rPr>
              <w:t xml:space="preserve"> 436</w:t>
            </w:r>
            <w:r w:rsidR="00BB6083" w:rsidRPr="001408F6">
              <w:rPr>
                <w:rFonts w:ascii="Times New Roman" w:hAnsi="Times New Roman" w:cs="Times New Roman"/>
                <w:sz w:val="24"/>
                <w:szCs w:val="24"/>
              </w:rPr>
              <w:t xml:space="preserve"> человек</w:t>
            </w:r>
            <w:r w:rsidR="00CA1E18" w:rsidRPr="001408F6">
              <w:rPr>
                <w:rFonts w:ascii="Times New Roman" w:hAnsi="Times New Roman" w:cs="Times New Roman"/>
                <w:sz w:val="24"/>
                <w:szCs w:val="24"/>
              </w:rPr>
              <w:t>:</w:t>
            </w:r>
          </w:p>
          <w:p w:rsidR="00A95618" w:rsidRPr="001408F6" w:rsidRDefault="00A95618" w:rsidP="00A95618">
            <w:pPr>
              <w:pStyle w:val="ad"/>
              <w:ind w:firstLine="317"/>
              <w:jc w:val="both"/>
              <w:rPr>
                <w:rFonts w:ascii="Times New Roman" w:hAnsi="Times New Roman" w:cs="Times New Roman"/>
                <w:sz w:val="24"/>
                <w:szCs w:val="24"/>
              </w:rPr>
            </w:pPr>
            <w:r w:rsidRPr="001408F6">
              <w:rPr>
                <w:rFonts w:ascii="Times New Roman" w:hAnsi="Times New Roman" w:cs="Times New Roman"/>
                <w:sz w:val="24"/>
                <w:szCs w:val="24"/>
              </w:rPr>
              <w:t>- на осуществление репетиций национально-культурных объединений на базе МАУ «ММЦ г. Когалыма» в целях подготовки к участию в городских культурных мероприятиях. Проведено 3</w:t>
            </w:r>
            <w:r w:rsidR="006E605B" w:rsidRPr="001408F6">
              <w:rPr>
                <w:rFonts w:ascii="Times New Roman" w:hAnsi="Times New Roman" w:cs="Times New Roman"/>
                <w:sz w:val="24"/>
                <w:szCs w:val="24"/>
              </w:rPr>
              <w:t>8</w:t>
            </w:r>
            <w:r w:rsidRPr="001408F6">
              <w:rPr>
                <w:rFonts w:ascii="Times New Roman" w:hAnsi="Times New Roman" w:cs="Times New Roman"/>
                <w:sz w:val="24"/>
                <w:szCs w:val="24"/>
              </w:rPr>
              <w:t xml:space="preserve"> репетици</w:t>
            </w:r>
            <w:r w:rsidR="006E605B" w:rsidRPr="001408F6">
              <w:rPr>
                <w:rFonts w:ascii="Times New Roman" w:hAnsi="Times New Roman" w:cs="Times New Roman"/>
                <w:sz w:val="24"/>
                <w:szCs w:val="24"/>
              </w:rPr>
              <w:t>й</w:t>
            </w:r>
            <w:r w:rsidRPr="001408F6">
              <w:rPr>
                <w:rFonts w:ascii="Times New Roman" w:hAnsi="Times New Roman" w:cs="Times New Roman"/>
                <w:sz w:val="24"/>
                <w:szCs w:val="24"/>
              </w:rPr>
              <w:t xml:space="preserve"> (2</w:t>
            </w:r>
            <w:r w:rsidR="006E605B" w:rsidRPr="001408F6">
              <w:rPr>
                <w:rFonts w:ascii="Times New Roman" w:hAnsi="Times New Roman" w:cs="Times New Roman"/>
                <w:sz w:val="24"/>
                <w:szCs w:val="24"/>
              </w:rPr>
              <w:t>39</w:t>
            </w:r>
            <w:r w:rsidRPr="001408F6">
              <w:rPr>
                <w:rFonts w:ascii="Times New Roman" w:hAnsi="Times New Roman" w:cs="Times New Roman"/>
                <w:sz w:val="24"/>
                <w:szCs w:val="24"/>
              </w:rPr>
              <w:t xml:space="preserve"> человек); </w:t>
            </w:r>
          </w:p>
          <w:p w:rsidR="00A95618" w:rsidRPr="001408F6" w:rsidRDefault="00A95618" w:rsidP="00A95618">
            <w:pPr>
              <w:pStyle w:val="ad"/>
              <w:ind w:firstLine="317"/>
              <w:jc w:val="both"/>
              <w:rPr>
                <w:rFonts w:ascii="Times New Roman" w:hAnsi="Times New Roman" w:cs="Times New Roman"/>
                <w:sz w:val="24"/>
                <w:szCs w:val="24"/>
              </w:rPr>
            </w:pPr>
            <w:r w:rsidRPr="001408F6">
              <w:rPr>
                <w:rFonts w:ascii="Times New Roman" w:hAnsi="Times New Roman" w:cs="Times New Roman"/>
                <w:sz w:val="24"/>
                <w:szCs w:val="24"/>
              </w:rPr>
              <w:t>- для проведения собраний с представителями общественных объединений. Проведено 1</w:t>
            </w:r>
            <w:r w:rsidR="006E605B" w:rsidRPr="001408F6">
              <w:rPr>
                <w:rFonts w:ascii="Times New Roman" w:hAnsi="Times New Roman" w:cs="Times New Roman"/>
                <w:sz w:val="24"/>
                <w:szCs w:val="24"/>
              </w:rPr>
              <w:t>5</w:t>
            </w:r>
            <w:r w:rsidRPr="001408F6">
              <w:rPr>
                <w:rFonts w:ascii="Times New Roman" w:hAnsi="Times New Roman" w:cs="Times New Roman"/>
                <w:sz w:val="24"/>
                <w:szCs w:val="24"/>
              </w:rPr>
              <w:t xml:space="preserve"> собраний, на которых присутствовало 1</w:t>
            </w:r>
            <w:r w:rsidR="006E605B" w:rsidRPr="001408F6">
              <w:rPr>
                <w:rFonts w:ascii="Times New Roman" w:hAnsi="Times New Roman" w:cs="Times New Roman"/>
                <w:sz w:val="24"/>
                <w:szCs w:val="24"/>
              </w:rPr>
              <w:t>8</w:t>
            </w:r>
            <w:r w:rsidRPr="001408F6">
              <w:rPr>
                <w:rFonts w:ascii="Times New Roman" w:hAnsi="Times New Roman" w:cs="Times New Roman"/>
                <w:sz w:val="24"/>
                <w:szCs w:val="24"/>
              </w:rPr>
              <w:t>9  человек;</w:t>
            </w:r>
            <w:bookmarkStart w:id="0" w:name="_GoBack"/>
            <w:bookmarkEnd w:id="0"/>
          </w:p>
          <w:p w:rsidR="00CA1E18" w:rsidRPr="001408F6" w:rsidRDefault="00A95618" w:rsidP="006E605B">
            <w:pPr>
              <w:pStyle w:val="ad"/>
              <w:ind w:firstLine="317"/>
              <w:jc w:val="both"/>
              <w:rPr>
                <w:rFonts w:ascii="Times New Roman" w:hAnsi="Times New Roman" w:cs="Times New Roman"/>
                <w:sz w:val="24"/>
                <w:szCs w:val="24"/>
              </w:rPr>
            </w:pPr>
            <w:r w:rsidRPr="001408F6">
              <w:rPr>
                <w:rFonts w:ascii="Times New Roman" w:hAnsi="Times New Roman" w:cs="Times New Roman"/>
                <w:sz w:val="24"/>
                <w:szCs w:val="24"/>
              </w:rPr>
              <w:t xml:space="preserve">- предоставлены костюмы </w:t>
            </w:r>
            <w:r w:rsidR="006E605B" w:rsidRPr="001408F6">
              <w:rPr>
                <w:rFonts w:ascii="Times New Roman" w:hAnsi="Times New Roman" w:cs="Times New Roman"/>
                <w:sz w:val="24"/>
                <w:szCs w:val="24"/>
              </w:rPr>
              <w:t>3</w:t>
            </w:r>
            <w:r w:rsidRPr="001408F6">
              <w:rPr>
                <w:rFonts w:ascii="Times New Roman" w:hAnsi="Times New Roman" w:cs="Times New Roman"/>
                <w:sz w:val="24"/>
                <w:szCs w:val="24"/>
              </w:rPr>
              <w:t xml:space="preserve"> раза (</w:t>
            </w:r>
            <w:r w:rsidR="006E605B" w:rsidRPr="001408F6">
              <w:rPr>
                <w:rFonts w:ascii="Times New Roman" w:hAnsi="Times New Roman" w:cs="Times New Roman"/>
                <w:sz w:val="24"/>
                <w:szCs w:val="24"/>
              </w:rPr>
              <w:t>8</w:t>
            </w:r>
            <w:r w:rsidRPr="001408F6">
              <w:rPr>
                <w:rFonts w:ascii="Times New Roman" w:hAnsi="Times New Roman" w:cs="Times New Roman"/>
                <w:sz w:val="24"/>
                <w:szCs w:val="24"/>
              </w:rPr>
              <w:t xml:space="preserve"> человек).</w:t>
            </w:r>
          </w:p>
        </w:tc>
      </w:tr>
      <w:tr w:rsidR="00CA1E18" w:rsidRPr="001408F6" w:rsidTr="00517015">
        <w:trPr>
          <w:trHeight w:val="707"/>
        </w:trPr>
        <w:tc>
          <w:tcPr>
            <w:tcW w:w="575" w:type="dxa"/>
            <w:tcBorders>
              <w:bottom w:val="single" w:sz="4" w:space="0" w:color="auto"/>
            </w:tcBorders>
            <w:vAlign w:val="center"/>
          </w:tcPr>
          <w:p w:rsidR="00CA1E18" w:rsidRPr="001408F6" w:rsidRDefault="00CA1E18"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18</w:t>
            </w:r>
          </w:p>
        </w:tc>
        <w:tc>
          <w:tcPr>
            <w:tcW w:w="3543" w:type="dxa"/>
            <w:tcBorders>
              <w:bottom w:val="single" w:sz="4" w:space="0" w:color="auto"/>
            </w:tcBorders>
            <w:vAlign w:val="center"/>
          </w:tcPr>
          <w:p w:rsidR="00CA1E18" w:rsidRPr="001408F6" w:rsidRDefault="00CA1E18"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Предоставление финансовой, образовательной, консультационной поддержки субъектам малого и среднего предпринимательства, осуществляющим деятельность в социальной сфере</w:t>
            </w:r>
          </w:p>
        </w:tc>
        <w:tc>
          <w:tcPr>
            <w:tcW w:w="2500" w:type="dxa"/>
            <w:tcBorders>
              <w:bottom w:val="single" w:sz="4" w:space="0" w:color="auto"/>
            </w:tcBorders>
            <w:vAlign w:val="center"/>
          </w:tcPr>
          <w:p w:rsidR="00CA1E18" w:rsidRPr="001408F6" w:rsidRDefault="00CA1E18"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Управление экономики</w:t>
            </w:r>
          </w:p>
        </w:tc>
        <w:tc>
          <w:tcPr>
            <w:tcW w:w="1995" w:type="dxa"/>
            <w:tcBorders>
              <w:bottom w:val="single" w:sz="4" w:space="0" w:color="auto"/>
            </w:tcBorders>
            <w:vAlign w:val="center"/>
          </w:tcPr>
          <w:p w:rsidR="00CA1E18" w:rsidRPr="001408F6" w:rsidRDefault="00CA1E18" w:rsidP="009118E0">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в соответствии со сроками реализации мероприятий муниципальной программы «Социально</w:t>
            </w:r>
            <w:r w:rsidR="009118E0" w:rsidRPr="001408F6">
              <w:rPr>
                <w:rFonts w:ascii="Times New Roman" w:hAnsi="Times New Roman" w:cs="Times New Roman"/>
                <w:sz w:val="26"/>
                <w:szCs w:val="26"/>
              </w:rPr>
              <w:t xml:space="preserve"> -экономическое</w:t>
            </w:r>
            <w:r w:rsidRPr="001408F6">
              <w:rPr>
                <w:rFonts w:ascii="Times New Roman" w:hAnsi="Times New Roman" w:cs="Times New Roman"/>
                <w:sz w:val="26"/>
                <w:szCs w:val="26"/>
              </w:rPr>
              <w:t>развитие и инвестиции муниципального образования город Когалым»</w:t>
            </w:r>
          </w:p>
        </w:tc>
        <w:tc>
          <w:tcPr>
            <w:tcW w:w="3024" w:type="dxa"/>
            <w:tcBorders>
              <w:bottom w:val="single" w:sz="4" w:space="0" w:color="auto"/>
            </w:tcBorders>
            <w:vAlign w:val="center"/>
          </w:tcPr>
          <w:p w:rsidR="00CA1E18" w:rsidRPr="001408F6" w:rsidRDefault="00CA1E18"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информационная справка о негосударственных          организациях, получивших финансовую, образовательную, консультационную поддержку</w:t>
            </w:r>
          </w:p>
        </w:tc>
        <w:tc>
          <w:tcPr>
            <w:tcW w:w="4347" w:type="dxa"/>
            <w:tcBorders>
              <w:bottom w:val="single" w:sz="4" w:space="0" w:color="auto"/>
            </w:tcBorders>
            <w:vAlign w:val="center"/>
          </w:tcPr>
          <w:p w:rsidR="00CA1E18" w:rsidRPr="001408F6" w:rsidRDefault="00CA1E18" w:rsidP="00E94C51">
            <w:pPr>
              <w:jc w:val="both"/>
              <w:rPr>
                <w:rFonts w:ascii="Times New Roman" w:hAnsi="Times New Roman" w:cs="Times New Roman"/>
                <w:sz w:val="24"/>
                <w:szCs w:val="24"/>
              </w:rPr>
            </w:pPr>
            <w:r w:rsidRPr="001408F6">
              <w:rPr>
                <w:rFonts w:ascii="Times New Roman" w:hAnsi="Times New Roman" w:cs="Times New Roman"/>
                <w:b/>
                <w:sz w:val="24"/>
                <w:szCs w:val="24"/>
              </w:rPr>
              <w:t>Финансовая поддержка</w:t>
            </w:r>
            <w:r w:rsidRPr="001408F6">
              <w:rPr>
                <w:rFonts w:ascii="Times New Roman" w:hAnsi="Times New Roman" w:cs="Times New Roman"/>
                <w:sz w:val="24"/>
                <w:szCs w:val="24"/>
              </w:rPr>
              <w:t xml:space="preserve"> организаций, образующих инфраструктуру поддержки субъектов малого и среднего предпринимательства, а также субъектов малого и среднего предпринимательства города Когалыма осуществляется путём предоставления субсидий. </w:t>
            </w:r>
            <w:r w:rsidR="009118E0" w:rsidRPr="001408F6">
              <w:rPr>
                <w:rFonts w:ascii="Times New Roman" w:hAnsi="Times New Roman" w:cs="Times New Roman"/>
                <w:sz w:val="24"/>
                <w:szCs w:val="24"/>
              </w:rPr>
              <w:t>По состоянию на 01.11.2018 года оказана грантовая поддержка начинающим предпринимателя</w:t>
            </w:r>
            <w:r w:rsidR="00BF2D3A">
              <w:rPr>
                <w:rFonts w:ascii="Times New Roman" w:hAnsi="Times New Roman" w:cs="Times New Roman"/>
                <w:sz w:val="24"/>
                <w:szCs w:val="24"/>
              </w:rPr>
              <w:t>м</w:t>
            </w:r>
            <w:r w:rsidR="009118E0" w:rsidRPr="001408F6">
              <w:rPr>
                <w:rFonts w:ascii="Times New Roman" w:hAnsi="Times New Roman" w:cs="Times New Roman"/>
                <w:sz w:val="24"/>
                <w:szCs w:val="24"/>
              </w:rPr>
              <w:t xml:space="preserve"> (900,00 тыс. руб.) и молодежному предпринимательству (600,00 тыс. руб.). Проведен конкурс по предоставлению грантовой поддержки на развитие предпринимательства, перечисление средств планируется до конца ноября 2018 года. До 09.11.2018 года осуществляется прием документов по предоставлению субсидий. Освоение денежных средств запланировано до 15.12.2018 года. </w:t>
            </w:r>
          </w:p>
          <w:p w:rsidR="006414F8" w:rsidRPr="001408F6" w:rsidRDefault="00CA1E18" w:rsidP="00E94C51">
            <w:pPr>
              <w:jc w:val="both"/>
              <w:rPr>
                <w:rFonts w:ascii="Times New Roman" w:hAnsi="Times New Roman" w:cs="Times New Roman"/>
                <w:sz w:val="24"/>
                <w:szCs w:val="24"/>
              </w:rPr>
            </w:pPr>
            <w:r w:rsidRPr="001408F6">
              <w:rPr>
                <w:rFonts w:ascii="Times New Roman" w:hAnsi="Times New Roman" w:cs="Times New Roman"/>
                <w:sz w:val="24"/>
                <w:szCs w:val="24"/>
              </w:rPr>
              <w:t>На официальном сайте Администрации города Когалыма в информационно - телекоммуникационной сети «Интернет» в разделе «Экономика и бизнес» подраздел «Инвестиционная деятельность, формирование благоприятных условий для ведения предпринимательской деятельности» размещена вся необходимая информация для субъектов малого и среднего предпринимательства, в том числе и текст муниципальной программы «Социально-экономическое развитие и инвестиции муниципального образования город Когалым».</w:t>
            </w:r>
          </w:p>
          <w:p w:rsidR="00CA1E18" w:rsidRPr="001408F6" w:rsidRDefault="00CA1E18" w:rsidP="00E94C51">
            <w:pPr>
              <w:jc w:val="both"/>
              <w:rPr>
                <w:rFonts w:ascii="Times New Roman" w:hAnsi="Times New Roman" w:cs="Times New Roman"/>
                <w:sz w:val="24"/>
                <w:szCs w:val="24"/>
              </w:rPr>
            </w:pPr>
            <w:r w:rsidRPr="001408F6">
              <w:rPr>
                <w:rFonts w:ascii="Times New Roman" w:hAnsi="Times New Roman" w:cs="Times New Roman"/>
                <w:b/>
                <w:sz w:val="24"/>
                <w:szCs w:val="24"/>
              </w:rPr>
              <w:t>Образовательная поддержка</w:t>
            </w:r>
          </w:p>
          <w:p w:rsidR="00CA1E18" w:rsidRPr="001408F6" w:rsidRDefault="00CA1E18" w:rsidP="00E94C51">
            <w:pPr>
              <w:widowControl w:val="0"/>
              <w:jc w:val="both"/>
              <w:rPr>
                <w:rFonts w:ascii="Times New Roman" w:hAnsi="Times New Roman" w:cs="Times New Roman"/>
                <w:sz w:val="24"/>
                <w:szCs w:val="24"/>
              </w:rPr>
            </w:pPr>
            <w:r w:rsidRPr="001408F6">
              <w:rPr>
                <w:rFonts w:ascii="Times New Roman" w:hAnsi="Times New Roman" w:cs="Times New Roman"/>
                <w:sz w:val="24"/>
                <w:szCs w:val="24"/>
              </w:rPr>
              <w:t>В рамках мероприятия «Проведение образовательных мероприятий для Субъектов и Организаций» предусмо</w:t>
            </w:r>
            <w:r w:rsidR="00BF2D3A">
              <w:rPr>
                <w:rFonts w:ascii="Times New Roman" w:hAnsi="Times New Roman" w:cs="Times New Roman"/>
                <w:sz w:val="24"/>
                <w:szCs w:val="24"/>
              </w:rPr>
              <w:t>т</w:t>
            </w:r>
            <w:r w:rsidRPr="001408F6">
              <w:rPr>
                <w:rFonts w:ascii="Times New Roman" w:hAnsi="Times New Roman" w:cs="Times New Roman"/>
                <w:sz w:val="24"/>
                <w:szCs w:val="24"/>
              </w:rPr>
              <w:t>рены бесплатные обучающие семинары.</w:t>
            </w:r>
          </w:p>
          <w:p w:rsidR="00CA1E18" w:rsidRPr="001408F6" w:rsidRDefault="00CA1E18" w:rsidP="00E94C51">
            <w:pPr>
              <w:widowControl w:val="0"/>
              <w:jc w:val="both"/>
              <w:rPr>
                <w:rFonts w:ascii="Times New Roman" w:hAnsi="Times New Roman" w:cs="Times New Roman"/>
                <w:sz w:val="24"/>
                <w:szCs w:val="24"/>
              </w:rPr>
            </w:pPr>
            <w:r w:rsidRPr="001408F6">
              <w:rPr>
                <w:rFonts w:ascii="Times New Roman" w:hAnsi="Times New Roman" w:cs="Times New Roman"/>
                <w:sz w:val="24"/>
                <w:szCs w:val="24"/>
              </w:rPr>
              <w:t>14.03.2018 проведен семинар «Как ценностное предложение увеличит продажи в два раза» (20 участников).</w:t>
            </w:r>
          </w:p>
          <w:p w:rsidR="00CA1E18" w:rsidRPr="001408F6" w:rsidRDefault="00CA1E18" w:rsidP="00E94C51">
            <w:pPr>
              <w:widowControl w:val="0"/>
              <w:jc w:val="both"/>
              <w:rPr>
                <w:rFonts w:ascii="Times New Roman" w:hAnsi="Times New Roman" w:cs="Times New Roman"/>
                <w:sz w:val="24"/>
                <w:szCs w:val="24"/>
              </w:rPr>
            </w:pPr>
            <w:r w:rsidRPr="001408F6">
              <w:rPr>
                <w:rFonts w:ascii="Times New Roman" w:hAnsi="Times New Roman" w:cs="Times New Roman"/>
                <w:sz w:val="24"/>
                <w:szCs w:val="24"/>
              </w:rPr>
              <w:t>01.05.2018 проведен семинар «</w:t>
            </w:r>
            <w:r w:rsidR="00F16A58" w:rsidRPr="001408F6">
              <w:rPr>
                <w:rFonts w:ascii="Times New Roman" w:hAnsi="Times New Roman" w:cs="Times New Roman"/>
                <w:sz w:val="24"/>
                <w:szCs w:val="24"/>
              </w:rPr>
              <w:t>Интернет-маркетинг» (18 участников).</w:t>
            </w:r>
          </w:p>
          <w:p w:rsidR="00CA1E18" w:rsidRPr="001408F6" w:rsidRDefault="00CA1E18" w:rsidP="00E94C51">
            <w:pPr>
              <w:jc w:val="both"/>
              <w:rPr>
                <w:rFonts w:ascii="Times New Roman" w:hAnsi="Times New Roman" w:cs="Times New Roman"/>
                <w:sz w:val="24"/>
                <w:szCs w:val="24"/>
              </w:rPr>
            </w:pPr>
            <w:r w:rsidRPr="001408F6">
              <w:rPr>
                <w:rFonts w:ascii="Times New Roman" w:hAnsi="Times New Roman" w:cs="Times New Roman"/>
                <w:b/>
                <w:sz w:val="24"/>
                <w:szCs w:val="24"/>
              </w:rPr>
              <w:t>Консультационная поддержка</w:t>
            </w:r>
            <w:r w:rsidRPr="001408F6">
              <w:rPr>
                <w:rFonts w:ascii="Times New Roman" w:hAnsi="Times New Roman" w:cs="Times New Roman"/>
                <w:sz w:val="24"/>
                <w:szCs w:val="24"/>
              </w:rPr>
              <w:t xml:space="preserve"> </w:t>
            </w:r>
          </w:p>
          <w:p w:rsidR="00CA1E18" w:rsidRPr="001408F6" w:rsidRDefault="00CA1E18" w:rsidP="00E94C51">
            <w:pPr>
              <w:jc w:val="both"/>
              <w:rPr>
                <w:rFonts w:ascii="Times New Roman" w:hAnsi="Times New Roman" w:cs="Times New Roman"/>
                <w:color w:val="FF0000"/>
                <w:sz w:val="24"/>
                <w:szCs w:val="24"/>
              </w:rPr>
            </w:pPr>
            <w:r w:rsidRPr="001408F6">
              <w:rPr>
                <w:rFonts w:ascii="Times New Roman" w:hAnsi="Times New Roman" w:cs="Times New Roman"/>
                <w:b/>
                <w:sz w:val="24"/>
                <w:szCs w:val="24"/>
              </w:rPr>
              <w:t>На 01.</w:t>
            </w:r>
            <w:r w:rsidR="006E6000" w:rsidRPr="001408F6">
              <w:rPr>
                <w:rFonts w:ascii="Times New Roman" w:hAnsi="Times New Roman" w:cs="Times New Roman"/>
                <w:b/>
                <w:sz w:val="24"/>
                <w:szCs w:val="24"/>
              </w:rPr>
              <w:t>1</w:t>
            </w:r>
            <w:r w:rsidR="009118E0" w:rsidRPr="001408F6">
              <w:rPr>
                <w:rFonts w:ascii="Times New Roman" w:hAnsi="Times New Roman" w:cs="Times New Roman"/>
                <w:b/>
                <w:sz w:val="24"/>
                <w:szCs w:val="24"/>
              </w:rPr>
              <w:t>1</w:t>
            </w:r>
            <w:r w:rsidRPr="001408F6">
              <w:rPr>
                <w:rFonts w:ascii="Times New Roman" w:hAnsi="Times New Roman" w:cs="Times New Roman"/>
                <w:b/>
                <w:sz w:val="24"/>
                <w:szCs w:val="24"/>
              </w:rPr>
              <w:t>.2018</w:t>
            </w:r>
            <w:r w:rsidR="00BB6083" w:rsidRPr="001408F6">
              <w:rPr>
                <w:rFonts w:ascii="Times New Roman" w:hAnsi="Times New Roman" w:cs="Times New Roman"/>
                <w:b/>
                <w:sz w:val="24"/>
                <w:szCs w:val="24"/>
              </w:rPr>
              <w:t xml:space="preserve"> </w:t>
            </w:r>
            <w:r w:rsidRPr="001408F6">
              <w:rPr>
                <w:rFonts w:ascii="Times New Roman" w:hAnsi="Times New Roman" w:cs="Times New Roman"/>
                <w:sz w:val="24"/>
                <w:szCs w:val="24"/>
              </w:rPr>
              <w:t xml:space="preserve">поддержка оказана </w:t>
            </w:r>
            <w:r w:rsidR="009118E0" w:rsidRPr="001408F6">
              <w:rPr>
                <w:rFonts w:ascii="Times New Roman" w:hAnsi="Times New Roman" w:cs="Times New Roman"/>
                <w:sz w:val="24"/>
                <w:szCs w:val="24"/>
              </w:rPr>
              <w:t>276</w:t>
            </w:r>
            <w:r w:rsidRPr="001408F6">
              <w:rPr>
                <w:rFonts w:ascii="Times New Roman" w:hAnsi="Times New Roman" w:cs="Times New Roman"/>
                <w:sz w:val="24"/>
                <w:szCs w:val="24"/>
              </w:rPr>
              <w:t xml:space="preserve"> субъект</w:t>
            </w:r>
            <w:r w:rsidR="00F16A58" w:rsidRPr="001408F6">
              <w:rPr>
                <w:rFonts w:ascii="Times New Roman" w:hAnsi="Times New Roman" w:cs="Times New Roman"/>
                <w:sz w:val="24"/>
                <w:szCs w:val="24"/>
              </w:rPr>
              <w:t xml:space="preserve">ам малого и среднего </w:t>
            </w:r>
            <w:r w:rsidRPr="001408F6">
              <w:rPr>
                <w:rFonts w:ascii="Times New Roman" w:hAnsi="Times New Roman" w:cs="Times New Roman"/>
                <w:sz w:val="24"/>
                <w:szCs w:val="24"/>
              </w:rPr>
              <w:t>предпринимательства.</w:t>
            </w:r>
          </w:p>
          <w:p w:rsidR="00CA1E18" w:rsidRPr="001408F6" w:rsidRDefault="00CA1E18" w:rsidP="00E94C51">
            <w:pPr>
              <w:spacing w:after="0" w:line="240" w:lineRule="auto"/>
              <w:jc w:val="both"/>
              <w:rPr>
                <w:rFonts w:ascii="Times New Roman" w:hAnsi="Times New Roman" w:cs="Times New Roman"/>
                <w:sz w:val="24"/>
                <w:szCs w:val="24"/>
              </w:rPr>
            </w:pPr>
            <w:r w:rsidRPr="001408F6">
              <w:rPr>
                <w:rFonts w:ascii="Times New Roman" w:hAnsi="Times New Roman" w:cs="Times New Roman"/>
                <w:sz w:val="24"/>
                <w:szCs w:val="24"/>
              </w:rPr>
              <w:t>Поддержка субъектов малого и среднего предпринимательства осуществляется в виде организации семинаров, курсов, тренингов, мастер-классов и иных мероприятий обучающего характера для работников субъектов, самих субъектов, а также для лиц, желающих заниматься предпринимательской деятельностью.</w:t>
            </w:r>
          </w:p>
        </w:tc>
      </w:tr>
      <w:tr w:rsidR="00CA1E18" w:rsidRPr="001408F6" w:rsidTr="00517015">
        <w:trPr>
          <w:trHeight w:val="684"/>
        </w:trPr>
        <w:tc>
          <w:tcPr>
            <w:tcW w:w="575" w:type="dxa"/>
            <w:tcBorders>
              <w:top w:val="single" w:sz="4" w:space="0" w:color="auto"/>
            </w:tcBorders>
            <w:vAlign w:val="center"/>
          </w:tcPr>
          <w:p w:rsidR="00CA1E18" w:rsidRPr="001408F6" w:rsidRDefault="00CA1E18"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19</w:t>
            </w:r>
          </w:p>
        </w:tc>
        <w:tc>
          <w:tcPr>
            <w:tcW w:w="3543" w:type="dxa"/>
            <w:tcBorders>
              <w:top w:val="single" w:sz="4" w:space="0" w:color="auto"/>
            </w:tcBorders>
            <w:vAlign w:val="center"/>
          </w:tcPr>
          <w:p w:rsidR="00CA1E18" w:rsidRPr="001408F6" w:rsidRDefault="00CA1E18"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Проведение опроса граждан о качестве предоставленных услуг (работ) негосударственных (немуниципальных) организаций, в том числе социально ориентированных некоммерческих организаций, оказывающих населению услуги в социальной сфере</w:t>
            </w:r>
          </w:p>
          <w:p w:rsidR="00CA1E18" w:rsidRPr="001408F6" w:rsidRDefault="00CA1E18" w:rsidP="0009663F">
            <w:pPr>
              <w:spacing w:after="0" w:line="240" w:lineRule="auto"/>
              <w:jc w:val="center"/>
              <w:rPr>
                <w:rFonts w:ascii="Times New Roman" w:hAnsi="Times New Roman" w:cs="Times New Roman"/>
                <w:sz w:val="26"/>
                <w:szCs w:val="26"/>
              </w:rPr>
            </w:pPr>
          </w:p>
        </w:tc>
        <w:tc>
          <w:tcPr>
            <w:tcW w:w="2500" w:type="dxa"/>
            <w:tcBorders>
              <w:top w:val="single" w:sz="4" w:space="0" w:color="auto"/>
            </w:tcBorders>
            <w:vAlign w:val="center"/>
          </w:tcPr>
          <w:p w:rsidR="00CA1E18" w:rsidRPr="001408F6" w:rsidRDefault="00CA1E18"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Управление экономики;</w:t>
            </w:r>
          </w:p>
          <w:p w:rsidR="00CA1E18" w:rsidRPr="001408F6" w:rsidRDefault="00CA1E18"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Отдел по связям с общественностью и социальным вопросам;</w:t>
            </w:r>
          </w:p>
          <w:p w:rsidR="00CA1E18" w:rsidRPr="001408F6" w:rsidRDefault="00CA1E18" w:rsidP="0009663F">
            <w:pPr>
              <w:spacing w:after="0" w:line="240" w:lineRule="auto"/>
              <w:jc w:val="center"/>
              <w:rPr>
                <w:rFonts w:ascii="Times New Roman" w:hAnsi="Times New Roman" w:cs="Times New Roman"/>
                <w:sz w:val="26"/>
                <w:szCs w:val="26"/>
                <w:lang w:val="en-US"/>
              </w:rPr>
            </w:pPr>
            <w:r w:rsidRPr="001408F6">
              <w:rPr>
                <w:rFonts w:ascii="Times New Roman" w:hAnsi="Times New Roman" w:cs="Times New Roman"/>
                <w:sz w:val="26"/>
                <w:szCs w:val="26"/>
              </w:rPr>
              <w:t>Управление образования</w:t>
            </w:r>
          </w:p>
          <w:p w:rsidR="00CA1E18" w:rsidRPr="001408F6" w:rsidRDefault="00CA1E18" w:rsidP="0009663F">
            <w:pPr>
              <w:spacing w:after="0" w:line="240" w:lineRule="auto"/>
              <w:jc w:val="center"/>
              <w:rPr>
                <w:rFonts w:ascii="Times New Roman" w:hAnsi="Times New Roman" w:cs="Times New Roman"/>
                <w:sz w:val="26"/>
                <w:szCs w:val="26"/>
              </w:rPr>
            </w:pPr>
          </w:p>
        </w:tc>
        <w:tc>
          <w:tcPr>
            <w:tcW w:w="1995" w:type="dxa"/>
            <w:tcBorders>
              <w:top w:val="single" w:sz="4" w:space="0" w:color="auto"/>
            </w:tcBorders>
            <w:vAlign w:val="center"/>
          </w:tcPr>
          <w:p w:rsidR="00CA1E18" w:rsidRPr="001408F6" w:rsidRDefault="00CA1E18"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до 25 декабря 2017 года,</w:t>
            </w:r>
          </w:p>
          <w:p w:rsidR="00CA1E18" w:rsidRPr="001408F6" w:rsidRDefault="00CA1E18"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до 25 декабря 2018 года,</w:t>
            </w:r>
          </w:p>
          <w:p w:rsidR="00CA1E18" w:rsidRPr="001408F6" w:rsidRDefault="00CA1E18"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до 25 декабря 2019 года,</w:t>
            </w:r>
          </w:p>
          <w:p w:rsidR="00CA1E18" w:rsidRPr="001408F6" w:rsidRDefault="00CA1E18"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до 25 декабря 2020 года</w:t>
            </w:r>
          </w:p>
        </w:tc>
        <w:tc>
          <w:tcPr>
            <w:tcW w:w="3024" w:type="dxa"/>
            <w:tcBorders>
              <w:top w:val="single" w:sz="4" w:space="0" w:color="auto"/>
            </w:tcBorders>
            <w:vAlign w:val="center"/>
          </w:tcPr>
          <w:p w:rsidR="00CA1E18" w:rsidRPr="001408F6" w:rsidRDefault="00CA1E18"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информационные материалы</w:t>
            </w:r>
          </w:p>
        </w:tc>
        <w:tc>
          <w:tcPr>
            <w:tcW w:w="4347" w:type="dxa"/>
            <w:tcBorders>
              <w:top w:val="single" w:sz="4" w:space="0" w:color="auto"/>
            </w:tcBorders>
            <w:vAlign w:val="center"/>
          </w:tcPr>
          <w:p w:rsidR="00CA1E18" w:rsidRPr="001408F6" w:rsidRDefault="00CA1E18" w:rsidP="00AF6C6F">
            <w:pPr>
              <w:pStyle w:val="a3"/>
              <w:spacing w:after="0" w:line="240" w:lineRule="auto"/>
              <w:ind w:left="0"/>
              <w:jc w:val="both"/>
              <w:rPr>
                <w:rFonts w:ascii="Times New Roman" w:hAnsi="Times New Roman" w:cs="Times New Roman"/>
                <w:sz w:val="24"/>
                <w:szCs w:val="24"/>
              </w:rPr>
            </w:pPr>
          </w:p>
          <w:p w:rsidR="00E953AB" w:rsidRPr="001408F6" w:rsidRDefault="00E953AB" w:rsidP="00AF6C6F">
            <w:pPr>
              <w:pStyle w:val="a3"/>
              <w:spacing w:after="0" w:line="240" w:lineRule="auto"/>
              <w:ind w:left="0"/>
              <w:jc w:val="both"/>
              <w:rPr>
                <w:rFonts w:ascii="Times New Roman" w:hAnsi="Times New Roman" w:cs="Times New Roman"/>
                <w:sz w:val="24"/>
                <w:szCs w:val="24"/>
              </w:rPr>
            </w:pPr>
          </w:p>
          <w:p w:rsidR="00E953AB" w:rsidRPr="001408F6" w:rsidRDefault="00E953AB" w:rsidP="00AF6C6F">
            <w:pPr>
              <w:pStyle w:val="a3"/>
              <w:spacing w:after="0" w:line="240" w:lineRule="auto"/>
              <w:ind w:left="0"/>
              <w:jc w:val="both"/>
              <w:rPr>
                <w:rFonts w:ascii="Times New Roman" w:hAnsi="Times New Roman" w:cs="Times New Roman"/>
                <w:sz w:val="24"/>
                <w:szCs w:val="24"/>
              </w:rPr>
            </w:pPr>
          </w:p>
          <w:p w:rsidR="00E953AB" w:rsidRPr="001408F6" w:rsidRDefault="00E953AB" w:rsidP="00AF6C6F">
            <w:pPr>
              <w:pStyle w:val="a3"/>
              <w:spacing w:after="0" w:line="240" w:lineRule="auto"/>
              <w:ind w:left="0"/>
              <w:jc w:val="both"/>
              <w:rPr>
                <w:rFonts w:ascii="Times New Roman" w:hAnsi="Times New Roman" w:cs="Times New Roman"/>
                <w:sz w:val="24"/>
                <w:szCs w:val="24"/>
              </w:rPr>
            </w:pPr>
          </w:p>
          <w:p w:rsidR="00E953AB" w:rsidRPr="001408F6" w:rsidRDefault="00E953AB" w:rsidP="00AF6C6F">
            <w:pPr>
              <w:pStyle w:val="a3"/>
              <w:spacing w:after="0" w:line="240" w:lineRule="auto"/>
              <w:ind w:left="0"/>
              <w:jc w:val="both"/>
              <w:rPr>
                <w:rFonts w:ascii="Times New Roman" w:hAnsi="Times New Roman" w:cs="Times New Roman"/>
                <w:sz w:val="24"/>
                <w:szCs w:val="24"/>
              </w:rPr>
            </w:pPr>
          </w:p>
          <w:p w:rsidR="00E953AB" w:rsidRPr="001408F6" w:rsidRDefault="00E953AB" w:rsidP="00AF6C6F">
            <w:pPr>
              <w:pStyle w:val="a3"/>
              <w:spacing w:after="0" w:line="240" w:lineRule="auto"/>
              <w:ind w:left="0"/>
              <w:jc w:val="both"/>
              <w:rPr>
                <w:rFonts w:ascii="Times New Roman" w:hAnsi="Times New Roman" w:cs="Times New Roman"/>
                <w:sz w:val="24"/>
                <w:szCs w:val="24"/>
              </w:rPr>
            </w:pPr>
          </w:p>
          <w:p w:rsidR="00E953AB" w:rsidRPr="001408F6" w:rsidRDefault="00E953AB" w:rsidP="00AF6C6F">
            <w:pPr>
              <w:pStyle w:val="a3"/>
              <w:spacing w:after="0" w:line="240" w:lineRule="auto"/>
              <w:ind w:left="0"/>
              <w:jc w:val="both"/>
              <w:rPr>
                <w:rFonts w:ascii="Times New Roman" w:hAnsi="Times New Roman" w:cs="Times New Roman"/>
                <w:sz w:val="24"/>
                <w:szCs w:val="24"/>
              </w:rPr>
            </w:pPr>
          </w:p>
        </w:tc>
      </w:tr>
      <w:tr w:rsidR="00CA1E18" w:rsidRPr="001408F6" w:rsidTr="00517015">
        <w:trPr>
          <w:trHeight w:val="70"/>
        </w:trPr>
        <w:tc>
          <w:tcPr>
            <w:tcW w:w="15984" w:type="dxa"/>
            <w:gridSpan w:val="6"/>
            <w:vAlign w:val="center"/>
          </w:tcPr>
          <w:p w:rsidR="00CA1E18" w:rsidRPr="001408F6" w:rsidRDefault="00CA1E18" w:rsidP="00025524">
            <w:pPr>
              <w:spacing w:after="0" w:line="240" w:lineRule="auto"/>
              <w:jc w:val="center"/>
              <w:rPr>
                <w:rFonts w:ascii="Times New Roman" w:hAnsi="Times New Roman" w:cs="Times New Roman"/>
                <w:sz w:val="24"/>
                <w:szCs w:val="24"/>
              </w:rPr>
            </w:pPr>
          </w:p>
          <w:p w:rsidR="00CA1E18" w:rsidRPr="001408F6" w:rsidRDefault="00CA1E18" w:rsidP="00025524">
            <w:pPr>
              <w:spacing w:after="0" w:line="240" w:lineRule="auto"/>
              <w:jc w:val="center"/>
              <w:rPr>
                <w:rFonts w:ascii="Times New Roman" w:hAnsi="Times New Roman" w:cs="Times New Roman"/>
                <w:sz w:val="24"/>
                <w:szCs w:val="24"/>
              </w:rPr>
            </w:pPr>
            <w:r w:rsidRPr="001408F6">
              <w:rPr>
                <w:rFonts w:ascii="Times New Roman" w:hAnsi="Times New Roman" w:cs="Times New Roman"/>
                <w:sz w:val="24"/>
                <w:szCs w:val="24"/>
              </w:rPr>
              <w:t>Информационно-методическое обеспечение</w:t>
            </w:r>
          </w:p>
          <w:p w:rsidR="00CA1E18" w:rsidRPr="001408F6" w:rsidRDefault="00CA1E18" w:rsidP="00025524">
            <w:pPr>
              <w:spacing w:after="0" w:line="240" w:lineRule="auto"/>
              <w:jc w:val="center"/>
              <w:rPr>
                <w:rFonts w:ascii="Times New Roman" w:hAnsi="Times New Roman" w:cs="Times New Roman"/>
                <w:sz w:val="24"/>
                <w:szCs w:val="24"/>
              </w:rPr>
            </w:pPr>
          </w:p>
        </w:tc>
      </w:tr>
      <w:tr w:rsidR="00CA1E18" w:rsidRPr="001408F6" w:rsidTr="00517015">
        <w:trPr>
          <w:trHeight w:val="6278"/>
        </w:trPr>
        <w:tc>
          <w:tcPr>
            <w:tcW w:w="575" w:type="dxa"/>
            <w:vAlign w:val="center"/>
          </w:tcPr>
          <w:p w:rsidR="00CA1E18" w:rsidRPr="001408F6" w:rsidRDefault="00CA1E18"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20</w:t>
            </w:r>
          </w:p>
        </w:tc>
        <w:tc>
          <w:tcPr>
            <w:tcW w:w="3543" w:type="dxa"/>
            <w:vAlign w:val="center"/>
          </w:tcPr>
          <w:p w:rsidR="00CA1E18" w:rsidRPr="001408F6" w:rsidRDefault="00CA1E18"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Актуализация на официальном сайте Администрации города Когалыма (</w:t>
            </w:r>
            <w:hyperlink r:id="rId18" w:history="1">
              <w:r w:rsidRPr="001408F6">
                <w:rPr>
                  <w:rStyle w:val="a4"/>
                  <w:rFonts w:ascii="Times New Roman" w:hAnsi="Times New Roman" w:cs="Times New Roman"/>
                  <w:color w:val="auto"/>
                  <w:sz w:val="26"/>
                  <w:szCs w:val="26"/>
                  <w:u w:val="none"/>
                  <w:lang w:val="en-US"/>
                </w:rPr>
                <w:t>www</w:t>
              </w:r>
              <w:r w:rsidRPr="001408F6">
                <w:rPr>
                  <w:rStyle w:val="a4"/>
                  <w:rFonts w:ascii="Times New Roman" w:hAnsi="Times New Roman" w:cs="Times New Roman"/>
                  <w:color w:val="auto"/>
                  <w:sz w:val="26"/>
                  <w:szCs w:val="26"/>
                  <w:u w:val="none"/>
                </w:rPr>
                <w:t>.</w:t>
              </w:r>
              <w:r w:rsidRPr="001408F6">
                <w:rPr>
                  <w:rStyle w:val="a4"/>
                  <w:rFonts w:ascii="Times New Roman" w:hAnsi="Times New Roman" w:cs="Times New Roman"/>
                  <w:color w:val="auto"/>
                  <w:sz w:val="26"/>
                  <w:szCs w:val="26"/>
                  <w:u w:val="none"/>
                  <w:lang w:val="en-US"/>
                </w:rPr>
                <w:t>admkogalym</w:t>
              </w:r>
              <w:r w:rsidRPr="001408F6">
                <w:rPr>
                  <w:rStyle w:val="a4"/>
                  <w:rFonts w:ascii="Times New Roman" w:hAnsi="Times New Roman" w:cs="Times New Roman"/>
                  <w:color w:val="auto"/>
                  <w:sz w:val="26"/>
                  <w:szCs w:val="26"/>
                  <w:u w:val="none"/>
                </w:rPr>
                <w:t>.</w:t>
              </w:r>
              <w:r w:rsidRPr="001408F6">
                <w:rPr>
                  <w:rStyle w:val="a4"/>
                  <w:rFonts w:ascii="Times New Roman" w:hAnsi="Times New Roman" w:cs="Times New Roman"/>
                  <w:color w:val="auto"/>
                  <w:sz w:val="26"/>
                  <w:szCs w:val="26"/>
                  <w:u w:val="none"/>
                  <w:lang w:val="en-US"/>
                </w:rPr>
                <w:t>ru</w:t>
              </w:r>
            </w:hyperlink>
            <w:r w:rsidRPr="001408F6">
              <w:rPr>
                <w:rFonts w:ascii="Times New Roman" w:hAnsi="Times New Roman" w:cs="Times New Roman"/>
                <w:sz w:val="26"/>
                <w:szCs w:val="26"/>
              </w:rPr>
              <w:t>) раздела «Для негосударственных поставщиков социальных услуг»</w:t>
            </w:r>
          </w:p>
        </w:tc>
        <w:tc>
          <w:tcPr>
            <w:tcW w:w="2500" w:type="dxa"/>
            <w:vAlign w:val="center"/>
          </w:tcPr>
          <w:p w:rsidR="00CA1E18" w:rsidRPr="001408F6" w:rsidRDefault="00CA1E18"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МКУ «Управление обеспечения деятельности органов местного самоуправления» / Управление экономики;</w:t>
            </w:r>
          </w:p>
          <w:p w:rsidR="00CA1E18" w:rsidRPr="001408F6" w:rsidRDefault="00CA1E18"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Отдел по связям с общественностью и социальным вопросам;</w:t>
            </w:r>
          </w:p>
          <w:p w:rsidR="00CA1E18" w:rsidRPr="001408F6" w:rsidRDefault="00CA1E18"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Управление культуры, спорта и молодежной политики;</w:t>
            </w:r>
          </w:p>
          <w:p w:rsidR="00CA1E18" w:rsidRPr="001408F6" w:rsidRDefault="00CA1E18" w:rsidP="00DC78B8">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 xml:space="preserve">Управление </w:t>
            </w:r>
          </w:p>
          <w:p w:rsidR="00CA1E18" w:rsidRPr="001408F6" w:rsidRDefault="00CA1E18" w:rsidP="00DC78B8">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образования;</w:t>
            </w:r>
          </w:p>
          <w:p w:rsidR="00CA1E18" w:rsidRPr="001408F6" w:rsidRDefault="00CA1E18" w:rsidP="00DC78B8">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Комитет по управлению муниципальным имуществом</w:t>
            </w:r>
          </w:p>
        </w:tc>
        <w:tc>
          <w:tcPr>
            <w:tcW w:w="1995" w:type="dxa"/>
            <w:vAlign w:val="center"/>
          </w:tcPr>
          <w:p w:rsidR="00CA1E18" w:rsidRPr="001408F6" w:rsidRDefault="00CA1E18"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на период реализации дорожной карты</w:t>
            </w:r>
          </w:p>
        </w:tc>
        <w:tc>
          <w:tcPr>
            <w:tcW w:w="3024" w:type="dxa"/>
            <w:vAlign w:val="center"/>
          </w:tcPr>
          <w:p w:rsidR="00CA1E18" w:rsidRPr="001408F6" w:rsidRDefault="00CA1E18"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размещение информации на официальном сайте Администрации города Когалыма</w:t>
            </w:r>
          </w:p>
        </w:tc>
        <w:tc>
          <w:tcPr>
            <w:tcW w:w="4347" w:type="dxa"/>
            <w:vAlign w:val="center"/>
          </w:tcPr>
          <w:p w:rsidR="00CA1E18" w:rsidRPr="001408F6" w:rsidRDefault="00CA1E18" w:rsidP="00544F74">
            <w:pPr>
              <w:pStyle w:val="a3"/>
              <w:spacing w:after="0" w:line="240" w:lineRule="auto"/>
              <w:ind w:left="0"/>
              <w:jc w:val="both"/>
              <w:rPr>
                <w:rFonts w:ascii="Times New Roman" w:eastAsia="Times New Roman" w:hAnsi="Times New Roman" w:cs="Times New Roman"/>
                <w:sz w:val="24"/>
                <w:szCs w:val="24"/>
                <w:lang w:eastAsia="ru-RU"/>
              </w:rPr>
            </w:pPr>
            <w:r w:rsidRPr="001408F6">
              <w:rPr>
                <w:rFonts w:ascii="Times New Roman" w:eastAsia="Times New Roman" w:hAnsi="Times New Roman" w:cs="Times New Roman"/>
                <w:bCs/>
                <w:sz w:val="24"/>
                <w:szCs w:val="24"/>
                <w:lang w:eastAsia="ru-RU"/>
              </w:rPr>
              <w:t>Разработан и размещен на официальном сайте Администрации города Когалыма в разделе Социальная сфера» подраздел «</w:t>
            </w:r>
            <w:hyperlink r:id="rId19" w:history="1">
              <w:r w:rsidRPr="001408F6">
                <w:rPr>
                  <w:rFonts w:ascii="Times New Roman" w:eastAsia="Times New Roman" w:hAnsi="Times New Roman" w:cs="Times New Roman"/>
                  <w:bCs/>
                  <w:sz w:val="24"/>
                  <w:szCs w:val="24"/>
                  <w:lang w:eastAsia="ru-RU"/>
                </w:rPr>
                <w:t xml:space="preserve">Для негосударственных поставщиков социальных услуг» </w:t>
              </w:r>
            </w:hyperlink>
            <w:r w:rsidRPr="001408F6">
              <w:rPr>
                <w:rFonts w:ascii="Times New Roman" w:hAnsi="Times New Roman" w:cs="Times New Roman"/>
                <w:sz w:val="24"/>
                <w:szCs w:val="24"/>
              </w:rPr>
              <w:t xml:space="preserve"> </w:t>
            </w:r>
            <w:hyperlink r:id="rId20" w:history="1">
              <w:r w:rsidRPr="001408F6">
                <w:rPr>
                  <w:rStyle w:val="a4"/>
                  <w:rFonts w:ascii="Times New Roman" w:eastAsia="Times New Roman" w:hAnsi="Times New Roman" w:cs="Times New Roman"/>
                  <w:bCs/>
                  <w:sz w:val="24"/>
                  <w:szCs w:val="24"/>
                  <w:lang w:eastAsia="ru-RU"/>
                </w:rPr>
                <w:t>http://admkogalym.ru/social/nemunitsipalnye-organizatsii-v-sotsialnoy-sfere/</w:t>
              </w:r>
            </w:hyperlink>
          </w:p>
          <w:p w:rsidR="00CA1E18" w:rsidRPr="001408F6" w:rsidRDefault="00CA1E18" w:rsidP="0009663F">
            <w:pPr>
              <w:spacing w:after="0" w:line="240" w:lineRule="auto"/>
              <w:jc w:val="center"/>
              <w:rPr>
                <w:rFonts w:ascii="Times New Roman" w:hAnsi="Times New Roman" w:cs="Times New Roman"/>
                <w:sz w:val="24"/>
                <w:szCs w:val="24"/>
              </w:rPr>
            </w:pPr>
          </w:p>
          <w:p w:rsidR="006E6000" w:rsidRPr="001408F6" w:rsidRDefault="006E6000" w:rsidP="006E6000">
            <w:pPr>
              <w:spacing w:after="0" w:line="240" w:lineRule="auto"/>
              <w:rPr>
                <w:rFonts w:ascii="Times New Roman" w:hAnsi="Times New Roman" w:cs="Times New Roman"/>
                <w:sz w:val="24"/>
                <w:szCs w:val="24"/>
              </w:rPr>
            </w:pPr>
          </w:p>
        </w:tc>
      </w:tr>
      <w:tr w:rsidR="00CA1E18" w:rsidRPr="001408F6" w:rsidTr="00517015">
        <w:trPr>
          <w:trHeight w:val="416"/>
        </w:trPr>
        <w:tc>
          <w:tcPr>
            <w:tcW w:w="575" w:type="dxa"/>
            <w:vAlign w:val="center"/>
          </w:tcPr>
          <w:p w:rsidR="00CA1E18" w:rsidRPr="001408F6" w:rsidRDefault="00CA1E18"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21</w:t>
            </w:r>
          </w:p>
        </w:tc>
        <w:tc>
          <w:tcPr>
            <w:tcW w:w="3543" w:type="dxa"/>
            <w:vAlign w:val="center"/>
          </w:tcPr>
          <w:p w:rsidR="00CA1E18" w:rsidRPr="001408F6" w:rsidRDefault="00CA1E18"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Проведение позитивного позиционирования среди населения города Когалыма социально ориентированных некоммерческих организаций – поставщиков услуг (работ) в социальной сфере; информирование путем освещения в СМИ немуниципальных организаций, в том числе социально ориентированных некоммерческих организаций о возможности получения бюджетных средств, выделяемых на предоставление услуг (работ) населению в социальной сфере города Когалыма</w:t>
            </w:r>
          </w:p>
        </w:tc>
        <w:tc>
          <w:tcPr>
            <w:tcW w:w="2500" w:type="dxa"/>
            <w:vAlign w:val="center"/>
          </w:tcPr>
          <w:p w:rsidR="00CA1E18" w:rsidRPr="001408F6" w:rsidRDefault="00CA1E18"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Сектор пресс - службы Администрации города Когалыма / Управление экономики;</w:t>
            </w:r>
          </w:p>
          <w:p w:rsidR="00CA1E18" w:rsidRPr="001408F6" w:rsidRDefault="00CA1E18"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Отдел по связям с общественностью и социальным вопросам;</w:t>
            </w:r>
          </w:p>
          <w:p w:rsidR="00CA1E18" w:rsidRPr="001408F6" w:rsidRDefault="00CA1E18"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Управление культуры, спорта и молодежной политики;</w:t>
            </w:r>
          </w:p>
          <w:p w:rsidR="00CA1E18" w:rsidRPr="001408F6" w:rsidRDefault="00CA1E18"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Управление образования;</w:t>
            </w:r>
          </w:p>
          <w:p w:rsidR="00CA1E18" w:rsidRPr="001408F6" w:rsidRDefault="00CA1E18"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Комитет по управлению муниципальным имуществом;</w:t>
            </w:r>
          </w:p>
          <w:p w:rsidR="00CA1E18" w:rsidRPr="001408F6" w:rsidRDefault="00CA1E18"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МАУ «Межшкольный методический центр»</w:t>
            </w:r>
          </w:p>
        </w:tc>
        <w:tc>
          <w:tcPr>
            <w:tcW w:w="1995" w:type="dxa"/>
            <w:vAlign w:val="center"/>
          </w:tcPr>
          <w:p w:rsidR="00CA1E18" w:rsidRPr="001408F6" w:rsidRDefault="00CA1E18"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на период реализации «дорожной карты»</w:t>
            </w:r>
          </w:p>
        </w:tc>
        <w:tc>
          <w:tcPr>
            <w:tcW w:w="3024" w:type="dxa"/>
            <w:vAlign w:val="center"/>
          </w:tcPr>
          <w:p w:rsidR="00CA1E18" w:rsidRPr="001408F6" w:rsidRDefault="00CA1E18"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информационные материалы</w:t>
            </w:r>
          </w:p>
        </w:tc>
        <w:tc>
          <w:tcPr>
            <w:tcW w:w="4347" w:type="dxa"/>
            <w:vAlign w:val="center"/>
          </w:tcPr>
          <w:p w:rsidR="00CA1E18" w:rsidRPr="001408F6" w:rsidRDefault="00BB6083" w:rsidP="00F84C31">
            <w:pPr>
              <w:spacing w:after="0" w:line="240" w:lineRule="auto"/>
              <w:jc w:val="center"/>
              <w:rPr>
                <w:rFonts w:ascii="Times New Roman" w:hAnsi="Times New Roman" w:cs="Times New Roman"/>
                <w:b/>
                <w:sz w:val="24"/>
                <w:szCs w:val="24"/>
              </w:rPr>
            </w:pPr>
            <w:r w:rsidRPr="001408F6">
              <w:rPr>
                <w:rFonts w:ascii="Times New Roman" w:hAnsi="Times New Roman" w:cs="Times New Roman"/>
                <w:b/>
                <w:sz w:val="24"/>
                <w:szCs w:val="24"/>
              </w:rPr>
              <w:t>3</w:t>
            </w:r>
            <w:r w:rsidR="00552EA9" w:rsidRPr="001408F6">
              <w:rPr>
                <w:rFonts w:ascii="Times New Roman" w:hAnsi="Times New Roman" w:cs="Times New Roman"/>
                <w:b/>
                <w:sz w:val="24"/>
                <w:szCs w:val="24"/>
              </w:rPr>
              <w:t>9</w:t>
            </w:r>
            <w:r w:rsidRPr="001408F6">
              <w:rPr>
                <w:rFonts w:ascii="Times New Roman" w:hAnsi="Times New Roman" w:cs="Times New Roman"/>
                <w:b/>
                <w:sz w:val="24"/>
                <w:szCs w:val="24"/>
              </w:rPr>
              <w:t xml:space="preserve"> </w:t>
            </w:r>
            <w:r w:rsidR="00CA1E18" w:rsidRPr="001408F6">
              <w:rPr>
                <w:rFonts w:ascii="Times New Roman" w:hAnsi="Times New Roman" w:cs="Times New Roman"/>
                <w:b/>
                <w:sz w:val="24"/>
                <w:szCs w:val="24"/>
              </w:rPr>
              <w:t>информационных материал</w:t>
            </w:r>
            <w:r w:rsidR="00552EA9" w:rsidRPr="001408F6">
              <w:rPr>
                <w:rFonts w:ascii="Times New Roman" w:hAnsi="Times New Roman" w:cs="Times New Roman"/>
                <w:b/>
                <w:sz w:val="24"/>
                <w:szCs w:val="24"/>
              </w:rPr>
              <w:t>а</w:t>
            </w:r>
            <w:r w:rsidR="00CA1E18" w:rsidRPr="001408F6">
              <w:rPr>
                <w:rFonts w:ascii="Times New Roman" w:hAnsi="Times New Roman" w:cs="Times New Roman"/>
                <w:b/>
                <w:sz w:val="24"/>
                <w:szCs w:val="24"/>
              </w:rPr>
              <w:t xml:space="preserve"> размещено в средствах массовой информации.</w:t>
            </w:r>
          </w:p>
          <w:p w:rsidR="00CA1E18" w:rsidRPr="001408F6" w:rsidRDefault="00CA1E18" w:rsidP="001F3B8E">
            <w:pPr>
              <w:spacing w:after="0" w:line="240" w:lineRule="auto"/>
              <w:jc w:val="center"/>
              <w:rPr>
                <w:rFonts w:ascii="Times New Roman" w:hAnsi="Times New Roman" w:cs="Times New Roman"/>
                <w:b/>
                <w:sz w:val="24"/>
                <w:szCs w:val="24"/>
              </w:rPr>
            </w:pPr>
          </w:p>
          <w:p w:rsidR="00CA1E18" w:rsidRPr="001408F6" w:rsidRDefault="00CA1E18" w:rsidP="001F3B8E">
            <w:pPr>
              <w:jc w:val="both"/>
              <w:rPr>
                <w:rFonts w:ascii="Times New Roman" w:hAnsi="Times New Roman" w:cs="Times New Roman"/>
                <w:b/>
                <w:sz w:val="24"/>
                <w:szCs w:val="24"/>
              </w:rPr>
            </w:pPr>
            <w:r w:rsidRPr="001408F6">
              <w:rPr>
                <w:rFonts w:ascii="Times New Roman" w:hAnsi="Times New Roman" w:cs="Times New Roman"/>
                <w:b/>
                <w:sz w:val="24"/>
                <w:szCs w:val="24"/>
              </w:rPr>
              <w:t>На 01.</w:t>
            </w:r>
            <w:r w:rsidR="00BB6083" w:rsidRPr="001408F6">
              <w:rPr>
                <w:rFonts w:ascii="Times New Roman" w:hAnsi="Times New Roman" w:cs="Times New Roman"/>
                <w:b/>
                <w:sz w:val="24"/>
                <w:szCs w:val="24"/>
              </w:rPr>
              <w:t>1</w:t>
            </w:r>
            <w:r w:rsidR="00552EA9" w:rsidRPr="001408F6">
              <w:rPr>
                <w:rFonts w:ascii="Times New Roman" w:hAnsi="Times New Roman" w:cs="Times New Roman"/>
                <w:b/>
                <w:sz w:val="24"/>
                <w:szCs w:val="24"/>
              </w:rPr>
              <w:t>1</w:t>
            </w:r>
            <w:r w:rsidRPr="001408F6">
              <w:rPr>
                <w:rFonts w:ascii="Times New Roman" w:hAnsi="Times New Roman" w:cs="Times New Roman"/>
                <w:b/>
                <w:sz w:val="24"/>
                <w:szCs w:val="24"/>
              </w:rPr>
              <w:t>.2018:</w:t>
            </w:r>
          </w:p>
          <w:p w:rsidR="00CA1E18" w:rsidRPr="001408F6" w:rsidRDefault="00CA1E18" w:rsidP="001F3B8E">
            <w:pPr>
              <w:jc w:val="both"/>
              <w:rPr>
                <w:rFonts w:ascii="Times New Roman" w:hAnsi="Times New Roman" w:cs="Times New Roman"/>
                <w:b/>
                <w:sz w:val="24"/>
                <w:szCs w:val="24"/>
                <w:u w:val="single"/>
              </w:rPr>
            </w:pPr>
            <w:r w:rsidRPr="001408F6">
              <w:rPr>
                <w:rFonts w:ascii="Times New Roman" w:hAnsi="Times New Roman" w:cs="Times New Roman"/>
                <w:b/>
                <w:sz w:val="24"/>
                <w:szCs w:val="24"/>
                <w:u w:val="single"/>
              </w:rPr>
              <w:t>В газете «Когалымский вестник»</w:t>
            </w:r>
            <w:r w:rsidR="00A15FE9" w:rsidRPr="001408F6">
              <w:rPr>
                <w:rFonts w:ascii="Times New Roman" w:hAnsi="Times New Roman" w:cs="Times New Roman"/>
                <w:b/>
                <w:sz w:val="24"/>
                <w:szCs w:val="24"/>
                <w:u w:val="single"/>
              </w:rPr>
              <w:t>:</w:t>
            </w:r>
          </w:p>
          <w:p w:rsidR="00CA1E18" w:rsidRPr="001408F6" w:rsidRDefault="00CA1E18" w:rsidP="001F3B8E">
            <w:pPr>
              <w:jc w:val="both"/>
              <w:rPr>
                <w:rFonts w:ascii="Times New Roman" w:hAnsi="Times New Roman" w:cs="Times New Roman"/>
                <w:sz w:val="24"/>
                <w:szCs w:val="24"/>
              </w:rPr>
            </w:pPr>
            <w:r w:rsidRPr="001408F6">
              <w:rPr>
                <w:rFonts w:ascii="Times New Roman" w:hAnsi="Times New Roman" w:cs="Times New Roman"/>
                <w:b/>
                <w:sz w:val="24"/>
                <w:szCs w:val="24"/>
              </w:rPr>
              <w:t>-</w:t>
            </w:r>
            <w:r w:rsidRPr="001408F6">
              <w:rPr>
                <w:rFonts w:ascii="Times New Roman" w:hAnsi="Times New Roman" w:cs="Times New Roman"/>
                <w:sz w:val="24"/>
                <w:szCs w:val="24"/>
              </w:rPr>
              <w:t xml:space="preserve"> № 03 от 12.01.2018:</w:t>
            </w:r>
          </w:p>
          <w:p w:rsidR="00CA1E18" w:rsidRPr="001408F6" w:rsidRDefault="00CA1E18" w:rsidP="0021095D">
            <w:pPr>
              <w:pStyle w:val="a3"/>
              <w:numPr>
                <w:ilvl w:val="0"/>
                <w:numId w:val="15"/>
              </w:numPr>
              <w:ind w:left="34" w:hanging="34"/>
              <w:jc w:val="both"/>
              <w:rPr>
                <w:rFonts w:ascii="Times New Roman" w:hAnsi="Times New Roman" w:cs="Times New Roman"/>
                <w:sz w:val="24"/>
                <w:szCs w:val="24"/>
              </w:rPr>
            </w:pPr>
            <w:r w:rsidRPr="001408F6">
              <w:rPr>
                <w:rFonts w:ascii="Times New Roman" w:hAnsi="Times New Roman" w:cs="Times New Roman"/>
                <w:sz w:val="24"/>
                <w:szCs w:val="24"/>
              </w:rPr>
              <w:t>«СО НКО Югры приглашают к участию в конкурсе на предоставление грантов»;</w:t>
            </w:r>
          </w:p>
          <w:p w:rsidR="00CA1E18" w:rsidRPr="001408F6" w:rsidRDefault="00CA1E18" w:rsidP="0021095D">
            <w:pPr>
              <w:pStyle w:val="a3"/>
              <w:numPr>
                <w:ilvl w:val="0"/>
                <w:numId w:val="15"/>
              </w:numPr>
              <w:ind w:left="34" w:hanging="34"/>
              <w:jc w:val="both"/>
              <w:rPr>
                <w:rFonts w:ascii="Times New Roman" w:hAnsi="Times New Roman" w:cs="Times New Roman"/>
                <w:sz w:val="24"/>
                <w:szCs w:val="24"/>
              </w:rPr>
            </w:pPr>
            <w:r w:rsidRPr="001408F6">
              <w:rPr>
                <w:rFonts w:ascii="Times New Roman" w:hAnsi="Times New Roman" w:cs="Times New Roman"/>
                <w:sz w:val="24"/>
                <w:szCs w:val="24"/>
              </w:rPr>
              <w:t xml:space="preserve">«Планы намечены,  сотрудничество продолжается (на заседании Координационного совета начальник УЭ Е.Г. Загорская рассказала представителям ОО </w:t>
            </w:r>
            <w:r w:rsidR="00A15FE9" w:rsidRPr="001408F6">
              <w:rPr>
                <w:rFonts w:ascii="Times New Roman" w:hAnsi="Times New Roman" w:cs="Times New Roman"/>
                <w:sz w:val="24"/>
                <w:szCs w:val="24"/>
              </w:rPr>
              <w:t>о реализации «дорожной карты»)»;</w:t>
            </w:r>
          </w:p>
          <w:p w:rsidR="00CA1E18" w:rsidRPr="001408F6" w:rsidRDefault="00CA1E18" w:rsidP="0023406B">
            <w:pPr>
              <w:pStyle w:val="2"/>
              <w:jc w:val="both"/>
              <w:rPr>
                <w:rFonts w:ascii="Times New Roman" w:eastAsiaTheme="minorHAnsi" w:hAnsi="Times New Roman" w:cs="Times New Roman"/>
                <w:b w:val="0"/>
                <w:bCs w:val="0"/>
                <w:color w:val="auto"/>
                <w:sz w:val="24"/>
                <w:szCs w:val="24"/>
                <w:lang w:eastAsia="en-US"/>
              </w:rPr>
            </w:pPr>
            <w:r w:rsidRPr="001408F6">
              <w:rPr>
                <w:rFonts w:ascii="Times New Roman" w:eastAsiaTheme="minorHAnsi" w:hAnsi="Times New Roman" w:cs="Times New Roman"/>
                <w:b w:val="0"/>
                <w:bCs w:val="0"/>
                <w:color w:val="auto"/>
                <w:sz w:val="24"/>
                <w:szCs w:val="24"/>
                <w:lang w:eastAsia="en-US"/>
              </w:rPr>
              <w:t>- №5 от 19.01.2018 «Дмитрий Кузьменко принял участие в заседании правительства автономного округа (На заседании были внесены изменения в план мероприятий по поддержке доступа негосударственных организаций к предоставлению услуг в социа</w:t>
            </w:r>
            <w:r w:rsidR="00A15FE9" w:rsidRPr="001408F6">
              <w:rPr>
                <w:rFonts w:ascii="Times New Roman" w:eastAsiaTheme="minorHAnsi" w:hAnsi="Times New Roman" w:cs="Times New Roman"/>
                <w:b w:val="0"/>
                <w:bCs w:val="0"/>
                <w:color w:val="auto"/>
                <w:sz w:val="24"/>
                <w:szCs w:val="24"/>
                <w:lang w:eastAsia="en-US"/>
              </w:rPr>
              <w:t>льной сфере на 2016–2020 годы)»;</w:t>
            </w:r>
          </w:p>
          <w:p w:rsidR="00A15FE9" w:rsidRPr="001408F6" w:rsidRDefault="00A15FE9" w:rsidP="008E4AE1">
            <w:pPr>
              <w:jc w:val="both"/>
              <w:rPr>
                <w:rFonts w:ascii="Times New Roman" w:hAnsi="Times New Roman" w:cs="Times New Roman"/>
                <w:sz w:val="24"/>
                <w:szCs w:val="24"/>
              </w:rPr>
            </w:pPr>
          </w:p>
          <w:p w:rsidR="00CA1E18" w:rsidRPr="001408F6" w:rsidRDefault="00CA1E18" w:rsidP="008E4AE1">
            <w:pPr>
              <w:jc w:val="both"/>
              <w:rPr>
                <w:rFonts w:ascii="Times New Roman" w:hAnsi="Times New Roman" w:cs="Times New Roman"/>
                <w:sz w:val="24"/>
                <w:szCs w:val="24"/>
              </w:rPr>
            </w:pPr>
            <w:r w:rsidRPr="001408F6">
              <w:rPr>
                <w:rFonts w:ascii="Times New Roman" w:hAnsi="Times New Roman" w:cs="Times New Roman"/>
                <w:sz w:val="24"/>
                <w:szCs w:val="24"/>
              </w:rPr>
              <w:t>- № 9 от 2.02.2018 «Социальные услуги через интернет (УСЗН о пилотном проекте социальных инноваций в сфере социального обслуживания граждан)»;</w:t>
            </w:r>
          </w:p>
          <w:p w:rsidR="00CA1E18" w:rsidRPr="001408F6" w:rsidRDefault="00CA1E18" w:rsidP="008E4AE1">
            <w:pPr>
              <w:jc w:val="both"/>
              <w:rPr>
                <w:rFonts w:ascii="Times New Roman" w:hAnsi="Times New Roman" w:cs="Times New Roman"/>
                <w:sz w:val="24"/>
                <w:szCs w:val="24"/>
              </w:rPr>
            </w:pPr>
            <w:r w:rsidRPr="001408F6">
              <w:rPr>
                <w:rFonts w:ascii="Times New Roman" w:hAnsi="Times New Roman" w:cs="Times New Roman"/>
                <w:sz w:val="24"/>
                <w:szCs w:val="24"/>
              </w:rPr>
              <w:t>- № 15 от 22.02.2018 «ХМАО-Югра (В Югре более 10 % бюджетных средств переданы НКО в социальной сфере)»;</w:t>
            </w:r>
          </w:p>
          <w:p w:rsidR="00CA1E18" w:rsidRPr="001408F6" w:rsidRDefault="00CA1E18" w:rsidP="008E4AE1">
            <w:pPr>
              <w:jc w:val="both"/>
              <w:rPr>
                <w:rFonts w:ascii="Times New Roman" w:hAnsi="Times New Roman" w:cs="Times New Roman"/>
                <w:sz w:val="24"/>
                <w:szCs w:val="24"/>
              </w:rPr>
            </w:pPr>
            <w:r w:rsidRPr="001408F6">
              <w:rPr>
                <w:rFonts w:ascii="Times New Roman" w:hAnsi="Times New Roman" w:cs="Times New Roman"/>
                <w:sz w:val="24"/>
                <w:szCs w:val="24"/>
              </w:rPr>
              <w:t>- № 25 от 30.03.2018 «Новая система предоставления социальных услуг (26 марта в КЦСОН «Жемчужина» состоялась конференция на тему «Использование инф. системы «Портал социальных услуг» для получателей, поставщиков социальных усл</w:t>
            </w:r>
            <w:r w:rsidR="0021095D" w:rsidRPr="001408F6">
              <w:rPr>
                <w:rFonts w:ascii="Times New Roman" w:hAnsi="Times New Roman" w:cs="Times New Roman"/>
                <w:sz w:val="24"/>
                <w:szCs w:val="24"/>
              </w:rPr>
              <w:t>уг и общественных организаций)»;</w:t>
            </w:r>
          </w:p>
          <w:p w:rsidR="0021095D" w:rsidRPr="001408F6" w:rsidRDefault="0021095D" w:rsidP="008E4AE1">
            <w:pPr>
              <w:jc w:val="both"/>
              <w:rPr>
                <w:rFonts w:ascii="Times New Roman" w:hAnsi="Times New Roman" w:cs="Times New Roman"/>
                <w:sz w:val="24"/>
                <w:szCs w:val="24"/>
              </w:rPr>
            </w:pPr>
            <w:r w:rsidRPr="001408F6">
              <w:rPr>
                <w:rFonts w:ascii="Times New Roman" w:hAnsi="Times New Roman" w:cs="Times New Roman"/>
                <w:sz w:val="24"/>
                <w:szCs w:val="24"/>
              </w:rPr>
              <w:t>- № 27 от 6.04.2018</w:t>
            </w:r>
            <w:r w:rsidR="00F93779" w:rsidRPr="001408F6">
              <w:rPr>
                <w:rFonts w:ascii="Times New Roman" w:hAnsi="Times New Roman" w:cs="Times New Roman"/>
                <w:sz w:val="24"/>
                <w:szCs w:val="24"/>
              </w:rPr>
              <w:t xml:space="preserve"> </w:t>
            </w:r>
            <w:r w:rsidRPr="001408F6">
              <w:rPr>
                <w:rFonts w:ascii="Times New Roman" w:hAnsi="Times New Roman" w:cs="Times New Roman"/>
                <w:sz w:val="24"/>
                <w:szCs w:val="24"/>
              </w:rPr>
              <w:t>«Субсидии из бюджета города (Организация и проведение официальных физкультурных мероприятий)»;</w:t>
            </w:r>
          </w:p>
          <w:p w:rsidR="0021095D" w:rsidRPr="001408F6" w:rsidRDefault="0021095D" w:rsidP="008E4AE1">
            <w:pPr>
              <w:jc w:val="both"/>
              <w:rPr>
                <w:rFonts w:ascii="Times New Roman" w:hAnsi="Times New Roman" w:cs="Times New Roman"/>
                <w:sz w:val="24"/>
                <w:szCs w:val="24"/>
              </w:rPr>
            </w:pPr>
            <w:r w:rsidRPr="001408F6">
              <w:rPr>
                <w:rFonts w:ascii="Times New Roman" w:hAnsi="Times New Roman" w:cs="Times New Roman"/>
                <w:sz w:val="24"/>
                <w:szCs w:val="24"/>
              </w:rPr>
              <w:t>- № 29 от 13.04</w:t>
            </w:r>
            <w:r w:rsidR="00F93779" w:rsidRPr="001408F6">
              <w:rPr>
                <w:rFonts w:ascii="Times New Roman" w:hAnsi="Times New Roman" w:cs="Times New Roman"/>
                <w:sz w:val="24"/>
                <w:szCs w:val="24"/>
              </w:rPr>
              <w:t>.2018</w:t>
            </w:r>
            <w:r w:rsidRPr="001408F6">
              <w:rPr>
                <w:rFonts w:ascii="Times New Roman" w:hAnsi="Times New Roman" w:cs="Times New Roman"/>
                <w:sz w:val="24"/>
                <w:szCs w:val="24"/>
              </w:rPr>
              <w:t xml:space="preserve">: </w:t>
            </w:r>
          </w:p>
          <w:p w:rsidR="0021095D" w:rsidRPr="001408F6" w:rsidRDefault="0021095D" w:rsidP="0021095D">
            <w:pPr>
              <w:pStyle w:val="a3"/>
              <w:numPr>
                <w:ilvl w:val="0"/>
                <w:numId w:val="18"/>
              </w:numPr>
              <w:ind w:left="0" w:firstLine="184"/>
              <w:jc w:val="both"/>
              <w:rPr>
                <w:rFonts w:ascii="Times New Roman" w:hAnsi="Times New Roman" w:cs="Times New Roman"/>
                <w:sz w:val="24"/>
                <w:szCs w:val="24"/>
              </w:rPr>
            </w:pPr>
            <w:r w:rsidRPr="001408F6">
              <w:rPr>
                <w:rFonts w:ascii="Times New Roman" w:hAnsi="Times New Roman" w:cs="Times New Roman"/>
                <w:sz w:val="24"/>
                <w:szCs w:val="24"/>
              </w:rPr>
              <w:t>«В Югре обсудили исполнение госпрограмм и мероприятий по поддержке доступа СОНКО  к предоставлению услуг в социальной сфере</w:t>
            </w:r>
            <w:r w:rsidR="00A15FE9" w:rsidRPr="001408F6">
              <w:rPr>
                <w:rFonts w:ascii="Times New Roman" w:hAnsi="Times New Roman" w:cs="Times New Roman"/>
                <w:sz w:val="24"/>
                <w:szCs w:val="24"/>
              </w:rPr>
              <w:t>»</w:t>
            </w:r>
            <w:r w:rsidRPr="001408F6">
              <w:rPr>
                <w:rFonts w:ascii="Times New Roman" w:hAnsi="Times New Roman" w:cs="Times New Roman"/>
                <w:sz w:val="24"/>
                <w:szCs w:val="24"/>
              </w:rPr>
              <w:t xml:space="preserve"> (ВКС: заседание комиссии по вопросам обеспечения устойчивого развития экономики и социальной стабильности, мониторингу достижения целевых показателей социально-экономическог</w:t>
            </w:r>
            <w:r w:rsidR="00A15FE9" w:rsidRPr="001408F6">
              <w:rPr>
                <w:rFonts w:ascii="Times New Roman" w:hAnsi="Times New Roman" w:cs="Times New Roman"/>
                <w:sz w:val="24"/>
                <w:szCs w:val="24"/>
              </w:rPr>
              <w:t>о развития региона);</w:t>
            </w:r>
          </w:p>
          <w:p w:rsidR="0021095D" w:rsidRPr="001408F6" w:rsidRDefault="0021095D" w:rsidP="0021095D">
            <w:pPr>
              <w:pStyle w:val="a3"/>
              <w:numPr>
                <w:ilvl w:val="0"/>
                <w:numId w:val="18"/>
              </w:numPr>
              <w:ind w:left="0" w:firstLine="184"/>
              <w:jc w:val="both"/>
              <w:rPr>
                <w:rFonts w:ascii="Times New Roman" w:hAnsi="Times New Roman" w:cs="Times New Roman"/>
                <w:sz w:val="24"/>
                <w:szCs w:val="24"/>
              </w:rPr>
            </w:pPr>
            <w:r w:rsidRPr="001408F6">
              <w:rPr>
                <w:rFonts w:ascii="Times New Roman" w:hAnsi="Times New Roman" w:cs="Times New Roman"/>
                <w:sz w:val="24"/>
                <w:szCs w:val="24"/>
              </w:rPr>
              <w:t>Молодежная политика и военно-патриотическое воспитание (Информация для НКО по передаче соцуслуг в сфере молодежной политики и военно-патриотического воспитания);</w:t>
            </w:r>
          </w:p>
          <w:p w:rsidR="0021095D" w:rsidRPr="001408F6" w:rsidRDefault="0021095D" w:rsidP="0021095D">
            <w:pPr>
              <w:jc w:val="both"/>
              <w:rPr>
                <w:rFonts w:ascii="Times New Roman" w:hAnsi="Times New Roman" w:cs="Times New Roman"/>
                <w:sz w:val="24"/>
                <w:szCs w:val="24"/>
              </w:rPr>
            </w:pPr>
            <w:r w:rsidRPr="001408F6">
              <w:rPr>
                <w:rFonts w:ascii="Times New Roman" w:hAnsi="Times New Roman" w:cs="Times New Roman"/>
                <w:sz w:val="24"/>
                <w:szCs w:val="24"/>
              </w:rPr>
              <w:t>- 27.04.20</w:t>
            </w:r>
            <w:r w:rsidR="00A15FE9" w:rsidRPr="001408F6">
              <w:rPr>
                <w:rFonts w:ascii="Times New Roman" w:hAnsi="Times New Roman" w:cs="Times New Roman"/>
                <w:sz w:val="24"/>
                <w:szCs w:val="24"/>
              </w:rPr>
              <w:t>18 «Портал социальных услуг»;</w:t>
            </w:r>
          </w:p>
          <w:p w:rsidR="008C5F9C" w:rsidRPr="001408F6" w:rsidRDefault="008C5F9C" w:rsidP="0021095D">
            <w:pPr>
              <w:jc w:val="both"/>
              <w:rPr>
                <w:rFonts w:ascii="Times New Roman" w:hAnsi="Times New Roman" w:cs="Times New Roman"/>
                <w:sz w:val="24"/>
                <w:szCs w:val="24"/>
              </w:rPr>
            </w:pPr>
            <w:r w:rsidRPr="001408F6">
              <w:rPr>
                <w:rFonts w:ascii="Times New Roman" w:hAnsi="Times New Roman" w:cs="Times New Roman"/>
                <w:sz w:val="24"/>
                <w:szCs w:val="24"/>
              </w:rPr>
              <w:t>- № 37 от 11.05.2018</w:t>
            </w:r>
            <w:r w:rsidR="00F93779" w:rsidRPr="001408F6">
              <w:rPr>
                <w:rFonts w:ascii="Times New Roman" w:hAnsi="Times New Roman" w:cs="Times New Roman"/>
                <w:sz w:val="24"/>
                <w:szCs w:val="24"/>
              </w:rPr>
              <w:t xml:space="preserve"> </w:t>
            </w:r>
            <w:r w:rsidRPr="001408F6">
              <w:rPr>
                <w:rFonts w:ascii="Times New Roman" w:hAnsi="Times New Roman" w:cs="Times New Roman"/>
                <w:sz w:val="24"/>
                <w:szCs w:val="24"/>
              </w:rPr>
              <w:t>«Как добрые начинания превращать в добрые дела» (о реализации «дорожной карты» и  организациях, оказывающих социальные услуги: «Забота», «ВЕЧЕ», ИП Л.Р. Курамшина, Н. Толстихин)</w:t>
            </w:r>
            <w:r w:rsidR="00A15FE9" w:rsidRPr="001408F6">
              <w:rPr>
                <w:rFonts w:ascii="Times New Roman" w:hAnsi="Times New Roman" w:cs="Times New Roman"/>
                <w:sz w:val="24"/>
                <w:szCs w:val="24"/>
              </w:rPr>
              <w:t>;</w:t>
            </w:r>
          </w:p>
          <w:p w:rsidR="008C5F9C" w:rsidRPr="001408F6" w:rsidRDefault="008C5F9C" w:rsidP="0021095D">
            <w:pPr>
              <w:jc w:val="both"/>
              <w:rPr>
                <w:rFonts w:ascii="Times New Roman" w:hAnsi="Times New Roman" w:cs="Times New Roman"/>
                <w:sz w:val="24"/>
                <w:szCs w:val="24"/>
              </w:rPr>
            </w:pPr>
            <w:r w:rsidRPr="001408F6">
              <w:rPr>
                <w:rFonts w:ascii="Times New Roman" w:hAnsi="Times New Roman" w:cs="Times New Roman"/>
                <w:sz w:val="24"/>
                <w:szCs w:val="24"/>
              </w:rPr>
              <w:t>- № 37 от 11.05.2018 «Субсидии на организацию досуга детей»</w:t>
            </w:r>
            <w:r w:rsidR="00A15FE9" w:rsidRPr="001408F6">
              <w:rPr>
                <w:rFonts w:ascii="Times New Roman" w:hAnsi="Times New Roman" w:cs="Times New Roman"/>
                <w:sz w:val="24"/>
                <w:szCs w:val="24"/>
              </w:rPr>
              <w:t>;</w:t>
            </w:r>
          </w:p>
          <w:p w:rsidR="008C5F9C" w:rsidRPr="001408F6" w:rsidRDefault="008C5F9C" w:rsidP="0021095D">
            <w:pPr>
              <w:jc w:val="both"/>
              <w:rPr>
                <w:rFonts w:ascii="Times New Roman" w:hAnsi="Times New Roman" w:cs="Times New Roman"/>
                <w:sz w:val="24"/>
                <w:szCs w:val="24"/>
              </w:rPr>
            </w:pPr>
            <w:r w:rsidRPr="001408F6">
              <w:rPr>
                <w:rFonts w:ascii="Times New Roman" w:hAnsi="Times New Roman" w:cs="Times New Roman"/>
                <w:sz w:val="24"/>
                <w:szCs w:val="24"/>
              </w:rPr>
              <w:t>- № 39 от 18.05.2018 «Новый вектор центра социальной помощи»</w:t>
            </w:r>
            <w:r w:rsidR="00A15FE9" w:rsidRPr="001408F6">
              <w:rPr>
                <w:rFonts w:ascii="Times New Roman" w:hAnsi="Times New Roman" w:cs="Times New Roman"/>
                <w:sz w:val="24"/>
                <w:szCs w:val="24"/>
              </w:rPr>
              <w:t>;</w:t>
            </w:r>
          </w:p>
          <w:p w:rsidR="008C5F9C" w:rsidRPr="001408F6" w:rsidRDefault="008C5F9C" w:rsidP="0021095D">
            <w:pPr>
              <w:jc w:val="both"/>
              <w:rPr>
                <w:rFonts w:ascii="Times New Roman" w:hAnsi="Times New Roman" w:cs="Times New Roman"/>
                <w:sz w:val="24"/>
                <w:szCs w:val="24"/>
              </w:rPr>
            </w:pPr>
            <w:r w:rsidRPr="001408F6">
              <w:rPr>
                <w:rFonts w:ascii="Times New Roman" w:hAnsi="Times New Roman" w:cs="Times New Roman"/>
                <w:sz w:val="24"/>
                <w:szCs w:val="24"/>
              </w:rPr>
              <w:t>- № 44 от 6.06.2018 Распоряжение Администрации г. Когалыма о предоставлении субсидии… «Организация и проведение официальных физкультурных мероприятий»</w:t>
            </w:r>
            <w:r w:rsidR="001A4CD0" w:rsidRPr="001408F6">
              <w:rPr>
                <w:rFonts w:ascii="Times New Roman" w:hAnsi="Times New Roman" w:cs="Times New Roman"/>
                <w:sz w:val="24"/>
                <w:szCs w:val="24"/>
              </w:rPr>
              <w:t>;</w:t>
            </w:r>
          </w:p>
          <w:p w:rsidR="001A4CD0" w:rsidRPr="001408F6" w:rsidRDefault="001A4CD0" w:rsidP="0021095D">
            <w:pPr>
              <w:jc w:val="both"/>
              <w:rPr>
                <w:rFonts w:ascii="Times New Roman" w:hAnsi="Times New Roman" w:cs="Times New Roman"/>
                <w:sz w:val="24"/>
                <w:szCs w:val="24"/>
              </w:rPr>
            </w:pPr>
            <w:r w:rsidRPr="001408F6">
              <w:rPr>
                <w:rFonts w:ascii="Times New Roman" w:hAnsi="Times New Roman" w:cs="Times New Roman"/>
                <w:sz w:val="24"/>
                <w:szCs w:val="24"/>
              </w:rPr>
              <w:t>- 10.07.2018, № 55 от 13.07.2018, 1 «В Югре расширены меры поддержки социально ориентированных НКО» ;</w:t>
            </w:r>
          </w:p>
          <w:p w:rsidR="001A4CD0" w:rsidRPr="001408F6" w:rsidRDefault="001A4CD0" w:rsidP="0021095D">
            <w:pPr>
              <w:jc w:val="both"/>
              <w:rPr>
                <w:rFonts w:ascii="Times New Roman" w:hAnsi="Times New Roman" w:cs="Times New Roman"/>
                <w:sz w:val="24"/>
                <w:szCs w:val="24"/>
              </w:rPr>
            </w:pPr>
            <w:r w:rsidRPr="001408F6">
              <w:rPr>
                <w:rFonts w:ascii="Times New Roman" w:hAnsi="Times New Roman" w:cs="Times New Roman"/>
                <w:sz w:val="24"/>
                <w:szCs w:val="24"/>
              </w:rPr>
              <w:t>- № 57 от 20.07.2018, 1,6 «К науке через игру (лаборатория профессора Звездунова)».</w:t>
            </w:r>
          </w:p>
          <w:p w:rsidR="00CA1E18" w:rsidRPr="001408F6" w:rsidRDefault="00CA1E18" w:rsidP="001F3B8E">
            <w:pPr>
              <w:jc w:val="both"/>
              <w:rPr>
                <w:rFonts w:ascii="Times New Roman" w:hAnsi="Times New Roman" w:cs="Times New Roman"/>
                <w:b/>
                <w:sz w:val="24"/>
                <w:szCs w:val="24"/>
                <w:u w:val="single"/>
              </w:rPr>
            </w:pPr>
            <w:r w:rsidRPr="001408F6">
              <w:rPr>
                <w:rFonts w:ascii="Times New Roman" w:hAnsi="Times New Roman" w:cs="Times New Roman"/>
                <w:b/>
                <w:sz w:val="24"/>
                <w:szCs w:val="24"/>
                <w:u w:val="single"/>
              </w:rPr>
              <w:t xml:space="preserve">На сайте Администрации города Когалыма </w:t>
            </w:r>
            <w:hyperlink r:id="rId21" w:history="1">
              <w:r w:rsidRPr="001408F6">
                <w:rPr>
                  <w:rStyle w:val="a4"/>
                  <w:rFonts w:ascii="Times New Roman" w:hAnsi="Times New Roman" w:cs="Times New Roman"/>
                  <w:b/>
                  <w:color w:val="auto"/>
                  <w:sz w:val="24"/>
                  <w:szCs w:val="24"/>
                  <w:lang w:val="en-US"/>
                </w:rPr>
                <w:t>www</w:t>
              </w:r>
              <w:r w:rsidRPr="001408F6">
                <w:rPr>
                  <w:rStyle w:val="a4"/>
                  <w:rFonts w:ascii="Times New Roman" w:hAnsi="Times New Roman" w:cs="Times New Roman"/>
                  <w:b/>
                  <w:color w:val="auto"/>
                  <w:sz w:val="24"/>
                  <w:szCs w:val="24"/>
                </w:rPr>
                <w:t>.</w:t>
              </w:r>
              <w:r w:rsidRPr="001408F6">
                <w:rPr>
                  <w:rStyle w:val="a4"/>
                  <w:rFonts w:ascii="Times New Roman" w:hAnsi="Times New Roman" w:cs="Times New Roman"/>
                  <w:b/>
                  <w:color w:val="auto"/>
                  <w:sz w:val="24"/>
                  <w:szCs w:val="24"/>
                  <w:lang w:val="en-US"/>
                </w:rPr>
                <w:t>admkogalym</w:t>
              </w:r>
              <w:r w:rsidRPr="001408F6">
                <w:rPr>
                  <w:rStyle w:val="a4"/>
                  <w:rFonts w:ascii="Times New Roman" w:hAnsi="Times New Roman" w:cs="Times New Roman"/>
                  <w:b/>
                  <w:color w:val="auto"/>
                  <w:sz w:val="24"/>
                  <w:szCs w:val="24"/>
                </w:rPr>
                <w:t>.</w:t>
              </w:r>
              <w:r w:rsidRPr="001408F6">
                <w:rPr>
                  <w:rStyle w:val="a4"/>
                  <w:rFonts w:ascii="Times New Roman" w:hAnsi="Times New Roman" w:cs="Times New Roman"/>
                  <w:b/>
                  <w:color w:val="auto"/>
                  <w:sz w:val="24"/>
                  <w:szCs w:val="24"/>
                  <w:lang w:val="en-US"/>
                </w:rPr>
                <w:t>ru</w:t>
              </w:r>
            </w:hyperlink>
            <w:r w:rsidR="00A15FE9" w:rsidRPr="001408F6">
              <w:rPr>
                <w:rStyle w:val="a4"/>
                <w:rFonts w:ascii="Times New Roman" w:hAnsi="Times New Roman" w:cs="Times New Roman"/>
                <w:b/>
                <w:color w:val="auto"/>
                <w:sz w:val="24"/>
                <w:szCs w:val="24"/>
              </w:rPr>
              <w:t>:</w:t>
            </w:r>
          </w:p>
          <w:p w:rsidR="00CA1E18" w:rsidRPr="001408F6" w:rsidRDefault="00CA1E18" w:rsidP="0023406B">
            <w:pPr>
              <w:jc w:val="both"/>
              <w:rPr>
                <w:rFonts w:ascii="Times New Roman" w:hAnsi="Times New Roman" w:cs="Times New Roman"/>
                <w:sz w:val="24"/>
                <w:szCs w:val="24"/>
              </w:rPr>
            </w:pPr>
            <w:r w:rsidRPr="001408F6">
              <w:rPr>
                <w:rFonts w:ascii="Times New Roman" w:hAnsi="Times New Roman" w:cs="Times New Roman"/>
                <w:sz w:val="24"/>
                <w:szCs w:val="24"/>
              </w:rPr>
              <w:t xml:space="preserve">- </w:t>
            </w:r>
            <w:r w:rsidR="00A15FE9" w:rsidRPr="001408F6">
              <w:rPr>
                <w:rFonts w:ascii="Times New Roman" w:hAnsi="Times New Roman" w:cs="Times New Roman"/>
                <w:sz w:val="24"/>
                <w:szCs w:val="24"/>
              </w:rPr>
              <w:t>0</w:t>
            </w:r>
            <w:r w:rsidRPr="001408F6">
              <w:rPr>
                <w:rFonts w:ascii="Times New Roman" w:hAnsi="Times New Roman" w:cs="Times New Roman"/>
                <w:sz w:val="24"/>
                <w:szCs w:val="24"/>
              </w:rPr>
              <w:t>9.01.2018</w:t>
            </w:r>
            <w:r w:rsidRPr="001408F6">
              <w:rPr>
                <w:rStyle w:val="a4"/>
                <w:rFonts w:ascii="Times New Roman" w:hAnsi="Times New Roman" w:cs="Times New Roman"/>
                <w:color w:val="auto"/>
                <w:sz w:val="24"/>
                <w:szCs w:val="24"/>
                <w:u w:val="none"/>
              </w:rPr>
              <w:t xml:space="preserve"> </w:t>
            </w:r>
            <w:r w:rsidRPr="001408F6">
              <w:rPr>
                <w:rFonts w:ascii="Times New Roman" w:hAnsi="Times New Roman" w:cs="Times New Roman"/>
                <w:sz w:val="24"/>
                <w:szCs w:val="24"/>
              </w:rPr>
              <w:t>«СО НКО Югры приглашают к участию в конкурсе на предоставление грантов»;</w:t>
            </w:r>
          </w:p>
          <w:p w:rsidR="00CA1E18" w:rsidRPr="001408F6" w:rsidRDefault="00CA1E18" w:rsidP="0023406B">
            <w:pPr>
              <w:jc w:val="both"/>
              <w:rPr>
                <w:rFonts w:ascii="Times New Roman" w:hAnsi="Times New Roman" w:cs="Times New Roman"/>
                <w:sz w:val="24"/>
                <w:szCs w:val="24"/>
              </w:rPr>
            </w:pPr>
            <w:r w:rsidRPr="001408F6">
              <w:rPr>
                <w:rFonts w:ascii="Times New Roman" w:hAnsi="Times New Roman" w:cs="Times New Roman"/>
                <w:sz w:val="24"/>
                <w:szCs w:val="24"/>
              </w:rPr>
              <w:t>- 15.01.2018 «Вниманию руководителей СО НКО и социальных предпринимателей»;</w:t>
            </w:r>
          </w:p>
          <w:p w:rsidR="00CA1E18" w:rsidRPr="001408F6" w:rsidRDefault="00CA1E18" w:rsidP="0023406B">
            <w:pPr>
              <w:jc w:val="both"/>
              <w:rPr>
                <w:rFonts w:ascii="Times New Roman" w:hAnsi="Times New Roman" w:cs="Times New Roman"/>
                <w:sz w:val="24"/>
                <w:szCs w:val="24"/>
              </w:rPr>
            </w:pPr>
            <w:r w:rsidRPr="001408F6">
              <w:rPr>
                <w:rFonts w:ascii="Times New Roman" w:hAnsi="Times New Roman" w:cs="Times New Roman"/>
                <w:sz w:val="24"/>
                <w:szCs w:val="24"/>
              </w:rPr>
              <w:t>- 10.01.2018 «Планы намечены,  сотрудничество продолжается (на заседании Координационного совета начальник УЭ Е.Г. Загорская рассказала представителям ОО о реализации «дорожной карты»)»;</w:t>
            </w:r>
          </w:p>
          <w:p w:rsidR="00CA1E18" w:rsidRPr="001408F6" w:rsidRDefault="00A15FE9" w:rsidP="00A15FE9">
            <w:pPr>
              <w:pStyle w:val="2"/>
              <w:jc w:val="both"/>
              <w:rPr>
                <w:rFonts w:ascii="Times New Roman" w:eastAsiaTheme="minorHAnsi" w:hAnsi="Times New Roman" w:cs="Times New Roman"/>
                <w:b w:val="0"/>
                <w:bCs w:val="0"/>
                <w:color w:val="auto"/>
                <w:sz w:val="24"/>
                <w:szCs w:val="24"/>
                <w:lang w:eastAsia="en-US"/>
              </w:rPr>
            </w:pPr>
            <w:r w:rsidRPr="001408F6">
              <w:rPr>
                <w:rFonts w:ascii="Times New Roman" w:eastAsiaTheme="minorHAnsi" w:hAnsi="Times New Roman" w:cs="Times New Roman"/>
                <w:b w:val="0"/>
                <w:bCs w:val="0"/>
                <w:color w:val="auto"/>
                <w:sz w:val="24"/>
                <w:szCs w:val="24"/>
                <w:lang w:eastAsia="en-US"/>
              </w:rPr>
              <w:t xml:space="preserve">- </w:t>
            </w:r>
            <w:r w:rsidR="00CA1E18" w:rsidRPr="001408F6">
              <w:rPr>
                <w:rFonts w:ascii="Times New Roman" w:eastAsiaTheme="minorHAnsi" w:hAnsi="Times New Roman" w:cs="Times New Roman"/>
                <w:b w:val="0"/>
                <w:bCs w:val="0"/>
                <w:color w:val="auto"/>
                <w:sz w:val="24"/>
                <w:szCs w:val="24"/>
                <w:lang w:eastAsia="en-US"/>
              </w:rPr>
              <w:t>16.01.2018 «Дмитрий Кузьменко принял участие в заседании правительства автономного округа (На заседании были внесены изменения в план мероприятий по поддержке доступа негосударственных организаций к предоставлению услуг в социальной сфере на 2016–2020 годы)»</w:t>
            </w:r>
            <w:r w:rsidR="0021095D" w:rsidRPr="001408F6">
              <w:rPr>
                <w:rFonts w:ascii="Times New Roman" w:eastAsiaTheme="minorHAnsi" w:hAnsi="Times New Roman" w:cs="Times New Roman"/>
                <w:b w:val="0"/>
                <w:bCs w:val="0"/>
                <w:color w:val="auto"/>
                <w:sz w:val="24"/>
                <w:szCs w:val="24"/>
                <w:lang w:eastAsia="en-US"/>
              </w:rPr>
              <w:t>;</w:t>
            </w:r>
          </w:p>
          <w:p w:rsidR="00A15FE9" w:rsidRPr="001408F6" w:rsidRDefault="00A15FE9" w:rsidP="00A15FE9">
            <w:pPr>
              <w:spacing w:after="0"/>
              <w:rPr>
                <w:rFonts w:ascii="Times New Roman" w:hAnsi="Times New Roman" w:cs="Times New Roman"/>
                <w:sz w:val="24"/>
                <w:szCs w:val="24"/>
              </w:rPr>
            </w:pPr>
          </w:p>
          <w:p w:rsidR="0021095D" w:rsidRPr="001408F6" w:rsidRDefault="00A15FE9" w:rsidP="00A15FE9">
            <w:pPr>
              <w:spacing w:after="0" w:line="240" w:lineRule="auto"/>
              <w:jc w:val="both"/>
              <w:rPr>
                <w:rFonts w:ascii="Times New Roman" w:hAnsi="Times New Roman" w:cs="Times New Roman"/>
                <w:sz w:val="24"/>
                <w:szCs w:val="24"/>
              </w:rPr>
            </w:pPr>
            <w:r w:rsidRPr="001408F6">
              <w:rPr>
                <w:rFonts w:ascii="Times New Roman" w:hAnsi="Times New Roman" w:cs="Times New Roman"/>
                <w:sz w:val="24"/>
                <w:szCs w:val="24"/>
              </w:rPr>
              <w:t>- 0</w:t>
            </w:r>
            <w:r w:rsidR="0021095D" w:rsidRPr="001408F6">
              <w:rPr>
                <w:rFonts w:ascii="Times New Roman" w:hAnsi="Times New Roman" w:cs="Times New Roman"/>
                <w:sz w:val="24"/>
                <w:szCs w:val="24"/>
              </w:rPr>
              <w:t>2.04.2018 «Субсидии из бюджета города (Организация и проведение официальных физкультурных мероприятий)»;</w:t>
            </w:r>
          </w:p>
          <w:p w:rsidR="00A15FE9" w:rsidRPr="001408F6" w:rsidRDefault="00A15FE9" w:rsidP="00A15FE9">
            <w:pPr>
              <w:spacing w:after="0" w:line="240" w:lineRule="auto"/>
              <w:jc w:val="both"/>
              <w:rPr>
                <w:rFonts w:ascii="Times New Roman" w:hAnsi="Times New Roman" w:cs="Times New Roman"/>
                <w:sz w:val="24"/>
                <w:szCs w:val="24"/>
              </w:rPr>
            </w:pPr>
          </w:p>
          <w:p w:rsidR="0021095D" w:rsidRPr="001408F6" w:rsidRDefault="0021095D" w:rsidP="0021095D">
            <w:pPr>
              <w:jc w:val="both"/>
              <w:rPr>
                <w:rFonts w:ascii="Times New Roman" w:hAnsi="Times New Roman" w:cs="Times New Roman"/>
                <w:sz w:val="24"/>
                <w:szCs w:val="24"/>
              </w:rPr>
            </w:pPr>
            <w:r w:rsidRPr="001408F6">
              <w:rPr>
                <w:rFonts w:ascii="Times New Roman" w:hAnsi="Times New Roman" w:cs="Times New Roman"/>
                <w:sz w:val="24"/>
                <w:szCs w:val="24"/>
              </w:rPr>
              <w:t xml:space="preserve">- </w:t>
            </w:r>
            <w:r w:rsidR="00A15FE9" w:rsidRPr="001408F6">
              <w:rPr>
                <w:rFonts w:ascii="Times New Roman" w:hAnsi="Times New Roman" w:cs="Times New Roman"/>
                <w:sz w:val="24"/>
                <w:szCs w:val="24"/>
              </w:rPr>
              <w:t>0</w:t>
            </w:r>
            <w:r w:rsidRPr="001408F6">
              <w:rPr>
                <w:rFonts w:ascii="Times New Roman" w:hAnsi="Times New Roman" w:cs="Times New Roman"/>
                <w:sz w:val="24"/>
                <w:szCs w:val="24"/>
              </w:rPr>
              <w:t>9.04.2018 «Конкурс для общественных организаций в сфере молодёжной политики и военно-патриотического воспитания молодёжи 18+»;</w:t>
            </w:r>
          </w:p>
          <w:p w:rsidR="008C5F9C" w:rsidRPr="001408F6" w:rsidRDefault="00A15FE9" w:rsidP="0021095D">
            <w:pPr>
              <w:jc w:val="both"/>
              <w:rPr>
                <w:rFonts w:ascii="Times New Roman" w:hAnsi="Times New Roman" w:cs="Times New Roman"/>
                <w:sz w:val="24"/>
                <w:szCs w:val="24"/>
              </w:rPr>
            </w:pPr>
            <w:r w:rsidRPr="001408F6">
              <w:rPr>
                <w:rFonts w:ascii="Times New Roman" w:hAnsi="Times New Roman" w:cs="Times New Roman"/>
                <w:sz w:val="24"/>
                <w:szCs w:val="24"/>
              </w:rPr>
              <w:t xml:space="preserve">- 09.04.2018 </w:t>
            </w:r>
            <w:r w:rsidR="008C5F9C" w:rsidRPr="001408F6">
              <w:rPr>
                <w:rFonts w:ascii="Times New Roman" w:hAnsi="Times New Roman" w:cs="Times New Roman"/>
                <w:sz w:val="24"/>
                <w:szCs w:val="24"/>
              </w:rPr>
              <w:t>«Молодежная политика и военно-патриотическое воспитание» (Информация для НКО по передаче соцуслуг в сфере молодежной политики и военно-патриотического воспитания)</w:t>
            </w:r>
            <w:r w:rsidRPr="001408F6">
              <w:rPr>
                <w:rFonts w:ascii="Times New Roman" w:hAnsi="Times New Roman" w:cs="Times New Roman"/>
                <w:sz w:val="24"/>
                <w:szCs w:val="24"/>
              </w:rPr>
              <w:t>;</w:t>
            </w:r>
          </w:p>
          <w:p w:rsidR="0021095D" w:rsidRPr="001408F6" w:rsidRDefault="0021095D" w:rsidP="0021095D">
            <w:pPr>
              <w:jc w:val="both"/>
              <w:rPr>
                <w:rFonts w:ascii="Times New Roman" w:hAnsi="Times New Roman" w:cs="Times New Roman"/>
                <w:sz w:val="24"/>
                <w:szCs w:val="24"/>
              </w:rPr>
            </w:pPr>
            <w:r w:rsidRPr="001408F6">
              <w:rPr>
                <w:rFonts w:ascii="Times New Roman" w:hAnsi="Times New Roman" w:cs="Times New Roman"/>
                <w:sz w:val="24"/>
                <w:szCs w:val="24"/>
              </w:rPr>
              <w:t>- 10.04.2018 «В Югре обсудили исполнение госпрограмм и мероприя</w:t>
            </w:r>
            <w:r w:rsidR="00A15FE9" w:rsidRPr="001408F6">
              <w:rPr>
                <w:rFonts w:ascii="Times New Roman" w:hAnsi="Times New Roman" w:cs="Times New Roman"/>
                <w:sz w:val="24"/>
                <w:szCs w:val="24"/>
              </w:rPr>
              <w:t xml:space="preserve">тий по поддержке доступа СОНКО </w:t>
            </w:r>
            <w:r w:rsidRPr="001408F6">
              <w:rPr>
                <w:rFonts w:ascii="Times New Roman" w:hAnsi="Times New Roman" w:cs="Times New Roman"/>
                <w:sz w:val="24"/>
                <w:szCs w:val="24"/>
              </w:rPr>
              <w:t>к предоставлению услуг в социальной сфере</w:t>
            </w:r>
            <w:r w:rsidR="00A15FE9" w:rsidRPr="001408F6">
              <w:rPr>
                <w:rFonts w:ascii="Times New Roman" w:hAnsi="Times New Roman" w:cs="Times New Roman"/>
                <w:sz w:val="24"/>
                <w:szCs w:val="24"/>
              </w:rPr>
              <w:t>»</w:t>
            </w:r>
            <w:r w:rsidRPr="001408F6">
              <w:rPr>
                <w:rFonts w:ascii="Times New Roman" w:hAnsi="Times New Roman" w:cs="Times New Roman"/>
                <w:sz w:val="24"/>
                <w:szCs w:val="24"/>
              </w:rPr>
              <w:t xml:space="preserve"> (ВКС: заседание комиссии по вопросам обеспечения устойчивого развития экономики и социальной стабильности, мониторингу достижения целевых показателей социально-эк</w:t>
            </w:r>
            <w:r w:rsidR="00A15FE9" w:rsidRPr="001408F6">
              <w:rPr>
                <w:rFonts w:ascii="Times New Roman" w:hAnsi="Times New Roman" w:cs="Times New Roman"/>
                <w:sz w:val="24"/>
                <w:szCs w:val="24"/>
              </w:rPr>
              <w:t>ономического развития региона);</w:t>
            </w:r>
          </w:p>
          <w:p w:rsidR="008C5F9C" w:rsidRPr="001408F6" w:rsidRDefault="008C5F9C" w:rsidP="0021095D">
            <w:pPr>
              <w:jc w:val="both"/>
              <w:rPr>
                <w:rFonts w:ascii="Times New Roman" w:hAnsi="Times New Roman" w:cs="Times New Roman"/>
                <w:sz w:val="24"/>
                <w:szCs w:val="24"/>
              </w:rPr>
            </w:pPr>
            <w:r w:rsidRPr="001408F6">
              <w:rPr>
                <w:rFonts w:ascii="Times New Roman" w:hAnsi="Times New Roman" w:cs="Times New Roman"/>
                <w:sz w:val="24"/>
                <w:szCs w:val="24"/>
              </w:rPr>
              <w:t>- 07.05.2018 «Информируем вас о начале приёма заявок на получение субсидий из бюджета города Когалыма»</w:t>
            </w:r>
            <w:r w:rsidR="00A15FE9" w:rsidRPr="001408F6">
              <w:rPr>
                <w:rFonts w:ascii="Times New Roman" w:hAnsi="Times New Roman" w:cs="Times New Roman"/>
                <w:sz w:val="24"/>
                <w:szCs w:val="24"/>
              </w:rPr>
              <w:t>;</w:t>
            </w:r>
          </w:p>
          <w:p w:rsidR="008C5F9C" w:rsidRPr="001408F6" w:rsidRDefault="008C5F9C" w:rsidP="0021095D">
            <w:pPr>
              <w:jc w:val="both"/>
              <w:rPr>
                <w:rFonts w:ascii="Times New Roman" w:hAnsi="Times New Roman" w:cs="Times New Roman"/>
                <w:sz w:val="24"/>
                <w:szCs w:val="24"/>
              </w:rPr>
            </w:pPr>
            <w:r w:rsidRPr="001408F6">
              <w:rPr>
                <w:rFonts w:ascii="Times New Roman" w:hAnsi="Times New Roman" w:cs="Times New Roman"/>
                <w:sz w:val="24"/>
                <w:szCs w:val="24"/>
              </w:rPr>
              <w:t>- 10.05.2018 «О портале социальных услуг</w:t>
            </w:r>
            <w:r w:rsidR="005B7579" w:rsidRPr="001408F6">
              <w:rPr>
                <w:rFonts w:ascii="Times New Roman" w:hAnsi="Times New Roman" w:cs="Times New Roman"/>
                <w:sz w:val="24"/>
                <w:szCs w:val="24"/>
              </w:rPr>
              <w:t>»;</w:t>
            </w:r>
          </w:p>
          <w:p w:rsidR="005B7579" w:rsidRPr="001408F6" w:rsidRDefault="005B7579" w:rsidP="0021095D">
            <w:pPr>
              <w:jc w:val="both"/>
              <w:rPr>
                <w:rFonts w:ascii="Times New Roman" w:hAnsi="Times New Roman" w:cs="Times New Roman"/>
                <w:sz w:val="24"/>
                <w:szCs w:val="24"/>
              </w:rPr>
            </w:pPr>
            <w:r w:rsidRPr="001408F6">
              <w:rPr>
                <w:rFonts w:ascii="Times New Roman" w:hAnsi="Times New Roman" w:cs="Times New Roman"/>
                <w:sz w:val="24"/>
                <w:szCs w:val="24"/>
              </w:rPr>
              <w:t>- 05.06.2018 «Информируем вас о повторном приёме заявок на получение субсидий из бюджета города Когалыма немуниципальными организациями»;</w:t>
            </w:r>
          </w:p>
          <w:p w:rsidR="005B7579" w:rsidRPr="001408F6" w:rsidRDefault="005B7579" w:rsidP="0021095D">
            <w:pPr>
              <w:jc w:val="both"/>
              <w:rPr>
                <w:rFonts w:ascii="Times New Roman" w:hAnsi="Times New Roman" w:cs="Times New Roman"/>
                <w:sz w:val="24"/>
                <w:szCs w:val="24"/>
              </w:rPr>
            </w:pPr>
            <w:r w:rsidRPr="001408F6">
              <w:rPr>
                <w:rFonts w:ascii="Times New Roman" w:hAnsi="Times New Roman" w:cs="Times New Roman"/>
                <w:sz w:val="24"/>
                <w:szCs w:val="24"/>
              </w:rPr>
              <w:t>- 14.06.2018 «Протокол заседания комиссии по предоставлению субсидий из бюджета города Когалыма немуниципальным организациям (коммерческим, некоммерческим) в целях финансового обеспечения затрат в связи с выполнением муниципальной работы «Организация досуга детей, подростков и молодёжи»;</w:t>
            </w:r>
          </w:p>
          <w:p w:rsidR="005B7579" w:rsidRPr="001408F6" w:rsidRDefault="005B7579" w:rsidP="0021095D">
            <w:pPr>
              <w:jc w:val="both"/>
              <w:rPr>
                <w:rFonts w:ascii="Times New Roman" w:hAnsi="Times New Roman" w:cs="Times New Roman"/>
                <w:sz w:val="24"/>
                <w:szCs w:val="24"/>
              </w:rPr>
            </w:pPr>
            <w:r w:rsidRPr="001408F6">
              <w:rPr>
                <w:rFonts w:ascii="Times New Roman" w:hAnsi="Times New Roman" w:cs="Times New Roman"/>
                <w:sz w:val="24"/>
                <w:szCs w:val="24"/>
              </w:rPr>
              <w:t>- 29.06.2018 «О предоставлении субсидии из бюджета города Когалыма» (Колеватых:</w:t>
            </w:r>
            <w:r w:rsidR="001A4CD0" w:rsidRPr="001408F6">
              <w:rPr>
                <w:rFonts w:ascii="Times New Roman" w:hAnsi="Times New Roman" w:cs="Times New Roman"/>
                <w:sz w:val="24"/>
                <w:szCs w:val="24"/>
              </w:rPr>
              <w:t xml:space="preserve"> работа досуговых площадок);</w:t>
            </w:r>
          </w:p>
          <w:p w:rsidR="001A4CD0" w:rsidRPr="001408F6" w:rsidRDefault="001A4CD0" w:rsidP="0021095D">
            <w:pPr>
              <w:jc w:val="both"/>
              <w:rPr>
                <w:rFonts w:ascii="Times New Roman" w:hAnsi="Times New Roman" w:cs="Times New Roman"/>
                <w:sz w:val="24"/>
                <w:szCs w:val="24"/>
              </w:rPr>
            </w:pPr>
            <w:r w:rsidRPr="001408F6">
              <w:rPr>
                <w:rFonts w:ascii="Times New Roman" w:hAnsi="Times New Roman" w:cs="Times New Roman"/>
                <w:sz w:val="24"/>
                <w:szCs w:val="24"/>
              </w:rPr>
              <w:t>- 10.07.2018 «В Югре расширены меры поддержки социально ориентированных НКО»;</w:t>
            </w:r>
          </w:p>
          <w:p w:rsidR="001A4CD0" w:rsidRPr="001408F6" w:rsidRDefault="001A4CD0" w:rsidP="0021095D">
            <w:pPr>
              <w:jc w:val="both"/>
              <w:rPr>
                <w:rFonts w:ascii="Times New Roman" w:hAnsi="Times New Roman" w:cs="Times New Roman"/>
                <w:sz w:val="24"/>
                <w:szCs w:val="24"/>
              </w:rPr>
            </w:pPr>
            <w:r w:rsidRPr="001408F6">
              <w:rPr>
                <w:rFonts w:ascii="Times New Roman" w:hAnsi="Times New Roman" w:cs="Times New Roman"/>
                <w:sz w:val="24"/>
                <w:szCs w:val="24"/>
              </w:rPr>
              <w:t>- 16.07.2018 «Объявление о начале приёма заявок на получение субсидий из бюджета города Когалыма некоммерческими организациями, не являющимися государственными (муниципальными) учреждениями</w:t>
            </w:r>
            <w:r w:rsidRPr="001408F6">
              <w:rPr>
                <w:rFonts w:ascii="Times New Roman" w:hAnsi="Times New Roman" w:cs="Times New Roman" w:hint="eastAsia"/>
                <w:sz w:val="24"/>
                <w:szCs w:val="24"/>
              </w:rPr>
              <w:t>»</w:t>
            </w:r>
            <w:r w:rsidRPr="001408F6">
              <w:rPr>
                <w:rFonts w:ascii="Times New Roman" w:hAnsi="Times New Roman" w:cs="Times New Roman"/>
                <w:sz w:val="24"/>
                <w:szCs w:val="24"/>
              </w:rPr>
              <w:t>;</w:t>
            </w:r>
          </w:p>
          <w:p w:rsidR="001A4CD0" w:rsidRPr="001408F6" w:rsidRDefault="007A71F3" w:rsidP="007A71F3">
            <w:pPr>
              <w:tabs>
                <w:tab w:val="left" w:pos="412"/>
              </w:tabs>
              <w:jc w:val="both"/>
              <w:rPr>
                <w:rFonts w:ascii="Times New Roman" w:hAnsi="Times New Roman" w:cs="Times New Roman"/>
                <w:sz w:val="24"/>
                <w:szCs w:val="24"/>
              </w:rPr>
            </w:pPr>
            <w:r w:rsidRPr="001408F6">
              <w:rPr>
                <w:rFonts w:ascii="Times New Roman" w:hAnsi="Times New Roman" w:cs="Times New Roman"/>
                <w:sz w:val="24"/>
                <w:szCs w:val="24"/>
              </w:rPr>
              <w:t>-   </w:t>
            </w:r>
            <w:r w:rsidR="001A4CD0" w:rsidRPr="001408F6">
              <w:rPr>
                <w:rFonts w:ascii="Times New Roman" w:hAnsi="Times New Roman" w:cs="Times New Roman"/>
                <w:sz w:val="24"/>
                <w:szCs w:val="24"/>
              </w:rPr>
              <w:t>23.07.2018 «Департамент здравоохранения Югры проводит конкурсный отбор некоммерческих организаций</w:t>
            </w:r>
            <w:r w:rsidR="001A4CD0" w:rsidRPr="001408F6">
              <w:rPr>
                <w:rFonts w:ascii="Times New Roman" w:hAnsi="Times New Roman" w:cs="Times New Roman" w:hint="eastAsia"/>
                <w:sz w:val="24"/>
                <w:szCs w:val="24"/>
              </w:rPr>
              <w:t>»</w:t>
            </w:r>
            <w:r w:rsidR="001A4CD0" w:rsidRPr="001408F6">
              <w:rPr>
                <w:rFonts w:ascii="Times New Roman" w:hAnsi="Times New Roman" w:cs="Times New Roman"/>
                <w:sz w:val="24"/>
                <w:szCs w:val="24"/>
              </w:rPr>
              <w:t>.</w:t>
            </w:r>
          </w:p>
          <w:p w:rsidR="00BB6083" w:rsidRPr="001408F6" w:rsidRDefault="00517015" w:rsidP="0021095D">
            <w:pPr>
              <w:jc w:val="both"/>
              <w:rPr>
                <w:rFonts w:ascii="Times New Roman" w:hAnsi="Times New Roman" w:cs="Times New Roman"/>
                <w:sz w:val="24"/>
                <w:szCs w:val="24"/>
              </w:rPr>
            </w:pPr>
            <w:r w:rsidRPr="001408F6">
              <w:rPr>
                <w:rFonts w:ascii="Times New Roman" w:hAnsi="Times New Roman" w:cs="Times New Roman"/>
                <w:sz w:val="24"/>
                <w:szCs w:val="24"/>
              </w:rPr>
              <w:t>- 21.08.2018 «В Югре для НКО объявлен конкурс проектов по правовому просвещению</w:t>
            </w:r>
            <w:r w:rsidRPr="001408F6">
              <w:rPr>
                <w:rFonts w:ascii="Times New Roman" w:hAnsi="Times New Roman" w:cs="Times New Roman" w:hint="eastAsia"/>
                <w:sz w:val="24"/>
                <w:szCs w:val="24"/>
              </w:rPr>
              <w:t>»</w:t>
            </w:r>
            <w:r w:rsidR="00BB6083" w:rsidRPr="001408F6">
              <w:rPr>
                <w:rFonts w:ascii="Times New Roman" w:hAnsi="Times New Roman" w:cs="Times New Roman"/>
                <w:sz w:val="24"/>
                <w:szCs w:val="24"/>
              </w:rPr>
              <w:t>;</w:t>
            </w:r>
          </w:p>
          <w:p w:rsidR="00BB6083" w:rsidRPr="001408F6" w:rsidRDefault="00BB6083" w:rsidP="0021095D">
            <w:pPr>
              <w:jc w:val="both"/>
              <w:rPr>
                <w:rFonts w:ascii="Times New Roman" w:hAnsi="Times New Roman" w:cs="Times New Roman"/>
                <w:sz w:val="24"/>
                <w:szCs w:val="24"/>
              </w:rPr>
            </w:pPr>
            <w:r w:rsidRPr="001408F6">
              <w:rPr>
                <w:rFonts w:ascii="Times New Roman" w:hAnsi="Times New Roman" w:cs="Times New Roman"/>
                <w:sz w:val="24"/>
                <w:szCs w:val="24"/>
              </w:rPr>
              <w:t>- 21.09.2018 «Результаты конкурса отбора СОНКО на получение субсидии в сфере здравоохраниения»;</w:t>
            </w:r>
          </w:p>
          <w:p w:rsidR="00BB6083" w:rsidRPr="001408F6" w:rsidRDefault="00BB6083" w:rsidP="0021095D">
            <w:pPr>
              <w:jc w:val="both"/>
              <w:rPr>
                <w:rFonts w:ascii="Times New Roman" w:hAnsi="Times New Roman" w:cs="Times New Roman"/>
                <w:sz w:val="24"/>
                <w:szCs w:val="24"/>
              </w:rPr>
            </w:pPr>
            <w:r w:rsidRPr="001408F6">
              <w:rPr>
                <w:rFonts w:ascii="Times New Roman" w:hAnsi="Times New Roman" w:cs="Times New Roman"/>
                <w:sz w:val="24"/>
                <w:szCs w:val="24"/>
              </w:rPr>
              <w:t>- 25.09.2</w:t>
            </w:r>
            <w:r w:rsidR="00CB446F" w:rsidRPr="001408F6">
              <w:rPr>
                <w:rFonts w:ascii="Times New Roman" w:hAnsi="Times New Roman" w:cs="Times New Roman"/>
                <w:sz w:val="24"/>
                <w:szCs w:val="24"/>
              </w:rPr>
              <w:t>018 «Пресс-релиз конкурс СОНКО»;</w:t>
            </w:r>
          </w:p>
          <w:p w:rsidR="00CB446F" w:rsidRPr="001408F6" w:rsidRDefault="00CB446F" w:rsidP="0021095D">
            <w:pPr>
              <w:jc w:val="both"/>
              <w:rPr>
                <w:rFonts w:ascii="Times New Roman" w:hAnsi="Times New Roman" w:cs="Times New Roman"/>
                <w:sz w:val="24"/>
                <w:szCs w:val="24"/>
              </w:rPr>
            </w:pPr>
            <w:r w:rsidRPr="001408F6">
              <w:rPr>
                <w:rFonts w:ascii="Times New Roman" w:hAnsi="Times New Roman" w:cs="Times New Roman"/>
                <w:sz w:val="24"/>
                <w:szCs w:val="24"/>
              </w:rPr>
              <w:t>- 03.10.2018 «Управление образования Администрации города Когалыма объявляет конкурсный отбор получателей субсидии»;</w:t>
            </w:r>
          </w:p>
          <w:p w:rsidR="007A71F3" w:rsidRPr="001408F6" w:rsidRDefault="00CB446F" w:rsidP="0021095D">
            <w:pPr>
              <w:jc w:val="both"/>
              <w:rPr>
                <w:rFonts w:ascii="Times New Roman" w:hAnsi="Times New Roman" w:cs="Times New Roman"/>
                <w:sz w:val="24"/>
                <w:szCs w:val="24"/>
              </w:rPr>
            </w:pPr>
            <w:r w:rsidRPr="001408F6">
              <w:rPr>
                <w:rFonts w:ascii="Times New Roman" w:hAnsi="Times New Roman" w:cs="Times New Roman"/>
                <w:sz w:val="24"/>
                <w:szCs w:val="24"/>
              </w:rPr>
              <w:t>- 08.10.2018</w:t>
            </w:r>
            <w:r w:rsidR="007A71F3" w:rsidRPr="001408F6">
              <w:rPr>
                <w:rFonts w:ascii="Times New Roman" w:hAnsi="Times New Roman" w:cs="Times New Roman"/>
                <w:sz w:val="24"/>
                <w:szCs w:val="24"/>
              </w:rPr>
              <w:t>:</w:t>
            </w:r>
          </w:p>
          <w:p w:rsidR="00CB446F" w:rsidRPr="001408F6" w:rsidRDefault="00CB446F" w:rsidP="007A71F3">
            <w:pPr>
              <w:pStyle w:val="a3"/>
              <w:numPr>
                <w:ilvl w:val="0"/>
                <w:numId w:val="20"/>
              </w:numPr>
              <w:ind w:left="-13" w:firstLine="0"/>
              <w:jc w:val="both"/>
              <w:rPr>
                <w:rFonts w:ascii="PT Sans" w:hAnsi="PT Sans"/>
                <w:color w:val="000000"/>
              </w:rPr>
            </w:pPr>
            <w:r w:rsidRPr="001408F6">
              <w:rPr>
                <w:rFonts w:ascii="Times New Roman" w:hAnsi="Times New Roman" w:cs="Times New Roman"/>
                <w:sz w:val="24"/>
                <w:szCs w:val="24"/>
              </w:rPr>
              <w:t>«</w:t>
            </w:r>
            <w:r w:rsidRPr="001408F6">
              <w:rPr>
                <w:rFonts w:ascii="PT Sans" w:hAnsi="PT Sans"/>
                <w:color w:val="000000"/>
              </w:rPr>
              <w:t>До окончания приема заявок на конкурс по поддержке гражданских инициатив остается восемь дней</w:t>
            </w:r>
            <w:r w:rsidRPr="001408F6">
              <w:rPr>
                <w:rFonts w:ascii="PT Sans" w:hAnsi="PT Sans" w:hint="eastAsia"/>
                <w:color w:val="000000"/>
              </w:rPr>
              <w:t>»</w:t>
            </w:r>
            <w:r w:rsidRPr="001408F6">
              <w:rPr>
                <w:rFonts w:ascii="PT Sans" w:hAnsi="PT Sans"/>
                <w:color w:val="000000"/>
              </w:rPr>
              <w:t>;</w:t>
            </w:r>
          </w:p>
          <w:p w:rsidR="00CB446F" w:rsidRPr="001408F6" w:rsidRDefault="00CB446F" w:rsidP="007A71F3">
            <w:pPr>
              <w:pStyle w:val="a3"/>
              <w:numPr>
                <w:ilvl w:val="0"/>
                <w:numId w:val="20"/>
              </w:numPr>
              <w:ind w:left="-13" w:firstLine="0"/>
              <w:jc w:val="both"/>
              <w:rPr>
                <w:rFonts w:ascii="PT Sans" w:hAnsi="PT Sans"/>
                <w:color w:val="000000"/>
              </w:rPr>
            </w:pPr>
            <w:r w:rsidRPr="001408F6">
              <w:rPr>
                <w:rFonts w:ascii="PT Sans" w:hAnsi="PT Sans" w:hint="eastAsia"/>
                <w:color w:val="000000"/>
              </w:rPr>
              <w:t>«</w:t>
            </w:r>
            <w:r w:rsidRPr="001408F6">
              <w:rPr>
                <w:rFonts w:ascii="PT Sans" w:hAnsi="PT Sans"/>
                <w:color w:val="000000"/>
              </w:rPr>
              <w:t>До окончания приема заявок на конкурс по получению грантов остается три дня</w:t>
            </w:r>
            <w:r w:rsidRPr="001408F6">
              <w:rPr>
                <w:rFonts w:ascii="PT Sans" w:hAnsi="PT Sans" w:hint="eastAsia"/>
                <w:color w:val="000000"/>
              </w:rPr>
              <w:t>»</w:t>
            </w:r>
            <w:r w:rsidRPr="001408F6">
              <w:rPr>
                <w:rFonts w:ascii="PT Sans" w:hAnsi="PT Sans"/>
                <w:color w:val="000000"/>
              </w:rPr>
              <w:t>;</w:t>
            </w:r>
          </w:p>
          <w:p w:rsidR="00CB446F" w:rsidRPr="001408F6" w:rsidRDefault="00CB446F" w:rsidP="0021095D">
            <w:pPr>
              <w:jc w:val="both"/>
              <w:rPr>
                <w:rStyle w:val="a4"/>
                <w:rFonts w:ascii="Times New Roman" w:hAnsi="Times New Roman" w:cs="Times New Roman"/>
                <w:color w:val="auto"/>
                <w:sz w:val="24"/>
                <w:szCs w:val="24"/>
                <w:u w:val="none"/>
              </w:rPr>
            </w:pPr>
            <w:r w:rsidRPr="001408F6">
              <w:rPr>
                <w:rFonts w:ascii="PT Sans" w:hAnsi="PT Sans"/>
                <w:color w:val="000000"/>
              </w:rPr>
              <w:t xml:space="preserve">- 11.10.2018 </w:t>
            </w:r>
            <w:r w:rsidRPr="001408F6">
              <w:rPr>
                <w:rFonts w:ascii="PT Sans" w:hAnsi="PT Sans" w:hint="eastAsia"/>
                <w:color w:val="000000"/>
              </w:rPr>
              <w:t>«</w:t>
            </w:r>
            <w:r w:rsidRPr="001408F6">
              <w:rPr>
                <w:rStyle w:val="a4"/>
                <w:rFonts w:ascii="Times New Roman" w:hAnsi="Times New Roman" w:cs="Times New Roman"/>
                <w:color w:val="auto"/>
                <w:sz w:val="24"/>
                <w:szCs w:val="24"/>
                <w:u w:val="none"/>
              </w:rPr>
              <w:t>VII Школа социального предпринимательства открывает набор»;</w:t>
            </w:r>
          </w:p>
          <w:p w:rsidR="00CB446F" w:rsidRPr="001408F6" w:rsidRDefault="00CB446F" w:rsidP="0021095D">
            <w:pPr>
              <w:jc w:val="both"/>
              <w:rPr>
                <w:rStyle w:val="a4"/>
                <w:rFonts w:ascii="Times New Roman" w:hAnsi="Times New Roman" w:cs="Times New Roman"/>
                <w:color w:val="auto"/>
                <w:sz w:val="24"/>
                <w:szCs w:val="24"/>
                <w:u w:val="none"/>
              </w:rPr>
            </w:pPr>
            <w:r w:rsidRPr="001408F6">
              <w:rPr>
                <w:rFonts w:ascii="PT Sans" w:hAnsi="PT Sans"/>
                <w:color w:val="000000"/>
              </w:rPr>
              <w:t xml:space="preserve">- 12.10.2018 </w:t>
            </w:r>
            <w:r w:rsidRPr="001408F6">
              <w:rPr>
                <w:rFonts w:ascii="PT Sans" w:hAnsi="PT Sans" w:hint="eastAsia"/>
                <w:color w:val="000000"/>
              </w:rPr>
              <w:t>«</w:t>
            </w:r>
            <w:r w:rsidRPr="001408F6">
              <w:rPr>
                <w:rStyle w:val="a4"/>
                <w:rFonts w:ascii="Times New Roman" w:hAnsi="Times New Roman" w:cs="Times New Roman"/>
                <w:color w:val="auto"/>
                <w:sz w:val="24"/>
                <w:szCs w:val="24"/>
                <w:u w:val="none"/>
              </w:rPr>
              <w:t>Вниманию руководителей социально ориентированных некоммерческих организаций!»;</w:t>
            </w:r>
          </w:p>
          <w:p w:rsidR="00CB446F" w:rsidRPr="001408F6" w:rsidRDefault="00CB446F" w:rsidP="0021095D">
            <w:pPr>
              <w:jc w:val="both"/>
              <w:rPr>
                <w:rFonts w:ascii="Roboto" w:hAnsi="Roboto" w:cs="Arial"/>
                <w:color w:val="333333"/>
                <w:sz w:val="24"/>
                <w:szCs w:val="24"/>
              </w:rPr>
            </w:pPr>
            <w:r w:rsidRPr="001408F6">
              <w:rPr>
                <w:rStyle w:val="a4"/>
                <w:rFonts w:ascii="Times New Roman" w:hAnsi="Times New Roman" w:cs="Times New Roman"/>
                <w:color w:val="auto"/>
                <w:sz w:val="24"/>
                <w:szCs w:val="24"/>
                <w:u w:val="none"/>
              </w:rPr>
              <w:t>- 22.10.2018 «</w:t>
            </w:r>
            <w:r w:rsidRPr="001408F6">
              <w:rPr>
                <w:rFonts w:ascii="Roboto" w:hAnsi="Roboto" w:cs="Arial"/>
                <w:color w:val="333333"/>
                <w:sz w:val="24"/>
                <w:szCs w:val="24"/>
              </w:rPr>
              <w:t>Вниманию руководителей СО НКО и социальных предпринимателей</w:t>
            </w:r>
            <w:r w:rsidRPr="001408F6">
              <w:rPr>
                <w:rFonts w:ascii="Roboto" w:hAnsi="Roboto" w:cs="Arial" w:hint="eastAsia"/>
                <w:color w:val="333333"/>
                <w:sz w:val="24"/>
                <w:szCs w:val="24"/>
              </w:rPr>
              <w:t>»</w:t>
            </w:r>
            <w:r w:rsidRPr="001408F6">
              <w:rPr>
                <w:rFonts w:ascii="Roboto" w:hAnsi="Roboto" w:cs="Arial"/>
                <w:color w:val="333333"/>
                <w:sz w:val="24"/>
                <w:szCs w:val="24"/>
              </w:rPr>
              <w:t>;</w:t>
            </w:r>
          </w:p>
          <w:p w:rsidR="007A71F3" w:rsidRPr="001408F6" w:rsidRDefault="007A71F3" w:rsidP="0021095D">
            <w:pPr>
              <w:jc w:val="both"/>
              <w:rPr>
                <w:rFonts w:ascii="Roboto" w:hAnsi="Roboto" w:cs="Arial"/>
                <w:color w:val="333333"/>
                <w:sz w:val="24"/>
                <w:szCs w:val="24"/>
              </w:rPr>
            </w:pPr>
            <w:r w:rsidRPr="001408F6">
              <w:rPr>
                <w:rFonts w:ascii="Roboto" w:hAnsi="Roboto" w:cs="Arial"/>
                <w:color w:val="333333"/>
                <w:sz w:val="24"/>
                <w:szCs w:val="24"/>
              </w:rPr>
              <w:t>- 25.10.2018:</w:t>
            </w:r>
          </w:p>
          <w:p w:rsidR="00CB446F" w:rsidRPr="001408F6" w:rsidRDefault="007A71F3" w:rsidP="007A71F3">
            <w:pPr>
              <w:pStyle w:val="a3"/>
              <w:numPr>
                <w:ilvl w:val="0"/>
                <w:numId w:val="19"/>
              </w:numPr>
              <w:ind w:left="-13" w:firstLine="0"/>
              <w:jc w:val="both"/>
              <w:rPr>
                <w:rFonts w:ascii="Roboto" w:hAnsi="Roboto" w:cs="Arial"/>
                <w:color w:val="333333"/>
                <w:sz w:val="24"/>
                <w:szCs w:val="24"/>
              </w:rPr>
            </w:pPr>
            <w:r w:rsidRPr="001408F6">
              <w:rPr>
                <w:rFonts w:ascii="Roboto" w:hAnsi="Roboto" w:cs="Arial" w:hint="eastAsia"/>
                <w:color w:val="333333"/>
                <w:sz w:val="24"/>
                <w:szCs w:val="24"/>
              </w:rPr>
              <w:t>«</w:t>
            </w:r>
            <w:r w:rsidRPr="001408F6">
              <w:rPr>
                <w:rFonts w:ascii="Roboto" w:hAnsi="Roboto" w:cs="Arial"/>
                <w:color w:val="333333"/>
                <w:sz w:val="24"/>
                <w:szCs w:val="24"/>
              </w:rPr>
              <w:t>ОТБОР ОРГАНИЗАЦИЙ для передачи полномочия органа опеки и попечительства по подготовке кандидатов в усыновители, опекуны и попечители</w:t>
            </w:r>
            <w:r w:rsidRPr="001408F6">
              <w:rPr>
                <w:rFonts w:ascii="Roboto" w:hAnsi="Roboto" w:cs="Arial" w:hint="eastAsia"/>
                <w:color w:val="333333"/>
                <w:sz w:val="24"/>
                <w:szCs w:val="24"/>
              </w:rPr>
              <w:t>»</w:t>
            </w:r>
            <w:r w:rsidRPr="001408F6">
              <w:rPr>
                <w:rFonts w:ascii="Roboto" w:hAnsi="Roboto" w:cs="Arial"/>
                <w:color w:val="333333"/>
                <w:sz w:val="24"/>
                <w:szCs w:val="24"/>
              </w:rPr>
              <w:t>;</w:t>
            </w:r>
          </w:p>
          <w:p w:rsidR="007A71F3" w:rsidRPr="001408F6" w:rsidRDefault="007A71F3" w:rsidP="007A71F3">
            <w:pPr>
              <w:pStyle w:val="a3"/>
              <w:numPr>
                <w:ilvl w:val="0"/>
                <w:numId w:val="19"/>
              </w:numPr>
              <w:ind w:left="-13" w:firstLine="0"/>
              <w:jc w:val="both"/>
              <w:rPr>
                <w:rFonts w:ascii="PT Sans" w:hAnsi="PT Sans"/>
                <w:color w:val="000000"/>
                <w:sz w:val="24"/>
                <w:szCs w:val="24"/>
              </w:rPr>
            </w:pPr>
            <w:r w:rsidRPr="001408F6">
              <w:rPr>
                <w:rFonts w:ascii="Roboto" w:hAnsi="Roboto" w:cs="Arial"/>
                <w:color w:val="333333"/>
              </w:rPr>
              <w:t xml:space="preserve">Итоги программы «Реализация дополнительных общеразвивающих </w:t>
            </w:r>
            <w:r w:rsidRPr="001408F6">
              <w:rPr>
                <w:rFonts w:ascii="Roboto" w:hAnsi="Roboto" w:cs="Arial"/>
                <w:color w:val="333333"/>
                <w:sz w:val="24"/>
                <w:szCs w:val="24"/>
              </w:rPr>
              <w:t>программ»(Субсидия Мирсаяпов Ф.);</w:t>
            </w:r>
          </w:p>
          <w:p w:rsidR="00CB446F" w:rsidRPr="001408F6" w:rsidRDefault="007A71F3" w:rsidP="007A71F3">
            <w:pPr>
              <w:pStyle w:val="a3"/>
              <w:tabs>
                <w:tab w:val="left" w:pos="554"/>
                <w:tab w:val="left" w:pos="696"/>
                <w:tab w:val="left" w:pos="1151"/>
              </w:tabs>
              <w:ind w:left="-13"/>
              <w:jc w:val="both"/>
              <w:rPr>
                <w:rFonts w:ascii="PT Sans" w:hAnsi="PT Sans"/>
                <w:color w:val="000000"/>
                <w:sz w:val="24"/>
                <w:szCs w:val="24"/>
              </w:rPr>
            </w:pPr>
            <w:r w:rsidRPr="001408F6">
              <w:rPr>
                <w:rFonts w:ascii="Roboto" w:hAnsi="Roboto" w:cs="Arial"/>
                <w:color w:val="333333"/>
                <w:sz w:val="24"/>
                <w:szCs w:val="24"/>
              </w:rPr>
              <w:t xml:space="preserve">-    29.10.2018 </w:t>
            </w:r>
            <w:r w:rsidRPr="001408F6">
              <w:rPr>
                <w:rFonts w:ascii="Roboto" w:hAnsi="Roboto" w:cs="Arial" w:hint="eastAsia"/>
                <w:color w:val="333333"/>
                <w:sz w:val="24"/>
                <w:szCs w:val="24"/>
              </w:rPr>
              <w:t>«</w:t>
            </w:r>
            <w:r w:rsidRPr="001408F6">
              <w:rPr>
                <w:rFonts w:ascii="Roboto" w:hAnsi="Roboto" w:cs="Arial"/>
                <w:color w:val="333333"/>
                <w:sz w:val="24"/>
                <w:szCs w:val="24"/>
              </w:rPr>
              <w:t>Общественные организации Когалыма получили гранты на реализацию проектов</w:t>
            </w:r>
            <w:r w:rsidRPr="001408F6">
              <w:rPr>
                <w:rFonts w:ascii="Roboto" w:hAnsi="Roboto" w:cs="Arial" w:hint="eastAsia"/>
                <w:color w:val="333333"/>
              </w:rPr>
              <w:t>»</w:t>
            </w:r>
            <w:r w:rsidRPr="001408F6">
              <w:rPr>
                <w:rFonts w:ascii="Roboto" w:hAnsi="Roboto" w:cs="Arial"/>
                <w:color w:val="333333"/>
              </w:rPr>
              <w:t>.</w:t>
            </w:r>
          </w:p>
          <w:p w:rsidR="0021095D" w:rsidRPr="001408F6" w:rsidRDefault="0021095D" w:rsidP="0021095D">
            <w:pPr>
              <w:jc w:val="both"/>
              <w:rPr>
                <w:rFonts w:ascii="Times New Roman" w:hAnsi="Times New Roman" w:cs="Times New Roman"/>
                <w:b/>
                <w:sz w:val="24"/>
                <w:szCs w:val="24"/>
                <w:u w:val="single"/>
              </w:rPr>
            </w:pPr>
            <w:r w:rsidRPr="001408F6">
              <w:rPr>
                <w:rFonts w:ascii="Times New Roman" w:hAnsi="Times New Roman" w:cs="Times New Roman"/>
                <w:b/>
                <w:sz w:val="24"/>
                <w:szCs w:val="24"/>
                <w:u w:val="single"/>
              </w:rPr>
              <w:t>ТРК «Инфосервис+»</w:t>
            </w:r>
            <w:r w:rsidR="00A15FE9" w:rsidRPr="001408F6">
              <w:rPr>
                <w:rFonts w:ascii="Times New Roman" w:hAnsi="Times New Roman" w:cs="Times New Roman"/>
                <w:b/>
                <w:sz w:val="24"/>
                <w:szCs w:val="24"/>
                <w:u w:val="single"/>
              </w:rPr>
              <w:t>:</w:t>
            </w:r>
          </w:p>
          <w:p w:rsidR="0021095D" w:rsidRPr="001408F6" w:rsidRDefault="0021095D" w:rsidP="0021095D">
            <w:pPr>
              <w:jc w:val="both"/>
              <w:rPr>
                <w:rFonts w:ascii="Times New Roman" w:hAnsi="Times New Roman" w:cs="Times New Roman"/>
                <w:sz w:val="24"/>
                <w:szCs w:val="24"/>
              </w:rPr>
            </w:pPr>
            <w:r w:rsidRPr="001408F6">
              <w:rPr>
                <w:rFonts w:ascii="Times New Roman" w:hAnsi="Times New Roman" w:cs="Times New Roman"/>
                <w:sz w:val="24"/>
                <w:szCs w:val="24"/>
              </w:rPr>
              <w:t xml:space="preserve">- </w:t>
            </w:r>
            <w:r w:rsidR="00A15FE9" w:rsidRPr="001408F6">
              <w:rPr>
                <w:rFonts w:ascii="Times New Roman" w:hAnsi="Times New Roman" w:cs="Times New Roman"/>
                <w:sz w:val="24"/>
                <w:szCs w:val="24"/>
              </w:rPr>
              <w:t>0</w:t>
            </w:r>
            <w:r w:rsidRPr="001408F6">
              <w:rPr>
                <w:rFonts w:ascii="Times New Roman" w:hAnsi="Times New Roman" w:cs="Times New Roman"/>
                <w:sz w:val="24"/>
                <w:szCs w:val="24"/>
              </w:rPr>
              <w:t>3.04.2018 «Новая система предоставления социальных услуг (26 марта в КЦСОН «Жемчужина» состоялась конференция на тему «Использование инф. системы «Портал социальных услуг» для получателей, поставщиков социальных усл</w:t>
            </w:r>
            <w:r w:rsidR="005B7579" w:rsidRPr="001408F6">
              <w:rPr>
                <w:rFonts w:ascii="Times New Roman" w:hAnsi="Times New Roman" w:cs="Times New Roman"/>
                <w:sz w:val="24"/>
                <w:szCs w:val="24"/>
              </w:rPr>
              <w:t>уг и общественных организаций)»;</w:t>
            </w:r>
          </w:p>
          <w:p w:rsidR="005B7579" w:rsidRPr="001408F6" w:rsidRDefault="005B7579" w:rsidP="005B7579">
            <w:pPr>
              <w:jc w:val="both"/>
              <w:rPr>
                <w:rFonts w:ascii="Times New Roman" w:hAnsi="Times New Roman" w:cs="Times New Roman"/>
                <w:sz w:val="24"/>
                <w:szCs w:val="24"/>
              </w:rPr>
            </w:pPr>
            <w:r w:rsidRPr="001408F6">
              <w:rPr>
                <w:rFonts w:ascii="Times New Roman" w:hAnsi="Times New Roman" w:cs="Times New Roman"/>
                <w:sz w:val="24"/>
                <w:szCs w:val="24"/>
              </w:rPr>
              <w:t>- 23.05.2018 «Дополнительное образование «Айкюша».</w:t>
            </w:r>
          </w:p>
        </w:tc>
      </w:tr>
      <w:tr w:rsidR="00CA1E18" w:rsidRPr="001408F6" w:rsidTr="00517015">
        <w:trPr>
          <w:trHeight w:val="1968"/>
        </w:trPr>
        <w:tc>
          <w:tcPr>
            <w:tcW w:w="575" w:type="dxa"/>
            <w:vAlign w:val="center"/>
          </w:tcPr>
          <w:p w:rsidR="00CA1E18" w:rsidRPr="001408F6" w:rsidRDefault="00CA1E18"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22</w:t>
            </w:r>
          </w:p>
        </w:tc>
        <w:tc>
          <w:tcPr>
            <w:tcW w:w="3543" w:type="dxa"/>
            <w:vAlign w:val="center"/>
          </w:tcPr>
          <w:p w:rsidR="00CA1E18" w:rsidRPr="001408F6" w:rsidRDefault="00CA1E18" w:rsidP="00A00A04">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Проведение мониторинга оказания услуг (работ) и потребности населения в услугах социальной сферы, предоставляемых муниципальными организациями и негосударственными (немуниципальными) организациями, в том числе социально ориентированными некоммерческими организациями</w:t>
            </w:r>
          </w:p>
        </w:tc>
        <w:tc>
          <w:tcPr>
            <w:tcW w:w="2500" w:type="dxa"/>
            <w:vAlign w:val="center"/>
          </w:tcPr>
          <w:p w:rsidR="00CA1E18" w:rsidRPr="001408F6" w:rsidRDefault="00CA1E18"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Управление экономики/</w:t>
            </w:r>
          </w:p>
          <w:p w:rsidR="00CA1E18" w:rsidRPr="001408F6" w:rsidRDefault="00CA1E18" w:rsidP="00DC78B8">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Управление образования; Управление культуры, спорта и молодежной политики</w:t>
            </w:r>
          </w:p>
        </w:tc>
        <w:tc>
          <w:tcPr>
            <w:tcW w:w="1995" w:type="dxa"/>
            <w:vAlign w:val="center"/>
          </w:tcPr>
          <w:p w:rsidR="00CA1E18" w:rsidRPr="001408F6" w:rsidRDefault="00CA1E18"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до 30 декабря 2017 года,</w:t>
            </w:r>
          </w:p>
          <w:p w:rsidR="00CA1E18" w:rsidRPr="001408F6" w:rsidRDefault="00CA1E18" w:rsidP="00DC78B8">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 xml:space="preserve">до 30 декабря 2018 года, </w:t>
            </w:r>
          </w:p>
          <w:p w:rsidR="00CA1E18" w:rsidRPr="001408F6" w:rsidRDefault="00CA1E18" w:rsidP="00DC78B8">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до 30 декабря 2019 года</w:t>
            </w:r>
          </w:p>
        </w:tc>
        <w:tc>
          <w:tcPr>
            <w:tcW w:w="3024" w:type="dxa"/>
            <w:vAlign w:val="center"/>
          </w:tcPr>
          <w:p w:rsidR="00CA1E18" w:rsidRPr="001408F6" w:rsidRDefault="00CA1E18" w:rsidP="0009663F">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размещение информации на официальном сайте Администрации города Когалыма</w:t>
            </w:r>
          </w:p>
        </w:tc>
        <w:tc>
          <w:tcPr>
            <w:tcW w:w="4347" w:type="dxa"/>
            <w:vAlign w:val="center"/>
          </w:tcPr>
          <w:p w:rsidR="00CA1E18" w:rsidRPr="001408F6" w:rsidRDefault="00CA1E18" w:rsidP="007C3A77">
            <w:pPr>
              <w:pStyle w:val="4"/>
              <w:shd w:val="clear" w:color="auto" w:fill="FFFFFF"/>
              <w:spacing w:before="0" w:beforeAutospacing="0" w:after="0" w:afterAutospacing="0"/>
              <w:jc w:val="both"/>
              <w:textAlignment w:val="baseline"/>
            </w:pPr>
            <w:r w:rsidRPr="001408F6">
              <w:t xml:space="preserve"> </w:t>
            </w:r>
          </w:p>
        </w:tc>
      </w:tr>
    </w:tbl>
    <w:p w:rsidR="00BC1E4D" w:rsidRPr="001408F6" w:rsidRDefault="00BC1E4D" w:rsidP="008F2859">
      <w:pPr>
        <w:rPr>
          <w:rFonts w:ascii="Times New Roman" w:hAnsi="Times New Roman" w:cs="Times New Roman"/>
          <w:sz w:val="26"/>
          <w:szCs w:val="26"/>
        </w:rPr>
      </w:pPr>
    </w:p>
    <w:p w:rsidR="00866EA9" w:rsidRPr="001408F6" w:rsidRDefault="00866EA9" w:rsidP="008F2859">
      <w:pPr>
        <w:rPr>
          <w:rFonts w:ascii="Times New Roman" w:hAnsi="Times New Roman" w:cs="Times New Roman"/>
          <w:sz w:val="26"/>
          <w:szCs w:val="26"/>
        </w:rPr>
      </w:pPr>
    </w:p>
    <w:p w:rsidR="00866EA9" w:rsidRPr="001408F6" w:rsidRDefault="00866EA9" w:rsidP="008F2859">
      <w:pPr>
        <w:rPr>
          <w:rFonts w:ascii="Times New Roman" w:hAnsi="Times New Roman" w:cs="Times New Roman"/>
          <w:sz w:val="26"/>
          <w:szCs w:val="26"/>
        </w:rPr>
      </w:pPr>
    </w:p>
    <w:p w:rsidR="00866EA9" w:rsidRPr="001408F6" w:rsidRDefault="00866EA9" w:rsidP="008F2859">
      <w:pPr>
        <w:rPr>
          <w:rFonts w:ascii="Times New Roman" w:hAnsi="Times New Roman" w:cs="Times New Roman"/>
          <w:sz w:val="26"/>
          <w:szCs w:val="26"/>
        </w:rPr>
      </w:pPr>
    </w:p>
    <w:p w:rsidR="00866EA9" w:rsidRPr="001408F6" w:rsidRDefault="00866EA9" w:rsidP="008F2859">
      <w:pPr>
        <w:rPr>
          <w:rFonts w:ascii="Times New Roman" w:hAnsi="Times New Roman" w:cs="Times New Roman"/>
          <w:sz w:val="26"/>
          <w:szCs w:val="26"/>
        </w:rPr>
      </w:pPr>
    </w:p>
    <w:p w:rsidR="00866EA9" w:rsidRPr="001408F6" w:rsidRDefault="00866EA9" w:rsidP="008F2859">
      <w:pPr>
        <w:rPr>
          <w:rFonts w:ascii="Times New Roman" w:hAnsi="Times New Roman" w:cs="Times New Roman"/>
          <w:sz w:val="26"/>
          <w:szCs w:val="26"/>
        </w:rPr>
      </w:pPr>
    </w:p>
    <w:p w:rsidR="00866EA9" w:rsidRPr="001408F6" w:rsidRDefault="00866EA9" w:rsidP="008F2859">
      <w:pPr>
        <w:rPr>
          <w:rFonts w:ascii="Times New Roman" w:hAnsi="Times New Roman" w:cs="Times New Roman"/>
          <w:sz w:val="26"/>
          <w:szCs w:val="26"/>
        </w:rPr>
      </w:pPr>
    </w:p>
    <w:p w:rsidR="004A757F" w:rsidRPr="001408F6" w:rsidRDefault="004A757F" w:rsidP="008F2859">
      <w:pPr>
        <w:rPr>
          <w:rFonts w:ascii="Times New Roman" w:hAnsi="Times New Roman" w:cs="Times New Roman"/>
          <w:sz w:val="26"/>
          <w:szCs w:val="26"/>
        </w:rPr>
      </w:pPr>
    </w:p>
    <w:p w:rsidR="00866EA9" w:rsidRPr="001408F6" w:rsidRDefault="00866EA9" w:rsidP="008F2859">
      <w:pPr>
        <w:rPr>
          <w:rFonts w:ascii="Times New Roman" w:hAnsi="Times New Roman" w:cs="Times New Roman"/>
          <w:sz w:val="26"/>
          <w:szCs w:val="26"/>
        </w:rPr>
      </w:pPr>
    </w:p>
    <w:p w:rsidR="00866EA9" w:rsidRPr="001408F6" w:rsidRDefault="00866EA9" w:rsidP="008F2859">
      <w:pPr>
        <w:rPr>
          <w:rFonts w:ascii="Times New Roman" w:hAnsi="Times New Roman" w:cs="Times New Roman"/>
          <w:sz w:val="26"/>
          <w:szCs w:val="26"/>
        </w:rPr>
      </w:pPr>
    </w:p>
    <w:p w:rsidR="0009663F" w:rsidRPr="001408F6" w:rsidRDefault="0009663F" w:rsidP="0009663F">
      <w:pPr>
        <w:pStyle w:val="ConsPlusNormal"/>
        <w:ind w:firstLine="12758"/>
        <w:jc w:val="right"/>
        <w:rPr>
          <w:rFonts w:ascii="Times New Roman" w:hAnsi="Times New Roman" w:cs="Times New Roman"/>
          <w:sz w:val="26"/>
          <w:szCs w:val="26"/>
        </w:rPr>
      </w:pPr>
      <w:r w:rsidRPr="001408F6">
        <w:rPr>
          <w:rFonts w:ascii="Times New Roman" w:hAnsi="Times New Roman" w:cs="Times New Roman"/>
          <w:sz w:val="26"/>
          <w:szCs w:val="26"/>
        </w:rPr>
        <w:t>Таблица 2</w:t>
      </w:r>
    </w:p>
    <w:p w:rsidR="0009663F" w:rsidRPr="001408F6" w:rsidRDefault="0009663F" w:rsidP="0009663F">
      <w:pPr>
        <w:pStyle w:val="ConsPlusNormal"/>
        <w:jc w:val="center"/>
        <w:rPr>
          <w:rFonts w:ascii="Times New Roman" w:hAnsi="Times New Roman" w:cs="Times New Roman"/>
          <w:sz w:val="26"/>
          <w:szCs w:val="26"/>
        </w:rPr>
      </w:pPr>
      <w:r w:rsidRPr="001408F6">
        <w:rPr>
          <w:rFonts w:ascii="Times New Roman" w:hAnsi="Times New Roman" w:cs="Times New Roman"/>
          <w:sz w:val="26"/>
          <w:szCs w:val="26"/>
        </w:rPr>
        <w:t>Целевые показатели Плана мероприятий («дорожной карты»)</w:t>
      </w:r>
    </w:p>
    <w:p w:rsidR="0009663F" w:rsidRPr="001408F6" w:rsidRDefault="0009663F" w:rsidP="0009663F">
      <w:pPr>
        <w:pStyle w:val="ConsPlusNormal"/>
        <w:jc w:val="center"/>
        <w:rPr>
          <w:rFonts w:ascii="Times New Roman" w:hAnsi="Times New Roman" w:cs="Times New Roman"/>
          <w:sz w:val="26"/>
          <w:szCs w:val="26"/>
        </w:rPr>
      </w:pPr>
      <w:r w:rsidRPr="001408F6">
        <w:rPr>
          <w:rFonts w:ascii="Times New Roman" w:hAnsi="Times New Roman" w:cs="Times New Roman"/>
          <w:sz w:val="26"/>
          <w:szCs w:val="26"/>
        </w:rPr>
        <w:t>по поддержке доступа немуниципальных организаций</w:t>
      </w:r>
    </w:p>
    <w:p w:rsidR="0009663F" w:rsidRPr="001408F6" w:rsidRDefault="0009663F" w:rsidP="0009663F">
      <w:pPr>
        <w:pStyle w:val="ConsPlusNormal"/>
        <w:jc w:val="center"/>
        <w:rPr>
          <w:rFonts w:ascii="Times New Roman" w:hAnsi="Times New Roman" w:cs="Times New Roman"/>
          <w:sz w:val="26"/>
          <w:szCs w:val="26"/>
        </w:rPr>
      </w:pPr>
      <w:r w:rsidRPr="001408F6">
        <w:rPr>
          <w:rFonts w:ascii="Times New Roman" w:hAnsi="Times New Roman" w:cs="Times New Roman"/>
          <w:sz w:val="26"/>
          <w:szCs w:val="26"/>
        </w:rPr>
        <w:t>(коммерческих, некоммерческих) к предоставлению услуг (работ)</w:t>
      </w:r>
    </w:p>
    <w:p w:rsidR="0009663F" w:rsidRPr="001408F6" w:rsidRDefault="0009663F" w:rsidP="0009663F">
      <w:pPr>
        <w:pStyle w:val="ConsPlusNormal"/>
        <w:jc w:val="center"/>
        <w:rPr>
          <w:rFonts w:ascii="Times New Roman" w:hAnsi="Times New Roman" w:cs="Times New Roman"/>
          <w:sz w:val="26"/>
          <w:szCs w:val="26"/>
        </w:rPr>
      </w:pPr>
      <w:r w:rsidRPr="001408F6">
        <w:rPr>
          <w:rFonts w:ascii="Times New Roman" w:hAnsi="Times New Roman" w:cs="Times New Roman"/>
          <w:sz w:val="26"/>
          <w:szCs w:val="26"/>
        </w:rPr>
        <w:t>в социальной сфере в городе Когалыме на 2016 - 2020 годы</w:t>
      </w:r>
    </w:p>
    <w:p w:rsidR="0009663F" w:rsidRPr="001408F6" w:rsidRDefault="0009663F" w:rsidP="0009663F">
      <w:pPr>
        <w:pStyle w:val="ConsPlusNormal"/>
        <w:jc w:val="center"/>
        <w:rPr>
          <w:rFonts w:ascii="Times New Roman" w:hAnsi="Times New Roman" w:cs="Times New Roman"/>
          <w:sz w:val="26"/>
          <w:szCs w:val="26"/>
        </w:rPr>
      </w:pPr>
    </w:p>
    <w:tbl>
      <w:tblPr>
        <w:tblW w:w="16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6"/>
        <w:gridCol w:w="6390"/>
        <w:gridCol w:w="1806"/>
        <w:gridCol w:w="713"/>
        <w:gridCol w:w="713"/>
        <w:gridCol w:w="737"/>
        <w:gridCol w:w="851"/>
        <w:gridCol w:w="713"/>
        <w:gridCol w:w="713"/>
        <w:gridCol w:w="2899"/>
      </w:tblGrid>
      <w:tr w:rsidR="00D66BE7" w:rsidRPr="001408F6" w:rsidTr="00644413">
        <w:trPr>
          <w:trHeight w:val="28"/>
          <w:tblHeader/>
        </w:trPr>
        <w:tc>
          <w:tcPr>
            <w:tcW w:w="476" w:type="dxa"/>
            <w:vMerge w:val="restart"/>
            <w:vAlign w:val="center"/>
          </w:tcPr>
          <w:p w:rsidR="00D66BE7" w:rsidRPr="001408F6" w:rsidRDefault="00D66BE7" w:rsidP="00DC78B8">
            <w:pPr>
              <w:pStyle w:val="ConsPlusNormal"/>
              <w:ind w:firstLine="0"/>
              <w:jc w:val="center"/>
              <w:rPr>
                <w:rFonts w:ascii="Times New Roman" w:eastAsia="Times New Roman" w:hAnsi="Times New Roman" w:cs="Times New Roman"/>
                <w:sz w:val="26"/>
                <w:szCs w:val="26"/>
              </w:rPr>
            </w:pPr>
            <w:r w:rsidRPr="001408F6">
              <w:rPr>
                <w:rFonts w:ascii="Times New Roman" w:eastAsia="Times New Roman" w:hAnsi="Times New Roman" w:cs="Times New Roman"/>
                <w:sz w:val="26"/>
                <w:szCs w:val="26"/>
              </w:rPr>
              <w:t>п/п</w:t>
            </w:r>
          </w:p>
        </w:tc>
        <w:tc>
          <w:tcPr>
            <w:tcW w:w="6390" w:type="dxa"/>
            <w:vMerge w:val="restart"/>
            <w:vAlign w:val="center"/>
          </w:tcPr>
          <w:p w:rsidR="00D66BE7" w:rsidRPr="001408F6" w:rsidRDefault="00D66BE7" w:rsidP="00DC78B8">
            <w:pPr>
              <w:pStyle w:val="ConsPlusNormal"/>
              <w:ind w:firstLine="0"/>
              <w:jc w:val="center"/>
              <w:rPr>
                <w:rFonts w:ascii="Times New Roman" w:eastAsia="Times New Roman" w:hAnsi="Times New Roman" w:cs="Times New Roman"/>
                <w:sz w:val="26"/>
                <w:szCs w:val="26"/>
              </w:rPr>
            </w:pPr>
            <w:r w:rsidRPr="001408F6">
              <w:rPr>
                <w:rFonts w:ascii="Times New Roman" w:eastAsia="Times New Roman" w:hAnsi="Times New Roman" w:cs="Times New Roman"/>
                <w:sz w:val="26"/>
                <w:szCs w:val="26"/>
              </w:rPr>
              <w:t>Наименование целевого показателя</w:t>
            </w:r>
          </w:p>
        </w:tc>
        <w:tc>
          <w:tcPr>
            <w:tcW w:w="1806" w:type="dxa"/>
            <w:vMerge w:val="restart"/>
            <w:vAlign w:val="center"/>
          </w:tcPr>
          <w:p w:rsidR="00D66BE7" w:rsidRPr="001408F6" w:rsidRDefault="00D66BE7" w:rsidP="00DC78B8">
            <w:pPr>
              <w:pStyle w:val="ConsPlusNormal"/>
              <w:ind w:firstLine="0"/>
              <w:jc w:val="center"/>
              <w:rPr>
                <w:rFonts w:ascii="Times New Roman" w:eastAsia="Times New Roman" w:hAnsi="Times New Roman" w:cs="Times New Roman"/>
                <w:sz w:val="26"/>
                <w:szCs w:val="26"/>
              </w:rPr>
            </w:pPr>
            <w:r w:rsidRPr="001408F6">
              <w:rPr>
                <w:rFonts w:ascii="Times New Roman" w:eastAsia="Times New Roman" w:hAnsi="Times New Roman" w:cs="Times New Roman"/>
                <w:sz w:val="26"/>
                <w:szCs w:val="26"/>
              </w:rPr>
              <w:t>Ед. изм.</w:t>
            </w:r>
          </w:p>
        </w:tc>
        <w:tc>
          <w:tcPr>
            <w:tcW w:w="713" w:type="dxa"/>
            <w:vMerge w:val="restart"/>
            <w:vAlign w:val="center"/>
          </w:tcPr>
          <w:p w:rsidR="00D66BE7" w:rsidRPr="001408F6" w:rsidRDefault="00D66BE7" w:rsidP="00DC78B8">
            <w:pPr>
              <w:pStyle w:val="ConsPlusNormal"/>
              <w:ind w:firstLine="0"/>
              <w:jc w:val="center"/>
              <w:rPr>
                <w:rFonts w:ascii="Times New Roman" w:eastAsia="Times New Roman" w:hAnsi="Times New Roman" w:cs="Times New Roman"/>
                <w:sz w:val="26"/>
                <w:szCs w:val="26"/>
              </w:rPr>
            </w:pPr>
            <w:r w:rsidRPr="001408F6">
              <w:rPr>
                <w:rFonts w:ascii="Times New Roman" w:eastAsia="Times New Roman" w:hAnsi="Times New Roman" w:cs="Times New Roman"/>
                <w:sz w:val="26"/>
                <w:szCs w:val="26"/>
              </w:rPr>
              <w:t>2016 год</w:t>
            </w:r>
          </w:p>
        </w:tc>
        <w:tc>
          <w:tcPr>
            <w:tcW w:w="1450" w:type="dxa"/>
            <w:gridSpan w:val="2"/>
            <w:vAlign w:val="center"/>
          </w:tcPr>
          <w:p w:rsidR="00D66BE7" w:rsidRPr="001408F6" w:rsidRDefault="00D66BE7" w:rsidP="00DC78B8">
            <w:pPr>
              <w:pStyle w:val="ConsPlusNormal"/>
              <w:ind w:firstLine="0"/>
              <w:jc w:val="center"/>
              <w:rPr>
                <w:rFonts w:ascii="Times New Roman" w:eastAsia="Times New Roman" w:hAnsi="Times New Roman" w:cs="Times New Roman"/>
                <w:sz w:val="26"/>
                <w:szCs w:val="26"/>
              </w:rPr>
            </w:pPr>
            <w:r w:rsidRPr="001408F6">
              <w:rPr>
                <w:rFonts w:ascii="Times New Roman" w:eastAsia="Times New Roman" w:hAnsi="Times New Roman" w:cs="Times New Roman"/>
                <w:sz w:val="26"/>
                <w:szCs w:val="26"/>
              </w:rPr>
              <w:t xml:space="preserve">2017 </w:t>
            </w:r>
          </w:p>
          <w:p w:rsidR="00D66BE7" w:rsidRPr="001408F6" w:rsidRDefault="00D66BE7" w:rsidP="00DC78B8">
            <w:pPr>
              <w:pStyle w:val="ConsPlusNormal"/>
              <w:ind w:firstLine="0"/>
              <w:jc w:val="center"/>
              <w:rPr>
                <w:rFonts w:ascii="Times New Roman" w:eastAsia="Times New Roman" w:hAnsi="Times New Roman" w:cs="Times New Roman"/>
                <w:sz w:val="26"/>
                <w:szCs w:val="26"/>
              </w:rPr>
            </w:pPr>
            <w:r w:rsidRPr="001408F6">
              <w:rPr>
                <w:rFonts w:ascii="Times New Roman" w:eastAsia="Times New Roman" w:hAnsi="Times New Roman" w:cs="Times New Roman"/>
                <w:sz w:val="26"/>
                <w:szCs w:val="26"/>
              </w:rPr>
              <w:t>год</w:t>
            </w:r>
          </w:p>
        </w:tc>
        <w:tc>
          <w:tcPr>
            <w:tcW w:w="851" w:type="dxa"/>
            <w:vMerge w:val="restart"/>
            <w:vAlign w:val="center"/>
          </w:tcPr>
          <w:p w:rsidR="00D66BE7" w:rsidRPr="001408F6" w:rsidRDefault="00D66BE7" w:rsidP="00DC78B8">
            <w:pPr>
              <w:pStyle w:val="ConsPlusNormal"/>
              <w:ind w:firstLine="0"/>
              <w:jc w:val="center"/>
              <w:rPr>
                <w:rFonts w:ascii="Times New Roman" w:eastAsia="Times New Roman" w:hAnsi="Times New Roman" w:cs="Times New Roman"/>
                <w:sz w:val="26"/>
                <w:szCs w:val="26"/>
              </w:rPr>
            </w:pPr>
            <w:r w:rsidRPr="001408F6">
              <w:rPr>
                <w:rFonts w:ascii="Times New Roman" w:eastAsia="Times New Roman" w:hAnsi="Times New Roman" w:cs="Times New Roman"/>
                <w:sz w:val="26"/>
                <w:szCs w:val="26"/>
              </w:rPr>
              <w:t>2018 год</w:t>
            </w:r>
          </w:p>
        </w:tc>
        <w:tc>
          <w:tcPr>
            <w:tcW w:w="713" w:type="dxa"/>
            <w:vMerge w:val="restart"/>
            <w:vAlign w:val="center"/>
          </w:tcPr>
          <w:p w:rsidR="00D66BE7" w:rsidRPr="001408F6" w:rsidRDefault="00D66BE7" w:rsidP="00DC78B8">
            <w:pPr>
              <w:pStyle w:val="ConsPlusNormal"/>
              <w:ind w:firstLine="0"/>
              <w:jc w:val="center"/>
              <w:rPr>
                <w:rFonts w:ascii="Times New Roman" w:eastAsia="Times New Roman" w:hAnsi="Times New Roman" w:cs="Times New Roman"/>
                <w:sz w:val="26"/>
                <w:szCs w:val="26"/>
              </w:rPr>
            </w:pPr>
            <w:r w:rsidRPr="001408F6">
              <w:rPr>
                <w:rFonts w:ascii="Times New Roman" w:eastAsia="Times New Roman" w:hAnsi="Times New Roman" w:cs="Times New Roman"/>
                <w:sz w:val="26"/>
                <w:szCs w:val="26"/>
              </w:rPr>
              <w:t>2019 год</w:t>
            </w:r>
          </w:p>
        </w:tc>
        <w:tc>
          <w:tcPr>
            <w:tcW w:w="713" w:type="dxa"/>
            <w:vMerge w:val="restart"/>
            <w:vAlign w:val="center"/>
          </w:tcPr>
          <w:p w:rsidR="00D66BE7" w:rsidRPr="001408F6" w:rsidRDefault="00D66BE7" w:rsidP="00DC78B8">
            <w:pPr>
              <w:pStyle w:val="ConsPlusNormal"/>
              <w:ind w:firstLine="0"/>
              <w:jc w:val="center"/>
              <w:rPr>
                <w:rFonts w:ascii="Times New Roman" w:eastAsia="Times New Roman" w:hAnsi="Times New Roman" w:cs="Times New Roman"/>
                <w:sz w:val="26"/>
                <w:szCs w:val="26"/>
              </w:rPr>
            </w:pPr>
            <w:r w:rsidRPr="001408F6">
              <w:rPr>
                <w:rFonts w:ascii="Times New Roman" w:eastAsia="Times New Roman" w:hAnsi="Times New Roman" w:cs="Times New Roman"/>
                <w:sz w:val="26"/>
                <w:szCs w:val="26"/>
              </w:rPr>
              <w:t>2020 год</w:t>
            </w:r>
          </w:p>
        </w:tc>
        <w:tc>
          <w:tcPr>
            <w:tcW w:w="2899" w:type="dxa"/>
            <w:vMerge w:val="restart"/>
            <w:vAlign w:val="center"/>
          </w:tcPr>
          <w:p w:rsidR="00D66BE7" w:rsidRPr="001408F6" w:rsidRDefault="00D66BE7" w:rsidP="00DC78B8">
            <w:pPr>
              <w:pStyle w:val="ConsPlusNormal"/>
              <w:ind w:firstLine="0"/>
              <w:jc w:val="center"/>
              <w:rPr>
                <w:rFonts w:ascii="Times New Roman" w:eastAsia="Times New Roman" w:hAnsi="Times New Roman" w:cs="Times New Roman"/>
                <w:sz w:val="26"/>
                <w:szCs w:val="26"/>
              </w:rPr>
            </w:pPr>
            <w:r w:rsidRPr="001408F6">
              <w:rPr>
                <w:rFonts w:ascii="Times New Roman" w:eastAsia="Times New Roman" w:hAnsi="Times New Roman" w:cs="Times New Roman"/>
                <w:sz w:val="26"/>
                <w:szCs w:val="26"/>
              </w:rPr>
              <w:t>Исполнитель</w:t>
            </w:r>
          </w:p>
        </w:tc>
      </w:tr>
      <w:tr w:rsidR="00D66BE7" w:rsidRPr="001408F6" w:rsidTr="00644413">
        <w:trPr>
          <w:trHeight w:val="28"/>
          <w:tblHeader/>
        </w:trPr>
        <w:tc>
          <w:tcPr>
            <w:tcW w:w="476" w:type="dxa"/>
            <w:vMerge/>
            <w:vAlign w:val="center"/>
          </w:tcPr>
          <w:p w:rsidR="00D66BE7" w:rsidRPr="001408F6" w:rsidRDefault="00D66BE7" w:rsidP="00DC78B8">
            <w:pPr>
              <w:pStyle w:val="ConsPlusNormal"/>
              <w:ind w:firstLine="0"/>
              <w:jc w:val="center"/>
              <w:rPr>
                <w:rFonts w:ascii="Times New Roman" w:eastAsia="Times New Roman" w:hAnsi="Times New Roman" w:cs="Times New Roman"/>
                <w:sz w:val="26"/>
                <w:szCs w:val="26"/>
              </w:rPr>
            </w:pPr>
          </w:p>
        </w:tc>
        <w:tc>
          <w:tcPr>
            <w:tcW w:w="6390" w:type="dxa"/>
            <w:vMerge/>
            <w:vAlign w:val="center"/>
          </w:tcPr>
          <w:p w:rsidR="00D66BE7" w:rsidRPr="001408F6" w:rsidRDefault="00D66BE7" w:rsidP="00DC78B8">
            <w:pPr>
              <w:pStyle w:val="ConsPlusNormal"/>
              <w:jc w:val="center"/>
              <w:rPr>
                <w:rFonts w:ascii="Times New Roman" w:eastAsia="Times New Roman" w:hAnsi="Times New Roman" w:cs="Times New Roman"/>
                <w:sz w:val="26"/>
                <w:szCs w:val="26"/>
              </w:rPr>
            </w:pPr>
          </w:p>
        </w:tc>
        <w:tc>
          <w:tcPr>
            <w:tcW w:w="1806" w:type="dxa"/>
            <w:vMerge/>
            <w:vAlign w:val="center"/>
          </w:tcPr>
          <w:p w:rsidR="00D66BE7" w:rsidRPr="001408F6" w:rsidRDefault="00D66BE7" w:rsidP="00DC78B8">
            <w:pPr>
              <w:pStyle w:val="ConsPlusNormal"/>
              <w:jc w:val="center"/>
              <w:rPr>
                <w:rFonts w:ascii="Times New Roman" w:eastAsia="Times New Roman" w:hAnsi="Times New Roman" w:cs="Times New Roman"/>
                <w:sz w:val="26"/>
                <w:szCs w:val="26"/>
              </w:rPr>
            </w:pPr>
          </w:p>
        </w:tc>
        <w:tc>
          <w:tcPr>
            <w:tcW w:w="713" w:type="dxa"/>
            <w:vMerge/>
            <w:vAlign w:val="center"/>
          </w:tcPr>
          <w:p w:rsidR="00D66BE7" w:rsidRPr="001408F6" w:rsidRDefault="00D66BE7" w:rsidP="00DC78B8">
            <w:pPr>
              <w:pStyle w:val="ConsPlusNormal"/>
              <w:ind w:firstLine="0"/>
              <w:jc w:val="center"/>
              <w:rPr>
                <w:rFonts w:ascii="Times New Roman" w:eastAsia="Times New Roman" w:hAnsi="Times New Roman" w:cs="Times New Roman"/>
                <w:sz w:val="26"/>
                <w:szCs w:val="26"/>
              </w:rPr>
            </w:pPr>
          </w:p>
        </w:tc>
        <w:tc>
          <w:tcPr>
            <w:tcW w:w="713" w:type="dxa"/>
            <w:vAlign w:val="center"/>
          </w:tcPr>
          <w:p w:rsidR="00D66BE7" w:rsidRPr="001408F6" w:rsidRDefault="00D66BE7" w:rsidP="00DC78B8">
            <w:pPr>
              <w:pStyle w:val="ConsPlusNormal"/>
              <w:ind w:firstLine="0"/>
              <w:jc w:val="center"/>
              <w:rPr>
                <w:rFonts w:ascii="Times New Roman" w:eastAsia="Times New Roman" w:hAnsi="Times New Roman" w:cs="Times New Roman"/>
                <w:sz w:val="26"/>
                <w:szCs w:val="26"/>
              </w:rPr>
            </w:pPr>
            <w:r w:rsidRPr="001408F6">
              <w:rPr>
                <w:rFonts w:ascii="Times New Roman" w:eastAsia="Times New Roman" w:hAnsi="Times New Roman" w:cs="Times New Roman"/>
                <w:sz w:val="26"/>
                <w:szCs w:val="26"/>
              </w:rPr>
              <w:t>план</w:t>
            </w:r>
          </w:p>
        </w:tc>
        <w:tc>
          <w:tcPr>
            <w:tcW w:w="737" w:type="dxa"/>
            <w:vAlign w:val="center"/>
          </w:tcPr>
          <w:p w:rsidR="00D66BE7" w:rsidRPr="001408F6" w:rsidRDefault="00D66BE7" w:rsidP="00DC78B8">
            <w:pPr>
              <w:pStyle w:val="ConsPlusNormal"/>
              <w:ind w:firstLine="0"/>
              <w:jc w:val="center"/>
              <w:rPr>
                <w:rFonts w:ascii="Times New Roman" w:eastAsia="Times New Roman" w:hAnsi="Times New Roman" w:cs="Times New Roman"/>
                <w:sz w:val="26"/>
                <w:szCs w:val="26"/>
              </w:rPr>
            </w:pPr>
            <w:r w:rsidRPr="001408F6">
              <w:rPr>
                <w:rFonts w:ascii="Times New Roman" w:eastAsia="Times New Roman" w:hAnsi="Times New Roman" w:cs="Times New Roman"/>
                <w:sz w:val="26"/>
                <w:szCs w:val="26"/>
              </w:rPr>
              <w:t>факт</w:t>
            </w:r>
          </w:p>
        </w:tc>
        <w:tc>
          <w:tcPr>
            <w:tcW w:w="851" w:type="dxa"/>
            <w:vMerge/>
            <w:vAlign w:val="center"/>
          </w:tcPr>
          <w:p w:rsidR="00D66BE7" w:rsidRPr="001408F6" w:rsidRDefault="00D66BE7" w:rsidP="00DC78B8">
            <w:pPr>
              <w:pStyle w:val="ConsPlusNormal"/>
              <w:ind w:firstLine="0"/>
              <w:jc w:val="center"/>
              <w:rPr>
                <w:rFonts w:ascii="Times New Roman" w:eastAsia="Times New Roman" w:hAnsi="Times New Roman" w:cs="Times New Roman"/>
                <w:sz w:val="26"/>
                <w:szCs w:val="26"/>
              </w:rPr>
            </w:pPr>
          </w:p>
        </w:tc>
        <w:tc>
          <w:tcPr>
            <w:tcW w:w="713" w:type="dxa"/>
            <w:vMerge/>
            <w:vAlign w:val="center"/>
          </w:tcPr>
          <w:p w:rsidR="00D66BE7" w:rsidRPr="001408F6" w:rsidRDefault="00D66BE7" w:rsidP="00DC78B8">
            <w:pPr>
              <w:pStyle w:val="ConsPlusNormal"/>
              <w:ind w:firstLine="0"/>
              <w:jc w:val="center"/>
              <w:rPr>
                <w:rFonts w:ascii="Times New Roman" w:eastAsia="Times New Roman" w:hAnsi="Times New Roman" w:cs="Times New Roman"/>
                <w:sz w:val="26"/>
                <w:szCs w:val="26"/>
              </w:rPr>
            </w:pPr>
          </w:p>
        </w:tc>
        <w:tc>
          <w:tcPr>
            <w:tcW w:w="713" w:type="dxa"/>
            <w:vMerge/>
            <w:vAlign w:val="center"/>
          </w:tcPr>
          <w:p w:rsidR="00D66BE7" w:rsidRPr="001408F6" w:rsidRDefault="00D66BE7" w:rsidP="00DC78B8">
            <w:pPr>
              <w:pStyle w:val="ConsPlusNormal"/>
              <w:ind w:firstLine="0"/>
              <w:jc w:val="center"/>
              <w:rPr>
                <w:rFonts w:ascii="Times New Roman" w:eastAsia="Times New Roman" w:hAnsi="Times New Roman" w:cs="Times New Roman"/>
                <w:sz w:val="26"/>
                <w:szCs w:val="26"/>
              </w:rPr>
            </w:pPr>
          </w:p>
        </w:tc>
        <w:tc>
          <w:tcPr>
            <w:tcW w:w="2899" w:type="dxa"/>
            <w:vMerge/>
            <w:vAlign w:val="center"/>
          </w:tcPr>
          <w:p w:rsidR="00D66BE7" w:rsidRPr="001408F6" w:rsidRDefault="00D66BE7" w:rsidP="00DC78B8">
            <w:pPr>
              <w:pStyle w:val="ConsPlusNormal"/>
              <w:ind w:firstLine="0"/>
              <w:jc w:val="center"/>
              <w:rPr>
                <w:rFonts w:ascii="Times New Roman" w:eastAsia="Times New Roman" w:hAnsi="Times New Roman" w:cs="Times New Roman"/>
                <w:sz w:val="26"/>
                <w:szCs w:val="26"/>
              </w:rPr>
            </w:pPr>
          </w:p>
        </w:tc>
      </w:tr>
      <w:tr w:rsidR="00D66BE7" w:rsidRPr="001408F6" w:rsidTr="00644413">
        <w:trPr>
          <w:trHeight w:val="28"/>
          <w:tblHeader/>
        </w:trPr>
        <w:tc>
          <w:tcPr>
            <w:tcW w:w="476" w:type="dxa"/>
            <w:vAlign w:val="center"/>
          </w:tcPr>
          <w:p w:rsidR="00D66BE7" w:rsidRPr="001408F6" w:rsidRDefault="00D66BE7" w:rsidP="00DC78B8">
            <w:pPr>
              <w:pStyle w:val="ConsPlusNormal"/>
              <w:ind w:firstLine="0"/>
              <w:jc w:val="center"/>
              <w:rPr>
                <w:rFonts w:ascii="Times New Roman" w:eastAsia="Times New Roman" w:hAnsi="Times New Roman" w:cs="Times New Roman"/>
                <w:sz w:val="26"/>
                <w:szCs w:val="26"/>
              </w:rPr>
            </w:pPr>
            <w:r w:rsidRPr="001408F6">
              <w:rPr>
                <w:rFonts w:ascii="Times New Roman" w:eastAsia="Times New Roman" w:hAnsi="Times New Roman" w:cs="Times New Roman"/>
                <w:sz w:val="26"/>
                <w:szCs w:val="26"/>
              </w:rPr>
              <w:t>1</w:t>
            </w:r>
          </w:p>
        </w:tc>
        <w:tc>
          <w:tcPr>
            <w:tcW w:w="6390" w:type="dxa"/>
            <w:vAlign w:val="center"/>
          </w:tcPr>
          <w:p w:rsidR="00D66BE7" w:rsidRPr="001408F6" w:rsidRDefault="00D66BE7" w:rsidP="00DC78B8">
            <w:pPr>
              <w:pStyle w:val="ConsPlusNormal"/>
              <w:jc w:val="center"/>
              <w:rPr>
                <w:rFonts w:ascii="Times New Roman" w:eastAsia="Times New Roman" w:hAnsi="Times New Roman" w:cs="Times New Roman"/>
                <w:sz w:val="26"/>
                <w:szCs w:val="26"/>
              </w:rPr>
            </w:pPr>
            <w:r w:rsidRPr="001408F6">
              <w:rPr>
                <w:rFonts w:ascii="Times New Roman" w:eastAsia="Times New Roman" w:hAnsi="Times New Roman" w:cs="Times New Roman"/>
                <w:sz w:val="26"/>
                <w:szCs w:val="26"/>
              </w:rPr>
              <w:t>2</w:t>
            </w:r>
          </w:p>
        </w:tc>
        <w:tc>
          <w:tcPr>
            <w:tcW w:w="1806" w:type="dxa"/>
            <w:vAlign w:val="center"/>
          </w:tcPr>
          <w:p w:rsidR="00D66BE7" w:rsidRPr="001408F6" w:rsidRDefault="00D66BE7" w:rsidP="00DC78B8">
            <w:pPr>
              <w:pStyle w:val="ConsPlusNormal"/>
              <w:jc w:val="center"/>
              <w:rPr>
                <w:rFonts w:ascii="Times New Roman" w:eastAsia="Times New Roman" w:hAnsi="Times New Roman" w:cs="Times New Roman"/>
                <w:sz w:val="26"/>
                <w:szCs w:val="26"/>
              </w:rPr>
            </w:pPr>
            <w:r w:rsidRPr="001408F6">
              <w:rPr>
                <w:rFonts w:ascii="Times New Roman" w:eastAsia="Times New Roman" w:hAnsi="Times New Roman" w:cs="Times New Roman"/>
                <w:sz w:val="26"/>
                <w:szCs w:val="26"/>
              </w:rPr>
              <w:t>3</w:t>
            </w:r>
          </w:p>
        </w:tc>
        <w:tc>
          <w:tcPr>
            <w:tcW w:w="713" w:type="dxa"/>
            <w:vAlign w:val="center"/>
          </w:tcPr>
          <w:p w:rsidR="00D66BE7" w:rsidRPr="001408F6" w:rsidRDefault="00D66BE7" w:rsidP="00DC78B8">
            <w:pPr>
              <w:pStyle w:val="ConsPlusNormal"/>
              <w:ind w:firstLine="0"/>
              <w:jc w:val="center"/>
              <w:rPr>
                <w:rFonts w:ascii="Times New Roman" w:eastAsia="Times New Roman" w:hAnsi="Times New Roman" w:cs="Times New Roman"/>
                <w:sz w:val="26"/>
                <w:szCs w:val="26"/>
              </w:rPr>
            </w:pPr>
            <w:r w:rsidRPr="001408F6">
              <w:rPr>
                <w:rFonts w:ascii="Times New Roman" w:eastAsia="Times New Roman" w:hAnsi="Times New Roman" w:cs="Times New Roman"/>
                <w:sz w:val="26"/>
                <w:szCs w:val="26"/>
              </w:rPr>
              <w:t>4</w:t>
            </w:r>
          </w:p>
        </w:tc>
        <w:tc>
          <w:tcPr>
            <w:tcW w:w="713" w:type="dxa"/>
            <w:vAlign w:val="center"/>
          </w:tcPr>
          <w:p w:rsidR="00D66BE7" w:rsidRPr="001408F6" w:rsidRDefault="00D66BE7" w:rsidP="00DC78B8">
            <w:pPr>
              <w:pStyle w:val="ConsPlusNormal"/>
              <w:ind w:firstLine="0"/>
              <w:jc w:val="center"/>
              <w:rPr>
                <w:rFonts w:ascii="Times New Roman" w:eastAsia="Times New Roman" w:hAnsi="Times New Roman" w:cs="Times New Roman"/>
                <w:sz w:val="26"/>
                <w:szCs w:val="26"/>
              </w:rPr>
            </w:pPr>
            <w:r w:rsidRPr="001408F6">
              <w:rPr>
                <w:rFonts w:ascii="Times New Roman" w:eastAsia="Times New Roman" w:hAnsi="Times New Roman" w:cs="Times New Roman"/>
                <w:sz w:val="26"/>
                <w:szCs w:val="26"/>
              </w:rPr>
              <w:t>5</w:t>
            </w:r>
          </w:p>
        </w:tc>
        <w:tc>
          <w:tcPr>
            <w:tcW w:w="737" w:type="dxa"/>
            <w:vAlign w:val="center"/>
          </w:tcPr>
          <w:p w:rsidR="00D66BE7" w:rsidRPr="001408F6" w:rsidRDefault="00D66BE7" w:rsidP="00DC78B8">
            <w:pPr>
              <w:pStyle w:val="ConsPlusNormal"/>
              <w:ind w:firstLine="0"/>
              <w:jc w:val="center"/>
              <w:rPr>
                <w:rFonts w:ascii="Times New Roman" w:eastAsia="Times New Roman" w:hAnsi="Times New Roman" w:cs="Times New Roman"/>
                <w:sz w:val="26"/>
                <w:szCs w:val="26"/>
              </w:rPr>
            </w:pPr>
            <w:r w:rsidRPr="001408F6">
              <w:rPr>
                <w:rFonts w:ascii="Times New Roman" w:eastAsia="Times New Roman" w:hAnsi="Times New Roman" w:cs="Times New Roman"/>
                <w:sz w:val="26"/>
                <w:szCs w:val="26"/>
              </w:rPr>
              <w:t>6</w:t>
            </w:r>
          </w:p>
        </w:tc>
        <w:tc>
          <w:tcPr>
            <w:tcW w:w="851" w:type="dxa"/>
            <w:vAlign w:val="center"/>
          </w:tcPr>
          <w:p w:rsidR="00D66BE7" w:rsidRPr="001408F6" w:rsidRDefault="00D66BE7" w:rsidP="00DC78B8">
            <w:pPr>
              <w:pStyle w:val="ConsPlusNormal"/>
              <w:ind w:firstLine="0"/>
              <w:jc w:val="center"/>
              <w:rPr>
                <w:rFonts w:ascii="Times New Roman" w:eastAsia="Times New Roman" w:hAnsi="Times New Roman" w:cs="Times New Roman"/>
                <w:sz w:val="26"/>
                <w:szCs w:val="26"/>
              </w:rPr>
            </w:pPr>
            <w:r w:rsidRPr="001408F6">
              <w:rPr>
                <w:rFonts w:ascii="Times New Roman" w:eastAsia="Times New Roman" w:hAnsi="Times New Roman" w:cs="Times New Roman"/>
                <w:sz w:val="26"/>
                <w:szCs w:val="26"/>
              </w:rPr>
              <w:t>7</w:t>
            </w:r>
          </w:p>
        </w:tc>
        <w:tc>
          <w:tcPr>
            <w:tcW w:w="713" w:type="dxa"/>
            <w:vAlign w:val="center"/>
          </w:tcPr>
          <w:p w:rsidR="00D66BE7" w:rsidRPr="001408F6" w:rsidRDefault="00D66BE7" w:rsidP="00DC78B8">
            <w:pPr>
              <w:pStyle w:val="ConsPlusNormal"/>
              <w:ind w:firstLine="0"/>
              <w:jc w:val="center"/>
              <w:rPr>
                <w:rFonts w:ascii="Times New Roman" w:eastAsia="Times New Roman" w:hAnsi="Times New Roman" w:cs="Times New Roman"/>
                <w:sz w:val="26"/>
                <w:szCs w:val="26"/>
              </w:rPr>
            </w:pPr>
            <w:r w:rsidRPr="001408F6">
              <w:rPr>
                <w:rFonts w:ascii="Times New Roman" w:eastAsia="Times New Roman" w:hAnsi="Times New Roman" w:cs="Times New Roman"/>
                <w:sz w:val="26"/>
                <w:szCs w:val="26"/>
              </w:rPr>
              <w:t>8</w:t>
            </w:r>
          </w:p>
        </w:tc>
        <w:tc>
          <w:tcPr>
            <w:tcW w:w="713" w:type="dxa"/>
            <w:vAlign w:val="center"/>
          </w:tcPr>
          <w:p w:rsidR="00D66BE7" w:rsidRPr="001408F6" w:rsidRDefault="00D66BE7" w:rsidP="00DC78B8">
            <w:pPr>
              <w:pStyle w:val="ConsPlusNormal"/>
              <w:ind w:firstLine="0"/>
              <w:jc w:val="center"/>
              <w:rPr>
                <w:rFonts w:ascii="Times New Roman" w:eastAsia="Times New Roman" w:hAnsi="Times New Roman" w:cs="Times New Roman"/>
                <w:sz w:val="26"/>
                <w:szCs w:val="26"/>
              </w:rPr>
            </w:pPr>
            <w:r w:rsidRPr="001408F6">
              <w:rPr>
                <w:rFonts w:ascii="Times New Roman" w:eastAsia="Times New Roman" w:hAnsi="Times New Roman" w:cs="Times New Roman"/>
                <w:sz w:val="26"/>
                <w:szCs w:val="26"/>
              </w:rPr>
              <w:t>9</w:t>
            </w:r>
          </w:p>
        </w:tc>
        <w:tc>
          <w:tcPr>
            <w:tcW w:w="2899" w:type="dxa"/>
            <w:vAlign w:val="center"/>
          </w:tcPr>
          <w:p w:rsidR="00D66BE7" w:rsidRPr="001408F6" w:rsidRDefault="00D66BE7" w:rsidP="00DC78B8">
            <w:pPr>
              <w:pStyle w:val="ConsPlusNormal"/>
              <w:ind w:firstLine="0"/>
              <w:jc w:val="center"/>
              <w:rPr>
                <w:rFonts w:ascii="Times New Roman" w:eastAsia="Times New Roman" w:hAnsi="Times New Roman" w:cs="Times New Roman"/>
                <w:sz w:val="26"/>
                <w:szCs w:val="26"/>
              </w:rPr>
            </w:pPr>
            <w:r w:rsidRPr="001408F6">
              <w:rPr>
                <w:rFonts w:ascii="Times New Roman" w:eastAsia="Times New Roman" w:hAnsi="Times New Roman" w:cs="Times New Roman"/>
                <w:sz w:val="26"/>
                <w:szCs w:val="26"/>
              </w:rPr>
              <w:t>10</w:t>
            </w:r>
          </w:p>
        </w:tc>
      </w:tr>
      <w:tr w:rsidR="00BC1E4D" w:rsidRPr="001408F6" w:rsidTr="00644413">
        <w:trPr>
          <w:trHeight w:val="1899"/>
        </w:trPr>
        <w:tc>
          <w:tcPr>
            <w:tcW w:w="476" w:type="dxa"/>
            <w:vAlign w:val="center"/>
          </w:tcPr>
          <w:p w:rsidR="00BC1E4D" w:rsidRPr="001408F6" w:rsidRDefault="00BC1E4D" w:rsidP="00DC78B8">
            <w:pPr>
              <w:pStyle w:val="ConsPlusNormal"/>
              <w:ind w:firstLine="0"/>
              <w:jc w:val="center"/>
              <w:rPr>
                <w:rFonts w:ascii="Times New Roman" w:eastAsia="Times New Roman" w:hAnsi="Times New Roman" w:cs="Times New Roman"/>
                <w:sz w:val="26"/>
                <w:szCs w:val="26"/>
              </w:rPr>
            </w:pPr>
            <w:r w:rsidRPr="001408F6">
              <w:rPr>
                <w:rFonts w:ascii="Times New Roman" w:eastAsia="Times New Roman" w:hAnsi="Times New Roman" w:cs="Times New Roman"/>
                <w:sz w:val="26"/>
                <w:szCs w:val="26"/>
              </w:rPr>
              <w:t>1.</w:t>
            </w:r>
          </w:p>
        </w:tc>
        <w:tc>
          <w:tcPr>
            <w:tcW w:w="6390" w:type="dxa"/>
            <w:vAlign w:val="center"/>
          </w:tcPr>
          <w:p w:rsidR="00BC1E4D" w:rsidRPr="001408F6" w:rsidRDefault="00BC1E4D" w:rsidP="00DC78B8">
            <w:pPr>
              <w:pStyle w:val="ConsPlusNormal"/>
              <w:ind w:firstLine="0"/>
              <w:jc w:val="center"/>
              <w:rPr>
                <w:rFonts w:ascii="Times New Roman" w:eastAsia="Times New Roman" w:hAnsi="Times New Roman" w:cs="Times New Roman"/>
                <w:sz w:val="26"/>
                <w:szCs w:val="26"/>
              </w:rPr>
            </w:pPr>
            <w:r w:rsidRPr="001408F6">
              <w:rPr>
                <w:rFonts w:ascii="Times New Roman" w:eastAsia="Times New Roman" w:hAnsi="Times New Roman" w:cs="Times New Roman"/>
                <w:sz w:val="26"/>
                <w:szCs w:val="26"/>
              </w:rPr>
              <w:t>Доля средств бюджета города Когалыма, выделяемых немуниципальным организациям, в том числе социально ориентированным некоммерческим организациям, на предоставление услуг (работ), в общем объеме средств бюджета города Когалыма, выделяемых на предоставление услуг в социальной сфере</w:t>
            </w:r>
          </w:p>
        </w:tc>
        <w:tc>
          <w:tcPr>
            <w:tcW w:w="1806" w:type="dxa"/>
            <w:vAlign w:val="center"/>
          </w:tcPr>
          <w:p w:rsidR="00BC1E4D" w:rsidRPr="001408F6" w:rsidRDefault="00BC1E4D" w:rsidP="00DC78B8">
            <w:pPr>
              <w:pStyle w:val="ConsPlusNormal"/>
              <w:ind w:firstLine="0"/>
              <w:jc w:val="center"/>
              <w:rPr>
                <w:rFonts w:ascii="Times New Roman" w:eastAsia="Times New Roman" w:hAnsi="Times New Roman" w:cs="Times New Roman"/>
                <w:sz w:val="26"/>
                <w:szCs w:val="26"/>
              </w:rPr>
            </w:pPr>
            <w:r w:rsidRPr="001408F6">
              <w:rPr>
                <w:rFonts w:ascii="Times New Roman" w:eastAsia="Times New Roman" w:hAnsi="Times New Roman" w:cs="Times New Roman"/>
                <w:sz w:val="26"/>
                <w:szCs w:val="26"/>
              </w:rPr>
              <w:t>процентов</w:t>
            </w:r>
          </w:p>
        </w:tc>
        <w:tc>
          <w:tcPr>
            <w:tcW w:w="713" w:type="dxa"/>
            <w:vAlign w:val="center"/>
          </w:tcPr>
          <w:p w:rsidR="00BC1E4D" w:rsidRPr="001408F6" w:rsidRDefault="00BC1E4D" w:rsidP="00DC78B8">
            <w:pPr>
              <w:pStyle w:val="ConsPlusNormal"/>
              <w:ind w:firstLine="0"/>
              <w:jc w:val="center"/>
              <w:rPr>
                <w:rFonts w:ascii="Times New Roman" w:eastAsia="Times New Roman" w:hAnsi="Times New Roman" w:cs="Times New Roman"/>
                <w:sz w:val="26"/>
                <w:szCs w:val="26"/>
              </w:rPr>
            </w:pPr>
            <w:r w:rsidRPr="001408F6">
              <w:rPr>
                <w:rFonts w:ascii="Times New Roman" w:eastAsia="Times New Roman" w:hAnsi="Times New Roman" w:cs="Times New Roman"/>
                <w:sz w:val="26"/>
                <w:szCs w:val="26"/>
              </w:rPr>
              <w:t>-</w:t>
            </w:r>
          </w:p>
        </w:tc>
        <w:tc>
          <w:tcPr>
            <w:tcW w:w="713" w:type="dxa"/>
            <w:vAlign w:val="center"/>
          </w:tcPr>
          <w:p w:rsidR="00BC1E4D" w:rsidRPr="001408F6" w:rsidRDefault="00BC1E4D" w:rsidP="00DC78B8">
            <w:pPr>
              <w:pStyle w:val="ConsPlusNormal"/>
              <w:ind w:firstLine="0"/>
              <w:jc w:val="center"/>
              <w:rPr>
                <w:rFonts w:ascii="Times New Roman" w:eastAsia="Times New Roman" w:hAnsi="Times New Roman" w:cs="Times New Roman"/>
                <w:sz w:val="26"/>
                <w:szCs w:val="26"/>
              </w:rPr>
            </w:pPr>
            <w:r w:rsidRPr="001408F6">
              <w:rPr>
                <w:rFonts w:ascii="Times New Roman" w:eastAsia="Times New Roman" w:hAnsi="Times New Roman" w:cs="Times New Roman"/>
                <w:sz w:val="26"/>
                <w:szCs w:val="26"/>
              </w:rPr>
              <w:t>до 10</w:t>
            </w:r>
          </w:p>
        </w:tc>
        <w:tc>
          <w:tcPr>
            <w:tcW w:w="737" w:type="dxa"/>
            <w:vAlign w:val="center"/>
          </w:tcPr>
          <w:p w:rsidR="00BC1E4D" w:rsidRPr="001408F6" w:rsidRDefault="00A94B43" w:rsidP="00A94B43">
            <w:pPr>
              <w:pStyle w:val="ConsPlusNormal"/>
              <w:ind w:firstLine="0"/>
              <w:jc w:val="center"/>
              <w:rPr>
                <w:rFonts w:ascii="Times New Roman" w:eastAsia="Times New Roman" w:hAnsi="Times New Roman" w:cs="Times New Roman"/>
                <w:sz w:val="26"/>
                <w:szCs w:val="26"/>
              </w:rPr>
            </w:pPr>
            <w:r w:rsidRPr="001408F6">
              <w:rPr>
                <w:rFonts w:ascii="Times New Roman" w:eastAsia="Times New Roman" w:hAnsi="Times New Roman" w:cs="Times New Roman"/>
                <w:sz w:val="26"/>
                <w:szCs w:val="26"/>
              </w:rPr>
              <w:t>0,01</w:t>
            </w:r>
          </w:p>
        </w:tc>
        <w:tc>
          <w:tcPr>
            <w:tcW w:w="851" w:type="dxa"/>
            <w:vAlign w:val="center"/>
          </w:tcPr>
          <w:p w:rsidR="00BC1E4D" w:rsidRPr="001408F6" w:rsidRDefault="00BC1E4D" w:rsidP="00DC78B8">
            <w:pPr>
              <w:pStyle w:val="ConsPlusNormal"/>
              <w:ind w:firstLine="0"/>
              <w:jc w:val="center"/>
              <w:rPr>
                <w:rFonts w:ascii="Times New Roman" w:eastAsia="Times New Roman" w:hAnsi="Times New Roman" w:cs="Times New Roman"/>
                <w:sz w:val="26"/>
                <w:szCs w:val="26"/>
              </w:rPr>
            </w:pPr>
            <w:r w:rsidRPr="001408F6">
              <w:rPr>
                <w:rFonts w:ascii="Times New Roman" w:eastAsia="Times New Roman" w:hAnsi="Times New Roman" w:cs="Times New Roman"/>
                <w:sz w:val="26"/>
                <w:szCs w:val="26"/>
              </w:rPr>
              <w:t>до 15</w:t>
            </w:r>
          </w:p>
        </w:tc>
        <w:tc>
          <w:tcPr>
            <w:tcW w:w="713" w:type="dxa"/>
            <w:vAlign w:val="center"/>
          </w:tcPr>
          <w:p w:rsidR="00BC1E4D" w:rsidRPr="001408F6" w:rsidRDefault="00BC1E4D" w:rsidP="00DC78B8">
            <w:pPr>
              <w:pStyle w:val="ConsPlusNormal"/>
              <w:ind w:firstLine="0"/>
              <w:jc w:val="center"/>
              <w:rPr>
                <w:rFonts w:ascii="Times New Roman" w:eastAsia="Times New Roman" w:hAnsi="Times New Roman" w:cs="Times New Roman"/>
                <w:sz w:val="26"/>
                <w:szCs w:val="26"/>
              </w:rPr>
            </w:pPr>
            <w:r w:rsidRPr="001408F6">
              <w:rPr>
                <w:rFonts w:ascii="Times New Roman" w:eastAsia="Times New Roman" w:hAnsi="Times New Roman" w:cs="Times New Roman"/>
                <w:sz w:val="26"/>
                <w:szCs w:val="26"/>
              </w:rPr>
              <w:t>до 15</w:t>
            </w:r>
          </w:p>
        </w:tc>
        <w:tc>
          <w:tcPr>
            <w:tcW w:w="713" w:type="dxa"/>
            <w:vAlign w:val="center"/>
          </w:tcPr>
          <w:p w:rsidR="00BC1E4D" w:rsidRPr="001408F6" w:rsidRDefault="00BC1E4D" w:rsidP="00DC78B8">
            <w:pPr>
              <w:pStyle w:val="ConsPlusNormal"/>
              <w:ind w:firstLine="0"/>
              <w:jc w:val="center"/>
              <w:rPr>
                <w:rFonts w:ascii="Times New Roman" w:eastAsia="Times New Roman" w:hAnsi="Times New Roman" w:cs="Times New Roman"/>
                <w:sz w:val="26"/>
                <w:szCs w:val="26"/>
              </w:rPr>
            </w:pPr>
            <w:r w:rsidRPr="001408F6">
              <w:rPr>
                <w:rFonts w:ascii="Times New Roman" w:eastAsia="Times New Roman" w:hAnsi="Times New Roman" w:cs="Times New Roman"/>
                <w:sz w:val="26"/>
                <w:szCs w:val="26"/>
              </w:rPr>
              <w:t>до 15</w:t>
            </w:r>
          </w:p>
        </w:tc>
        <w:tc>
          <w:tcPr>
            <w:tcW w:w="2899" w:type="dxa"/>
            <w:vAlign w:val="center"/>
          </w:tcPr>
          <w:p w:rsidR="00BC1E4D" w:rsidRPr="001408F6" w:rsidRDefault="00BC1E4D" w:rsidP="00DC78B8">
            <w:pPr>
              <w:pStyle w:val="ConsPlusNormal"/>
              <w:ind w:firstLine="0"/>
              <w:jc w:val="center"/>
              <w:rPr>
                <w:rFonts w:ascii="Times New Roman" w:eastAsia="Times New Roman" w:hAnsi="Times New Roman" w:cs="Times New Roman"/>
                <w:sz w:val="26"/>
                <w:szCs w:val="26"/>
              </w:rPr>
            </w:pPr>
            <w:r w:rsidRPr="001408F6">
              <w:rPr>
                <w:rFonts w:ascii="Times New Roman" w:eastAsia="Times New Roman" w:hAnsi="Times New Roman" w:cs="Times New Roman"/>
                <w:sz w:val="26"/>
                <w:szCs w:val="26"/>
              </w:rPr>
              <w:t>Комитет финансов</w:t>
            </w:r>
          </w:p>
        </w:tc>
      </w:tr>
      <w:tr w:rsidR="00BC1E4D" w:rsidRPr="001408F6" w:rsidTr="00644413">
        <w:trPr>
          <w:trHeight w:val="4432"/>
        </w:trPr>
        <w:tc>
          <w:tcPr>
            <w:tcW w:w="476" w:type="dxa"/>
            <w:vAlign w:val="center"/>
          </w:tcPr>
          <w:p w:rsidR="00BC1E4D" w:rsidRPr="001408F6" w:rsidRDefault="00BC1E4D"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2.</w:t>
            </w:r>
          </w:p>
        </w:tc>
        <w:tc>
          <w:tcPr>
            <w:tcW w:w="6390" w:type="dxa"/>
            <w:vAlign w:val="center"/>
          </w:tcPr>
          <w:p w:rsidR="00BC1E4D" w:rsidRPr="001408F6" w:rsidRDefault="00BC1E4D" w:rsidP="00DC78B8">
            <w:pPr>
              <w:pStyle w:val="ConsPlusNormal"/>
              <w:ind w:firstLine="0"/>
              <w:jc w:val="center"/>
              <w:rPr>
                <w:rFonts w:ascii="Times New Roman" w:eastAsia="Times New Roman" w:hAnsi="Times New Roman" w:cs="Times New Roman"/>
                <w:sz w:val="26"/>
                <w:szCs w:val="26"/>
              </w:rPr>
            </w:pPr>
            <w:r w:rsidRPr="001408F6">
              <w:rPr>
                <w:rFonts w:ascii="Times New Roman" w:eastAsia="Times New Roman" w:hAnsi="Times New Roman" w:cs="Times New Roman"/>
                <w:sz w:val="26"/>
                <w:szCs w:val="26"/>
              </w:rPr>
              <w:t>Количество публикаций о деятельности социально ориентированных некоммерческих организаций, благотворительной деятельности и добровольчестве в средствах массовой информации</w:t>
            </w:r>
          </w:p>
        </w:tc>
        <w:tc>
          <w:tcPr>
            <w:tcW w:w="1806" w:type="dxa"/>
            <w:vAlign w:val="center"/>
          </w:tcPr>
          <w:p w:rsidR="00BC1E4D" w:rsidRPr="001408F6" w:rsidRDefault="00BC1E4D" w:rsidP="00DC78B8">
            <w:pPr>
              <w:pStyle w:val="ConsPlusNormal"/>
              <w:ind w:firstLine="0"/>
              <w:jc w:val="center"/>
              <w:rPr>
                <w:rFonts w:ascii="Times New Roman" w:eastAsia="Times New Roman" w:hAnsi="Times New Roman" w:cs="Times New Roman"/>
                <w:sz w:val="26"/>
                <w:szCs w:val="26"/>
              </w:rPr>
            </w:pPr>
            <w:r w:rsidRPr="001408F6">
              <w:rPr>
                <w:rFonts w:ascii="Times New Roman" w:eastAsia="Times New Roman" w:hAnsi="Times New Roman" w:cs="Times New Roman"/>
                <w:sz w:val="26"/>
                <w:szCs w:val="26"/>
              </w:rPr>
              <w:t>ежемесячно, не менее 1 раза,</w:t>
            </w:r>
          </w:p>
          <w:p w:rsidR="00BC1E4D" w:rsidRPr="001408F6" w:rsidRDefault="00BC1E4D" w:rsidP="00DC78B8">
            <w:pPr>
              <w:pStyle w:val="ConsPlusNormal"/>
              <w:ind w:firstLine="0"/>
              <w:jc w:val="center"/>
              <w:rPr>
                <w:rFonts w:ascii="Times New Roman" w:hAnsi="Times New Roman" w:cs="Times New Roman"/>
                <w:sz w:val="26"/>
                <w:szCs w:val="26"/>
              </w:rPr>
            </w:pPr>
            <w:r w:rsidRPr="001408F6">
              <w:rPr>
                <w:rFonts w:ascii="Times New Roman" w:eastAsia="Times New Roman" w:hAnsi="Times New Roman" w:cs="Times New Roman"/>
                <w:sz w:val="26"/>
                <w:szCs w:val="26"/>
              </w:rPr>
              <w:t>единиц</w:t>
            </w:r>
          </w:p>
        </w:tc>
        <w:tc>
          <w:tcPr>
            <w:tcW w:w="713" w:type="dxa"/>
            <w:vAlign w:val="center"/>
          </w:tcPr>
          <w:p w:rsidR="00BC1E4D" w:rsidRPr="001408F6" w:rsidRDefault="00BC1E4D" w:rsidP="00DC78B8">
            <w:pPr>
              <w:pStyle w:val="ConsPlusNormal"/>
              <w:ind w:firstLine="0"/>
              <w:jc w:val="center"/>
              <w:rPr>
                <w:rFonts w:ascii="Times New Roman" w:hAnsi="Times New Roman" w:cs="Times New Roman"/>
                <w:sz w:val="26"/>
                <w:szCs w:val="26"/>
              </w:rPr>
            </w:pPr>
            <w:r w:rsidRPr="001408F6">
              <w:rPr>
                <w:rFonts w:ascii="Times New Roman" w:eastAsia="Times New Roman" w:hAnsi="Times New Roman" w:cs="Times New Roman"/>
                <w:sz w:val="26"/>
                <w:szCs w:val="26"/>
              </w:rPr>
              <w:t>2</w:t>
            </w:r>
          </w:p>
        </w:tc>
        <w:tc>
          <w:tcPr>
            <w:tcW w:w="713" w:type="dxa"/>
            <w:vAlign w:val="center"/>
          </w:tcPr>
          <w:p w:rsidR="00BC1E4D" w:rsidRPr="001408F6" w:rsidRDefault="00BC1E4D" w:rsidP="00DC78B8">
            <w:pPr>
              <w:pStyle w:val="ConsPlusNormal"/>
              <w:ind w:firstLine="0"/>
              <w:jc w:val="center"/>
              <w:rPr>
                <w:rFonts w:ascii="Times New Roman" w:eastAsia="Times New Roman" w:hAnsi="Times New Roman" w:cs="Times New Roman"/>
                <w:sz w:val="26"/>
                <w:szCs w:val="26"/>
              </w:rPr>
            </w:pPr>
            <w:r w:rsidRPr="001408F6">
              <w:rPr>
                <w:rFonts w:ascii="Times New Roman" w:eastAsia="Times New Roman" w:hAnsi="Times New Roman" w:cs="Times New Roman"/>
                <w:sz w:val="26"/>
                <w:szCs w:val="26"/>
              </w:rPr>
              <w:t>12</w:t>
            </w:r>
          </w:p>
        </w:tc>
        <w:tc>
          <w:tcPr>
            <w:tcW w:w="737" w:type="dxa"/>
            <w:vAlign w:val="center"/>
          </w:tcPr>
          <w:p w:rsidR="00BC1E4D" w:rsidRPr="001408F6" w:rsidRDefault="00644413" w:rsidP="00644413">
            <w:pPr>
              <w:pStyle w:val="ConsPlusNormal"/>
              <w:ind w:firstLine="0"/>
              <w:jc w:val="center"/>
              <w:rPr>
                <w:rFonts w:ascii="Times New Roman" w:eastAsia="Times New Roman" w:hAnsi="Times New Roman" w:cs="Times New Roman"/>
                <w:sz w:val="26"/>
                <w:szCs w:val="26"/>
              </w:rPr>
            </w:pPr>
            <w:r w:rsidRPr="001408F6">
              <w:rPr>
                <w:rFonts w:ascii="Times New Roman" w:eastAsia="Times New Roman" w:hAnsi="Times New Roman" w:cs="Times New Roman"/>
                <w:sz w:val="26"/>
                <w:szCs w:val="26"/>
              </w:rPr>
              <w:t>12</w:t>
            </w:r>
          </w:p>
        </w:tc>
        <w:tc>
          <w:tcPr>
            <w:tcW w:w="851" w:type="dxa"/>
            <w:vAlign w:val="center"/>
          </w:tcPr>
          <w:p w:rsidR="00BC1E4D" w:rsidRPr="001408F6" w:rsidRDefault="00BC1E4D" w:rsidP="00DC78B8">
            <w:pPr>
              <w:pStyle w:val="ConsPlusNormal"/>
              <w:ind w:firstLine="0"/>
              <w:jc w:val="center"/>
              <w:rPr>
                <w:rFonts w:ascii="Times New Roman" w:eastAsia="Times New Roman" w:hAnsi="Times New Roman" w:cs="Times New Roman"/>
                <w:sz w:val="26"/>
                <w:szCs w:val="26"/>
              </w:rPr>
            </w:pPr>
            <w:r w:rsidRPr="001408F6">
              <w:rPr>
                <w:rFonts w:ascii="Times New Roman" w:eastAsia="Times New Roman" w:hAnsi="Times New Roman" w:cs="Times New Roman"/>
                <w:sz w:val="26"/>
                <w:szCs w:val="26"/>
              </w:rPr>
              <w:t>16</w:t>
            </w:r>
          </w:p>
        </w:tc>
        <w:tc>
          <w:tcPr>
            <w:tcW w:w="713" w:type="dxa"/>
            <w:vAlign w:val="center"/>
          </w:tcPr>
          <w:p w:rsidR="00BC1E4D" w:rsidRPr="001408F6" w:rsidRDefault="00BC1E4D" w:rsidP="00DC78B8">
            <w:pPr>
              <w:pStyle w:val="ConsPlusNormal"/>
              <w:ind w:firstLine="0"/>
              <w:jc w:val="center"/>
              <w:rPr>
                <w:rFonts w:ascii="Times New Roman" w:eastAsia="Times New Roman" w:hAnsi="Times New Roman" w:cs="Times New Roman"/>
                <w:sz w:val="26"/>
                <w:szCs w:val="26"/>
              </w:rPr>
            </w:pPr>
            <w:r w:rsidRPr="001408F6">
              <w:rPr>
                <w:rFonts w:ascii="Times New Roman" w:eastAsia="Times New Roman" w:hAnsi="Times New Roman" w:cs="Times New Roman"/>
                <w:sz w:val="26"/>
                <w:szCs w:val="26"/>
              </w:rPr>
              <w:t>18</w:t>
            </w:r>
          </w:p>
        </w:tc>
        <w:tc>
          <w:tcPr>
            <w:tcW w:w="713" w:type="dxa"/>
            <w:vAlign w:val="center"/>
          </w:tcPr>
          <w:p w:rsidR="00BC1E4D" w:rsidRPr="001408F6" w:rsidRDefault="00BC1E4D" w:rsidP="00DC78B8">
            <w:pPr>
              <w:pStyle w:val="ConsPlusNormal"/>
              <w:ind w:firstLine="0"/>
              <w:jc w:val="center"/>
              <w:rPr>
                <w:rFonts w:ascii="Times New Roman" w:eastAsia="Times New Roman" w:hAnsi="Times New Roman" w:cs="Times New Roman"/>
                <w:sz w:val="26"/>
                <w:szCs w:val="26"/>
              </w:rPr>
            </w:pPr>
            <w:r w:rsidRPr="001408F6">
              <w:rPr>
                <w:rFonts w:ascii="Times New Roman" w:eastAsia="Times New Roman" w:hAnsi="Times New Roman" w:cs="Times New Roman"/>
                <w:sz w:val="26"/>
                <w:szCs w:val="26"/>
              </w:rPr>
              <w:t>20</w:t>
            </w:r>
          </w:p>
        </w:tc>
        <w:tc>
          <w:tcPr>
            <w:tcW w:w="2899" w:type="dxa"/>
            <w:vAlign w:val="center"/>
          </w:tcPr>
          <w:p w:rsidR="00BC1E4D" w:rsidRPr="001408F6" w:rsidRDefault="00BC1E4D" w:rsidP="00DC78B8">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Сектор пресс – службы; Управление экономики;</w:t>
            </w:r>
          </w:p>
          <w:p w:rsidR="00BC1E4D" w:rsidRPr="001408F6" w:rsidRDefault="00BC1E4D" w:rsidP="00DC78B8">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Отдел по связям с общественностью и социальным вопросам;</w:t>
            </w:r>
          </w:p>
          <w:p w:rsidR="00BC1E4D" w:rsidRPr="001408F6" w:rsidRDefault="00BC1E4D" w:rsidP="00DC78B8">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Управление культуры, спорта и молодежной политики;</w:t>
            </w:r>
          </w:p>
          <w:p w:rsidR="00BC1E4D" w:rsidRPr="001408F6" w:rsidRDefault="00BC1E4D" w:rsidP="00DC78B8">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Управление образования;</w:t>
            </w:r>
          </w:p>
          <w:p w:rsidR="00BC1E4D" w:rsidRPr="001408F6" w:rsidRDefault="00BC1E4D" w:rsidP="00DC78B8">
            <w:pPr>
              <w:spacing w:after="0" w:line="240" w:lineRule="auto"/>
              <w:jc w:val="center"/>
              <w:rPr>
                <w:rFonts w:ascii="Times New Roman" w:eastAsia="Times New Roman" w:hAnsi="Times New Roman" w:cs="Times New Roman"/>
                <w:sz w:val="26"/>
                <w:szCs w:val="26"/>
              </w:rPr>
            </w:pPr>
            <w:r w:rsidRPr="001408F6">
              <w:rPr>
                <w:rFonts w:ascii="Times New Roman" w:hAnsi="Times New Roman" w:cs="Times New Roman"/>
                <w:sz w:val="26"/>
                <w:szCs w:val="26"/>
              </w:rPr>
              <w:t xml:space="preserve">МАУ «Межшкольный </w:t>
            </w:r>
          </w:p>
          <w:p w:rsidR="00BC1E4D" w:rsidRPr="001408F6" w:rsidRDefault="00BC1E4D" w:rsidP="00DC78B8">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методический центр»;</w:t>
            </w:r>
          </w:p>
          <w:p w:rsidR="00BC1E4D" w:rsidRPr="001408F6" w:rsidRDefault="00BC1E4D" w:rsidP="00DC78B8">
            <w:pPr>
              <w:spacing w:after="0" w:line="240" w:lineRule="auto"/>
              <w:jc w:val="center"/>
              <w:rPr>
                <w:rFonts w:ascii="Times New Roman" w:eastAsia="Times New Roman" w:hAnsi="Times New Roman" w:cs="Times New Roman"/>
                <w:sz w:val="26"/>
                <w:szCs w:val="26"/>
              </w:rPr>
            </w:pPr>
            <w:r w:rsidRPr="001408F6">
              <w:rPr>
                <w:rFonts w:ascii="Times New Roman" w:hAnsi="Times New Roman" w:cs="Times New Roman"/>
                <w:sz w:val="26"/>
                <w:szCs w:val="26"/>
              </w:rPr>
              <w:t>Комитет по управлению муниципальным имуществом</w:t>
            </w:r>
          </w:p>
        </w:tc>
      </w:tr>
      <w:tr w:rsidR="00BC1E4D" w:rsidRPr="001408F6" w:rsidTr="00644413">
        <w:trPr>
          <w:trHeight w:val="2571"/>
        </w:trPr>
        <w:tc>
          <w:tcPr>
            <w:tcW w:w="476" w:type="dxa"/>
            <w:vAlign w:val="center"/>
          </w:tcPr>
          <w:p w:rsidR="00BC1E4D" w:rsidRPr="001408F6" w:rsidRDefault="00BC1E4D"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3.</w:t>
            </w:r>
          </w:p>
        </w:tc>
        <w:tc>
          <w:tcPr>
            <w:tcW w:w="6390" w:type="dxa"/>
            <w:vAlign w:val="center"/>
          </w:tcPr>
          <w:p w:rsidR="00BC1E4D" w:rsidRPr="001408F6" w:rsidRDefault="00BC1E4D" w:rsidP="00DC78B8">
            <w:pPr>
              <w:pStyle w:val="ConsPlusNormal"/>
              <w:ind w:firstLine="0"/>
              <w:jc w:val="center"/>
              <w:rPr>
                <w:rFonts w:ascii="Times New Roman" w:eastAsia="Times New Roman" w:hAnsi="Times New Roman" w:cs="Times New Roman"/>
                <w:sz w:val="26"/>
                <w:szCs w:val="26"/>
              </w:rPr>
            </w:pPr>
            <w:r w:rsidRPr="001408F6">
              <w:rPr>
                <w:rFonts w:ascii="Times New Roman" w:eastAsia="Times New Roman" w:hAnsi="Times New Roman" w:cs="Times New Roman"/>
                <w:sz w:val="26"/>
                <w:szCs w:val="26"/>
              </w:rPr>
              <w:t>Уровень удовлетворенности населения качеством предоставления немуниципальными организациями услуг (работ) в социальной сфере</w:t>
            </w:r>
          </w:p>
        </w:tc>
        <w:tc>
          <w:tcPr>
            <w:tcW w:w="1806" w:type="dxa"/>
            <w:vAlign w:val="center"/>
          </w:tcPr>
          <w:p w:rsidR="00BC1E4D" w:rsidRPr="001408F6" w:rsidRDefault="00BC1E4D" w:rsidP="00DC78B8">
            <w:pPr>
              <w:pStyle w:val="ConsPlusNormal"/>
              <w:ind w:firstLine="0"/>
              <w:jc w:val="center"/>
              <w:rPr>
                <w:rFonts w:ascii="Times New Roman" w:hAnsi="Times New Roman" w:cs="Times New Roman"/>
                <w:sz w:val="26"/>
                <w:szCs w:val="26"/>
              </w:rPr>
            </w:pPr>
            <w:r w:rsidRPr="001408F6">
              <w:rPr>
                <w:rFonts w:ascii="Times New Roman" w:eastAsia="Times New Roman" w:hAnsi="Times New Roman" w:cs="Times New Roman"/>
                <w:sz w:val="26"/>
                <w:szCs w:val="26"/>
              </w:rPr>
              <w:t>процентов</w:t>
            </w:r>
          </w:p>
        </w:tc>
        <w:tc>
          <w:tcPr>
            <w:tcW w:w="713" w:type="dxa"/>
            <w:vAlign w:val="center"/>
          </w:tcPr>
          <w:p w:rsidR="00BC1E4D" w:rsidRPr="001408F6" w:rsidRDefault="00BC1E4D"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w:t>
            </w:r>
          </w:p>
        </w:tc>
        <w:tc>
          <w:tcPr>
            <w:tcW w:w="713" w:type="dxa"/>
            <w:vAlign w:val="center"/>
          </w:tcPr>
          <w:p w:rsidR="00BC1E4D" w:rsidRPr="001408F6" w:rsidRDefault="00BC1E4D"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50</w:t>
            </w:r>
          </w:p>
        </w:tc>
        <w:tc>
          <w:tcPr>
            <w:tcW w:w="737" w:type="dxa"/>
            <w:vAlign w:val="center"/>
          </w:tcPr>
          <w:p w:rsidR="00BC1E4D" w:rsidRPr="001408F6" w:rsidRDefault="00644413" w:rsidP="00644413">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54</w:t>
            </w:r>
          </w:p>
        </w:tc>
        <w:tc>
          <w:tcPr>
            <w:tcW w:w="851" w:type="dxa"/>
            <w:vAlign w:val="center"/>
          </w:tcPr>
          <w:p w:rsidR="00BC1E4D" w:rsidRPr="001408F6" w:rsidRDefault="00BC1E4D"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70</w:t>
            </w:r>
          </w:p>
        </w:tc>
        <w:tc>
          <w:tcPr>
            <w:tcW w:w="713" w:type="dxa"/>
            <w:vAlign w:val="center"/>
          </w:tcPr>
          <w:p w:rsidR="00BC1E4D" w:rsidRPr="001408F6" w:rsidRDefault="00BC1E4D"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70</w:t>
            </w:r>
          </w:p>
        </w:tc>
        <w:tc>
          <w:tcPr>
            <w:tcW w:w="713" w:type="dxa"/>
            <w:vAlign w:val="center"/>
          </w:tcPr>
          <w:p w:rsidR="00BC1E4D" w:rsidRPr="001408F6" w:rsidRDefault="00BC1E4D"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70</w:t>
            </w:r>
          </w:p>
        </w:tc>
        <w:tc>
          <w:tcPr>
            <w:tcW w:w="2899" w:type="dxa"/>
            <w:vAlign w:val="center"/>
          </w:tcPr>
          <w:p w:rsidR="00BC1E4D" w:rsidRPr="001408F6" w:rsidRDefault="00BC1E4D" w:rsidP="00DC78B8">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Управление экономики;</w:t>
            </w:r>
          </w:p>
          <w:p w:rsidR="00BC1E4D" w:rsidRPr="001408F6" w:rsidRDefault="00BC1E4D" w:rsidP="00DC78B8">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Отдел по связям с общественностью и социальным вопросам;</w:t>
            </w:r>
          </w:p>
          <w:p w:rsidR="00BC1E4D" w:rsidRPr="001408F6" w:rsidRDefault="00BC1E4D" w:rsidP="00DC78B8">
            <w:pPr>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Управление образования;</w:t>
            </w:r>
          </w:p>
          <w:p w:rsidR="00BC1E4D" w:rsidRPr="001408F6" w:rsidRDefault="00BC1E4D"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Управление культуры, спорта и молодежной политики</w:t>
            </w:r>
          </w:p>
        </w:tc>
      </w:tr>
      <w:tr w:rsidR="00BC1E4D" w:rsidRPr="001408F6" w:rsidTr="00644413">
        <w:tc>
          <w:tcPr>
            <w:tcW w:w="476" w:type="dxa"/>
            <w:vAlign w:val="center"/>
          </w:tcPr>
          <w:p w:rsidR="00BC1E4D" w:rsidRPr="001408F6" w:rsidRDefault="00BC1E4D"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4.</w:t>
            </w:r>
          </w:p>
        </w:tc>
        <w:tc>
          <w:tcPr>
            <w:tcW w:w="6390" w:type="dxa"/>
            <w:vAlign w:val="center"/>
          </w:tcPr>
          <w:p w:rsidR="00BC1E4D" w:rsidRPr="001408F6" w:rsidRDefault="00BC1E4D"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Количество муниципальных и немуниципальных услуг (работ), оказываемых (выполняемых) органами местного самоуправления и подведомственными организациями, в сферах:</w:t>
            </w:r>
          </w:p>
        </w:tc>
        <w:tc>
          <w:tcPr>
            <w:tcW w:w="1806" w:type="dxa"/>
            <w:vAlign w:val="center"/>
          </w:tcPr>
          <w:p w:rsidR="00BC1E4D" w:rsidRPr="001408F6" w:rsidRDefault="00BC1E4D" w:rsidP="00DC78B8">
            <w:pPr>
              <w:pStyle w:val="ConsPlusNormal"/>
              <w:ind w:firstLine="0"/>
              <w:jc w:val="center"/>
              <w:rPr>
                <w:rFonts w:ascii="Times New Roman" w:eastAsia="Times New Roman" w:hAnsi="Times New Roman" w:cs="Times New Roman"/>
                <w:sz w:val="26"/>
                <w:szCs w:val="26"/>
              </w:rPr>
            </w:pPr>
          </w:p>
        </w:tc>
        <w:tc>
          <w:tcPr>
            <w:tcW w:w="713" w:type="dxa"/>
            <w:vAlign w:val="center"/>
          </w:tcPr>
          <w:p w:rsidR="00BC1E4D" w:rsidRPr="001408F6" w:rsidRDefault="00BC1E4D" w:rsidP="00DC78B8">
            <w:pPr>
              <w:pStyle w:val="ConsPlusNormal"/>
              <w:ind w:firstLine="0"/>
              <w:jc w:val="center"/>
              <w:rPr>
                <w:rFonts w:ascii="Times New Roman" w:hAnsi="Times New Roman" w:cs="Times New Roman"/>
                <w:sz w:val="26"/>
                <w:szCs w:val="26"/>
              </w:rPr>
            </w:pPr>
          </w:p>
        </w:tc>
        <w:tc>
          <w:tcPr>
            <w:tcW w:w="713" w:type="dxa"/>
            <w:vAlign w:val="center"/>
          </w:tcPr>
          <w:p w:rsidR="00BC1E4D" w:rsidRPr="001408F6" w:rsidRDefault="00BC1E4D" w:rsidP="00DC78B8">
            <w:pPr>
              <w:pStyle w:val="ConsPlusNormal"/>
              <w:ind w:firstLine="0"/>
              <w:jc w:val="center"/>
              <w:rPr>
                <w:rFonts w:ascii="Times New Roman" w:hAnsi="Times New Roman" w:cs="Times New Roman"/>
                <w:sz w:val="26"/>
                <w:szCs w:val="26"/>
              </w:rPr>
            </w:pPr>
          </w:p>
        </w:tc>
        <w:tc>
          <w:tcPr>
            <w:tcW w:w="737" w:type="dxa"/>
          </w:tcPr>
          <w:p w:rsidR="00BC1E4D" w:rsidRPr="001408F6" w:rsidRDefault="00BC1E4D" w:rsidP="00DC78B8">
            <w:pPr>
              <w:pStyle w:val="ConsPlusNormal"/>
              <w:ind w:firstLine="0"/>
              <w:jc w:val="center"/>
              <w:rPr>
                <w:rFonts w:ascii="Times New Roman" w:hAnsi="Times New Roman" w:cs="Times New Roman"/>
                <w:sz w:val="26"/>
                <w:szCs w:val="26"/>
              </w:rPr>
            </w:pPr>
          </w:p>
        </w:tc>
        <w:tc>
          <w:tcPr>
            <w:tcW w:w="851" w:type="dxa"/>
            <w:vAlign w:val="center"/>
          </w:tcPr>
          <w:p w:rsidR="00BC1E4D" w:rsidRPr="001408F6" w:rsidRDefault="00BC1E4D" w:rsidP="00DC78B8">
            <w:pPr>
              <w:pStyle w:val="ConsPlusNormal"/>
              <w:ind w:firstLine="0"/>
              <w:jc w:val="center"/>
              <w:rPr>
                <w:rFonts w:ascii="Times New Roman" w:hAnsi="Times New Roman" w:cs="Times New Roman"/>
                <w:sz w:val="26"/>
                <w:szCs w:val="26"/>
              </w:rPr>
            </w:pPr>
          </w:p>
        </w:tc>
        <w:tc>
          <w:tcPr>
            <w:tcW w:w="713" w:type="dxa"/>
            <w:vAlign w:val="center"/>
          </w:tcPr>
          <w:p w:rsidR="00BC1E4D" w:rsidRPr="001408F6" w:rsidRDefault="00BC1E4D" w:rsidP="00DC78B8">
            <w:pPr>
              <w:pStyle w:val="ConsPlusNormal"/>
              <w:ind w:firstLine="0"/>
              <w:jc w:val="center"/>
              <w:rPr>
                <w:rFonts w:ascii="Times New Roman" w:hAnsi="Times New Roman" w:cs="Times New Roman"/>
                <w:sz w:val="26"/>
                <w:szCs w:val="26"/>
              </w:rPr>
            </w:pPr>
          </w:p>
        </w:tc>
        <w:tc>
          <w:tcPr>
            <w:tcW w:w="713" w:type="dxa"/>
            <w:vAlign w:val="center"/>
          </w:tcPr>
          <w:p w:rsidR="00BC1E4D" w:rsidRPr="001408F6" w:rsidRDefault="00BC1E4D" w:rsidP="00DC78B8">
            <w:pPr>
              <w:pStyle w:val="ConsPlusNormal"/>
              <w:ind w:firstLine="0"/>
              <w:jc w:val="center"/>
              <w:rPr>
                <w:rFonts w:ascii="Times New Roman" w:hAnsi="Times New Roman" w:cs="Times New Roman"/>
                <w:sz w:val="26"/>
                <w:szCs w:val="26"/>
              </w:rPr>
            </w:pPr>
          </w:p>
        </w:tc>
        <w:tc>
          <w:tcPr>
            <w:tcW w:w="2899" w:type="dxa"/>
            <w:vAlign w:val="center"/>
          </w:tcPr>
          <w:p w:rsidR="00BC1E4D" w:rsidRPr="001408F6" w:rsidRDefault="00BC1E4D" w:rsidP="00DC78B8">
            <w:pPr>
              <w:pStyle w:val="ConsPlusNormal"/>
              <w:ind w:firstLine="0"/>
              <w:jc w:val="center"/>
              <w:rPr>
                <w:rFonts w:ascii="Times New Roman" w:hAnsi="Times New Roman" w:cs="Times New Roman"/>
                <w:sz w:val="26"/>
                <w:szCs w:val="26"/>
              </w:rPr>
            </w:pPr>
          </w:p>
        </w:tc>
      </w:tr>
      <w:tr w:rsidR="003E7881" w:rsidRPr="001408F6" w:rsidTr="00644413">
        <w:tc>
          <w:tcPr>
            <w:tcW w:w="476" w:type="dxa"/>
            <w:vAlign w:val="center"/>
          </w:tcPr>
          <w:p w:rsidR="003E7881" w:rsidRPr="001408F6" w:rsidRDefault="003E7881" w:rsidP="00DC78B8">
            <w:pPr>
              <w:pStyle w:val="ConsPlusNormal"/>
              <w:ind w:firstLine="0"/>
              <w:jc w:val="center"/>
              <w:rPr>
                <w:rFonts w:ascii="Times New Roman" w:hAnsi="Times New Roman" w:cs="Times New Roman"/>
                <w:sz w:val="26"/>
                <w:szCs w:val="26"/>
              </w:rPr>
            </w:pPr>
          </w:p>
        </w:tc>
        <w:tc>
          <w:tcPr>
            <w:tcW w:w="6390" w:type="dxa"/>
            <w:vAlign w:val="center"/>
          </w:tcPr>
          <w:p w:rsidR="003E7881" w:rsidRPr="001408F6" w:rsidRDefault="003E7881"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образование</w:t>
            </w:r>
          </w:p>
        </w:tc>
        <w:tc>
          <w:tcPr>
            <w:tcW w:w="1806" w:type="dxa"/>
            <w:vAlign w:val="center"/>
          </w:tcPr>
          <w:p w:rsidR="003E7881" w:rsidRPr="001408F6" w:rsidRDefault="003E7881" w:rsidP="00DC78B8">
            <w:pPr>
              <w:pStyle w:val="ConsPlusNormal"/>
              <w:ind w:firstLine="0"/>
              <w:jc w:val="center"/>
              <w:rPr>
                <w:rFonts w:ascii="Times New Roman" w:eastAsia="Times New Roman" w:hAnsi="Times New Roman" w:cs="Times New Roman"/>
                <w:sz w:val="26"/>
                <w:szCs w:val="26"/>
              </w:rPr>
            </w:pPr>
            <w:r w:rsidRPr="001408F6">
              <w:rPr>
                <w:rFonts w:ascii="Times New Roman" w:eastAsia="Times New Roman" w:hAnsi="Times New Roman" w:cs="Times New Roman"/>
                <w:sz w:val="26"/>
                <w:szCs w:val="26"/>
              </w:rPr>
              <w:t>единиц</w:t>
            </w:r>
          </w:p>
        </w:tc>
        <w:tc>
          <w:tcPr>
            <w:tcW w:w="713" w:type="dxa"/>
            <w:vAlign w:val="center"/>
          </w:tcPr>
          <w:p w:rsidR="003E7881" w:rsidRPr="001408F6" w:rsidRDefault="003E7881"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w:t>
            </w:r>
          </w:p>
        </w:tc>
        <w:tc>
          <w:tcPr>
            <w:tcW w:w="1450" w:type="dxa"/>
            <w:gridSpan w:val="2"/>
            <w:vAlign w:val="center"/>
          </w:tcPr>
          <w:p w:rsidR="003E7881" w:rsidRPr="001408F6" w:rsidRDefault="003E7881"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37</w:t>
            </w:r>
          </w:p>
        </w:tc>
        <w:tc>
          <w:tcPr>
            <w:tcW w:w="851" w:type="dxa"/>
            <w:vAlign w:val="center"/>
          </w:tcPr>
          <w:p w:rsidR="003E7881" w:rsidRPr="001408F6" w:rsidRDefault="003E7881"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37</w:t>
            </w:r>
          </w:p>
        </w:tc>
        <w:tc>
          <w:tcPr>
            <w:tcW w:w="713" w:type="dxa"/>
            <w:vAlign w:val="center"/>
          </w:tcPr>
          <w:p w:rsidR="003E7881" w:rsidRPr="001408F6" w:rsidRDefault="003E7881"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37</w:t>
            </w:r>
          </w:p>
        </w:tc>
        <w:tc>
          <w:tcPr>
            <w:tcW w:w="713" w:type="dxa"/>
            <w:vAlign w:val="center"/>
          </w:tcPr>
          <w:p w:rsidR="003E7881" w:rsidRPr="001408F6" w:rsidRDefault="003E7881"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37</w:t>
            </w:r>
          </w:p>
        </w:tc>
        <w:tc>
          <w:tcPr>
            <w:tcW w:w="2899" w:type="dxa"/>
            <w:vAlign w:val="center"/>
          </w:tcPr>
          <w:p w:rsidR="003E7881" w:rsidRPr="001408F6" w:rsidRDefault="003E7881"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Управление образования</w:t>
            </w:r>
          </w:p>
        </w:tc>
      </w:tr>
      <w:tr w:rsidR="003E7881" w:rsidRPr="001408F6" w:rsidTr="00644413">
        <w:tc>
          <w:tcPr>
            <w:tcW w:w="476" w:type="dxa"/>
            <w:vAlign w:val="center"/>
          </w:tcPr>
          <w:p w:rsidR="003E7881" w:rsidRPr="001408F6" w:rsidRDefault="003E7881" w:rsidP="00DC78B8">
            <w:pPr>
              <w:pStyle w:val="ConsPlusNormal"/>
              <w:ind w:firstLine="0"/>
              <w:jc w:val="center"/>
              <w:rPr>
                <w:rFonts w:ascii="Times New Roman" w:hAnsi="Times New Roman" w:cs="Times New Roman"/>
                <w:sz w:val="26"/>
                <w:szCs w:val="26"/>
              </w:rPr>
            </w:pPr>
          </w:p>
        </w:tc>
        <w:tc>
          <w:tcPr>
            <w:tcW w:w="6390" w:type="dxa"/>
            <w:vAlign w:val="center"/>
          </w:tcPr>
          <w:p w:rsidR="003E7881" w:rsidRPr="001408F6" w:rsidRDefault="003E7881"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культура</w:t>
            </w:r>
          </w:p>
        </w:tc>
        <w:tc>
          <w:tcPr>
            <w:tcW w:w="1806" w:type="dxa"/>
            <w:vAlign w:val="center"/>
          </w:tcPr>
          <w:p w:rsidR="003E7881" w:rsidRPr="001408F6" w:rsidRDefault="003E7881" w:rsidP="00DC78B8">
            <w:pPr>
              <w:pStyle w:val="ConsPlusNormal"/>
              <w:ind w:firstLine="0"/>
              <w:jc w:val="center"/>
              <w:rPr>
                <w:rFonts w:ascii="Times New Roman" w:eastAsia="Times New Roman" w:hAnsi="Times New Roman" w:cs="Times New Roman"/>
                <w:sz w:val="26"/>
                <w:szCs w:val="26"/>
              </w:rPr>
            </w:pPr>
            <w:r w:rsidRPr="001408F6">
              <w:rPr>
                <w:rFonts w:ascii="Times New Roman" w:eastAsia="Times New Roman" w:hAnsi="Times New Roman" w:cs="Times New Roman"/>
                <w:sz w:val="26"/>
                <w:szCs w:val="26"/>
              </w:rPr>
              <w:t>единиц</w:t>
            </w:r>
          </w:p>
        </w:tc>
        <w:tc>
          <w:tcPr>
            <w:tcW w:w="713" w:type="dxa"/>
            <w:vAlign w:val="center"/>
          </w:tcPr>
          <w:p w:rsidR="003E7881" w:rsidRPr="001408F6" w:rsidRDefault="003E7881"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w:t>
            </w:r>
          </w:p>
        </w:tc>
        <w:tc>
          <w:tcPr>
            <w:tcW w:w="1450" w:type="dxa"/>
            <w:gridSpan w:val="2"/>
            <w:vAlign w:val="center"/>
          </w:tcPr>
          <w:p w:rsidR="003E7881" w:rsidRPr="001408F6" w:rsidRDefault="003E7881"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8</w:t>
            </w:r>
          </w:p>
        </w:tc>
        <w:tc>
          <w:tcPr>
            <w:tcW w:w="851" w:type="dxa"/>
            <w:vAlign w:val="center"/>
          </w:tcPr>
          <w:p w:rsidR="003E7881" w:rsidRPr="001408F6" w:rsidRDefault="003E7881"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8</w:t>
            </w:r>
          </w:p>
        </w:tc>
        <w:tc>
          <w:tcPr>
            <w:tcW w:w="713" w:type="dxa"/>
            <w:vAlign w:val="center"/>
          </w:tcPr>
          <w:p w:rsidR="003E7881" w:rsidRPr="001408F6" w:rsidRDefault="003E7881"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8</w:t>
            </w:r>
          </w:p>
        </w:tc>
        <w:tc>
          <w:tcPr>
            <w:tcW w:w="713" w:type="dxa"/>
            <w:vAlign w:val="center"/>
          </w:tcPr>
          <w:p w:rsidR="003E7881" w:rsidRPr="001408F6" w:rsidRDefault="003E7881"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8</w:t>
            </w:r>
          </w:p>
        </w:tc>
        <w:tc>
          <w:tcPr>
            <w:tcW w:w="2899" w:type="dxa"/>
            <w:vMerge w:val="restart"/>
            <w:vAlign w:val="center"/>
          </w:tcPr>
          <w:p w:rsidR="003E7881" w:rsidRPr="001408F6" w:rsidRDefault="003E7881"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Управление культуры, спорта и молодежной политики</w:t>
            </w:r>
          </w:p>
        </w:tc>
      </w:tr>
      <w:tr w:rsidR="003E7881" w:rsidRPr="001408F6" w:rsidTr="00644413">
        <w:tc>
          <w:tcPr>
            <w:tcW w:w="476" w:type="dxa"/>
            <w:vAlign w:val="center"/>
          </w:tcPr>
          <w:p w:rsidR="003E7881" w:rsidRPr="001408F6" w:rsidRDefault="003E7881" w:rsidP="00DC78B8">
            <w:pPr>
              <w:pStyle w:val="ConsPlusNormal"/>
              <w:ind w:firstLine="0"/>
              <w:jc w:val="center"/>
              <w:rPr>
                <w:rFonts w:ascii="Times New Roman" w:hAnsi="Times New Roman" w:cs="Times New Roman"/>
                <w:sz w:val="26"/>
                <w:szCs w:val="26"/>
              </w:rPr>
            </w:pPr>
          </w:p>
        </w:tc>
        <w:tc>
          <w:tcPr>
            <w:tcW w:w="6390" w:type="dxa"/>
            <w:vAlign w:val="center"/>
          </w:tcPr>
          <w:p w:rsidR="003E7881" w:rsidRPr="001408F6" w:rsidRDefault="003E7881"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физическая культура и спорт</w:t>
            </w:r>
          </w:p>
        </w:tc>
        <w:tc>
          <w:tcPr>
            <w:tcW w:w="1806" w:type="dxa"/>
            <w:vAlign w:val="center"/>
          </w:tcPr>
          <w:p w:rsidR="003E7881" w:rsidRPr="001408F6" w:rsidRDefault="003E7881" w:rsidP="00DC78B8">
            <w:pPr>
              <w:pStyle w:val="ConsPlusNormal"/>
              <w:ind w:firstLine="0"/>
              <w:jc w:val="center"/>
              <w:rPr>
                <w:rFonts w:ascii="Times New Roman" w:eastAsia="Times New Roman" w:hAnsi="Times New Roman" w:cs="Times New Roman"/>
                <w:sz w:val="26"/>
                <w:szCs w:val="26"/>
              </w:rPr>
            </w:pPr>
            <w:r w:rsidRPr="001408F6">
              <w:rPr>
                <w:rFonts w:ascii="Times New Roman" w:eastAsia="Times New Roman" w:hAnsi="Times New Roman" w:cs="Times New Roman"/>
                <w:sz w:val="26"/>
                <w:szCs w:val="26"/>
              </w:rPr>
              <w:t>единиц</w:t>
            </w:r>
          </w:p>
        </w:tc>
        <w:tc>
          <w:tcPr>
            <w:tcW w:w="713" w:type="dxa"/>
            <w:vAlign w:val="center"/>
          </w:tcPr>
          <w:p w:rsidR="003E7881" w:rsidRPr="001408F6" w:rsidRDefault="003E7881"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w:t>
            </w:r>
          </w:p>
        </w:tc>
        <w:tc>
          <w:tcPr>
            <w:tcW w:w="1450" w:type="dxa"/>
            <w:gridSpan w:val="2"/>
            <w:vAlign w:val="center"/>
          </w:tcPr>
          <w:p w:rsidR="003E7881" w:rsidRPr="001408F6" w:rsidRDefault="003E7881"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31</w:t>
            </w:r>
          </w:p>
        </w:tc>
        <w:tc>
          <w:tcPr>
            <w:tcW w:w="851" w:type="dxa"/>
            <w:vAlign w:val="center"/>
          </w:tcPr>
          <w:p w:rsidR="003E7881" w:rsidRPr="001408F6" w:rsidRDefault="003E7881"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31</w:t>
            </w:r>
          </w:p>
        </w:tc>
        <w:tc>
          <w:tcPr>
            <w:tcW w:w="713" w:type="dxa"/>
            <w:vAlign w:val="center"/>
          </w:tcPr>
          <w:p w:rsidR="003E7881" w:rsidRPr="001408F6" w:rsidRDefault="003E7881"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31</w:t>
            </w:r>
          </w:p>
        </w:tc>
        <w:tc>
          <w:tcPr>
            <w:tcW w:w="713" w:type="dxa"/>
            <w:vAlign w:val="center"/>
          </w:tcPr>
          <w:p w:rsidR="003E7881" w:rsidRPr="001408F6" w:rsidRDefault="003E7881"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31</w:t>
            </w:r>
          </w:p>
        </w:tc>
        <w:tc>
          <w:tcPr>
            <w:tcW w:w="2899" w:type="dxa"/>
            <w:vMerge/>
            <w:vAlign w:val="center"/>
          </w:tcPr>
          <w:p w:rsidR="003E7881" w:rsidRPr="001408F6" w:rsidRDefault="003E7881" w:rsidP="00DC78B8">
            <w:pPr>
              <w:pStyle w:val="ConsPlusNormal"/>
              <w:ind w:firstLine="0"/>
              <w:jc w:val="center"/>
              <w:rPr>
                <w:rFonts w:ascii="Times New Roman" w:hAnsi="Times New Roman" w:cs="Times New Roman"/>
                <w:sz w:val="26"/>
                <w:szCs w:val="26"/>
              </w:rPr>
            </w:pPr>
          </w:p>
        </w:tc>
      </w:tr>
      <w:tr w:rsidR="003E7881" w:rsidRPr="001408F6" w:rsidTr="00644413">
        <w:trPr>
          <w:trHeight w:val="175"/>
        </w:trPr>
        <w:tc>
          <w:tcPr>
            <w:tcW w:w="476" w:type="dxa"/>
            <w:vAlign w:val="center"/>
          </w:tcPr>
          <w:p w:rsidR="003E7881" w:rsidRPr="001408F6" w:rsidRDefault="003E7881" w:rsidP="00DC78B8">
            <w:pPr>
              <w:pStyle w:val="ConsPlusNormal"/>
              <w:ind w:firstLine="0"/>
              <w:jc w:val="center"/>
              <w:rPr>
                <w:rFonts w:ascii="Times New Roman" w:hAnsi="Times New Roman" w:cs="Times New Roman"/>
                <w:sz w:val="26"/>
                <w:szCs w:val="26"/>
              </w:rPr>
            </w:pPr>
          </w:p>
        </w:tc>
        <w:tc>
          <w:tcPr>
            <w:tcW w:w="6390" w:type="dxa"/>
            <w:vAlign w:val="center"/>
          </w:tcPr>
          <w:p w:rsidR="003E7881" w:rsidRPr="001408F6" w:rsidRDefault="003E7881"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молодежная политика</w:t>
            </w:r>
          </w:p>
        </w:tc>
        <w:tc>
          <w:tcPr>
            <w:tcW w:w="1806" w:type="dxa"/>
            <w:vAlign w:val="center"/>
          </w:tcPr>
          <w:p w:rsidR="003E7881" w:rsidRPr="001408F6" w:rsidRDefault="003E7881" w:rsidP="00DC78B8">
            <w:pPr>
              <w:pStyle w:val="ConsPlusNormal"/>
              <w:ind w:firstLine="0"/>
              <w:jc w:val="center"/>
              <w:rPr>
                <w:rFonts w:ascii="Times New Roman" w:eastAsia="Times New Roman" w:hAnsi="Times New Roman" w:cs="Times New Roman"/>
                <w:sz w:val="26"/>
                <w:szCs w:val="26"/>
              </w:rPr>
            </w:pPr>
            <w:r w:rsidRPr="001408F6">
              <w:rPr>
                <w:rFonts w:ascii="Times New Roman" w:eastAsia="Times New Roman" w:hAnsi="Times New Roman" w:cs="Times New Roman"/>
                <w:sz w:val="26"/>
                <w:szCs w:val="26"/>
              </w:rPr>
              <w:t>единиц</w:t>
            </w:r>
          </w:p>
        </w:tc>
        <w:tc>
          <w:tcPr>
            <w:tcW w:w="713" w:type="dxa"/>
            <w:vAlign w:val="center"/>
          </w:tcPr>
          <w:p w:rsidR="003E7881" w:rsidRPr="001408F6" w:rsidRDefault="003E7881"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w:t>
            </w:r>
          </w:p>
        </w:tc>
        <w:tc>
          <w:tcPr>
            <w:tcW w:w="1450" w:type="dxa"/>
            <w:gridSpan w:val="2"/>
            <w:vAlign w:val="center"/>
          </w:tcPr>
          <w:p w:rsidR="003E7881" w:rsidRPr="001408F6" w:rsidRDefault="003E7881"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6</w:t>
            </w:r>
          </w:p>
        </w:tc>
        <w:tc>
          <w:tcPr>
            <w:tcW w:w="851" w:type="dxa"/>
            <w:vAlign w:val="center"/>
          </w:tcPr>
          <w:p w:rsidR="003E7881" w:rsidRPr="001408F6" w:rsidRDefault="003E7881"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5</w:t>
            </w:r>
          </w:p>
        </w:tc>
        <w:tc>
          <w:tcPr>
            <w:tcW w:w="713" w:type="dxa"/>
            <w:vAlign w:val="center"/>
          </w:tcPr>
          <w:p w:rsidR="003E7881" w:rsidRPr="001408F6" w:rsidRDefault="003E7881"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5</w:t>
            </w:r>
          </w:p>
        </w:tc>
        <w:tc>
          <w:tcPr>
            <w:tcW w:w="713" w:type="dxa"/>
            <w:vAlign w:val="center"/>
          </w:tcPr>
          <w:p w:rsidR="003E7881" w:rsidRPr="001408F6" w:rsidRDefault="003E7881"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5</w:t>
            </w:r>
          </w:p>
        </w:tc>
        <w:tc>
          <w:tcPr>
            <w:tcW w:w="2899" w:type="dxa"/>
            <w:vMerge/>
            <w:vAlign w:val="center"/>
          </w:tcPr>
          <w:p w:rsidR="003E7881" w:rsidRPr="001408F6" w:rsidRDefault="003E7881" w:rsidP="00DC78B8">
            <w:pPr>
              <w:pStyle w:val="ConsPlusNormal"/>
              <w:ind w:firstLine="0"/>
              <w:jc w:val="center"/>
              <w:rPr>
                <w:rFonts w:ascii="Times New Roman" w:hAnsi="Times New Roman" w:cs="Times New Roman"/>
                <w:sz w:val="26"/>
                <w:szCs w:val="26"/>
              </w:rPr>
            </w:pPr>
          </w:p>
        </w:tc>
      </w:tr>
      <w:tr w:rsidR="00BC1E4D" w:rsidRPr="001408F6" w:rsidTr="00644413">
        <w:trPr>
          <w:trHeight w:val="1196"/>
        </w:trPr>
        <w:tc>
          <w:tcPr>
            <w:tcW w:w="476" w:type="dxa"/>
            <w:vAlign w:val="center"/>
          </w:tcPr>
          <w:p w:rsidR="00BC1E4D" w:rsidRPr="001408F6" w:rsidRDefault="00BC1E4D"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5.</w:t>
            </w:r>
          </w:p>
        </w:tc>
        <w:tc>
          <w:tcPr>
            <w:tcW w:w="6390" w:type="dxa"/>
            <w:vAlign w:val="center"/>
          </w:tcPr>
          <w:p w:rsidR="00BC1E4D" w:rsidRPr="001408F6" w:rsidRDefault="00BC1E4D"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Количество услуг (работ), которые возможно передать на исполнение негосударственным (немуниципальным) поставщикам, в том числе социально ориентированным некоммерческим организациям), в сферах:</w:t>
            </w:r>
          </w:p>
        </w:tc>
        <w:tc>
          <w:tcPr>
            <w:tcW w:w="1806" w:type="dxa"/>
            <w:vAlign w:val="center"/>
          </w:tcPr>
          <w:p w:rsidR="00BC1E4D" w:rsidRPr="001408F6" w:rsidRDefault="00BC1E4D" w:rsidP="00DC78B8">
            <w:pPr>
              <w:pStyle w:val="ConsPlusNormal"/>
              <w:ind w:firstLine="0"/>
              <w:jc w:val="center"/>
              <w:rPr>
                <w:rFonts w:ascii="Times New Roman" w:eastAsia="Times New Roman" w:hAnsi="Times New Roman" w:cs="Times New Roman"/>
                <w:sz w:val="26"/>
                <w:szCs w:val="26"/>
              </w:rPr>
            </w:pPr>
          </w:p>
        </w:tc>
        <w:tc>
          <w:tcPr>
            <w:tcW w:w="713" w:type="dxa"/>
            <w:vAlign w:val="center"/>
          </w:tcPr>
          <w:p w:rsidR="00BC1E4D" w:rsidRPr="001408F6" w:rsidRDefault="003E7881"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w:t>
            </w:r>
          </w:p>
        </w:tc>
        <w:tc>
          <w:tcPr>
            <w:tcW w:w="713" w:type="dxa"/>
            <w:vAlign w:val="center"/>
          </w:tcPr>
          <w:p w:rsidR="00BC1E4D" w:rsidRPr="001408F6" w:rsidRDefault="00BC1E4D"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2</w:t>
            </w:r>
          </w:p>
        </w:tc>
        <w:tc>
          <w:tcPr>
            <w:tcW w:w="737" w:type="dxa"/>
            <w:vAlign w:val="center"/>
          </w:tcPr>
          <w:p w:rsidR="00BC1E4D" w:rsidRPr="001408F6" w:rsidRDefault="00A94B43" w:rsidP="00A94B43">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2</w:t>
            </w:r>
          </w:p>
        </w:tc>
        <w:tc>
          <w:tcPr>
            <w:tcW w:w="851" w:type="dxa"/>
            <w:vAlign w:val="center"/>
          </w:tcPr>
          <w:p w:rsidR="00BC1E4D" w:rsidRPr="001408F6" w:rsidRDefault="00BC1E4D"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6</w:t>
            </w:r>
          </w:p>
        </w:tc>
        <w:tc>
          <w:tcPr>
            <w:tcW w:w="713" w:type="dxa"/>
            <w:vAlign w:val="center"/>
          </w:tcPr>
          <w:p w:rsidR="00BC1E4D" w:rsidRPr="001408F6" w:rsidRDefault="00BC1E4D"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7</w:t>
            </w:r>
          </w:p>
        </w:tc>
        <w:tc>
          <w:tcPr>
            <w:tcW w:w="713" w:type="dxa"/>
            <w:vAlign w:val="center"/>
          </w:tcPr>
          <w:p w:rsidR="00BC1E4D" w:rsidRPr="001408F6" w:rsidRDefault="00BC1E4D"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7</w:t>
            </w:r>
          </w:p>
        </w:tc>
        <w:tc>
          <w:tcPr>
            <w:tcW w:w="2899" w:type="dxa"/>
            <w:vAlign w:val="center"/>
          </w:tcPr>
          <w:p w:rsidR="00BC1E4D" w:rsidRPr="001408F6" w:rsidRDefault="00BC1E4D" w:rsidP="00DC78B8">
            <w:pPr>
              <w:pStyle w:val="ConsPlusNormal"/>
              <w:ind w:firstLine="0"/>
              <w:jc w:val="center"/>
              <w:rPr>
                <w:rFonts w:ascii="Times New Roman" w:hAnsi="Times New Roman" w:cs="Times New Roman"/>
                <w:sz w:val="26"/>
                <w:szCs w:val="26"/>
              </w:rPr>
            </w:pPr>
          </w:p>
        </w:tc>
      </w:tr>
      <w:tr w:rsidR="00BC1E4D" w:rsidRPr="001408F6" w:rsidTr="00644413">
        <w:tc>
          <w:tcPr>
            <w:tcW w:w="476" w:type="dxa"/>
            <w:vAlign w:val="center"/>
          </w:tcPr>
          <w:p w:rsidR="00BC1E4D" w:rsidRPr="001408F6" w:rsidRDefault="00BC1E4D" w:rsidP="00DC78B8">
            <w:pPr>
              <w:pStyle w:val="ConsPlusNormal"/>
              <w:ind w:firstLine="0"/>
              <w:jc w:val="center"/>
              <w:rPr>
                <w:rFonts w:ascii="Times New Roman" w:hAnsi="Times New Roman" w:cs="Times New Roman"/>
                <w:sz w:val="26"/>
                <w:szCs w:val="26"/>
              </w:rPr>
            </w:pPr>
          </w:p>
        </w:tc>
        <w:tc>
          <w:tcPr>
            <w:tcW w:w="6390" w:type="dxa"/>
            <w:vAlign w:val="center"/>
          </w:tcPr>
          <w:p w:rsidR="00BC1E4D" w:rsidRPr="001408F6" w:rsidRDefault="00BC1E4D"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образование</w:t>
            </w:r>
          </w:p>
        </w:tc>
        <w:tc>
          <w:tcPr>
            <w:tcW w:w="1806" w:type="dxa"/>
            <w:vAlign w:val="center"/>
          </w:tcPr>
          <w:p w:rsidR="00BC1E4D" w:rsidRPr="001408F6" w:rsidRDefault="00BC1E4D" w:rsidP="00DC78B8">
            <w:pPr>
              <w:pStyle w:val="ConsPlusNormal"/>
              <w:ind w:firstLine="0"/>
              <w:jc w:val="center"/>
              <w:rPr>
                <w:rFonts w:ascii="Times New Roman" w:eastAsia="Times New Roman" w:hAnsi="Times New Roman" w:cs="Times New Roman"/>
                <w:sz w:val="26"/>
                <w:szCs w:val="26"/>
              </w:rPr>
            </w:pPr>
            <w:r w:rsidRPr="001408F6">
              <w:rPr>
                <w:rFonts w:ascii="Times New Roman" w:eastAsia="Times New Roman" w:hAnsi="Times New Roman" w:cs="Times New Roman"/>
                <w:sz w:val="26"/>
                <w:szCs w:val="26"/>
              </w:rPr>
              <w:t>единиц</w:t>
            </w:r>
          </w:p>
        </w:tc>
        <w:tc>
          <w:tcPr>
            <w:tcW w:w="713" w:type="dxa"/>
            <w:vAlign w:val="center"/>
          </w:tcPr>
          <w:p w:rsidR="00BC1E4D" w:rsidRPr="001408F6" w:rsidRDefault="00BC1E4D"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w:t>
            </w:r>
          </w:p>
        </w:tc>
        <w:tc>
          <w:tcPr>
            <w:tcW w:w="713" w:type="dxa"/>
            <w:vAlign w:val="center"/>
          </w:tcPr>
          <w:p w:rsidR="00BC1E4D" w:rsidRPr="001408F6" w:rsidRDefault="00BC1E4D"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1</w:t>
            </w:r>
          </w:p>
        </w:tc>
        <w:tc>
          <w:tcPr>
            <w:tcW w:w="737" w:type="dxa"/>
          </w:tcPr>
          <w:p w:rsidR="00BC1E4D" w:rsidRPr="001408F6" w:rsidRDefault="00A94B43"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1</w:t>
            </w:r>
          </w:p>
        </w:tc>
        <w:tc>
          <w:tcPr>
            <w:tcW w:w="851" w:type="dxa"/>
            <w:vAlign w:val="center"/>
          </w:tcPr>
          <w:p w:rsidR="00BC1E4D" w:rsidRPr="001408F6" w:rsidRDefault="00BC1E4D"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4</w:t>
            </w:r>
          </w:p>
        </w:tc>
        <w:tc>
          <w:tcPr>
            <w:tcW w:w="713" w:type="dxa"/>
            <w:vAlign w:val="center"/>
          </w:tcPr>
          <w:p w:rsidR="00BC1E4D" w:rsidRPr="001408F6" w:rsidRDefault="00BC1E4D"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4</w:t>
            </w:r>
          </w:p>
        </w:tc>
        <w:tc>
          <w:tcPr>
            <w:tcW w:w="713" w:type="dxa"/>
            <w:vAlign w:val="center"/>
          </w:tcPr>
          <w:p w:rsidR="00BC1E4D" w:rsidRPr="001408F6" w:rsidRDefault="00BC1E4D"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4</w:t>
            </w:r>
          </w:p>
        </w:tc>
        <w:tc>
          <w:tcPr>
            <w:tcW w:w="2899" w:type="dxa"/>
            <w:vAlign w:val="center"/>
          </w:tcPr>
          <w:p w:rsidR="00BC1E4D" w:rsidRPr="001408F6" w:rsidRDefault="00BC1E4D"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Управление образования</w:t>
            </w:r>
          </w:p>
        </w:tc>
      </w:tr>
      <w:tr w:rsidR="00BC1E4D" w:rsidRPr="001408F6" w:rsidTr="00644413">
        <w:tc>
          <w:tcPr>
            <w:tcW w:w="476" w:type="dxa"/>
            <w:vAlign w:val="center"/>
          </w:tcPr>
          <w:p w:rsidR="00BC1E4D" w:rsidRPr="001408F6" w:rsidRDefault="00BC1E4D" w:rsidP="00DC78B8">
            <w:pPr>
              <w:pStyle w:val="ConsPlusNormal"/>
              <w:ind w:firstLine="0"/>
              <w:jc w:val="center"/>
              <w:rPr>
                <w:rFonts w:ascii="Times New Roman" w:hAnsi="Times New Roman" w:cs="Times New Roman"/>
                <w:sz w:val="26"/>
                <w:szCs w:val="26"/>
              </w:rPr>
            </w:pPr>
          </w:p>
        </w:tc>
        <w:tc>
          <w:tcPr>
            <w:tcW w:w="6390" w:type="dxa"/>
            <w:vAlign w:val="center"/>
          </w:tcPr>
          <w:p w:rsidR="00BC1E4D" w:rsidRPr="001408F6" w:rsidRDefault="00BC1E4D"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культура</w:t>
            </w:r>
          </w:p>
        </w:tc>
        <w:tc>
          <w:tcPr>
            <w:tcW w:w="1806" w:type="dxa"/>
            <w:vAlign w:val="center"/>
          </w:tcPr>
          <w:p w:rsidR="00BC1E4D" w:rsidRPr="001408F6" w:rsidRDefault="00BC1E4D" w:rsidP="00DC78B8">
            <w:pPr>
              <w:pStyle w:val="ConsPlusNormal"/>
              <w:ind w:firstLine="0"/>
              <w:jc w:val="center"/>
              <w:rPr>
                <w:rFonts w:ascii="Times New Roman" w:eastAsia="Times New Roman" w:hAnsi="Times New Roman" w:cs="Times New Roman"/>
                <w:sz w:val="26"/>
                <w:szCs w:val="26"/>
              </w:rPr>
            </w:pPr>
            <w:r w:rsidRPr="001408F6">
              <w:rPr>
                <w:rFonts w:ascii="Times New Roman" w:eastAsia="Times New Roman" w:hAnsi="Times New Roman" w:cs="Times New Roman"/>
                <w:sz w:val="26"/>
                <w:szCs w:val="26"/>
              </w:rPr>
              <w:t>единиц</w:t>
            </w:r>
          </w:p>
        </w:tc>
        <w:tc>
          <w:tcPr>
            <w:tcW w:w="713" w:type="dxa"/>
            <w:vAlign w:val="center"/>
          </w:tcPr>
          <w:p w:rsidR="00BC1E4D" w:rsidRPr="001408F6" w:rsidRDefault="00BC1E4D"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w:t>
            </w:r>
          </w:p>
        </w:tc>
        <w:tc>
          <w:tcPr>
            <w:tcW w:w="713" w:type="dxa"/>
            <w:vAlign w:val="center"/>
          </w:tcPr>
          <w:p w:rsidR="00BC1E4D" w:rsidRPr="001408F6" w:rsidRDefault="00BC1E4D"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0</w:t>
            </w:r>
          </w:p>
        </w:tc>
        <w:tc>
          <w:tcPr>
            <w:tcW w:w="737" w:type="dxa"/>
          </w:tcPr>
          <w:p w:rsidR="00BC1E4D" w:rsidRPr="001408F6" w:rsidRDefault="00A94B43"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0</w:t>
            </w:r>
          </w:p>
        </w:tc>
        <w:tc>
          <w:tcPr>
            <w:tcW w:w="851" w:type="dxa"/>
            <w:vAlign w:val="center"/>
          </w:tcPr>
          <w:p w:rsidR="00BC1E4D" w:rsidRPr="001408F6" w:rsidRDefault="00BC1E4D"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0</w:t>
            </w:r>
          </w:p>
        </w:tc>
        <w:tc>
          <w:tcPr>
            <w:tcW w:w="713" w:type="dxa"/>
            <w:vAlign w:val="center"/>
          </w:tcPr>
          <w:p w:rsidR="00BC1E4D" w:rsidRPr="001408F6" w:rsidRDefault="00BC1E4D"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1</w:t>
            </w:r>
          </w:p>
        </w:tc>
        <w:tc>
          <w:tcPr>
            <w:tcW w:w="713" w:type="dxa"/>
            <w:vAlign w:val="center"/>
          </w:tcPr>
          <w:p w:rsidR="00BC1E4D" w:rsidRPr="001408F6" w:rsidRDefault="00BC1E4D"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1</w:t>
            </w:r>
          </w:p>
        </w:tc>
        <w:tc>
          <w:tcPr>
            <w:tcW w:w="2899" w:type="dxa"/>
            <w:vMerge w:val="restart"/>
            <w:vAlign w:val="center"/>
          </w:tcPr>
          <w:p w:rsidR="00BC1E4D" w:rsidRPr="001408F6" w:rsidRDefault="00BC1E4D"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Управление культуры, спорта и молодежной политики</w:t>
            </w:r>
          </w:p>
        </w:tc>
      </w:tr>
      <w:tr w:rsidR="00BC1E4D" w:rsidRPr="001408F6" w:rsidTr="00644413">
        <w:tc>
          <w:tcPr>
            <w:tcW w:w="476" w:type="dxa"/>
            <w:vAlign w:val="center"/>
          </w:tcPr>
          <w:p w:rsidR="00BC1E4D" w:rsidRPr="001408F6" w:rsidRDefault="00BC1E4D" w:rsidP="00DC78B8">
            <w:pPr>
              <w:pStyle w:val="ConsPlusNormal"/>
              <w:ind w:firstLine="0"/>
              <w:jc w:val="center"/>
              <w:rPr>
                <w:rFonts w:ascii="Times New Roman" w:hAnsi="Times New Roman" w:cs="Times New Roman"/>
                <w:sz w:val="26"/>
                <w:szCs w:val="26"/>
              </w:rPr>
            </w:pPr>
          </w:p>
        </w:tc>
        <w:tc>
          <w:tcPr>
            <w:tcW w:w="6390" w:type="dxa"/>
            <w:vAlign w:val="center"/>
          </w:tcPr>
          <w:p w:rsidR="00BC1E4D" w:rsidRPr="001408F6" w:rsidRDefault="00BC1E4D"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физическая культура и спорт</w:t>
            </w:r>
          </w:p>
        </w:tc>
        <w:tc>
          <w:tcPr>
            <w:tcW w:w="1806" w:type="dxa"/>
            <w:vAlign w:val="center"/>
          </w:tcPr>
          <w:p w:rsidR="00BC1E4D" w:rsidRPr="001408F6" w:rsidRDefault="00BC1E4D" w:rsidP="00DC78B8">
            <w:pPr>
              <w:pStyle w:val="ConsPlusNormal"/>
              <w:ind w:firstLine="0"/>
              <w:jc w:val="center"/>
              <w:rPr>
                <w:rFonts w:ascii="Times New Roman" w:eastAsia="Times New Roman" w:hAnsi="Times New Roman" w:cs="Times New Roman"/>
                <w:sz w:val="26"/>
                <w:szCs w:val="26"/>
              </w:rPr>
            </w:pPr>
            <w:r w:rsidRPr="001408F6">
              <w:rPr>
                <w:rFonts w:ascii="Times New Roman" w:eastAsia="Times New Roman" w:hAnsi="Times New Roman" w:cs="Times New Roman"/>
                <w:sz w:val="26"/>
                <w:szCs w:val="26"/>
              </w:rPr>
              <w:t>единиц</w:t>
            </w:r>
          </w:p>
        </w:tc>
        <w:tc>
          <w:tcPr>
            <w:tcW w:w="713" w:type="dxa"/>
            <w:vAlign w:val="center"/>
          </w:tcPr>
          <w:p w:rsidR="00BC1E4D" w:rsidRPr="001408F6" w:rsidRDefault="00BC1E4D"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w:t>
            </w:r>
          </w:p>
        </w:tc>
        <w:tc>
          <w:tcPr>
            <w:tcW w:w="713" w:type="dxa"/>
            <w:vAlign w:val="center"/>
          </w:tcPr>
          <w:p w:rsidR="00BC1E4D" w:rsidRPr="001408F6" w:rsidRDefault="00BC1E4D"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0</w:t>
            </w:r>
          </w:p>
        </w:tc>
        <w:tc>
          <w:tcPr>
            <w:tcW w:w="737" w:type="dxa"/>
          </w:tcPr>
          <w:p w:rsidR="00BC1E4D" w:rsidRPr="001408F6" w:rsidRDefault="00A94B43"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0</w:t>
            </w:r>
          </w:p>
        </w:tc>
        <w:tc>
          <w:tcPr>
            <w:tcW w:w="851" w:type="dxa"/>
            <w:vAlign w:val="center"/>
          </w:tcPr>
          <w:p w:rsidR="00BC1E4D" w:rsidRPr="001408F6" w:rsidRDefault="00BC1E4D"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1</w:t>
            </w:r>
          </w:p>
        </w:tc>
        <w:tc>
          <w:tcPr>
            <w:tcW w:w="713" w:type="dxa"/>
            <w:vAlign w:val="center"/>
          </w:tcPr>
          <w:p w:rsidR="00BC1E4D" w:rsidRPr="001408F6" w:rsidRDefault="00BC1E4D"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1</w:t>
            </w:r>
          </w:p>
        </w:tc>
        <w:tc>
          <w:tcPr>
            <w:tcW w:w="713" w:type="dxa"/>
            <w:vAlign w:val="center"/>
          </w:tcPr>
          <w:p w:rsidR="00BC1E4D" w:rsidRPr="001408F6" w:rsidRDefault="00BC1E4D"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1</w:t>
            </w:r>
          </w:p>
        </w:tc>
        <w:tc>
          <w:tcPr>
            <w:tcW w:w="2899" w:type="dxa"/>
            <w:vMerge/>
            <w:vAlign w:val="center"/>
          </w:tcPr>
          <w:p w:rsidR="00BC1E4D" w:rsidRPr="001408F6" w:rsidRDefault="00BC1E4D" w:rsidP="00DC78B8">
            <w:pPr>
              <w:pStyle w:val="ConsPlusNormal"/>
              <w:ind w:firstLine="0"/>
              <w:jc w:val="center"/>
              <w:rPr>
                <w:rFonts w:ascii="Times New Roman" w:hAnsi="Times New Roman" w:cs="Times New Roman"/>
                <w:sz w:val="26"/>
                <w:szCs w:val="26"/>
              </w:rPr>
            </w:pPr>
          </w:p>
        </w:tc>
      </w:tr>
      <w:tr w:rsidR="00BC1E4D" w:rsidRPr="001408F6" w:rsidTr="00644413">
        <w:tc>
          <w:tcPr>
            <w:tcW w:w="476" w:type="dxa"/>
            <w:vAlign w:val="center"/>
          </w:tcPr>
          <w:p w:rsidR="00BC1E4D" w:rsidRPr="001408F6" w:rsidRDefault="00BC1E4D" w:rsidP="00DC78B8">
            <w:pPr>
              <w:pStyle w:val="ConsPlusNormal"/>
              <w:ind w:firstLine="0"/>
              <w:jc w:val="center"/>
              <w:rPr>
                <w:rFonts w:ascii="Times New Roman" w:hAnsi="Times New Roman" w:cs="Times New Roman"/>
                <w:sz w:val="26"/>
                <w:szCs w:val="26"/>
              </w:rPr>
            </w:pPr>
          </w:p>
        </w:tc>
        <w:tc>
          <w:tcPr>
            <w:tcW w:w="6390" w:type="dxa"/>
            <w:vAlign w:val="center"/>
          </w:tcPr>
          <w:p w:rsidR="00BC1E4D" w:rsidRPr="001408F6" w:rsidRDefault="00BC1E4D"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молодежная политика</w:t>
            </w:r>
          </w:p>
        </w:tc>
        <w:tc>
          <w:tcPr>
            <w:tcW w:w="1806" w:type="dxa"/>
            <w:vAlign w:val="center"/>
          </w:tcPr>
          <w:p w:rsidR="00BC1E4D" w:rsidRPr="001408F6" w:rsidRDefault="00BC1E4D" w:rsidP="00DC78B8">
            <w:pPr>
              <w:pStyle w:val="ConsPlusNormal"/>
              <w:ind w:firstLine="0"/>
              <w:jc w:val="center"/>
              <w:rPr>
                <w:rFonts w:ascii="Times New Roman" w:eastAsia="Times New Roman" w:hAnsi="Times New Roman" w:cs="Times New Roman"/>
                <w:sz w:val="26"/>
                <w:szCs w:val="26"/>
              </w:rPr>
            </w:pPr>
            <w:r w:rsidRPr="001408F6">
              <w:rPr>
                <w:rFonts w:ascii="Times New Roman" w:eastAsia="Times New Roman" w:hAnsi="Times New Roman" w:cs="Times New Roman"/>
                <w:sz w:val="26"/>
                <w:szCs w:val="26"/>
              </w:rPr>
              <w:t>единиц</w:t>
            </w:r>
          </w:p>
        </w:tc>
        <w:tc>
          <w:tcPr>
            <w:tcW w:w="713" w:type="dxa"/>
            <w:vAlign w:val="center"/>
          </w:tcPr>
          <w:p w:rsidR="00BC1E4D" w:rsidRPr="001408F6" w:rsidRDefault="00BC1E4D"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w:t>
            </w:r>
          </w:p>
        </w:tc>
        <w:tc>
          <w:tcPr>
            <w:tcW w:w="713" w:type="dxa"/>
            <w:vAlign w:val="center"/>
          </w:tcPr>
          <w:p w:rsidR="00BC1E4D" w:rsidRPr="001408F6" w:rsidRDefault="00BC1E4D"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1</w:t>
            </w:r>
          </w:p>
        </w:tc>
        <w:tc>
          <w:tcPr>
            <w:tcW w:w="737" w:type="dxa"/>
          </w:tcPr>
          <w:p w:rsidR="00BC1E4D" w:rsidRPr="001408F6" w:rsidRDefault="00A94B43"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1</w:t>
            </w:r>
          </w:p>
        </w:tc>
        <w:tc>
          <w:tcPr>
            <w:tcW w:w="851" w:type="dxa"/>
            <w:vAlign w:val="center"/>
          </w:tcPr>
          <w:p w:rsidR="00BC1E4D" w:rsidRPr="001408F6" w:rsidRDefault="00BC1E4D"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1</w:t>
            </w:r>
          </w:p>
        </w:tc>
        <w:tc>
          <w:tcPr>
            <w:tcW w:w="713" w:type="dxa"/>
            <w:vAlign w:val="center"/>
          </w:tcPr>
          <w:p w:rsidR="00BC1E4D" w:rsidRPr="001408F6" w:rsidRDefault="00BC1E4D"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1</w:t>
            </w:r>
          </w:p>
        </w:tc>
        <w:tc>
          <w:tcPr>
            <w:tcW w:w="713" w:type="dxa"/>
            <w:vAlign w:val="center"/>
          </w:tcPr>
          <w:p w:rsidR="00BC1E4D" w:rsidRPr="001408F6" w:rsidRDefault="00BC1E4D"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1</w:t>
            </w:r>
          </w:p>
        </w:tc>
        <w:tc>
          <w:tcPr>
            <w:tcW w:w="2899" w:type="dxa"/>
            <w:vMerge/>
            <w:vAlign w:val="center"/>
          </w:tcPr>
          <w:p w:rsidR="00BC1E4D" w:rsidRPr="001408F6" w:rsidRDefault="00BC1E4D" w:rsidP="00DC78B8">
            <w:pPr>
              <w:pStyle w:val="ConsPlusNormal"/>
              <w:ind w:firstLine="0"/>
              <w:jc w:val="center"/>
              <w:rPr>
                <w:rFonts w:ascii="Times New Roman" w:hAnsi="Times New Roman" w:cs="Times New Roman"/>
                <w:sz w:val="26"/>
                <w:szCs w:val="26"/>
              </w:rPr>
            </w:pPr>
          </w:p>
        </w:tc>
      </w:tr>
      <w:tr w:rsidR="00BC1E4D" w:rsidRPr="001408F6" w:rsidTr="00644413">
        <w:tc>
          <w:tcPr>
            <w:tcW w:w="476" w:type="dxa"/>
            <w:vAlign w:val="center"/>
          </w:tcPr>
          <w:p w:rsidR="00BC1E4D" w:rsidRPr="001408F6" w:rsidRDefault="00BC1E4D"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6.</w:t>
            </w:r>
          </w:p>
        </w:tc>
        <w:tc>
          <w:tcPr>
            <w:tcW w:w="6390" w:type="dxa"/>
            <w:vAlign w:val="center"/>
          </w:tcPr>
          <w:p w:rsidR="00BC1E4D" w:rsidRPr="001408F6" w:rsidRDefault="00BC1E4D" w:rsidP="00DC78B8">
            <w:pPr>
              <w:autoSpaceDE w:val="0"/>
              <w:autoSpaceDN w:val="0"/>
              <w:adjustRightInd w:val="0"/>
              <w:spacing w:after="0" w:line="240" w:lineRule="auto"/>
              <w:jc w:val="center"/>
              <w:rPr>
                <w:rFonts w:ascii="Times New Roman" w:hAnsi="Times New Roman" w:cs="Times New Roman"/>
                <w:sz w:val="26"/>
                <w:szCs w:val="26"/>
              </w:rPr>
            </w:pPr>
            <w:r w:rsidRPr="001408F6">
              <w:rPr>
                <w:rFonts w:ascii="Times New Roman" w:hAnsi="Times New Roman" w:cs="Times New Roman"/>
                <w:sz w:val="26"/>
                <w:szCs w:val="26"/>
              </w:rPr>
              <w:t>Количество услуг (работ), переданных (запланированных к передаче) на исполнение негосударственным (немуниципальным) поставщикам, в т.ч. СОНКО*, всего</w:t>
            </w:r>
          </w:p>
          <w:p w:rsidR="00BC1E4D" w:rsidRPr="001408F6" w:rsidRDefault="00BC1E4D"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в сферах:</w:t>
            </w:r>
          </w:p>
        </w:tc>
        <w:tc>
          <w:tcPr>
            <w:tcW w:w="1806" w:type="dxa"/>
            <w:vAlign w:val="center"/>
          </w:tcPr>
          <w:p w:rsidR="00BC1E4D" w:rsidRPr="001408F6" w:rsidRDefault="00BC1E4D" w:rsidP="00DC78B8">
            <w:pPr>
              <w:pStyle w:val="ConsPlusNormal"/>
              <w:ind w:firstLine="0"/>
              <w:jc w:val="center"/>
              <w:rPr>
                <w:rFonts w:ascii="Times New Roman" w:eastAsia="Times New Roman" w:hAnsi="Times New Roman" w:cs="Times New Roman"/>
                <w:sz w:val="26"/>
                <w:szCs w:val="26"/>
              </w:rPr>
            </w:pPr>
          </w:p>
        </w:tc>
        <w:tc>
          <w:tcPr>
            <w:tcW w:w="713" w:type="dxa"/>
            <w:vAlign w:val="center"/>
          </w:tcPr>
          <w:p w:rsidR="00BC1E4D" w:rsidRPr="001408F6" w:rsidRDefault="00BC1E4D" w:rsidP="00DC78B8">
            <w:pPr>
              <w:pStyle w:val="ConsPlusNormal"/>
              <w:ind w:firstLine="0"/>
              <w:jc w:val="center"/>
              <w:rPr>
                <w:rFonts w:ascii="Times New Roman" w:hAnsi="Times New Roman" w:cs="Times New Roman"/>
                <w:sz w:val="26"/>
                <w:szCs w:val="26"/>
              </w:rPr>
            </w:pPr>
          </w:p>
        </w:tc>
        <w:tc>
          <w:tcPr>
            <w:tcW w:w="713" w:type="dxa"/>
            <w:vAlign w:val="center"/>
          </w:tcPr>
          <w:p w:rsidR="00BC1E4D" w:rsidRPr="001408F6" w:rsidRDefault="00BC1E4D" w:rsidP="00DC78B8">
            <w:pPr>
              <w:pStyle w:val="ConsPlusNormal"/>
              <w:ind w:firstLine="0"/>
              <w:jc w:val="center"/>
              <w:rPr>
                <w:rFonts w:ascii="Times New Roman" w:hAnsi="Times New Roman" w:cs="Times New Roman"/>
                <w:sz w:val="26"/>
                <w:szCs w:val="26"/>
              </w:rPr>
            </w:pPr>
          </w:p>
        </w:tc>
        <w:tc>
          <w:tcPr>
            <w:tcW w:w="737" w:type="dxa"/>
          </w:tcPr>
          <w:p w:rsidR="00BC1E4D" w:rsidRPr="001408F6" w:rsidRDefault="00BC1E4D" w:rsidP="00DC78B8">
            <w:pPr>
              <w:pStyle w:val="ConsPlusNormal"/>
              <w:ind w:firstLine="0"/>
              <w:jc w:val="center"/>
              <w:rPr>
                <w:rFonts w:ascii="Times New Roman" w:hAnsi="Times New Roman" w:cs="Times New Roman"/>
                <w:sz w:val="26"/>
                <w:szCs w:val="26"/>
              </w:rPr>
            </w:pPr>
          </w:p>
        </w:tc>
        <w:tc>
          <w:tcPr>
            <w:tcW w:w="851" w:type="dxa"/>
            <w:vAlign w:val="center"/>
          </w:tcPr>
          <w:p w:rsidR="00BC1E4D" w:rsidRPr="001408F6" w:rsidRDefault="00BC1E4D" w:rsidP="00DC78B8">
            <w:pPr>
              <w:pStyle w:val="ConsPlusNormal"/>
              <w:ind w:firstLine="0"/>
              <w:jc w:val="center"/>
              <w:rPr>
                <w:rFonts w:ascii="Times New Roman" w:hAnsi="Times New Roman" w:cs="Times New Roman"/>
                <w:sz w:val="26"/>
                <w:szCs w:val="26"/>
              </w:rPr>
            </w:pPr>
          </w:p>
        </w:tc>
        <w:tc>
          <w:tcPr>
            <w:tcW w:w="713" w:type="dxa"/>
            <w:vAlign w:val="center"/>
          </w:tcPr>
          <w:p w:rsidR="00BC1E4D" w:rsidRPr="001408F6" w:rsidRDefault="00BC1E4D" w:rsidP="00DC78B8">
            <w:pPr>
              <w:pStyle w:val="ConsPlusNormal"/>
              <w:ind w:firstLine="0"/>
              <w:jc w:val="center"/>
              <w:rPr>
                <w:rFonts w:ascii="Times New Roman" w:hAnsi="Times New Roman" w:cs="Times New Roman"/>
                <w:sz w:val="26"/>
                <w:szCs w:val="26"/>
              </w:rPr>
            </w:pPr>
          </w:p>
        </w:tc>
        <w:tc>
          <w:tcPr>
            <w:tcW w:w="713" w:type="dxa"/>
            <w:vAlign w:val="center"/>
          </w:tcPr>
          <w:p w:rsidR="00BC1E4D" w:rsidRPr="001408F6" w:rsidRDefault="00BC1E4D" w:rsidP="00DC78B8">
            <w:pPr>
              <w:pStyle w:val="ConsPlusNormal"/>
              <w:ind w:firstLine="0"/>
              <w:jc w:val="center"/>
              <w:rPr>
                <w:rFonts w:ascii="Times New Roman" w:hAnsi="Times New Roman" w:cs="Times New Roman"/>
                <w:sz w:val="26"/>
                <w:szCs w:val="26"/>
              </w:rPr>
            </w:pPr>
          </w:p>
        </w:tc>
        <w:tc>
          <w:tcPr>
            <w:tcW w:w="2899" w:type="dxa"/>
            <w:vAlign w:val="center"/>
          </w:tcPr>
          <w:p w:rsidR="00BC1E4D" w:rsidRPr="001408F6" w:rsidRDefault="00BC1E4D" w:rsidP="00DC78B8">
            <w:pPr>
              <w:pStyle w:val="ConsPlusNormal"/>
              <w:ind w:firstLine="0"/>
              <w:jc w:val="center"/>
              <w:rPr>
                <w:rFonts w:ascii="Times New Roman" w:hAnsi="Times New Roman" w:cs="Times New Roman"/>
                <w:sz w:val="26"/>
                <w:szCs w:val="26"/>
              </w:rPr>
            </w:pPr>
          </w:p>
        </w:tc>
      </w:tr>
      <w:tr w:rsidR="00BC1E4D" w:rsidRPr="001408F6" w:rsidTr="00644413">
        <w:tc>
          <w:tcPr>
            <w:tcW w:w="476" w:type="dxa"/>
            <w:vAlign w:val="center"/>
          </w:tcPr>
          <w:p w:rsidR="00BC1E4D" w:rsidRPr="001408F6" w:rsidRDefault="00BC1E4D" w:rsidP="00DC78B8">
            <w:pPr>
              <w:pStyle w:val="ConsPlusNormal"/>
              <w:ind w:firstLine="0"/>
              <w:jc w:val="center"/>
              <w:rPr>
                <w:rFonts w:ascii="Times New Roman" w:hAnsi="Times New Roman" w:cs="Times New Roman"/>
                <w:sz w:val="26"/>
                <w:szCs w:val="26"/>
              </w:rPr>
            </w:pPr>
          </w:p>
        </w:tc>
        <w:tc>
          <w:tcPr>
            <w:tcW w:w="6390" w:type="dxa"/>
            <w:vAlign w:val="center"/>
          </w:tcPr>
          <w:p w:rsidR="00BC1E4D" w:rsidRPr="001408F6" w:rsidRDefault="00BC1E4D"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образование</w:t>
            </w:r>
          </w:p>
        </w:tc>
        <w:tc>
          <w:tcPr>
            <w:tcW w:w="1806" w:type="dxa"/>
            <w:vAlign w:val="center"/>
          </w:tcPr>
          <w:p w:rsidR="00BC1E4D" w:rsidRPr="001408F6" w:rsidRDefault="00BC1E4D" w:rsidP="00DC78B8">
            <w:pPr>
              <w:pStyle w:val="ConsPlusNormal"/>
              <w:ind w:firstLine="0"/>
              <w:jc w:val="center"/>
              <w:rPr>
                <w:rFonts w:ascii="Times New Roman" w:eastAsia="Times New Roman" w:hAnsi="Times New Roman" w:cs="Times New Roman"/>
                <w:sz w:val="26"/>
                <w:szCs w:val="26"/>
              </w:rPr>
            </w:pPr>
            <w:r w:rsidRPr="001408F6">
              <w:rPr>
                <w:rFonts w:ascii="Times New Roman" w:eastAsia="Times New Roman" w:hAnsi="Times New Roman" w:cs="Times New Roman"/>
                <w:sz w:val="26"/>
                <w:szCs w:val="26"/>
              </w:rPr>
              <w:t>единиц</w:t>
            </w:r>
          </w:p>
        </w:tc>
        <w:tc>
          <w:tcPr>
            <w:tcW w:w="713" w:type="dxa"/>
            <w:vAlign w:val="center"/>
          </w:tcPr>
          <w:p w:rsidR="00BC1E4D" w:rsidRPr="001408F6" w:rsidRDefault="00BC1E4D"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w:t>
            </w:r>
          </w:p>
        </w:tc>
        <w:tc>
          <w:tcPr>
            <w:tcW w:w="713" w:type="dxa"/>
            <w:vAlign w:val="center"/>
          </w:tcPr>
          <w:p w:rsidR="00BC1E4D" w:rsidRPr="001408F6" w:rsidRDefault="00BC1E4D"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1</w:t>
            </w:r>
          </w:p>
        </w:tc>
        <w:tc>
          <w:tcPr>
            <w:tcW w:w="737" w:type="dxa"/>
          </w:tcPr>
          <w:p w:rsidR="00BC1E4D" w:rsidRPr="001408F6" w:rsidRDefault="00A94B43"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1</w:t>
            </w:r>
          </w:p>
        </w:tc>
        <w:tc>
          <w:tcPr>
            <w:tcW w:w="851" w:type="dxa"/>
            <w:vAlign w:val="center"/>
          </w:tcPr>
          <w:p w:rsidR="00BC1E4D" w:rsidRPr="001408F6" w:rsidRDefault="00BC1E4D"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2</w:t>
            </w:r>
          </w:p>
        </w:tc>
        <w:tc>
          <w:tcPr>
            <w:tcW w:w="713" w:type="dxa"/>
            <w:vAlign w:val="center"/>
          </w:tcPr>
          <w:p w:rsidR="00BC1E4D" w:rsidRPr="001408F6" w:rsidRDefault="00BC1E4D"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2</w:t>
            </w:r>
          </w:p>
        </w:tc>
        <w:tc>
          <w:tcPr>
            <w:tcW w:w="713" w:type="dxa"/>
            <w:vAlign w:val="center"/>
          </w:tcPr>
          <w:p w:rsidR="00BC1E4D" w:rsidRPr="001408F6" w:rsidRDefault="00BC1E4D"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2</w:t>
            </w:r>
          </w:p>
        </w:tc>
        <w:tc>
          <w:tcPr>
            <w:tcW w:w="2899" w:type="dxa"/>
            <w:vAlign w:val="center"/>
          </w:tcPr>
          <w:p w:rsidR="00BC1E4D" w:rsidRPr="001408F6" w:rsidRDefault="00BC1E4D"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Управление образования</w:t>
            </w:r>
          </w:p>
        </w:tc>
      </w:tr>
      <w:tr w:rsidR="00BC1E4D" w:rsidRPr="001408F6" w:rsidTr="00644413">
        <w:tc>
          <w:tcPr>
            <w:tcW w:w="476" w:type="dxa"/>
            <w:vAlign w:val="center"/>
          </w:tcPr>
          <w:p w:rsidR="00BC1E4D" w:rsidRPr="001408F6" w:rsidRDefault="00BC1E4D" w:rsidP="00DC78B8">
            <w:pPr>
              <w:pStyle w:val="ConsPlusNormal"/>
              <w:ind w:firstLine="0"/>
              <w:jc w:val="center"/>
              <w:rPr>
                <w:rFonts w:ascii="Times New Roman" w:hAnsi="Times New Roman" w:cs="Times New Roman"/>
                <w:sz w:val="26"/>
                <w:szCs w:val="26"/>
              </w:rPr>
            </w:pPr>
          </w:p>
        </w:tc>
        <w:tc>
          <w:tcPr>
            <w:tcW w:w="6390" w:type="dxa"/>
            <w:vAlign w:val="center"/>
          </w:tcPr>
          <w:p w:rsidR="00BC1E4D" w:rsidRPr="001408F6" w:rsidRDefault="00BC1E4D"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культура</w:t>
            </w:r>
          </w:p>
        </w:tc>
        <w:tc>
          <w:tcPr>
            <w:tcW w:w="1806" w:type="dxa"/>
            <w:vAlign w:val="center"/>
          </w:tcPr>
          <w:p w:rsidR="00BC1E4D" w:rsidRPr="001408F6" w:rsidRDefault="00BC1E4D" w:rsidP="00DC78B8">
            <w:pPr>
              <w:pStyle w:val="ConsPlusNormal"/>
              <w:ind w:firstLine="0"/>
              <w:jc w:val="center"/>
              <w:rPr>
                <w:rFonts w:ascii="Times New Roman" w:eastAsia="Times New Roman" w:hAnsi="Times New Roman" w:cs="Times New Roman"/>
                <w:sz w:val="26"/>
                <w:szCs w:val="26"/>
              </w:rPr>
            </w:pPr>
            <w:r w:rsidRPr="001408F6">
              <w:rPr>
                <w:rFonts w:ascii="Times New Roman" w:eastAsia="Times New Roman" w:hAnsi="Times New Roman" w:cs="Times New Roman"/>
                <w:sz w:val="26"/>
                <w:szCs w:val="26"/>
              </w:rPr>
              <w:t>единиц</w:t>
            </w:r>
          </w:p>
        </w:tc>
        <w:tc>
          <w:tcPr>
            <w:tcW w:w="713" w:type="dxa"/>
            <w:vAlign w:val="center"/>
          </w:tcPr>
          <w:p w:rsidR="00BC1E4D" w:rsidRPr="001408F6" w:rsidRDefault="00BC1E4D"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w:t>
            </w:r>
          </w:p>
        </w:tc>
        <w:tc>
          <w:tcPr>
            <w:tcW w:w="713" w:type="dxa"/>
            <w:vAlign w:val="center"/>
          </w:tcPr>
          <w:p w:rsidR="00BC1E4D" w:rsidRPr="001408F6" w:rsidRDefault="00BC1E4D"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0</w:t>
            </w:r>
          </w:p>
        </w:tc>
        <w:tc>
          <w:tcPr>
            <w:tcW w:w="737" w:type="dxa"/>
          </w:tcPr>
          <w:p w:rsidR="00BC1E4D" w:rsidRPr="001408F6" w:rsidRDefault="00A94B43"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0</w:t>
            </w:r>
          </w:p>
        </w:tc>
        <w:tc>
          <w:tcPr>
            <w:tcW w:w="851" w:type="dxa"/>
            <w:vAlign w:val="center"/>
          </w:tcPr>
          <w:p w:rsidR="00BC1E4D" w:rsidRPr="001408F6" w:rsidRDefault="00BC1E4D"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0</w:t>
            </w:r>
          </w:p>
        </w:tc>
        <w:tc>
          <w:tcPr>
            <w:tcW w:w="713" w:type="dxa"/>
            <w:vAlign w:val="center"/>
          </w:tcPr>
          <w:p w:rsidR="00BC1E4D" w:rsidRPr="001408F6" w:rsidRDefault="00BC1E4D"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1</w:t>
            </w:r>
          </w:p>
        </w:tc>
        <w:tc>
          <w:tcPr>
            <w:tcW w:w="713" w:type="dxa"/>
            <w:vAlign w:val="center"/>
          </w:tcPr>
          <w:p w:rsidR="00BC1E4D" w:rsidRPr="001408F6" w:rsidRDefault="00BC1E4D"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1</w:t>
            </w:r>
          </w:p>
        </w:tc>
        <w:tc>
          <w:tcPr>
            <w:tcW w:w="2899" w:type="dxa"/>
            <w:vMerge w:val="restart"/>
            <w:vAlign w:val="center"/>
          </w:tcPr>
          <w:p w:rsidR="00BC1E4D" w:rsidRPr="001408F6" w:rsidRDefault="00BC1E4D"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Управление культуры, спорта и молодежной политики</w:t>
            </w:r>
          </w:p>
        </w:tc>
      </w:tr>
      <w:tr w:rsidR="00BC1E4D" w:rsidRPr="001408F6" w:rsidTr="00644413">
        <w:tc>
          <w:tcPr>
            <w:tcW w:w="476" w:type="dxa"/>
            <w:vAlign w:val="center"/>
          </w:tcPr>
          <w:p w:rsidR="00BC1E4D" w:rsidRPr="001408F6" w:rsidRDefault="00BC1E4D" w:rsidP="00DC78B8">
            <w:pPr>
              <w:pStyle w:val="ConsPlusNormal"/>
              <w:ind w:firstLine="0"/>
              <w:jc w:val="center"/>
              <w:rPr>
                <w:rFonts w:ascii="Times New Roman" w:hAnsi="Times New Roman" w:cs="Times New Roman"/>
                <w:sz w:val="26"/>
                <w:szCs w:val="26"/>
              </w:rPr>
            </w:pPr>
          </w:p>
        </w:tc>
        <w:tc>
          <w:tcPr>
            <w:tcW w:w="6390" w:type="dxa"/>
            <w:vAlign w:val="center"/>
          </w:tcPr>
          <w:p w:rsidR="00BC1E4D" w:rsidRPr="001408F6" w:rsidRDefault="00BC1E4D"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физическая культура и спорт</w:t>
            </w:r>
          </w:p>
        </w:tc>
        <w:tc>
          <w:tcPr>
            <w:tcW w:w="1806" w:type="dxa"/>
            <w:vAlign w:val="center"/>
          </w:tcPr>
          <w:p w:rsidR="00BC1E4D" w:rsidRPr="001408F6" w:rsidRDefault="00BC1E4D" w:rsidP="00DC78B8">
            <w:pPr>
              <w:pStyle w:val="ConsPlusNormal"/>
              <w:ind w:firstLine="0"/>
              <w:jc w:val="center"/>
              <w:rPr>
                <w:rFonts w:ascii="Times New Roman" w:eastAsia="Times New Roman" w:hAnsi="Times New Roman" w:cs="Times New Roman"/>
                <w:sz w:val="26"/>
                <w:szCs w:val="26"/>
              </w:rPr>
            </w:pPr>
            <w:r w:rsidRPr="001408F6">
              <w:rPr>
                <w:rFonts w:ascii="Times New Roman" w:eastAsia="Times New Roman" w:hAnsi="Times New Roman" w:cs="Times New Roman"/>
                <w:sz w:val="26"/>
                <w:szCs w:val="26"/>
              </w:rPr>
              <w:t>единиц</w:t>
            </w:r>
          </w:p>
        </w:tc>
        <w:tc>
          <w:tcPr>
            <w:tcW w:w="713" w:type="dxa"/>
            <w:vAlign w:val="center"/>
          </w:tcPr>
          <w:p w:rsidR="00BC1E4D" w:rsidRPr="001408F6" w:rsidRDefault="00BC1E4D"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w:t>
            </w:r>
          </w:p>
        </w:tc>
        <w:tc>
          <w:tcPr>
            <w:tcW w:w="713" w:type="dxa"/>
            <w:vAlign w:val="center"/>
          </w:tcPr>
          <w:p w:rsidR="00BC1E4D" w:rsidRPr="001408F6" w:rsidRDefault="00BC1E4D"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0</w:t>
            </w:r>
          </w:p>
        </w:tc>
        <w:tc>
          <w:tcPr>
            <w:tcW w:w="737" w:type="dxa"/>
          </w:tcPr>
          <w:p w:rsidR="00BC1E4D" w:rsidRPr="001408F6" w:rsidRDefault="00A94B43"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0</w:t>
            </w:r>
          </w:p>
        </w:tc>
        <w:tc>
          <w:tcPr>
            <w:tcW w:w="851" w:type="dxa"/>
            <w:vAlign w:val="center"/>
          </w:tcPr>
          <w:p w:rsidR="00BC1E4D" w:rsidRPr="001408F6" w:rsidRDefault="00BC1E4D"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1</w:t>
            </w:r>
          </w:p>
        </w:tc>
        <w:tc>
          <w:tcPr>
            <w:tcW w:w="713" w:type="dxa"/>
            <w:vAlign w:val="center"/>
          </w:tcPr>
          <w:p w:rsidR="00BC1E4D" w:rsidRPr="001408F6" w:rsidRDefault="00BC1E4D"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1</w:t>
            </w:r>
          </w:p>
        </w:tc>
        <w:tc>
          <w:tcPr>
            <w:tcW w:w="713" w:type="dxa"/>
            <w:vAlign w:val="center"/>
          </w:tcPr>
          <w:p w:rsidR="00BC1E4D" w:rsidRPr="001408F6" w:rsidRDefault="00BC1E4D"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1</w:t>
            </w:r>
          </w:p>
        </w:tc>
        <w:tc>
          <w:tcPr>
            <w:tcW w:w="2899" w:type="dxa"/>
            <w:vMerge/>
            <w:vAlign w:val="center"/>
          </w:tcPr>
          <w:p w:rsidR="00BC1E4D" w:rsidRPr="001408F6" w:rsidRDefault="00BC1E4D" w:rsidP="00DC78B8">
            <w:pPr>
              <w:pStyle w:val="ConsPlusNormal"/>
              <w:ind w:firstLine="0"/>
              <w:jc w:val="center"/>
              <w:rPr>
                <w:rFonts w:ascii="Times New Roman" w:hAnsi="Times New Roman" w:cs="Times New Roman"/>
                <w:sz w:val="26"/>
                <w:szCs w:val="26"/>
              </w:rPr>
            </w:pPr>
          </w:p>
        </w:tc>
      </w:tr>
      <w:tr w:rsidR="00BC1E4D" w:rsidRPr="001408F6" w:rsidTr="00644413">
        <w:tc>
          <w:tcPr>
            <w:tcW w:w="476" w:type="dxa"/>
            <w:vAlign w:val="center"/>
          </w:tcPr>
          <w:p w:rsidR="00BC1E4D" w:rsidRPr="001408F6" w:rsidRDefault="00BC1E4D" w:rsidP="00DC78B8">
            <w:pPr>
              <w:pStyle w:val="ConsPlusNormal"/>
              <w:ind w:firstLine="0"/>
              <w:jc w:val="center"/>
              <w:rPr>
                <w:rFonts w:ascii="Times New Roman" w:hAnsi="Times New Roman" w:cs="Times New Roman"/>
                <w:sz w:val="26"/>
                <w:szCs w:val="26"/>
              </w:rPr>
            </w:pPr>
          </w:p>
        </w:tc>
        <w:tc>
          <w:tcPr>
            <w:tcW w:w="6390" w:type="dxa"/>
            <w:vAlign w:val="center"/>
          </w:tcPr>
          <w:p w:rsidR="00BC1E4D" w:rsidRPr="001408F6" w:rsidRDefault="00BC1E4D"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молодежная политика</w:t>
            </w:r>
          </w:p>
        </w:tc>
        <w:tc>
          <w:tcPr>
            <w:tcW w:w="1806" w:type="dxa"/>
            <w:vAlign w:val="center"/>
          </w:tcPr>
          <w:p w:rsidR="00BC1E4D" w:rsidRPr="001408F6" w:rsidRDefault="00BC1E4D" w:rsidP="00DC78B8">
            <w:pPr>
              <w:pStyle w:val="ConsPlusNormal"/>
              <w:ind w:firstLine="0"/>
              <w:jc w:val="center"/>
              <w:rPr>
                <w:rFonts w:ascii="Times New Roman" w:eastAsia="Times New Roman" w:hAnsi="Times New Roman" w:cs="Times New Roman"/>
                <w:sz w:val="26"/>
                <w:szCs w:val="26"/>
              </w:rPr>
            </w:pPr>
            <w:r w:rsidRPr="001408F6">
              <w:rPr>
                <w:rFonts w:ascii="Times New Roman" w:eastAsia="Times New Roman" w:hAnsi="Times New Roman" w:cs="Times New Roman"/>
                <w:sz w:val="26"/>
                <w:szCs w:val="26"/>
              </w:rPr>
              <w:t>единиц</w:t>
            </w:r>
          </w:p>
        </w:tc>
        <w:tc>
          <w:tcPr>
            <w:tcW w:w="713" w:type="dxa"/>
            <w:vAlign w:val="center"/>
          </w:tcPr>
          <w:p w:rsidR="00BC1E4D" w:rsidRPr="001408F6" w:rsidRDefault="00BC1E4D"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w:t>
            </w:r>
          </w:p>
        </w:tc>
        <w:tc>
          <w:tcPr>
            <w:tcW w:w="713" w:type="dxa"/>
            <w:vAlign w:val="center"/>
          </w:tcPr>
          <w:p w:rsidR="00BC1E4D" w:rsidRPr="001408F6" w:rsidRDefault="00BC1E4D"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1</w:t>
            </w:r>
          </w:p>
        </w:tc>
        <w:tc>
          <w:tcPr>
            <w:tcW w:w="737" w:type="dxa"/>
          </w:tcPr>
          <w:p w:rsidR="00BC1E4D" w:rsidRPr="001408F6" w:rsidRDefault="00A94B43"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1</w:t>
            </w:r>
          </w:p>
        </w:tc>
        <w:tc>
          <w:tcPr>
            <w:tcW w:w="851" w:type="dxa"/>
            <w:vAlign w:val="center"/>
          </w:tcPr>
          <w:p w:rsidR="00BC1E4D" w:rsidRPr="001408F6" w:rsidRDefault="00BC1E4D"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1</w:t>
            </w:r>
          </w:p>
        </w:tc>
        <w:tc>
          <w:tcPr>
            <w:tcW w:w="713" w:type="dxa"/>
            <w:vAlign w:val="center"/>
          </w:tcPr>
          <w:p w:rsidR="00BC1E4D" w:rsidRPr="001408F6" w:rsidRDefault="00BC1E4D"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1</w:t>
            </w:r>
          </w:p>
        </w:tc>
        <w:tc>
          <w:tcPr>
            <w:tcW w:w="713" w:type="dxa"/>
            <w:vAlign w:val="center"/>
          </w:tcPr>
          <w:p w:rsidR="00BC1E4D" w:rsidRPr="001408F6" w:rsidRDefault="00BC1E4D"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1</w:t>
            </w:r>
          </w:p>
        </w:tc>
        <w:tc>
          <w:tcPr>
            <w:tcW w:w="2899" w:type="dxa"/>
            <w:vMerge/>
            <w:vAlign w:val="center"/>
          </w:tcPr>
          <w:p w:rsidR="00BC1E4D" w:rsidRPr="001408F6" w:rsidRDefault="00BC1E4D" w:rsidP="00DC78B8">
            <w:pPr>
              <w:pStyle w:val="ConsPlusNormal"/>
              <w:ind w:firstLine="0"/>
              <w:jc w:val="center"/>
              <w:rPr>
                <w:rFonts w:ascii="Times New Roman" w:hAnsi="Times New Roman" w:cs="Times New Roman"/>
                <w:sz w:val="26"/>
                <w:szCs w:val="26"/>
              </w:rPr>
            </w:pPr>
          </w:p>
        </w:tc>
      </w:tr>
      <w:tr w:rsidR="00BC1E4D" w:rsidRPr="001408F6" w:rsidTr="00644413">
        <w:tc>
          <w:tcPr>
            <w:tcW w:w="476" w:type="dxa"/>
            <w:vAlign w:val="center"/>
          </w:tcPr>
          <w:p w:rsidR="00BC1E4D" w:rsidRPr="001408F6" w:rsidRDefault="00BC1E4D"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7.</w:t>
            </w:r>
          </w:p>
        </w:tc>
        <w:tc>
          <w:tcPr>
            <w:tcW w:w="6390" w:type="dxa"/>
            <w:vAlign w:val="center"/>
          </w:tcPr>
          <w:p w:rsidR="00BC1E4D" w:rsidRPr="001408F6" w:rsidRDefault="00BC1E4D" w:rsidP="00DC78B8">
            <w:pPr>
              <w:pStyle w:val="ConsPlusNormal"/>
              <w:ind w:firstLine="0"/>
              <w:jc w:val="center"/>
              <w:rPr>
                <w:rFonts w:ascii="Times New Roman" w:eastAsia="Times New Roman" w:hAnsi="Times New Roman" w:cs="Times New Roman"/>
                <w:sz w:val="26"/>
                <w:szCs w:val="26"/>
              </w:rPr>
            </w:pPr>
            <w:r w:rsidRPr="001408F6">
              <w:rPr>
                <w:rFonts w:ascii="Times New Roman" w:hAnsi="Times New Roman" w:cs="Times New Roman"/>
                <w:sz w:val="26"/>
                <w:szCs w:val="26"/>
              </w:rPr>
              <w:t>Объем субсидий, предоставленных из бюджета муниципального образования социально ориентированным некоммерческим организациям (общая сумма финансовой поддержки, направленная на проведение конкурсов среди социально ориентированных некоммерческих организаций), в сферах:</w:t>
            </w:r>
          </w:p>
        </w:tc>
        <w:tc>
          <w:tcPr>
            <w:tcW w:w="1806" w:type="dxa"/>
            <w:vAlign w:val="center"/>
          </w:tcPr>
          <w:p w:rsidR="00BC1E4D" w:rsidRPr="001408F6" w:rsidRDefault="00BC1E4D" w:rsidP="00DC78B8">
            <w:pPr>
              <w:pStyle w:val="ConsPlusNormal"/>
              <w:ind w:firstLine="0"/>
              <w:jc w:val="center"/>
              <w:rPr>
                <w:rFonts w:ascii="Times New Roman" w:eastAsia="Times New Roman" w:hAnsi="Times New Roman" w:cs="Times New Roman"/>
                <w:sz w:val="26"/>
                <w:szCs w:val="26"/>
              </w:rPr>
            </w:pPr>
          </w:p>
        </w:tc>
        <w:tc>
          <w:tcPr>
            <w:tcW w:w="713" w:type="dxa"/>
            <w:vAlign w:val="center"/>
          </w:tcPr>
          <w:p w:rsidR="00BC1E4D" w:rsidRPr="001408F6" w:rsidRDefault="00BC1E4D" w:rsidP="00DC78B8">
            <w:pPr>
              <w:pStyle w:val="ConsPlusNormal"/>
              <w:ind w:firstLine="0"/>
              <w:jc w:val="center"/>
              <w:rPr>
                <w:rFonts w:ascii="Times New Roman" w:hAnsi="Times New Roman" w:cs="Times New Roman"/>
                <w:sz w:val="26"/>
                <w:szCs w:val="26"/>
              </w:rPr>
            </w:pPr>
          </w:p>
        </w:tc>
        <w:tc>
          <w:tcPr>
            <w:tcW w:w="713" w:type="dxa"/>
            <w:vAlign w:val="center"/>
          </w:tcPr>
          <w:p w:rsidR="00BC1E4D" w:rsidRPr="001408F6" w:rsidRDefault="00BC1E4D" w:rsidP="00DC78B8">
            <w:pPr>
              <w:pStyle w:val="ConsPlusNormal"/>
              <w:ind w:firstLine="0"/>
              <w:jc w:val="center"/>
              <w:rPr>
                <w:rFonts w:ascii="Times New Roman" w:hAnsi="Times New Roman" w:cs="Times New Roman"/>
                <w:sz w:val="26"/>
                <w:szCs w:val="26"/>
              </w:rPr>
            </w:pPr>
          </w:p>
        </w:tc>
        <w:tc>
          <w:tcPr>
            <w:tcW w:w="737" w:type="dxa"/>
          </w:tcPr>
          <w:p w:rsidR="00BC1E4D" w:rsidRPr="001408F6" w:rsidRDefault="00BC1E4D" w:rsidP="00DC78B8">
            <w:pPr>
              <w:pStyle w:val="ConsPlusNormal"/>
              <w:ind w:firstLine="0"/>
              <w:jc w:val="center"/>
              <w:rPr>
                <w:rFonts w:ascii="Times New Roman" w:hAnsi="Times New Roman" w:cs="Times New Roman"/>
                <w:sz w:val="26"/>
                <w:szCs w:val="26"/>
              </w:rPr>
            </w:pPr>
          </w:p>
        </w:tc>
        <w:tc>
          <w:tcPr>
            <w:tcW w:w="851" w:type="dxa"/>
            <w:vAlign w:val="center"/>
          </w:tcPr>
          <w:p w:rsidR="00BC1E4D" w:rsidRPr="001408F6" w:rsidRDefault="00BC1E4D" w:rsidP="00DC78B8">
            <w:pPr>
              <w:pStyle w:val="ConsPlusNormal"/>
              <w:ind w:firstLine="0"/>
              <w:jc w:val="center"/>
              <w:rPr>
                <w:rFonts w:ascii="Times New Roman" w:hAnsi="Times New Roman" w:cs="Times New Roman"/>
                <w:sz w:val="26"/>
                <w:szCs w:val="26"/>
              </w:rPr>
            </w:pPr>
          </w:p>
        </w:tc>
        <w:tc>
          <w:tcPr>
            <w:tcW w:w="713" w:type="dxa"/>
            <w:vAlign w:val="center"/>
          </w:tcPr>
          <w:p w:rsidR="00BC1E4D" w:rsidRPr="001408F6" w:rsidRDefault="00BC1E4D" w:rsidP="00DC78B8">
            <w:pPr>
              <w:pStyle w:val="ConsPlusNormal"/>
              <w:ind w:firstLine="0"/>
              <w:jc w:val="center"/>
              <w:rPr>
                <w:rFonts w:ascii="Times New Roman" w:hAnsi="Times New Roman" w:cs="Times New Roman"/>
                <w:sz w:val="26"/>
                <w:szCs w:val="26"/>
              </w:rPr>
            </w:pPr>
          </w:p>
        </w:tc>
        <w:tc>
          <w:tcPr>
            <w:tcW w:w="713" w:type="dxa"/>
            <w:vAlign w:val="center"/>
          </w:tcPr>
          <w:p w:rsidR="00BC1E4D" w:rsidRPr="001408F6" w:rsidRDefault="00BC1E4D" w:rsidP="00DC78B8">
            <w:pPr>
              <w:pStyle w:val="ConsPlusNormal"/>
              <w:ind w:firstLine="0"/>
              <w:jc w:val="center"/>
              <w:rPr>
                <w:rFonts w:ascii="Times New Roman" w:hAnsi="Times New Roman" w:cs="Times New Roman"/>
                <w:sz w:val="26"/>
                <w:szCs w:val="26"/>
              </w:rPr>
            </w:pPr>
          </w:p>
        </w:tc>
        <w:tc>
          <w:tcPr>
            <w:tcW w:w="2899" w:type="dxa"/>
            <w:vAlign w:val="center"/>
          </w:tcPr>
          <w:p w:rsidR="00BC1E4D" w:rsidRPr="001408F6" w:rsidRDefault="00BC1E4D" w:rsidP="00DC78B8">
            <w:pPr>
              <w:pStyle w:val="ConsPlusNormal"/>
              <w:ind w:firstLine="0"/>
              <w:jc w:val="center"/>
              <w:rPr>
                <w:rFonts w:ascii="Times New Roman" w:hAnsi="Times New Roman" w:cs="Times New Roman"/>
                <w:sz w:val="26"/>
                <w:szCs w:val="26"/>
              </w:rPr>
            </w:pPr>
          </w:p>
        </w:tc>
      </w:tr>
      <w:tr w:rsidR="00BC1E4D" w:rsidRPr="001408F6" w:rsidTr="00644413">
        <w:tc>
          <w:tcPr>
            <w:tcW w:w="476" w:type="dxa"/>
            <w:vAlign w:val="center"/>
          </w:tcPr>
          <w:p w:rsidR="00BC1E4D" w:rsidRPr="001408F6" w:rsidRDefault="00BC1E4D" w:rsidP="00DC78B8">
            <w:pPr>
              <w:pStyle w:val="ConsPlusNormal"/>
              <w:ind w:firstLine="0"/>
              <w:jc w:val="center"/>
              <w:rPr>
                <w:rFonts w:ascii="Times New Roman" w:hAnsi="Times New Roman" w:cs="Times New Roman"/>
                <w:sz w:val="26"/>
                <w:szCs w:val="26"/>
              </w:rPr>
            </w:pPr>
          </w:p>
        </w:tc>
        <w:tc>
          <w:tcPr>
            <w:tcW w:w="6390" w:type="dxa"/>
            <w:vAlign w:val="center"/>
          </w:tcPr>
          <w:p w:rsidR="00BC1E4D" w:rsidRPr="001408F6" w:rsidRDefault="00BC1E4D" w:rsidP="00DC78B8">
            <w:pPr>
              <w:pStyle w:val="ConsPlusNormal"/>
              <w:jc w:val="center"/>
              <w:rPr>
                <w:rFonts w:ascii="Times New Roman" w:hAnsi="Times New Roman" w:cs="Times New Roman"/>
                <w:sz w:val="26"/>
                <w:szCs w:val="26"/>
              </w:rPr>
            </w:pPr>
            <w:r w:rsidRPr="001408F6">
              <w:rPr>
                <w:rFonts w:ascii="Times New Roman" w:hAnsi="Times New Roman" w:cs="Times New Roman"/>
                <w:sz w:val="26"/>
                <w:szCs w:val="26"/>
              </w:rPr>
              <w:t>развития гражданского общества</w:t>
            </w:r>
          </w:p>
        </w:tc>
        <w:tc>
          <w:tcPr>
            <w:tcW w:w="1806" w:type="dxa"/>
            <w:vAlign w:val="center"/>
          </w:tcPr>
          <w:p w:rsidR="00BC1E4D" w:rsidRPr="001408F6" w:rsidRDefault="00BC1E4D" w:rsidP="00DC78B8">
            <w:pPr>
              <w:pStyle w:val="ConsPlusNormal"/>
              <w:ind w:firstLine="0"/>
              <w:jc w:val="center"/>
              <w:rPr>
                <w:rFonts w:ascii="Times New Roman" w:eastAsia="Times New Roman" w:hAnsi="Times New Roman" w:cs="Times New Roman"/>
                <w:sz w:val="26"/>
                <w:szCs w:val="26"/>
              </w:rPr>
            </w:pPr>
            <w:r w:rsidRPr="001408F6">
              <w:rPr>
                <w:rFonts w:ascii="Times New Roman" w:eastAsia="Times New Roman" w:hAnsi="Times New Roman" w:cs="Times New Roman"/>
                <w:sz w:val="26"/>
                <w:szCs w:val="26"/>
              </w:rPr>
              <w:t>млн. рублей</w:t>
            </w:r>
          </w:p>
        </w:tc>
        <w:tc>
          <w:tcPr>
            <w:tcW w:w="713" w:type="dxa"/>
            <w:vAlign w:val="center"/>
          </w:tcPr>
          <w:p w:rsidR="00BC1E4D" w:rsidRPr="001408F6" w:rsidRDefault="00BC1E4D"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w:t>
            </w:r>
          </w:p>
        </w:tc>
        <w:tc>
          <w:tcPr>
            <w:tcW w:w="713" w:type="dxa"/>
            <w:vAlign w:val="center"/>
          </w:tcPr>
          <w:p w:rsidR="00BC1E4D" w:rsidRPr="001408F6" w:rsidRDefault="00182DE6"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0,6*</w:t>
            </w:r>
          </w:p>
        </w:tc>
        <w:tc>
          <w:tcPr>
            <w:tcW w:w="737" w:type="dxa"/>
            <w:vAlign w:val="center"/>
          </w:tcPr>
          <w:p w:rsidR="00BC1E4D" w:rsidRPr="001408F6" w:rsidRDefault="00A94B43" w:rsidP="003E7881">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0,6</w:t>
            </w:r>
          </w:p>
        </w:tc>
        <w:tc>
          <w:tcPr>
            <w:tcW w:w="851" w:type="dxa"/>
            <w:vAlign w:val="center"/>
          </w:tcPr>
          <w:p w:rsidR="00BC1E4D" w:rsidRPr="001408F6" w:rsidRDefault="00BC1E4D"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1,05</w:t>
            </w:r>
          </w:p>
        </w:tc>
        <w:tc>
          <w:tcPr>
            <w:tcW w:w="713" w:type="dxa"/>
            <w:vAlign w:val="center"/>
          </w:tcPr>
          <w:p w:rsidR="00BC1E4D" w:rsidRPr="001408F6" w:rsidRDefault="00BC1E4D"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1,05</w:t>
            </w:r>
          </w:p>
        </w:tc>
        <w:tc>
          <w:tcPr>
            <w:tcW w:w="713" w:type="dxa"/>
            <w:vAlign w:val="center"/>
          </w:tcPr>
          <w:p w:rsidR="00BC1E4D" w:rsidRPr="001408F6" w:rsidRDefault="00BC1E4D"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1,05</w:t>
            </w:r>
          </w:p>
        </w:tc>
        <w:tc>
          <w:tcPr>
            <w:tcW w:w="2899" w:type="dxa"/>
            <w:vAlign w:val="center"/>
          </w:tcPr>
          <w:p w:rsidR="00BC1E4D" w:rsidRPr="001408F6" w:rsidRDefault="00BC1E4D"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Отдел по связям с общественностью и социальным вопросам</w:t>
            </w:r>
          </w:p>
        </w:tc>
      </w:tr>
      <w:tr w:rsidR="00BC1E4D" w:rsidRPr="001408F6" w:rsidTr="00644413">
        <w:tc>
          <w:tcPr>
            <w:tcW w:w="476" w:type="dxa"/>
            <w:vAlign w:val="center"/>
          </w:tcPr>
          <w:p w:rsidR="00BC1E4D" w:rsidRPr="001408F6" w:rsidRDefault="00BC1E4D" w:rsidP="00DC78B8">
            <w:pPr>
              <w:pStyle w:val="ConsPlusNormal"/>
              <w:ind w:firstLine="0"/>
              <w:jc w:val="center"/>
              <w:rPr>
                <w:rFonts w:ascii="Times New Roman" w:hAnsi="Times New Roman" w:cs="Times New Roman"/>
                <w:sz w:val="26"/>
                <w:szCs w:val="26"/>
              </w:rPr>
            </w:pPr>
          </w:p>
        </w:tc>
        <w:tc>
          <w:tcPr>
            <w:tcW w:w="6390" w:type="dxa"/>
            <w:vAlign w:val="center"/>
          </w:tcPr>
          <w:p w:rsidR="00BC1E4D" w:rsidRPr="001408F6" w:rsidRDefault="00BC1E4D" w:rsidP="00DC78B8">
            <w:pPr>
              <w:pStyle w:val="ConsPlusNormal"/>
              <w:jc w:val="center"/>
              <w:rPr>
                <w:rFonts w:ascii="Times New Roman" w:hAnsi="Times New Roman" w:cs="Times New Roman"/>
                <w:sz w:val="26"/>
                <w:szCs w:val="26"/>
              </w:rPr>
            </w:pPr>
            <w:r w:rsidRPr="001408F6">
              <w:rPr>
                <w:rFonts w:ascii="Times New Roman" w:hAnsi="Times New Roman" w:cs="Times New Roman"/>
                <w:sz w:val="26"/>
                <w:szCs w:val="26"/>
              </w:rPr>
              <w:t>образования</w:t>
            </w:r>
          </w:p>
        </w:tc>
        <w:tc>
          <w:tcPr>
            <w:tcW w:w="1806" w:type="dxa"/>
            <w:vAlign w:val="center"/>
          </w:tcPr>
          <w:p w:rsidR="00BC1E4D" w:rsidRPr="001408F6" w:rsidRDefault="00BC1E4D" w:rsidP="00DC78B8">
            <w:pPr>
              <w:pStyle w:val="ConsPlusNormal"/>
              <w:ind w:firstLine="0"/>
              <w:jc w:val="center"/>
              <w:rPr>
                <w:rFonts w:ascii="Times New Roman" w:eastAsia="Times New Roman" w:hAnsi="Times New Roman" w:cs="Times New Roman"/>
                <w:sz w:val="26"/>
                <w:szCs w:val="26"/>
              </w:rPr>
            </w:pPr>
            <w:r w:rsidRPr="001408F6">
              <w:rPr>
                <w:rFonts w:ascii="Times New Roman" w:eastAsia="Times New Roman" w:hAnsi="Times New Roman" w:cs="Times New Roman"/>
                <w:sz w:val="26"/>
                <w:szCs w:val="26"/>
              </w:rPr>
              <w:t>млн. рублей</w:t>
            </w:r>
          </w:p>
        </w:tc>
        <w:tc>
          <w:tcPr>
            <w:tcW w:w="713" w:type="dxa"/>
            <w:vAlign w:val="center"/>
          </w:tcPr>
          <w:p w:rsidR="00BC1E4D" w:rsidRPr="001408F6" w:rsidRDefault="00BC1E4D"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w:t>
            </w:r>
          </w:p>
        </w:tc>
        <w:tc>
          <w:tcPr>
            <w:tcW w:w="713" w:type="dxa"/>
            <w:vAlign w:val="center"/>
          </w:tcPr>
          <w:p w:rsidR="00BC1E4D" w:rsidRPr="001408F6" w:rsidRDefault="00BC1E4D"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0</w:t>
            </w:r>
          </w:p>
        </w:tc>
        <w:tc>
          <w:tcPr>
            <w:tcW w:w="737" w:type="dxa"/>
          </w:tcPr>
          <w:p w:rsidR="00BC1E4D" w:rsidRPr="001408F6" w:rsidRDefault="003E7881"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0</w:t>
            </w:r>
          </w:p>
        </w:tc>
        <w:tc>
          <w:tcPr>
            <w:tcW w:w="851" w:type="dxa"/>
            <w:vAlign w:val="center"/>
          </w:tcPr>
          <w:p w:rsidR="00BC1E4D" w:rsidRPr="001408F6" w:rsidRDefault="00BC1E4D"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0</w:t>
            </w:r>
          </w:p>
        </w:tc>
        <w:tc>
          <w:tcPr>
            <w:tcW w:w="713" w:type="dxa"/>
            <w:vAlign w:val="center"/>
          </w:tcPr>
          <w:p w:rsidR="00BC1E4D" w:rsidRPr="001408F6" w:rsidRDefault="00BC1E4D"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0</w:t>
            </w:r>
          </w:p>
        </w:tc>
        <w:tc>
          <w:tcPr>
            <w:tcW w:w="713" w:type="dxa"/>
            <w:vAlign w:val="center"/>
          </w:tcPr>
          <w:p w:rsidR="00BC1E4D" w:rsidRPr="001408F6" w:rsidRDefault="00BC1E4D"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0</w:t>
            </w:r>
          </w:p>
        </w:tc>
        <w:tc>
          <w:tcPr>
            <w:tcW w:w="2899" w:type="dxa"/>
            <w:vAlign w:val="center"/>
          </w:tcPr>
          <w:p w:rsidR="00BC1E4D" w:rsidRPr="001408F6" w:rsidRDefault="00BC1E4D"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Управление образования</w:t>
            </w:r>
          </w:p>
        </w:tc>
      </w:tr>
      <w:tr w:rsidR="00BC1E4D" w:rsidRPr="001408F6" w:rsidTr="00644413">
        <w:tc>
          <w:tcPr>
            <w:tcW w:w="476" w:type="dxa"/>
            <w:vAlign w:val="center"/>
          </w:tcPr>
          <w:p w:rsidR="00BC1E4D" w:rsidRPr="001408F6" w:rsidRDefault="00BC1E4D" w:rsidP="00DC78B8">
            <w:pPr>
              <w:pStyle w:val="ConsPlusNormal"/>
              <w:ind w:firstLine="0"/>
              <w:jc w:val="center"/>
              <w:rPr>
                <w:rFonts w:ascii="Times New Roman" w:hAnsi="Times New Roman" w:cs="Times New Roman"/>
                <w:sz w:val="26"/>
                <w:szCs w:val="26"/>
              </w:rPr>
            </w:pPr>
          </w:p>
        </w:tc>
        <w:tc>
          <w:tcPr>
            <w:tcW w:w="6390" w:type="dxa"/>
            <w:vAlign w:val="center"/>
          </w:tcPr>
          <w:p w:rsidR="00BC1E4D" w:rsidRPr="001408F6" w:rsidRDefault="00BC1E4D" w:rsidP="00DC78B8">
            <w:pPr>
              <w:pStyle w:val="ConsPlusNormal"/>
              <w:jc w:val="center"/>
              <w:rPr>
                <w:rFonts w:ascii="Times New Roman" w:hAnsi="Times New Roman" w:cs="Times New Roman"/>
                <w:sz w:val="26"/>
                <w:szCs w:val="26"/>
              </w:rPr>
            </w:pPr>
            <w:r w:rsidRPr="001408F6">
              <w:rPr>
                <w:rFonts w:ascii="Times New Roman" w:hAnsi="Times New Roman" w:cs="Times New Roman"/>
                <w:sz w:val="26"/>
                <w:szCs w:val="26"/>
              </w:rPr>
              <w:t>культуры</w:t>
            </w:r>
          </w:p>
        </w:tc>
        <w:tc>
          <w:tcPr>
            <w:tcW w:w="1806" w:type="dxa"/>
            <w:vAlign w:val="center"/>
          </w:tcPr>
          <w:p w:rsidR="00BC1E4D" w:rsidRPr="001408F6" w:rsidRDefault="00BC1E4D" w:rsidP="00DC78B8">
            <w:pPr>
              <w:pStyle w:val="ConsPlusNormal"/>
              <w:ind w:firstLine="0"/>
              <w:jc w:val="center"/>
              <w:rPr>
                <w:rFonts w:ascii="Times New Roman" w:eastAsia="Times New Roman" w:hAnsi="Times New Roman" w:cs="Times New Roman"/>
                <w:sz w:val="26"/>
                <w:szCs w:val="26"/>
              </w:rPr>
            </w:pPr>
            <w:r w:rsidRPr="001408F6">
              <w:rPr>
                <w:rFonts w:ascii="Times New Roman" w:eastAsia="Times New Roman" w:hAnsi="Times New Roman" w:cs="Times New Roman"/>
                <w:sz w:val="26"/>
                <w:szCs w:val="26"/>
              </w:rPr>
              <w:t>млн. рублей</w:t>
            </w:r>
          </w:p>
        </w:tc>
        <w:tc>
          <w:tcPr>
            <w:tcW w:w="713" w:type="dxa"/>
            <w:vAlign w:val="center"/>
          </w:tcPr>
          <w:p w:rsidR="00BC1E4D" w:rsidRPr="001408F6" w:rsidRDefault="00BC1E4D"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w:t>
            </w:r>
          </w:p>
        </w:tc>
        <w:tc>
          <w:tcPr>
            <w:tcW w:w="713" w:type="dxa"/>
            <w:vAlign w:val="center"/>
          </w:tcPr>
          <w:p w:rsidR="00BC1E4D" w:rsidRPr="001408F6" w:rsidRDefault="00BC1E4D"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0</w:t>
            </w:r>
          </w:p>
        </w:tc>
        <w:tc>
          <w:tcPr>
            <w:tcW w:w="737" w:type="dxa"/>
          </w:tcPr>
          <w:p w:rsidR="00BC1E4D" w:rsidRPr="001408F6" w:rsidRDefault="003E7881"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0</w:t>
            </w:r>
          </w:p>
        </w:tc>
        <w:tc>
          <w:tcPr>
            <w:tcW w:w="851" w:type="dxa"/>
            <w:vAlign w:val="center"/>
          </w:tcPr>
          <w:p w:rsidR="00BC1E4D" w:rsidRPr="001408F6" w:rsidRDefault="00BC1E4D"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0</w:t>
            </w:r>
          </w:p>
        </w:tc>
        <w:tc>
          <w:tcPr>
            <w:tcW w:w="713" w:type="dxa"/>
            <w:vAlign w:val="center"/>
          </w:tcPr>
          <w:p w:rsidR="00BC1E4D" w:rsidRPr="001408F6" w:rsidRDefault="00BC1E4D"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0</w:t>
            </w:r>
          </w:p>
        </w:tc>
        <w:tc>
          <w:tcPr>
            <w:tcW w:w="713" w:type="dxa"/>
            <w:vAlign w:val="center"/>
          </w:tcPr>
          <w:p w:rsidR="00BC1E4D" w:rsidRPr="001408F6" w:rsidRDefault="00BC1E4D"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0</w:t>
            </w:r>
          </w:p>
        </w:tc>
        <w:tc>
          <w:tcPr>
            <w:tcW w:w="2899" w:type="dxa"/>
            <w:vMerge w:val="restart"/>
            <w:vAlign w:val="center"/>
          </w:tcPr>
          <w:p w:rsidR="00BC1E4D" w:rsidRPr="001408F6" w:rsidRDefault="00BC1E4D" w:rsidP="00DC78B8">
            <w:pPr>
              <w:pStyle w:val="ConsPlusNormal"/>
              <w:ind w:firstLine="0"/>
              <w:jc w:val="center"/>
              <w:rPr>
                <w:rFonts w:ascii="Times New Roman" w:hAnsi="Times New Roman" w:cs="Times New Roman"/>
                <w:sz w:val="26"/>
                <w:szCs w:val="26"/>
              </w:rPr>
            </w:pPr>
          </w:p>
          <w:p w:rsidR="00BC1E4D" w:rsidRPr="001408F6" w:rsidRDefault="00BC1E4D" w:rsidP="00DC78B8">
            <w:pPr>
              <w:pStyle w:val="ConsPlusNormal"/>
              <w:ind w:firstLine="0"/>
              <w:jc w:val="center"/>
              <w:rPr>
                <w:rFonts w:ascii="Times New Roman" w:hAnsi="Times New Roman" w:cs="Times New Roman"/>
                <w:sz w:val="26"/>
                <w:szCs w:val="26"/>
              </w:rPr>
            </w:pPr>
          </w:p>
          <w:p w:rsidR="00BC1E4D" w:rsidRPr="001408F6" w:rsidRDefault="00BC1E4D"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Управление культуры, спорта и молодежной политики</w:t>
            </w:r>
          </w:p>
        </w:tc>
      </w:tr>
      <w:tr w:rsidR="00BC1E4D" w:rsidRPr="001408F6" w:rsidTr="00644413">
        <w:trPr>
          <w:trHeight w:val="720"/>
        </w:trPr>
        <w:tc>
          <w:tcPr>
            <w:tcW w:w="476" w:type="dxa"/>
            <w:vAlign w:val="center"/>
          </w:tcPr>
          <w:p w:rsidR="00BC1E4D" w:rsidRPr="001408F6" w:rsidRDefault="00BC1E4D" w:rsidP="00DC78B8">
            <w:pPr>
              <w:pStyle w:val="ConsPlusNormal"/>
              <w:ind w:firstLine="0"/>
              <w:jc w:val="center"/>
              <w:rPr>
                <w:rFonts w:ascii="Times New Roman" w:hAnsi="Times New Roman" w:cs="Times New Roman"/>
                <w:sz w:val="26"/>
                <w:szCs w:val="26"/>
              </w:rPr>
            </w:pPr>
          </w:p>
        </w:tc>
        <w:tc>
          <w:tcPr>
            <w:tcW w:w="6390" w:type="dxa"/>
            <w:vAlign w:val="center"/>
          </w:tcPr>
          <w:p w:rsidR="00BC1E4D" w:rsidRPr="001408F6" w:rsidRDefault="00BC1E4D"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физической культуры и спорта</w:t>
            </w:r>
          </w:p>
        </w:tc>
        <w:tc>
          <w:tcPr>
            <w:tcW w:w="1806" w:type="dxa"/>
            <w:vAlign w:val="center"/>
          </w:tcPr>
          <w:p w:rsidR="00BC1E4D" w:rsidRPr="001408F6" w:rsidRDefault="00BC1E4D" w:rsidP="00DC78B8">
            <w:pPr>
              <w:pStyle w:val="ConsPlusNormal"/>
              <w:ind w:firstLine="0"/>
              <w:jc w:val="center"/>
              <w:rPr>
                <w:rFonts w:ascii="Times New Roman" w:eastAsia="Times New Roman" w:hAnsi="Times New Roman" w:cs="Times New Roman"/>
                <w:sz w:val="26"/>
                <w:szCs w:val="26"/>
              </w:rPr>
            </w:pPr>
            <w:r w:rsidRPr="001408F6">
              <w:rPr>
                <w:rFonts w:ascii="Times New Roman" w:eastAsia="Times New Roman" w:hAnsi="Times New Roman" w:cs="Times New Roman"/>
                <w:sz w:val="26"/>
                <w:szCs w:val="26"/>
              </w:rPr>
              <w:t>млн. рублей</w:t>
            </w:r>
          </w:p>
        </w:tc>
        <w:tc>
          <w:tcPr>
            <w:tcW w:w="713" w:type="dxa"/>
            <w:vAlign w:val="center"/>
          </w:tcPr>
          <w:p w:rsidR="00BC1E4D" w:rsidRPr="001408F6" w:rsidRDefault="00BC1E4D"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w:t>
            </w:r>
          </w:p>
        </w:tc>
        <w:tc>
          <w:tcPr>
            <w:tcW w:w="713" w:type="dxa"/>
            <w:vAlign w:val="center"/>
          </w:tcPr>
          <w:p w:rsidR="00BC1E4D" w:rsidRPr="001408F6" w:rsidRDefault="00BC1E4D"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0</w:t>
            </w:r>
          </w:p>
        </w:tc>
        <w:tc>
          <w:tcPr>
            <w:tcW w:w="737" w:type="dxa"/>
            <w:vAlign w:val="center"/>
          </w:tcPr>
          <w:p w:rsidR="00BC1E4D" w:rsidRPr="001408F6" w:rsidRDefault="003E7881" w:rsidP="003E7881">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0</w:t>
            </w:r>
          </w:p>
        </w:tc>
        <w:tc>
          <w:tcPr>
            <w:tcW w:w="851" w:type="dxa"/>
            <w:vAlign w:val="center"/>
          </w:tcPr>
          <w:p w:rsidR="00BC1E4D" w:rsidRPr="001408F6" w:rsidRDefault="00BC1E4D"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0</w:t>
            </w:r>
          </w:p>
        </w:tc>
        <w:tc>
          <w:tcPr>
            <w:tcW w:w="713" w:type="dxa"/>
            <w:vAlign w:val="center"/>
          </w:tcPr>
          <w:p w:rsidR="00BC1E4D" w:rsidRPr="001408F6" w:rsidRDefault="00BC1E4D"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0</w:t>
            </w:r>
          </w:p>
        </w:tc>
        <w:tc>
          <w:tcPr>
            <w:tcW w:w="713" w:type="dxa"/>
            <w:vAlign w:val="center"/>
          </w:tcPr>
          <w:p w:rsidR="00BC1E4D" w:rsidRPr="001408F6" w:rsidRDefault="00BC1E4D"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0</w:t>
            </w:r>
          </w:p>
        </w:tc>
        <w:tc>
          <w:tcPr>
            <w:tcW w:w="2899" w:type="dxa"/>
            <w:vMerge/>
            <w:vAlign w:val="center"/>
          </w:tcPr>
          <w:p w:rsidR="00BC1E4D" w:rsidRPr="001408F6" w:rsidRDefault="00BC1E4D" w:rsidP="00DC78B8">
            <w:pPr>
              <w:pStyle w:val="ConsPlusNormal"/>
              <w:ind w:firstLine="0"/>
              <w:jc w:val="center"/>
              <w:rPr>
                <w:rFonts w:ascii="Times New Roman" w:hAnsi="Times New Roman" w:cs="Times New Roman"/>
                <w:sz w:val="26"/>
                <w:szCs w:val="26"/>
              </w:rPr>
            </w:pPr>
          </w:p>
        </w:tc>
      </w:tr>
      <w:tr w:rsidR="00BC1E4D" w:rsidRPr="001408F6" w:rsidTr="00644413">
        <w:trPr>
          <w:trHeight w:val="642"/>
        </w:trPr>
        <w:tc>
          <w:tcPr>
            <w:tcW w:w="476" w:type="dxa"/>
            <w:vAlign w:val="center"/>
          </w:tcPr>
          <w:p w:rsidR="00BC1E4D" w:rsidRPr="001408F6" w:rsidRDefault="00BC1E4D" w:rsidP="00DC78B8">
            <w:pPr>
              <w:pStyle w:val="ConsPlusNormal"/>
              <w:ind w:firstLine="0"/>
              <w:jc w:val="center"/>
              <w:rPr>
                <w:rFonts w:ascii="Times New Roman" w:hAnsi="Times New Roman" w:cs="Times New Roman"/>
                <w:sz w:val="26"/>
                <w:szCs w:val="26"/>
              </w:rPr>
            </w:pPr>
          </w:p>
        </w:tc>
        <w:tc>
          <w:tcPr>
            <w:tcW w:w="6390" w:type="dxa"/>
            <w:vAlign w:val="center"/>
          </w:tcPr>
          <w:p w:rsidR="00BC1E4D" w:rsidRPr="001408F6" w:rsidRDefault="00BC1E4D" w:rsidP="00DC78B8">
            <w:pPr>
              <w:pStyle w:val="ConsPlusNormal"/>
              <w:jc w:val="center"/>
              <w:rPr>
                <w:rFonts w:ascii="Times New Roman" w:hAnsi="Times New Roman" w:cs="Times New Roman"/>
                <w:sz w:val="26"/>
                <w:szCs w:val="26"/>
              </w:rPr>
            </w:pPr>
            <w:r w:rsidRPr="001408F6">
              <w:rPr>
                <w:rFonts w:ascii="Times New Roman" w:hAnsi="Times New Roman" w:cs="Times New Roman"/>
                <w:sz w:val="26"/>
                <w:szCs w:val="26"/>
              </w:rPr>
              <w:t>молодежная политика</w:t>
            </w:r>
          </w:p>
        </w:tc>
        <w:tc>
          <w:tcPr>
            <w:tcW w:w="1806" w:type="dxa"/>
            <w:vAlign w:val="center"/>
          </w:tcPr>
          <w:p w:rsidR="00BC1E4D" w:rsidRPr="001408F6" w:rsidRDefault="00BC1E4D" w:rsidP="00DC78B8">
            <w:pPr>
              <w:pStyle w:val="ConsPlusNormal"/>
              <w:ind w:firstLine="0"/>
              <w:jc w:val="center"/>
              <w:rPr>
                <w:rFonts w:ascii="Times New Roman" w:eastAsia="Times New Roman" w:hAnsi="Times New Roman" w:cs="Times New Roman"/>
                <w:sz w:val="26"/>
                <w:szCs w:val="26"/>
              </w:rPr>
            </w:pPr>
            <w:r w:rsidRPr="001408F6">
              <w:rPr>
                <w:rFonts w:ascii="Times New Roman" w:eastAsia="Times New Roman" w:hAnsi="Times New Roman" w:cs="Times New Roman"/>
                <w:sz w:val="26"/>
                <w:szCs w:val="26"/>
              </w:rPr>
              <w:t>млн. рублей</w:t>
            </w:r>
          </w:p>
        </w:tc>
        <w:tc>
          <w:tcPr>
            <w:tcW w:w="713" w:type="dxa"/>
            <w:vAlign w:val="center"/>
          </w:tcPr>
          <w:p w:rsidR="00BC1E4D" w:rsidRPr="001408F6" w:rsidRDefault="00BC1E4D"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w:t>
            </w:r>
          </w:p>
        </w:tc>
        <w:tc>
          <w:tcPr>
            <w:tcW w:w="713" w:type="dxa"/>
            <w:vAlign w:val="center"/>
          </w:tcPr>
          <w:p w:rsidR="00BC1E4D" w:rsidRPr="001408F6" w:rsidRDefault="00BC1E4D"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0</w:t>
            </w:r>
          </w:p>
        </w:tc>
        <w:tc>
          <w:tcPr>
            <w:tcW w:w="737" w:type="dxa"/>
            <w:vAlign w:val="center"/>
          </w:tcPr>
          <w:p w:rsidR="00BC1E4D" w:rsidRPr="001408F6" w:rsidRDefault="003E7881" w:rsidP="003E7881">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0</w:t>
            </w:r>
          </w:p>
        </w:tc>
        <w:tc>
          <w:tcPr>
            <w:tcW w:w="851" w:type="dxa"/>
            <w:vAlign w:val="center"/>
          </w:tcPr>
          <w:p w:rsidR="00BC1E4D" w:rsidRPr="001408F6" w:rsidRDefault="00BC1E4D"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0</w:t>
            </w:r>
          </w:p>
        </w:tc>
        <w:tc>
          <w:tcPr>
            <w:tcW w:w="713" w:type="dxa"/>
            <w:vAlign w:val="center"/>
          </w:tcPr>
          <w:p w:rsidR="00BC1E4D" w:rsidRPr="001408F6" w:rsidRDefault="00BC1E4D"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0</w:t>
            </w:r>
          </w:p>
        </w:tc>
        <w:tc>
          <w:tcPr>
            <w:tcW w:w="713" w:type="dxa"/>
            <w:vAlign w:val="center"/>
          </w:tcPr>
          <w:p w:rsidR="00BC1E4D" w:rsidRPr="001408F6" w:rsidRDefault="00BC1E4D"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0</w:t>
            </w:r>
          </w:p>
        </w:tc>
        <w:tc>
          <w:tcPr>
            <w:tcW w:w="2899" w:type="dxa"/>
            <w:vMerge/>
            <w:vAlign w:val="center"/>
          </w:tcPr>
          <w:p w:rsidR="00BC1E4D" w:rsidRPr="001408F6" w:rsidRDefault="00BC1E4D" w:rsidP="00DC78B8">
            <w:pPr>
              <w:pStyle w:val="ConsPlusNormal"/>
              <w:jc w:val="center"/>
              <w:rPr>
                <w:rFonts w:ascii="Times New Roman" w:hAnsi="Times New Roman" w:cs="Times New Roman"/>
                <w:sz w:val="26"/>
                <w:szCs w:val="26"/>
              </w:rPr>
            </w:pPr>
          </w:p>
        </w:tc>
      </w:tr>
      <w:tr w:rsidR="00BC1E4D" w:rsidRPr="0009663F" w:rsidTr="00644413">
        <w:tc>
          <w:tcPr>
            <w:tcW w:w="476" w:type="dxa"/>
            <w:vAlign w:val="center"/>
          </w:tcPr>
          <w:p w:rsidR="00BC1E4D" w:rsidRPr="001408F6" w:rsidRDefault="00BC1E4D"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8.</w:t>
            </w:r>
          </w:p>
        </w:tc>
        <w:tc>
          <w:tcPr>
            <w:tcW w:w="6390" w:type="dxa"/>
            <w:vAlign w:val="center"/>
          </w:tcPr>
          <w:p w:rsidR="00BC1E4D" w:rsidRPr="001408F6" w:rsidRDefault="00BC1E4D"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Доля численности детей, посещающих частные дошкольные образовательные организации в общей численности детей, посещающих дошкольные образовательные организации</w:t>
            </w:r>
          </w:p>
        </w:tc>
        <w:tc>
          <w:tcPr>
            <w:tcW w:w="1806" w:type="dxa"/>
            <w:vAlign w:val="center"/>
          </w:tcPr>
          <w:p w:rsidR="00BC1E4D" w:rsidRPr="001408F6" w:rsidRDefault="00BC1E4D" w:rsidP="00DC78B8">
            <w:pPr>
              <w:pStyle w:val="ConsPlusNormal"/>
              <w:ind w:firstLine="0"/>
              <w:jc w:val="center"/>
              <w:rPr>
                <w:rFonts w:ascii="Times New Roman" w:eastAsia="Times New Roman" w:hAnsi="Times New Roman" w:cs="Times New Roman"/>
                <w:sz w:val="26"/>
                <w:szCs w:val="26"/>
              </w:rPr>
            </w:pPr>
            <w:r w:rsidRPr="001408F6">
              <w:rPr>
                <w:rFonts w:ascii="Times New Roman" w:eastAsia="Times New Roman" w:hAnsi="Times New Roman" w:cs="Times New Roman"/>
                <w:sz w:val="26"/>
                <w:szCs w:val="26"/>
              </w:rPr>
              <w:t>процентов</w:t>
            </w:r>
          </w:p>
        </w:tc>
        <w:tc>
          <w:tcPr>
            <w:tcW w:w="713" w:type="dxa"/>
            <w:vAlign w:val="center"/>
          </w:tcPr>
          <w:p w:rsidR="00BC1E4D" w:rsidRPr="001408F6" w:rsidRDefault="00BC1E4D"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w:t>
            </w:r>
          </w:p>
        </w:tc>
        <w:tc>
          <w:tcPr>
            <w:tcW w:w="713" w:type="dxa"/>
            <w:vAlign w:val="center"/>
          </w:tcPr>
          <w:p w:rsidR="00BC1E4D" w:rsidRPr="001408F6" w:rsidRDefault="00BC1E4D"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0</w:t>
            </w:r>
          </w:p>
        </w:tc>
        <w:tc>
          <w:tcPr>
            <w:tcW w:w="737" w:type="dxa"/>
            <w:vAlign w:val="center"/>
          </w:tcPr>
          <w:p w:rsidR="00BC1E4D" w:rsidRPr="001408F6" w:rsidRDefault="003E7881" w:rsidP="003E7881">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0</w:t>
            </w:r>
          </w:p>
        </w:tc>
        <w:tc>
          <w:tcPr>
            <w:tcW w:w="851" w:type="dxa"/>
            <w:vAlign w:val="center"/>
          </w:tcPr>
          <w:p w:rsidR="00BC1E4D" w:rsidRPr="001408F6" w:rsidRDefault="00BC1E4D"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1</w:t>
            </w:r>
          </w:p>
        </w:tc>
        <w:tc>
          <w:tcPr>
            <w:tcW w:w="713" w:type="dxa"/>
            <w:vAlign w:val="center"/>
          </w:tcPr>
          <w:p w:rsidR="00BC1E4D" w:rsidRPr="001408F6" w:rsidRDefault="00BC1E4D"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1</w:t>
            </w:r>
          </w:p>
        </w:tc>
        <w:tc>
          <w:tcPr>
            <w:tcW w:w="713" w:type="dxa"/>
            <w:vAlign w:val="center"/>
          </w:tcPr>
          <w:p w:rsidR="00BC1E4D" w:rsidRPr="001408F6" w:rsidRDefault="00BC1E4D"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1</w:t>
            </w:r>
          </w:p>
        </w:tc>
        <w:tc>
          <w:tcPr>
            <w:tcW w:w="2899" w:type="dxa"/>
            <w:vAlign w:val="center"/>
          </w:tcPr>
          <w:p w:rsidR="00BC1E4D" w:rsidRPr="0009663F" w:rsidRDefault="00BC1E4D" w:rsidP="00DC78B8">
            <w:pPr>
              <w:pStyle w:val="ConsPlusNormal"/>
              <w:ind w:firstLine="0"/>
              <w:jc w:val="center"/>
              <w:rPr>
                <w:rFonts w:ascii="Times New Roman" w:hAnsi="Times New Roman" w:cs="Times New Roman"/>
                <w:sz w:val="26"/>
                <w:szCs w:val="26"/>
              </w:rPr>
            </w:pPr>
            <w:r w:rsidRPr="001408F6">
              <w:rPr>
                <w:rFonts w:ascii="Times New Roman" w:hAnsi="Times New Roman" w:cs="Times New Roman"/>
                <w:sz w:val="26"/>
                <w:szCs w:val="26"/>
              </w:rPr>
              <w:t>Управление образования</w:t>
            </w:r>
          </w:p>
        </w:tc>
      </w:tr>
    </w:tbl>
    <w:p w:rsidR="00DC78B8" w:rsidRDefault="00DC78B8" w:rsidP="0009663F">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DC78B8" w:rsidRPr="0009663F" w:rsidRDefault="00DC78B8" w:rsidP="00DC78B8">
      <w:pPr>
        <w:widowControl w:val="0"/>
        <w:autoSpaceDE w:val="0"/>
        <w:autoSpaceDN w:val="0"/>
        <w:adjustRightInd w:val="0"/>
        <w:spacing w:after="0" w:line="240" w:lineRule="auto"/>
        <w:jc w:val="center"/>
        <w:rPr>
          <w:rFonts w:ascii="Times New Roman" w:eastAsia="Times New Roman" w:hAnsi="Times New Roman" w:cs="Times New Roman"/>
          <w:lang w:eastAsia="ru-RU"/>
        </w:rPr>
      </w:pPr>
    </w:p>
    <w:sectPr w:rsidR="00DC78B8" w:rsidRPr="0009663F" w:rsidSect="00AF6C6F">
      <w:pgSz w:w="16838" w:h="11906" w:orient="landscape"/>
      <w:pgMar w:top="426" w:right="567" w:bottom="284"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1DF0" w:rsidRDefault="00B81DF0" w:rsidP="008F2859">
      <w:pPr>
        <w:spacing w:after="0" w:line="240" w:lineRule="auto"/>
      </w:pPr>
      <w:r>
        <w:separator/>
      </w:r>
    </w:p>
  </w:endnote>
  <w:endnote w:type="continuationSeparator" w:id="0">
    <w:p w:rsidR="00B81DF0" w:rsidRDefault="00B81DF0" w:rsidP="008F2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PT Sans">
    <w:altName w:val="Times New Roman"/>
    <w:charset w:val="00"/>
    <w:family w:val="auto"/>
    <w:pitch w:val="default"/>
  </w:font>
  <w:font w:name="Roboto">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1DF0" w:rsidRDefault="00B81DF0" w:rsidP="008F2859">
      <w:pPr>
        <w:spacing w:after="0" w:line="240" w:lineRule="auto"/>
      </w:pPr>
      <w:r>
        <w:separator/>
      </w:r>
    </w:p>
  </w:footnote>
  <w:footnote w:type="continuationSeparator" w:id="0">
    <w:p w:rsidR="00B81DF0" w:rsidRDefault="00B81DF0" w:rsidP="008F28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802C1"/>
    <w:multiLevelType w:val="hybridMultilevel"/>
    <w:tmpl w:val="849E0766"/>
    <w:lvl w:ilvl="0" w:tplc="4A168854">
      <w:start w:val="1"/>
      <w:numFmt w:val="decimal"/>
      <w:lvlText w:val="%1."/>
      <w:lvlJc w:val="left"/>
      <w:pPr>
        <w:ind w:left="502"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1B602A"/>
    <w:multiLevelType w:val="hybridMultilevel"/>
    <w:tmpl w:val="DD48B1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F5E42CE"/>
    <w:multiLevelType w:val="hybridMultilevel"/>
    <w:tmpl w:val="6DC6BE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D2418C6"/>
    <w:multiLevelType w:val="hybridMultilevel"/>
    <w:tmpl w:val="37ECCD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6E67DAA"/>
    <w:multiLevelType w:val="hybridMultilevel"/>
    <w:tmpl w:val="36A2620C"/>
    <w:lvl w:ilvl="0" w:tplc="0419000F">
      <w:start w:val="1"/>
      <w:numFmt w:val="decimal"/>
      <w:lvlText w:val="%1."/>
      <w:lvlJc w:val="left"/>
      <w:pPr>
        <w:ind w:left="75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41F522A"/>
    <w:multiLevelType w:val="hybridMultilevel"/>
    <w:tmpl w:val="6DC6BE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6BB5450"/>
    <w:multiLevelType w:val="hybridMultilevel"/>
    <w:tmpl w:val="9940A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96F1525"/>
    <w:multiLevelType w:val="hybridMultilevel"/>
    <w:tmpl w:val="BCFEC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3E91565"/>
    <w:multiLevelType w:val="hybridMultilevel"/>
    <w:tmpl w:val="138C59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8702CF1"/>
    <w:multiLevelType w:val="hybridMultilevel"/>
    <w:tmpl w:val="B40A69D0"/>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6C0DA1"/>
    <w:multiLevelType w:val="hybridMultilevel"/>
    <w:tmpl w:val="19F65B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CEE1D58"/>
    <w:multiLevelType w:val="multilevel"/>
    <w:tmpl w:val="FDA4F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007D11"/>
    <w:multiLevelType w:val="hybridMultilevel"/>
    <w:tmpl w:val="842031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44A6125"/>
    <w:multiLevelType w:val="multilevel"/>
    <w:tmpl w:val="4568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B313F7"/>
    <w:multiLevelType w:val="hybridMultilevel"/>
    <w:tmpl w:val="D5F232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D973038"/>
    <w:multiLevelType w:val="hybridMultilevel"/>
    <w:tmpl w:val="3F76FFBE"/>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16" w15:restartNumberingAfterBreak="0">
    <w:nsid w:val="64E31D56"/>
    <w:multiLevelType w:val="multilevel"/>
    <w:tmpl w:val="275C5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813099"/>
    <w:multiLevelType w:val="hybridMultilevel"/>
    <w:tmpl w:val="4D82DC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23B7F4C"/>
    <w:multiLevelType w:val="hybridMultilevel"/>
    <w:tmpl w:val="849E0766"/>
    <w:lvl w:ilvl="0" w:tplc="4A168854">
      <w:start w:val="1"/>
      <w:numFmt w:val="decimal"/>
      <w:lvlText w:val="%1."/>
      <w:lvlJc w:val="left"/>
      <w:pPr>
        <w:ind w:left="502"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9952934"/>
    <w:multiLevelType w:val="hybridMultilevel"/>
    <w:tmpl w:val="64AC81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B1C3446"/>
    <w:multiLevelType w:val="hybridMultilevel"/>
    <w:tmpl w:val="2FEA8F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19"/>
  </w:num>
  <w:num w:numId="3">
    <w:abstractNumId w:val="18"/>
  </w:num>
  <w:num w:numId="4">
    <w:abstractNumId w:val="2"/>
  </w:num>
  <w:num w:numId="5">
    <w:abstractNumId w:val="4"/>
  </w:num>
  <w:num w:numId="6">
    <w:abstractNumId w:val="20"/>
  </w:num>
  <w:num w:numId="7">
    <w:abstractNumId w:val="6"/>
  </w:num>
  <w:num w:numId="8">
    <w:abstractNumId w:val="1"/>
  </w:num>
  <w:num w:numId="9">
    <w:abstractNumId w:val="7"/>
  </w:num>
  <w:num w:numId="10">
    <w:abstractNumId w:val="13"/>
  </w:num>
  <w:num w:numId="11">
    <w:abstractNumId w:val="17"/>
  </w:num>
  <w:num w:numId="12">
    <w:abstractNumId w:val="11"/>
  </w:num>
  <w:num w:numId="13">
    <w:abstractNumId w:val="16"/>
  </w:num>
  <w:num w:numId="14">
    <w:abstractNumId w:val="15"/>
  </w:num>
  <w:num w:numId="15">
    <w:abstractNumId w:val="10"/>
  </w:num>
  <w:num w:numId="16">
    <w:abstractNumId w:val="14"/>
  </w:num>
  <w:num w:numId="17">
    <w:abstractNumId w:val="5"/>
  </w:num>
  <w:num w:numId="18">
    <w:abstractNumId w:val="8"/>
  </w:num>
  <w:num w:numId="19">
    <w:abstractNumId w:val="12"/>
  </w:num>
  <w:num w:numId="20">
    <w:abstractNumId w:val="3"/>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D496F"/>
    <w:rsid w:val="00010B3D"/>
    <w:rsid w:val="00013E51"/>
    <w:rsid w:val="00024072"/>
    <w:rsid w:val="00025524"/>
    <w:rsid w:val="000448FB"/>
    <w:rsid w:val="0006441E"/>
    <w:rsid w:val="00077E74"/>
    <w:rsid w:val="00093325"/>
    <w:rsid w:val="00095A7F"/>
    <w:rsid w:val="0009663F"/>
    <w:rsid w:val="000A2FC1"/>
    <w:rsid w:val="000A70AD"/>
    <w:rsid w:val="000B70BA"/>
    <w:rsid w:val="000E4A32"/>
    <w:rsid w:val="000E68CF"/>
    <w:rsid w:val="00122C31"/>
    <w:rsid w:val="00123684"/>
    <w:rsid w:val="00126BEF"/>
    <w:rsid w:val="00127925"/>
    <w:rsid w:val="001408F6"/>
    <w:rsid w:val="00144EC2"/>
    <w:rsid w:val="00150625"/>
    <w:rsid w:val="001518DB"/>
    <w:rsid w:val="00151B2D"/>
    <w:rsid w:val="00160C22"/>
    <w:rsid w:val="00167335"/>
    <w:rsid w:val="001675AE"/>
    <w:rsid w:val="00173133"/>
    <w:rsid w:val="00173359"/>
    <w:rsid w:val="001747D3"/>
    <w:rsid w:val="00182DE6"/>
    <w:rsid w:val="00195DDC"/>
    <w:rsid w:val="00197AC7"/>
    <w:rsid w:val="001A4CD0"/>
    <w:rsid w:val="001F2FFF"/>
    <w:rsid w:val="001F3B8E"/>
    <w:rsid w:val="001F3F8B"/>
    <w:rsid w:val="0021095D"/>
    <w:rsid w:val="002229F7"/>
    <w:rsid w:val="002333A9"/>
    <w:rsid w:val="0023406B"/>
    <w:rsid w:val="00252423"/>
    <w:rsid w:val="00265BAB"/>
    <w:rsid w:val="00265C90"/>
    <w:rsid w:val="00280CC9"/>
    <w:rsid w:val="002917D0"/>
    <w:rsid w:val="002A3B60"/>
    <w:rsid w:val="002B25C0"/>
    <w:rsid w:val="002B5E5A"/>
    <w:rsid w:val="002C4DB4"/>
    <w:rsid w:val="002F31BB"/>
    <w:rsid w:val="0032106A"/>
    <w:rsid w:val="00321BEF"/>
    <w:rsid w:val="00342A06"/>
    <w:rsid w:val="003701AD"/>
    <w:rsid w:val="00375840"/>
    <w:rsid w:val="00384D2C"/>
    <w:rsid w:val="00387342"/>
    <w:rsid w:val="00391295"/>
    <w:rsid w:val="003920B6"/>
    <w:rsid w:val="003A73BF"/>
    <w:rsid w:val="003C2766"/>
    <w:rsid w:val="003C3882"/>
    <w:rsid w:val="003C792A"/>
    <w:rsid w:val="003D3F1D"/>
    <w:rsid w:val="003E67D4"/>
    <w:rsid w:val="003E7881"/>
    <w:rsid w:val="003F0210"/>
    <w:rsid w:val="003F3502"/>
    <w:rsid w:val="00422325"/>
    <w:rsid w:val="00442639"/>
    <w:rsid w:val="004451B2"/>
    <w:rsid w:val="004510EE"/>
    <w:rsid w:val="00455A72"/>
    <w:rsid w:val="00455D6C"/>
    <w:rsid w:val="00473E11"/>
    <w:rsid w:val="004938EB"/>
    <w:rsid w:val="004971E0"/>
    <w:rsid w:val="004A757F"/>
    <w:rsid w:val="004B3E51"/>
    <w:rsid w:val="004D2AF2"/>
    <w:rsid w:val="004D4ECF"/>
    <w:rsid w:val="004D5663"/>
    <w:rsid w:val="004E4E40"/>
    <w:rsid w:val="004F2C13"/>
    <w:rsid w:val="00510972"/>
    <w:rsid w:val="00512DC4"/>
    <w:rsid w:val="00517015"/>
    <w:rsid w:val="00521CCA"/>
    <w:rsid w:val="00522CAA"/>
    <w:rsid w:val="0053029A"/>
    <w:rsid w:val="00530DD4"/>
    <w:rsid w:val="00531912"/>
    <w:rsid w:val="00532010"/>
    <w:rsid w:val="005347C9"/>
    <w:rsid w:val="00542096"/>
    <w:rsid w:val="00544397"/>
    <w:rsid w:val="00544F74"/>
    <w:rsid w:val="0054609C"/>
    <w:rsid w:val="00551E7F"/>
    <w:rsid w:val="00552EA9"/>
    <w:rsid w:val="00563D97"/>
    <w:rsid w:val="00584265"/>
    <w:rsid w:val="00591DE5"/>
    <w:rsid w:val="005B7579"/>
    <w:rsid w:val="005C0DEA"/>
    <w:rsid w:val="005C7DB6"/>
    <w:rsid w:val="005E0AB4"/>
    <w:rsid w:val="005E46DC"/>
    <w:rsid w:val="005F511A"/>
    <w:rsid w:val="006129C7"/>
    <w:rsid w:val="006312AD"/>
    <w:rsid w:val="00636E3E"/>
    <w:rsid w:val="0064005C"/>
    <w:rsid w:val="006414F8"/>
    <w:rsid w:val="00644413"/>
    <w:rsid w:val="0064795E"/>
    <w:rsid w:val="006505C4"/>
    <w:rsid w:val="00652B67"/>
    <w:rsid w:val="00657261"/>
    <w:rsid w:val="006604C4"/>
    <w:rsid w:val="0066110A"/>
    <w:rsid w:val="006636CA"/>
    <w:rsid w:val="00671406"/>
    <w:rsid w:val="006830A5"/>
    <w:rsid w:val="00685179"/>
    <w:rsid w:val="006917E3"/>
    <w:rsid w:val="00697990"/>
    <w:rsid w:val="006A0F67"/>
    <w:rsid w:val="006A2285"/>
    <w:rsid w:val="006B2E2D"/>
    <w:rsid w:val="006B5291"/>
    <w:rsid w:val="006C0E76"/>
    <w:rsid w:val="006C45A0"/>
    <w:rsid w:val="006C472A"/>
    <w:rsid w:val="006C5EAC"/>
    <w:rsid w:val="006C641B"/>
    <w:rsid w:val="006C67C7"/>
    <w:rsid w:val="006D2AC8"/>
    <w:rsid w:val="006E6000"/>
    <w:rsid w:val="006E605B"/>
    <w:rsid w:val="006E7F31"/>
    <w:rsid w:val="007146A8"/>
    <w:rsid w:val="00725DBD"/>
    <w:rsid w:val="00735579"/>
    <w:rsid w:val="00747B92"/>
    <w:rsid w:val="00757117"/>
    <w:rsid w:val="007673E6"/>
    <w:rsid w:val="00773F64"/>
    <w:rsid w:val="007750BF"/>
    <w:rsid w:val="00777698"/>
    <w:rsid w:val="0078150C"/>
    <w:rsid w:val="00783605"/>
    <w:rsid w:val="007A1DE9"/>
    <w:rsid w:val="007A71F3"/>
    <w:rsid w:val="007B62D1"/>
    <w:rsid w:val="007C3A77"/>
    <w:rsid w:val="007C5E26"/>
    <w:rsid w:val="007C6B4D"/>
    <w:rsid w:val="007D187F"/>
    <w:rsid w:val="007E0212"/>
    <w:rsid w:val="007F17B4"/>
    <w:rsid w:val="00837DB9"/>
    <w:rsid w:val="00866EA9"/>
    <w:rsid w:val="008671FA"/>
    <w:rsid w:val="00867B39"/>
    <w:rsid w:val="008703C9"/>
    <w:rsid w:val="008709A6"/>
    <w:rsid w:val="00874038"/>
    <w:rsid w:val="0087711C"/>
    <w:rsid w:val="0088581F"/>
    <w:rsid w:val="00894F37"/>
    <w:rsid w:val="008A74A1"/>
    <w:rsid w:val="008B2909"/>
    <w:rsid w:val="008B713F"/>
    <w:rsid w:val="008C5F9C"/>
    <w:rsid w:val="008E4AE1"/>
    <w:rsid w:val="008F2859"/>
    <w:rsid w:val="009049A0"/>
    <w:rsid w:val="009118E0"/>
    <w:rsid w:val="0096073C"/>
    <w:rsid w:val="00960A60"/>
    <w:rsid w:val="00963486"/>
    <w:rsid w:val="00972E50"/>
    <w:rsid w:val="009750A5"/>
    <w:rsid w:val="00976C61"/>
    <w:rsid w:val="0098485F"/>
    <w:rsid w:val="009A0D91"/>
    <w:rsid w:val="009A2EB9"/>
    <w:rsid w:val="009A5C6D"/>
    <w:rsid w:val="009B72BC"/>
    <w:rsid w:val="009C5FA4"/>
    <w:rsid w:val="009D3105"/>
    <w:rsid w:val="009D5F87"/>
    <w:rsid w:val="009E45F6"/>
    <w:rsid w:val="009F5E61"/>
    <w:rsid w:val="009F638B"/>
    <w:rsid w:val="00A00A04"/>
    <w:rsid w:val="00A00ACE"/>
    <w:rsid w:val="00A0761D"/>
    <w:rsid w:val="00A07C43"/>
    <w:rsid w:val="00A1153C"/>
    <w:rsid w:val="00A15FE9"/>
    <w:rsid w:val="00A16434"/>
    <w:rsid w:val="00A323F1"/>
    <w:rsid w:val="00A4174A"/>
    <w:rsid w:val="00A7281A"/>
    <w:rsid w:val="00A853DC"/>
    <w:rsid w:val="00A94B43"/>
    <w:rsid w:val="00A95618"/>
    <w:rsid w:val="00AB7B08"/>
    <w:rsid w:val="00AD0EFF"/>
    <w:rsid w:val="00AD1613"/>
    <w:rsid w:val="00AD1FB0"/>
    <w:rsid w:val="00AD637D"/>
    <w:rsid w:val="00AD63CB"/>
    <w:rsid w:val="00AF6C6F"/>
    <w:rsid w:val="00AF6D39"/>
    <w:rsid w:val="00B16473"/>
    <w:rsid w:val="00B32B05"/>
    <w:rsid w:val="00B437D0"/>
    <w:rsid w:val="00B50A8F"/>
    <w:rsid w:val="00B60D3C"/>
    <w:rsid w:val="00B65579"/>
    <w:rsid w:val="00B71BBB"/>
    <w:rsid w:val="00B71D58"/>
    <w:rsid w:val="00B81DF0"/>
    <w:rsid w:val="00B86B08"/>
    <w:rsid w:val="00B87028"/>
    <w:rsid w:val="00B95B2B"/>
    <w:rsid w:val="00BA532B"/>
    <w:rsid w:val="00BA5EB9"/>
    <w:rsid w:val="00BA75DD"/>
    <w:rsid w:val="00BB3A2D"/>
    <w:rsid w:val="00BB4982"/>
    <w:rsid w:val="00BB6083"/>
    <w:rsid w:val="00BC1E4D"/>
    <w:rsid w:val="00BF2D3A"/>
    <w:rsid w:val="00C03FC1"/>
    <w:rsid w:val="00C17E0C"/>
    <w:rsid w:val="00C208FB"/>
    <w:rsid w:val="00C3506F"/>
    <w:rsid w:val="00C36D71"/>
    <w:rsid w:val="00C4284D"/>
    <w:rsid w:val="00C8330F"/>
    <w:rsid w:val="00CA1E18"/>
    <w:rsid w:val="00CA73FB"/>
    <w:rsid w:val="00CB446F"/>
    <w:rsid w:val="00CB7B17"/>
    <w:rsid w:val="00CC67AF"/>
    <w:rsid w:val="00CD0BC3"/>
    <w:rsid w:val="00CD1C29"/>
    <w:rsid w:val="00D041CC"/>
    <w:rsid w:val="00D21259"/>
    <w:rsid w:val="00D35CFB"/>
    <w:rsid w:val="00D565AB"/>
    <w:rsid w:val="00D61C9C"/>
    <w:rsid w:val="00D66BE7"/>
    <w:rsid w:val="00DA011B"/>
    <w:rsid w:val="00DA4AFB"/>
    <w:rsid w:val="00DA7F5B"/>
    <w:rsid w:val="00DC78B8"/>
    <w:rsid w:val="00DE2278"/>
    <w:rsid w:val="00E02938"/>
    <w:rsid w:val="00E05394"/>
    <w:rsid w:val="00E057B5"/>
    <w:rsid w:val="00E11DA6"/>
    <w:rsid w:val="00E205AD"/>
    <w:rsid w:val="00E32145"/>
    <w:rsid w:val="00E4588C"/>
    <w:rsid w:val="00E641D2"/>
    <w:rsid w:val="00E7313D"/>
    <w:rsid w:val="00E74838"/>
    <w:rsid w:val="00E85654"/>
    <w:rsid w:val="00E94C51"/>
    <w:rsid w:val="00E953AB"/>
    <w:rsid w:val="00E97B96"/>
    <w:rsid w:val="00EA79FD"/>
    <w:rsid w:val="00EB0D84"/>
    <w:rsid w:val="00EB3587"/>
    <w:rsid w:val="00EB55D9"/>
    <w:rsid w:val="00ED496F"/>
    <w:rsid w:val="00ED78AA"/>
    <w:rsid w:val="00EE4726"/>
    <w:rsid w:val="00F00A46"/>
    <w:rsid w:val="00F116FD"/>
    <w:rsid w:val="00F16A58"/>
    <w:rsid w:val="00F43B96"/>
    <w:rsid w:val="00F475FF"/>
    <w:rsid w:val="00F47EEF"/>
    <w:rsid w:val="00F61BFD"/>
    <w:rsid w:val="00F63DEF"/>
    <w:rsid w:val="00F802DB"/>
    <w:rsid w:val="00F84C31"/>
    <w:rsid w:val="00F93779"/>
    <w:rsid w:val="00F944EC"/>
    <w:rsid w:val="00FA0643"/>
    <w:rsid w:val="00FA407D"/>
    <w:rsid w:val="00FC475D"/>
    <w:rsid w:val="00FC5EB0"/>
    <w:rsid w:val="00FE7506"/>
    <w:rsid w:val="00FF2014"/>
    <w:rsid w:val="00FF69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F49A6E-BD91-4135-AE66-A9BFC1953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496F"/>
  </w:style>
  <w:style w:type="paragraph" w:styleId="2">
    <w:name w:val="heading 2"/>
    <w:basedOn w:val="a"/>
    <w:next w:val="a"/>
    <w:link w:val="20"/>
    <w:uiPriority w:val="9"/>
    <w:unhideWhenUsed/>
    <w:qFormat/>
    <w:rsid w:val="00584265"/>
    <w:pPr>
      <w:keepNext/>
      <w:keepLines/>
      <w:spacing w:before="200" w:after="0" w:line="240" w:lineRule="auto"/>
      <w:outlineLvl w:val="1"/>
    </w:pPr>
    <w:rPr>
      <w:rFonts w:asciiTheme="majorHAnsi" w:eastAsiaTheme="majorEastAsia" w:hAnsiTheme="majorHAnsi" w:cstheme="majorBidi"/>
      <w:b/>
      <w:bCs/>
      <w:color w:val="5B9BD5" w:themeColor="accent1"/>
      <w:sz w:val="26"/>
      <w:szCs w:val="26"/>
      <w:lang w:eastAsia="ru-RU"/>
    </w:rPr>
  </w:style>
  <w:style w:type="paragraph" w:styleId="4">
    <w:name w:val="heading 4"/>
    <w:basedOn w:val="a"/>
    <w:link w:val="40"/>
    <w:uiPriority w:val="9"/>
    <w:qFormat/>
    <w:rsid w:val="00252423"/>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496F"/>
    <w:pPr>
      <w:ind w:left="720"/>
      <w:contextualSpacing/>
    </w:pPr>
  </w:style>
  <w:style w:type="character" w:styleId="a4">
    <w:name w:val="Hyperlink"/>
    <w:basedOn w:val="a0"/>
    <w:uiPriority w:val="99"/>
    <w:unhideWhenUsed/>
    <w:rsid w:val="00ED496F"/>
    <w:rPr>
      <w:color w:val="0563C1" w:themeColor="hyperlink"/>
      <w:u w:val="single"/>
    </w:rPr>
  </w:style>
  <w:style w:type="paragraph" w:customStyle="1" w:styleId="21">
    <w:name w:val="Основной текст 21"/>
    <w:basedOn w:val="a"/>
    <w:rsid w:val="008709A6"/>
    <w:pPr>
      <w:spacing w:after="0" w:line="240" w:lineRule="auto"/>
    </w:pPr>
    <w:rPr>
      <w:rFonts w:ascii="Times New Roman" w:eastAsia="Times New Roman" w:hAnsi="Times New Roman" w:cs="Times New Roman"/>
      <w:sz w:val="28"/>
      <w:szCs w:val="20"/>
      <w:lang w:eastAsia="ru-RU"/>
    </w:rPr>
  </w:style>
  <w:style w:type="paragraph" w:styleId="a5">
    <w:name w:val="Balloon Text"/>
    <w:basedOn w:val="a"/>
    <w:link w:val="a6"/>
    <w:uiPriority w:val="99"/>
    <w:semiHidden/>
    <w:unhideWhenUsed/>
    <w:rsid w:val="00C208F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C208FB"/>
    <w:rPr>
      <w:rFonts w:ascii="Segoe UI" w:hAnsi="Segoe UI" w:cs="Segoe UI"/>
      <w:sz w:val="18"/>
      <w:szCs w:val="18"/>
    </w:rPr>
  </w:style>
  <w:style w:type="paragraph" w:customStyle="1" w:styleId="ConsPlusNormal">
    <w:name w:val="ConsPlusNormal"/>
    <w:rsid w:val="0009663F"/>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a7">
    <w:name w:val="Прижатый влево"/>
    <w:basedOn w:val="a"/>
    <w:next w:val="a"/>
    <w:uiPriority w:val="99"/>
    <w:rsid w:val="0009663F"/>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ConsPlusNonformat">
    <w:name w:val="ConsPlusNonformat"/>
    <w:rsid w:val="0009663F"/>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8">
    <w:name w:val="header"/>
    <w:basedOn w:val="a"/>
    <w:link w:val="a9"/>
    <w:uiPriority w:val="99"/>
    <w:semiHidden/>
    <w:unhideWhenUsed/>
    <w:rsid w:val="008F2859"/>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8F2859"/>
  </w:style>
  <w:style w:type="paragraph" w:styleId="aa">
    <w:name w:val="footer"/>
    <w:basedOn w:val="a"/>
    <w:link w:val="ab"/>
    <w:uiPriority w:val="99"/>
    <w:semiHidden/>
    <w:unhideWhenUsed/>
    <w:rsid w:val="008F2859"/>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8F2859"/>
  </w:style>
  <w:style w:type="paragraph" w:customStyle="1" w:styleId="Default">
    <w:name w:val="Default"/>
    <w:rsid w:val="00013E5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l1">
    <w:name w:val="Formal1"/>
    <w:rsid w:val="00013E51"/>
    <w:pPr>
      <w:overflowPunct w:val="0"/>
      <w:autoSpaceDE w:val="0"/>
      <w:autoSpaceDN w:val="0"/>
      <w:adjustRightInd w:val="0"/>
      <w:spacing w:before="60" w:after="60" w:line="240" w:lineRule="auto"/>
    </w:pPr>
    <w:rPr>
      <w:rFonts w:ascii="Times New Roman" w:eastAsia="Times New Roman" w:hAnsi="Times New Roman" w:cs="Times New Roman"/>
      <w:noProof/>
      <w:sz w:val="24"/>
      <w:szCs w:val="20"/>
      <w:lang w:eastAsia="ru-RU"/>
    </w:rPr>
  </w:style>
  <w:style w:type="character" w:styleId="ac">
    <w:name w:val="FollowedHyperlink"/>
    <w:basedOn w:val="a0"/>
    <w:uiPriority w:val="99"/>
    <w:semiHidden/>
    <w:unhideWhenUsed/>
    <w:rsid w:val="008B713F"/>
    <w:rPr>
      <w:color w:val="954F72" w:themeColor="followedHyperlink"/>
      <w:u w:val="single"/>
    </w:rPr>
  </w:style>
  <w:style w:type="character" w:customStyle="1" w:styleId="40">
    <w:name w:val="Заголовок 4 Знак"/>
    <w:basedOn w:val="a0"/>
    <w:link w:val="4"/>
    <w:uiPriority w:val="9"/>
    <w:rsid w:val="00252423"/>
    <w:rPr>
      <w:rFonts w:ascii="Times New Roman" w:eastAsia="Times New Roman" w:hAnsi="Times New Roman" w:cs="Times New Roman"/>
      <w:b/>
      <w:bCs/>
      <w:sz w:val="24"/>
      <w:szCs w:val="24"/>
      <w:lang w:eastAsia="ru-RU"/>
    </w:rPr>
  </w:style>
  <w:style w:type="paragraph" w:styleId="ad">
    <w:name w:val="No Spacing"/>
    <w:link w:val="ae"/>
    <w:uiPriority w:val="1"/>
    <w:qFormat/>
    <w:rsid w:val="003701AD"/>
    <w:pPr>
      <w:spacing w:after="0" w:line="240" w:lineRule="auto"/>
    </w:pPr>
  </w:style>
  <w:style w:type="character" w:styleId="af">
    <w:name w:val="annotation reference"/>
    <w:basedOn w:val="a0"/>
    <w:uiPriority w:val="99"/>
    <w:semiHidden/>
    <w:unhideWhenUsed/>
    <w:rsid w:val="00E05394"/>
    <w:rPr>
      <w:sz w:val="16"/>
      <w:szCs w:val="16"/>
    </w:rPr>
  </w:style>
  <w:style w:type="paragraph" w:styleId="af0">
    <w:name w:val="annotation text"/>
    <w:basedOn w:val="a"/>
    <w:link w:val="af1"/>
    <w:uiPriority w:val="99"/>
    <w:semiHidden/>
    <w:unhideWhenUsed/>
    <w:rsid w:val="00E0539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1">
    <w:name w:val="Текст примечания Знак"/>
    <w:basedOn w:val="a0"/>
    <w:link w:val="af0"/>
    <w:uiPriority w:val="99"/>
    <w:semiHidden/>
    <w:rsid w:val="00E05394"/>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semiHidden/>
    <w:unhideWhenUsed/>
    <w:rsid w:val="00E05394"/>
    <w:pPr>
      <w:widowControl/>
      <w:autoSpaceDE/>
      <w:autoSpaceDN/>
      <w:adjustRightInd/>
      <w:spacing w:after="160"/>
    </w:pPr>
    <w:rPr>
      <w:rFonts w:asciiTheme="minorHAnsi" w:eastAsiaTheme="minorHAnsi" w:hAnsiTheme="minorHAnsi" w:cstheme="minorBidi"/>
      <w:b/>
      <w:bCs/>
      <w:lang w:eastAsia="en-US"/>
    </w:rPr>
  </w:style>
  <w:style w:type="character" w:customStyle="1" w:styleId="af3">
    <w:name w:val="Тема примечания Знак"/>
    <w:basedOn w:val="af1"/>
    <w:link w:val="af2"/>
    <w:uiPriority w:val="99"/>
    <w:semiHidden/>
    <w:rsid w:val="00E05394"/>
    <w:rPr>
      <w:rFonts w:ascii="Times New Roman" w:eastAsia="Times New Roman" w:hAnsi="Times New Roman" w:cs="Times New Roman"/>
      <w:b/>
      <w:bCs/>
      <w:sz w:val="20"/>
      <w:szCs w:val="20"/>
      <w:lang w:eastAsia="ru-RU"/>
    </w:rPr>
  </w:style>
  <w:style w:type="character" w:customStyle="1" w:styleId="20">
    <w:name w:val="Заголовок 2 Знак"/>
    <w:basedOn w:val="a0"/>
    <w:link w:val="2"/>
    <w:uiPriority w:val="9"/>
    <w:rsid w:val="00584265"/>
    <w:rPr>
      <w:rFonts w:asciiTheme="majorHAnsi" w:eastAsiaTheme="majorEastAsia" w:hAnsiTheme="majorHAnsi" w:cstheme="majorBidi"/>
      <w:b/>
      <w:bCs/>
      <w:color w:val="5B9BD5" w:themeColor="accent1"/>
      <w:sz w:val="26"/>
      <w:szCs w:val="26"/>
      <w:lang w:eastAsia="ru-RU"/>
    </w:rPr>
  </w:style>
  <w:style w:type="character" w:customStyle="1" w:styleId="ae">
    <w:name w:val="Без интервала Знак"/>
    <w:link w:val="ad"/>
    <w:uiPriority w:val="1"/>
    <w:locked/>
    <w:rsid w:val="00A95618"/>
  </w:style>
  <w:style w:type="character" w:styleId="af4">
    <w:name w:val="Strong"/>
    <w:basedOn w:val="a0"/>
    <w:uiPriority w:val="22"/>
    <w:qFormat/>
    <w:rsid w:val="00E057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437707">
      <w:bodyDiv w:val="1"/>
      <w:marLeft w:val="0"/>
      <w:marRight w:val="0"/>
      <w:marTop w:val="0"/>
      <w:marBottom w:val="0"/>
      <w:divBdr>
        <w:top w:val="none" w:sz="0" w:space="0" w:color="auto"/>
        <w:left w:val="none" w:sz="0" w:space="0" w:color="auto"/>
        <w:bottom w:val="none" w:sz="0" w:space="0" w:color="auto"/>
        <w:right w:val="none" w:sz="0" w:space="0" w:color="auto"/>
      </w:divBdr>
    </w:div>
    <w:div w:id="767232214">
      <w:bodyDiv w:val="1"/>
      <w:marLeft w:val="0"/>
      <w:marRight w:val="0"/>
      <w:marTop w:val="0"/>
      <w:marBottom w:val="0"/>
      <w:divBdr>
        <w:top w:val="none" w:sz="0" w:space="0" w:color="auto"/>
        <w:left w:val="none" w:sz="0" w:space="0" w:color="auto"/>
        <w:bottom w:val="none" w:sz="0" w:space="0" w:color="auto"/>
        <w:right w:val="none" w:sz="0" w:space="0" w:color="auto"/>
      </w:divBdr>
    </w:div>
    <w:div w:id="963734499">
      <w:bodyDiv w:val="1"/>
      <w:marLeft w:val="0"/>
      <w:marRight w:val="0"/>
      <w:marTop w:val="0"/>
      <w:marBottom w:val="0"/>
      <w:divBdr>
        <w:top w:val="none" w:sz="0" w:space="0" w:color="auto"/>
        <w:left w:val="none" w:sz="0" w:space="0" w:color="auto"/>
        <w:bottom w:val="none" w:sz="0" w:space="0" w:color="auto"/>
        <w:right w:val="none" w:sz="0" w:space="0" w:color="auto"/>
      </w:divBdr>
    </w:div>
    <w:div w:id="1154644423">
      <w:bodyDiv w:val="1"/>
      <w:marLeft w:val="0"/>
      <w:marRight w:val="0"/>
      <w:marTop w:val="0"/>
      <w:marBottom w:val="0"/>
      <w:divBdr>
        <w:top w:val="none" w:sz="0" w:space="0" w:color="auto"/>
        <w:left w:val="none" w:sz="0" w:space="0" w:color="auto"/>
        <w:bottom w:val="none" w:sz="0" w:space="0" w:color="auto"/>
        <w:right w:val="none" w:sz="0" w:space="0" w:color="auto"/>
      </w:divBdr>
    </w:div>
    <w:div w:id="1665549501">
      <w:bodyDiv w:val="1"/>
      <w:marLeft w:val="0"/>
      <w:marRight w:val="0"/>
      <w:marTop w:val="0"/>
      <w:marBottom w:val="0"/>
      <w:divBdr>
        <w:top w:val="none" w:sz="0" w:space="0" w:color="auto"/>
        <w:left w:val="none" w:sz="0" w:space="0" w:color="auto"/>
        <w:bottom w:val="none" w:sz="0" w:space="0" w:color="auto"/>
        <w:right w:val="none" w:sz="0" w:space="0" w:color="auto"/>
      </w:divBdr>
    </w:div>
    <w:div w:id="1911496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mkogalym.ru/social/nemunitsipalnye-organizatsii-v-sotsialnoy-sfere/uslugi-i-postavshchiki" TargetMode="External"/><Relationship Id="rId13" Type="http://schemas.openxmlformats.org/officeDocument/2006/relationships/hyperlink" Target="http://admkogalym.ru/upload/%D0%94%D0%BE%D0%BA%D1%83%D0%BC%D0%B5%D0%BD%D1%82%D1%8B%20%D0%A3%D0%AD/8-icx-624-17-1.pdf" TargetMode="External"/><Relationship Id="rId18" Type="http://schemas.openxmlformats.org/officeDocument/2006/relationships/hyperlink" Target="http://www.admkogalym.ru" TargetMode="External"/><Relationship Id="rId3" Type="http://schemas.openxmlformats.org/officeDocument/2006/relationships/styles" Target="styles.xml"/><Relationship Id="rId21" Type="http://schemas.openxmlformats.org/officeDocument/2006/relationships/hyperlink" Target="http://www.admkogalum.ru" TargetMode="External"/><Relationship Id="rId7" Type="http://schemas.openxmlformats.org/officeDocument/2006/relationships/endnotes" Target="endnotes.xml"/><Relationship Id="rId12" Type="http://schemas.openxmlformats.org/officeDocument/2006/relationships/hyperlink" Target="http://www.regulation.admhmao.ru" TargetMode="External"/><Relationship Id="rId17" Type="http://schemas.openxmlformats.org/officeDocument/2006/relationships/hyperlink" Target="http://mmc-kogalym.ucoz.net/" TargetMode="External"/><Relationship Id="rId2" Type="http://schemas.openxmlformats.org/officeDocument/2006/relationships/numbering" Target="numbering.xml"/><Relationship Id="rId16" Type="http://schemas.openxmlformats.org/officeDocument/2006/relationships/hyperlink" Target="http://admkogalym.ru/upload/dokumenty-KUMI/2-icx-3349-2017.pdf" TargetMode="External"/><Relationship Id="rId20" Type="http://schemas.openxmlformats.org/officeDocument/2006/relationships/hyperlink" Target="http://admkogalym.ru/social/nemunitsipalnye-organizatsii-v-sotsialnoy-sfer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dmkogalym.ru/upload/dokumenty-ekonomika/8-icx-841-18.xlsx" TargetMode="External"/><Relationship Id="rId5" Type="http://schemas.openxmlformats.org/officeDocument/2006/relationships/webSettings" Target="webSettings.xml"/><Relationship Id="rId15" Type="http://schemas.openxmlformats.org/officeDocument/2006/relationships/hyperlink" Target="http://admkogalym.ru/economics/formirovanie-usloviy/maloe%20i%20srednee%20predprinimatelstvo/index.php" TargetMode="External"/><Relationship Id="rId23" Type="http://schemas.openxmlformats.org/officeDocument/2006/relationships/theme" Target="theme/theme1.xml"/><Relationship Id="rId10" Type="http://schemas.openxmlformats.org/officeDocument/2006/relationships/hyperlink" Target="http://admkogalym.ru/social/nemunitsipalnye-organizatsii-v-sotsialnoy-sfere/" TargetMode="External"/><Relationship Id="rId19" Type="http://schemas.openxmlformats.org/officeDocument/2006/relationships/hyperlink" Target="http://admkogalym.ru/social/nemunitsipalnye-organizatsii-v-sotsialnoy-sfere/" TargetMode="External"/><Relationship Id="rId4" Type="http://schemas.openxmlformats.org/officeDocument/2006/relationships/settings" Target="settings.xml"/><Relationship Id="rId9" Type="http://schemas.openxmlformats.org/officeDocument/2006/relationships/hyperlink" Target="http://admkogalym.ru/social/" TargetMode="External"/><Relationship Id="rId14" Type="http://schemas.openxmlformats.org/officeDocument/2006/relationships/hyperlink" Target="http://admkogalym.ru/upload/%D0%94%D0%BE%D0%BA%D1%83%D0%BC%D0%B5%D0%BD%D1%82%D1%8B%20%D0%9A%D0%A3%D0%9C%D0%98/2-1501.doc"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77CF4F-E31A-4A91-BCB5-FC15725E2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1892</TotalTime>
  <Pages>30</Pages>
  <Words>6234</Words>
  <Characters>35535</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Бондарева Оксана Петровна</dc:creator>
  <cp:lastModifiedBy>Бондарева Оксана Петровна</cp:lastModifiedBy>
  <cp:revision>67</cp:revision>
  <cp:lastPrinted>2018-11-16T09:53:00Z</cp:lastPrinted>
  <dcterms:created xsi:type="dcterms:W3CDTF">2017-10-06T10:15:00Z</dcterms:created>
  <dcterms:modified xsi:type="dcterms:W3CDTF">2018-11-21T11:42:00Z</dcterms:modified>
</cp:coreProperties>
</file>