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6CAA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0D9C8988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7A569E">
        <w:rPr>
          <w:rFonts w:ascii="Times New Roman" w:hAnsi="Times New Roman" w:cs="Times New Roman"/>
          <w:b/>
          <w:sz w:val="26"/>
          <w:szCs w:val="26"/>
        </w:rPr>
        <w:t>0</w:t>
      </w:r>
      <w:r w:rsidR="00B84396">
        <w:rPr>
          <w:rFonts w:ascii="Times New Roman" w:hAnsi="Times New Roman" w:cs="Times New Roman"/>
          <w:b/>
          <w:sz w:val="26"/>
          <w:szCs w:val="26"/>
        </w:rPr>
        <w:t>4</w:t>
      </w:r>
      <w:r w:rsidR="002D7F44" w:rsidRPr="000C7890">
        <w:rPr>
          <w:rFonts w:ascii="Times New Roman" w:hAnsi="Times New Roman" w:cs="Times New Roman"/>
          <w:b/>
          <w:sz w:val="26"/>
          <w:szCs w:val="26"/>
        </w:rPr>
        <w:t>.202</w:t>
      </w:r>
      <w:r w:rsidR="007A569E">
        <w:rPr>
          <w:rFonts w:ascii="Times New Roman" w:hAnsi="Times New Roman" w:cs="Times New Roman"/>
          <w:b/>
          <w:sz w:val="26"/>
          <w:szCs w:val="26"/>
        </w:rPr>
        <w:t>2</w:t>
      </w:r>
    </w:p>
    <w:p w14:paraId="4954DCBB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57A4BFDC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14:paraId="6661312A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A7F4B8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641639" w14:textId="77777777" w:rsidR="002A6292" w:rsidRPr="000C7890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9B591AD" w14:textId="77777777" w:rsidR="002A6292" w:rsidRPr="000C7890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Всего планом мероприятий </w:t>
      </w:r>
      <w:r w:rsidRPr="00BB7374">
        <w:rPr>
          <w:rFonts w:ascii="Times New Roman" w:hAnsi="Times New Roman" w:cs="Times New Roman"/>
          <w:sz w:val="26"/>
          <w:szCs w:val="26"/>
        </w:rPr>
        <w:t xml:space="preserve">предусмотрено исполнение </w:t>
      </w:r>
      <w:r w:rsidRPr="00BB7374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BB7374">
        <w:rPr>
          <w:rFonts w:ascii="Times New Roman" w:hAnsi="Times New Roman" w:cs="Times New Roman"/>
          <w:b/>
          <w:sz w:val="26"/>
          <w:szCs w:val="26"/>
        </w:rPr>
        <w:t>1</w:t>
      </w:r>
      <w:r w:rsidRPr="00BB7374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6C1E62" w:rsidRPr="00BB7374">
        <w:rPr>
          <w:rFonts w:ascii="Times New Roman" w:hAnsi="Times New Roman" w:cs="Times New Roman"/>
          <w:b/>
          <w:sz w:val="26"/>
          <w:szCs w:val="26"/>
        </w:rPr>
        <w:t>а</w:t>
      </w:r>
      <w:r w:rsidRPr="00BB7374">
        <w:rPr>
          <w:rFonts w:ascii="Times New Roman" w:hAnsi="Times New Roman" w:cs="Times New Roman"/>
          <w:b/>
          <w:sz w:val="26"/>
          <w:szCs w:val="26"/>
        </w:rPr>
        <w:t>.</w:t>
      </w:r>
    </w:p>
    <w:p w14:paraId="55A2752F" w14:textId="77777777" w:rsidR="002A6292" w:rsidRPr="00262E7C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0C7890" w:rsidRPr="000C7890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="008A48AE" w:rsidRPr="000C7890">
        <w:rPr>
          <w:rFonts w:ascii="Times New Roman" w:hAnsi="Times New Roman" w:cs="Times New Roman"/>
          <w:sz w:val="26"/>
          <w:szCs w:val="26"/>
        </w:rPr>
        <w:t xml:space="preserve"> </w:t>
      </w:r>
      <w:r w:rsidRPr="000C7890">
        <w:rPr>
          <w:rFonts w:ascii="Times New Roman" w:hAnsi="Times New Roman" w:cs="Times New Roman"/>
          <w:sz w:val="26"/>
          <w:szCs w:val="26"/>
        </w:rPr>
        <w:t xml:space="preserve">срок исполнения наступил </w:t>
      </w:r>
      <w:r w:rsidRPr="00262E7C">
        <w:rPr>
          <w:rFonts w:ascii="Times New Roman" w:hAnsi="Times New Roman" w:cs="Times New Roman"/>
          <w:sz w:val="26"/>
          <w:szCs w:val="26"/>
        </w:rPr>
        <w:t xml:space="preserve">по </w:t>
      </w:r>
      <w:r w:rsidR="000B6FD4" w:rsidRPr="00262E7C">
        <w:rPr>
          <w:rFonts w:ascii="Times New Roman" w:hAnsi="Times New Roman" w:cs="Times New Roman"/>
          <w:b/>
          <w:sz w:val="26"/>
          <w:szCs w:val="26"/>
        </w:rPr>
        <w:t>6</w:t>
      </w:r>
      <w:r w:rsidRPr="00262E7C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F00506" w:rsidRPr="00262E7C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262E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262E7C">
        <w:rPr>
          <w:rFonts w:ascii="Times New Roman" w:hAnsi="Times New Roman" w:cs="Times New Roman"/>
          <w:sz w:val="26"/>
          <w:szCs w:val="26"/>
        </w:rPr>
        <w:t>(2</w:t>
      </w:r>
      <w:r w:rsidR="000B6FD4" w:rsidRPr="00262E7C">
        <w:rPr>
          <w:rFonts w:ascii="Times New Roman" w:hAnsi="Times New Roman" w:cs="Times New Roman"/>
          <w:sz w:val="26"/>
          <w:szCs w:val="26"/>
        </w:rPr>
        <w:t>,3,4,12,13</w:t>
      </w:r>
      <w:r w:rsidR="00F00506" w:rsidRPr="00262E7C">
        <w:rPr>
          <w:rFonts w:ascii="Times New Roman" w:hAnsi="Times New Roman" w:cs="Times New Roman"/>
          <w:sz w:val="26"/>
          <w:szCs w:val="26"/>
        </w:rPr>
        <w:t xml:space="preserve"> и 1</w:t>
      </w:r>
      <w:r w:rsidR="000B6FD4" w:rsidRPr="00262E7C">
        <w:rPr>
          <w:rFonts w:ascii="Times New Roman" w:hAnsi="Times New Roman" w:cs="Times New Roman"/>
          <w:sz w:val="26"/>
          <w:szCs w:val="26"/>
        </w:rPr>
        <w:t>4</w:t>
      </w:r>
      <w:r w:rsidRPr="00262E7C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262E7C">
        <w:rPr>
          <w:rFonts w:ascii="Times New Roman" w:hAnsi="Times New Roman" w:cs="Times New Roman"/>
          <w:sz w:val="26"/>
          <w:szCs w:val="26"/>
        </w:rPr>
        <w:t>пункт</w:t>
      </w:r>
      <w:r w:rsidR="00F00506" w:rsidRPr="00262E7C">
        <w:rPr>
          <w:rFonts w:ascii="Times New Roman" w:hAnsi="Times New Roman" w:cs="Times New Roman"/>
          <w:sz w:val="26"/>
          <w:szCs w:val="26"/>
        </w:rPr>
        <w:t>ы</w:t>
      </w:r>
      <w:r w:rsidR="00760DC1" w:rsidRPr="00262E7C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F00506" w:rsidRPr="00262E7C">
        <w:rPr>
          <w:rFonts w:ascii="Times New Roman" w:hAnsi="Times New Roman" w:cs="Times New Roman"/>
          <w:sz w:val="26"/>
          <w:szCs w:val="26"/>
        </w:rPr>
        <w:t>ы</w:t>
      </w:r>
      <w:r w:rsidRPr="00262E7C">
        <w:rPr>
          <w:rFonts w:ascii="Times New Roman" w:hAnsi="Times New Roman" w:cs="Times New Roman"/>
          <w:sz w:val="26"/>
          <w:szCs w:val="26"/>
        </w:rPr>
        <w:t>.</w:t>
      </w:r>
    </w:p>
    <w:p w14:paraId="54767606" w14:textId="77777777" w:rsidR="002A6292" w:rsidRPr="000C7890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62E7C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262E7C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262E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F73" w:rsidRPr="00262E7C">
        <w:rPr>
          <w:rFonts w:ascii="Times New Roman" w:hAnsi="Times New Roman" w:cs="Times New Roman"/>
          <w:b/>
          <w:sz w:val="26"/>
          <w:szCs w:val="26"/>
        </w:rPr>
        <w:t>15</w:t>
      </w:r>
      <w:r w:rsidRPr="00262E7C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262E7C">
        <w:rPr>
          <w:rFonts w:ascii="Times New Roman" w:hAnsi="Times New Roman" w:cs="Times New Roman"/>
          <w:b/>
          <w:sz w:val="26"/>
          <w:szCs w:val="26"/>
        </w:rPr>
        <w:t>ов</w:t>
      </w:r>
      <w:r w:rsidRPr="00262E7C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262E7C">
        <w:rPr>
          <w:rFonts w:ascii="Times New Roman" w:hAnsi="Times New Roman" w:cs="Times New Roman"/>
          <w:sz w:val="26"/>
          <w:szCs w:val="26"/>
        </w:rPr>
        <w:t>1</w:t>
      </w:r>
      <w:r w:rsidR="00F00506" w:rsidRPr="00262E7C">
        <w:rPr>
          <w:rFonts w:ascii="Times New Roman" w:hAnsi="Times New Roman" w:cs="Times New Roman"/>
          <w:sz w:val="26"/>
          <w:szCs w:val="26"/>
        </w:rPr>
        <w:t>1</w:t>
      </w:r>
      <w:r w:rsidRPr="00262E7C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C51F73" w:rsidRPr="00262E7C">
        <w:rPr>
          <w:rFonts w:ascii="Times New Roman" w:hAnsi="Times New Roman" w:cs="Times New Roman"/>
          <w:sz w:val="26"/>
          <w:szCs w:val="26"/>
        </w:rPr>
        <w:t>4</w:t>
      </w:r>
      <w:r w:rsidR="00760DC1" w:rsidRPr="00262E7C">
        <w:rPr>
          <w:rFonts w:ascii="Times New Roman" w:hAnsi="Times New Roman" w:cs="Times New Roman"/>
          <w:sz w:val="26"/>
          <w:szCs w:val="26"/>
        </w:rPr>
        <w:t xml:space="preserve"> </w:t>
      </w:r>
      <w:r w:rsidRPr="00262E7C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262E7C">
        <w:rPr>
          <w:rFonts w:ascii="Times New Roman" w:hAnsi="Times New Roman" w:cs="Times New Roman"/>
          <w:sz w:val="26"/>
          <w:szCs w:val="26"/>
        </w:rPr>
        <w:t>м срок</w:t>
      </w:r>
      <w:r w:rsidR="00791CCE" w:rsidRPr="000C7890">
        <w:rPr>
          <w:rFonts w:ascii="Times New Roman" w:hAnsi="Times New Roman" w:cs="Times New Roman"/>
          <w:sz w:val="26"/>
          <w:szCs w:val="26"/>
        </w:rPr>
        <w:t xml:space="preserve"> исполнения еще не наступил</w:t>
      </w:r>
      <w:r w:rsidRPr="000C7890">
        <w:rPr>
          <w:rFonts w:ascii="Times New Roman" w:hAnsi="Times New Roman" w:cs="Times New Roman"/>
          <w:sz w:val="26"/>
          <w:szCs w:val="26"/>
        </w:rPr>
        <w:t>.</w:t>
      </w:r>
    </w:p>
    <w:p w14:paraId="5F9A97DF" w14:textId="77777777" w:rsidR="002A6292" w:rsidRPr="008A48AE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14:paraId="48C1421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1164C4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538912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BE578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7307D61" w14:textId="77777777" w:rsidR="002A6292" w:rsidRPr="002D7F44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46DA0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2694E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22A7C3E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ED1DB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9971A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AA301F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604D2ED" w14:textId="77777777"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21CBAC0" w14:textId="77777777"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92"/>
        <w:gridCol w:w="3119"/>
        <w:gridCol w:w="1844"/>
        <w:gridCol w:w="7396"/>
      </w:tblGrid>
      <w:tr w:rsidR="00C42D61" w:rsidRPr="00C42D61" w14:paraId="3C0961EF" w14:textId="77777777" w:rsidTr="007C0A48">
        <w:trPr>
          <w:cantSplit/>
          <w:jc w:val="center"/>
        </w:trPr>
        <w:tc>
          <w:tcPr>
            <w:tcW w:w="179" w:type="pct"/>
          </w:tcPr>
          <w:p w14:paraId="73350A66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14:paraId="54DCE32A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86" w:type="pct"/>
            <w:vAlign w:val="center"/>
          </w:tcPr>
          <w:p w14:paraId="3903A2B1" w14:textId="77777777" w:rsidR="00A53F09" w:rsidRPr="00B87D94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83" w:type="pct"/>
            <w:vAlign w:val="center"/>
          </w:tcPr>
          <w:p w14:paraId="5B85315F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8" w:type="pct"/>
            <w:vAlign w:val="center"/>
          </w:tcPr>
          <w:p w14:paraId="1FC3F7E2" w14:textId="77777777" w:rsidR="00A53F09" w:rsidRPr="00C42D61" w:rsidRDefault="002C7024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14:paraId="55F1BD2E" w14:textId="77777777" w:rsidTr="007C0A48">
        <w:trPr>
          <w:cantSplit/>
          <w:jc w:val="center"/>
        </w:trPr>
        <w:tc>
          <w:tcPr>
            <w:tcW w:w="179" w:type="pct"/>
          </w:tcPr>
          <w:p w14:paraId="4EFED694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14:paraId="217AD3EB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14:paraId="0020A449" w14:textId="77777777" w:rsidR="00A53F09" w:rsidRPr="00B87D94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</w:tcPr>
          <w:p w14:paraId="7F4B23B0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pct"/>
          </w:tcPr>
          <w:p w14:paraId="00A5065D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2445" w:rsidRPr="00A62445" w14:paraId="39007093" w14:textId="77777777" w:rsidTr="007C0A48">
        <w:trPr>
          <w:jc w:val="center"/>
        </w:trPr>
        <w:tc>
          <w:tcPr>
            <w:tcW w:w="179" w:type="pct"/>
          </w:tcPr>
          <w:p w14:paraId="35F36BAC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14:paraId="5676823F" w14:textId="77777777" w:rsidR="00A53F09" w:rsidRPr="00DD6AB9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86" w:type="pct"/>
          </w:tcPr>
          <w:p w14:paraId="1B6F7FC8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УКСиМП)</w:t>
            </w:r>
          </w:p>
          <w:p w14:paraId="1F85EDC8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14:paraId="6FFFC820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14:paraId="42AD75DA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социальным вопросам Администрации города Когалыма (далее – ОСОиСВ)</w:t>
            </w:r>
          </w:p>
          <w:p w14:paraId="138EFA59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города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 (далее – ООиП)</w:t>
            </w:r>
          </w:p>
        </w:tc>
        <w:tc>
          <w:tcPr>
            <w:tcW w:w="583" w:type="pct"/>
          </w:tcPr>
          <w:p w14:paraId="6F26ED1D" w14:textId="77777777" w:rsidR="00DA799C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 годы</w:t>
            </w:r>
          </w:p>
          <w:p w14:paraId="436367FF" w14:textId="77777777" w:rsidR="00DA799C" w:rsidRPr="00A62445" w:rsidRDefault="00DA799C" w:rsidP="00C9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7998238" w14:textId="27F39599" w:rsidR="002C7024" w:rsidRPr="00775427" w:rsidRDefault="008C6061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В течение 2021 года</w:t>
            </w:r>
            <w:r w:rsidR="002C7024" w:rsidRPr="001035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актуализированы</w:t>
            </w:r>
            <w:r w:rsidR="002C7024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2F4B5D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нормативные правовые акты</w:t>
            </w:r>
            <w:r w:rsidR="002C7024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касающиеся предоставления услуг (работ) в с</w:t>
            </w:r>
            <w:r w:rsidR="00791CCE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оциальной сфере города Когалыма.</w:t>
            </w:r>
          </w:p>
          <w:p w14:paraId="37257D5B" w14:textId="77777777" w:rsidR="00DA799C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7754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46CBD3" w14:textId="77777777" w:rsidR="002C7024" w:rsidRPr="008A48AE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31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.05.2021 №1145 «Об утверждении п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B06273C" w14:textId="77777777" w:rsidR="002D2DC0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.05.2021 №1146 «Об утверждении п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14:paraId="561BEA82" w14:textId="77777777" w:rsidR="00DA799C" w:rsidRPr="008A48AE" w:rsidRDefault="00DA799C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14:paraId="08006289" w14:textId="77777777" w:rsidR="00DA799C" w:rsidRPr="008A48AE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№1128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</w:t>
            </w:r>
          </w:p>
          <w:p w14:paraId="11D0C510" w14:textId="77777777" w:rsidR="000072ED" w:rsidRPr="008A48AE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14:paraId="1124BF7F" w14:textId="77777777" w:rsidR="000072ED" w:rsidRPr="008A48AE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 w:rsidRPr="008A48AE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9D325F5" w14:textId="77777777" w:rsidR="000072E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  <w:p w14:paraId="4463F208" w14:textId="77777777" w:rsidR="00061DF4" w:rsidRDefault="00061DF4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города Когалыма от 14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10.2021 №2040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порядка предоставления грантов в форме субсидии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города Когалыма некоммерческим организациям, в том числе добровольческим (волонтерским), на реализацию проектов в сфере культуры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Когалыма».</w:t>
            </w:r>
          </w:p>
          <w:p w14:paraId="4949086E" w14:textId="77777777" w:rsidR="00AB6F98" w:rsidRPr="008A48AE" w:rsidRDefault="00AB6F98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9C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1D5308A" w14:textId="77777777"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14:paraId="3AB3EA09" w14:textId="77777777" w:rsidR="00060133" w:rsidRDefault="000072ED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63530" w14:textId="77777777" w:rsidR="00060133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24B8" w14:textId="77777777" w:rsidR="00060133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991F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3E3455C0" w14:textId="77777777" w:rsidR="00985986" w:rsidRDefault="003A577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ода Когалыма от 15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1.2021 №2315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 Когалым</w:t>
            </w:r>
            <w:r w:rsidR="004663A1" w:rsidRPr="00426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CA7559" w14:textId="77777777" w:rsidR="001C5360" w:rsidRDefault="001C536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1.2021 №2458</w:t>
            </w:r>
            <w:r w:rsidRPr="00426B5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0A04C5EE" w14:textId="77777777" w:rsidR="000072ED" w:rsidRPr="00775427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F2D5" w14:textId="77777777" w:rsidR="002D2DC0" w:rsidRPr="00CF0855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5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</w:t>
            </w:r>
            <w:r w:rsidR="00AD030E" w:rsidRPr="00CF08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0855">
              <w:rPr>
                <w:rFonts w:ascii="Times New Roman" w:hAnsi="Times New Roman" w:cs="Times New Roman"/>
                <w:sz w:val="24"/>
                <w:szCs w:val="24"/>
              </w:rPr>
              <w:t>Об утверждении стандарта</w:t>
            </w:r>
            <w:r w:rsidR="004404CF" w:rsidRPr="00CF085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муниципальной работы «</w:t>
            </w:r>
            <w:r w:rsidRPr="00CF0855">
              <w:rPr>
                <w:rFonts w:ascii="Times New Roman" w:hAnsi="Times New Roman" w:cs="Times New Roman"/>
                <w:sz w:val="24"/>
                <w:szCs w:val="24"/>
              </w:rPr>
              <w:t>Организация досу</w:t>
            </w:r>
            <w:r w:rsidR="004404CF" w:rsidRPr="00CF0855">
              <w:rPr>
                <w:rFonts w:ascii="Times New Roman" w:hAnsi="Times New Roman" w:cs="Times New Roman"/>
                <w:sz w:val="24"/>
                <w:szCs w:val="24"/>
              </w:rPr>
              <w:t>га детей, подростков и молодежи»</w:t>
            </w:r>
            <w:r w:rsidRPr="00CF0855">
              <w:rPr>
                <w:rFonts w:ascii="Times New Roman" w:hAnsi="Times New Roman" w:cs="Times New Roman"/>
                <w:sz w:val="24"/>
                <w:szCs w:val="24"/>
              </w:rPr>
              <w:t xml:space="preserve"> для немуниципальных организаций (коммерческих, некоммерческих) - Постановление Администрации города Когалыма от 26.05.2021 №1081</w:t>
            </w:r>
          </w:p>
          <w:p w14:paraId="0855B823" w14:textId="77777777" w:rsidR="002D2DC0" w:rsidRPr="004452DE" w:rsidRDefault="002D2DC0" w:rsidP="002C70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0A77204" w14:textId="77777777" w:rsidR="00A6310F" w:rsidRDefault="002D2DC0" w:rsidP="00CF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AB4853" w:rsidRPr="00B62F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  <w:r w:rsidR="00AB4853" w:rsidRPr="00B62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91CCE" w:rsidRPr="00B6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</w:t>
            </w:r>
            <w:r w:rsidR="00CF0855" w:rsidRPr="00B62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0855" w:rsidRPr="00B62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2F79">
              <w:rPr>
                <w:rFonts w:ascii="Times New Roman" w:hAnsi="Times New Roman" w:cs="Times New Roman"/>
                <w:sz w:val="24"/>
                <w:szCs w:val="24"/>
              </w:rPr>
              <w:t>.2021 №1</w:t>
            </w:r>
            <w:r w:rsidR="00CF0855" w:rsidRPr="00B62F79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14:paraId="52CDC1B8" w14:textId="77777777" w:rsidR="00AB1513" w:rsidRDefault="00AB1513" w:rsidP="00CF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D9C6" w14:textId="712B7353" w:rsidR="00AB1513" w:rsidRPr="00B62F79" w:rsidRDefault="00AB1513" w:rsidP="00103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В </w:t>
            </w:r>
            <w:r w:rsidR="00103575" w:rsidRPr="001035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1 квартале </w:t>
            </w:r>
            <w:r w:rsidRPr="0010357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2022 года</w:t>
            </w:r>
            <w:r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актуализация нормативных правовых актов не требовалась.</w:t>
            </w:r>
          </w:p>
        </w:tc>
      </w:tr>
      <w:tr w:rsidR="005B17B8" w:rsidRPr="00A62445" w14:paraId="545892EC" w14:textId="77777777" w:rsidTr="007C0A48">
        <w:trPr>
          <w:jc w:val="center"/>
        </w:trPr>
        <w:tc>
          <w:tcPr>
            <w:tcW w:w="179" w:type="pct"/>
          </w:tcPr>
          <w:p w14:paraId="60EB839A" w14:textId="77777777" w:rsidR="005B17B8" w:rsidRPr="00DD6AB9" w:rsidRDefault="005B17B8" w:rsidP="005B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4" w:type="pct"/>
          </w:tcPr>
          <w:p w14:paraId="4624A0BC" w14:textId="77777777" w:rsidR="005B17B8" w:rsidRPr="00DD6AB9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86" w:type="pct"/>
          </w:tcPr>
          <w:p w14:paraId="06371475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0A187CE9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87CB728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83" w:type="pct"/>
          </w:tcPr>
          <w:p w14:paraId="138B626F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54BFB30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14:paraId="2EF0497D" w14:textId="77777777" w:rsidR="005B17B8" w:rsidRPr="00DD6AB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338" w:type="pct"/>
          </w:tcPr>
          <w:p w14:paraId="53400D36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19.05.2021 №88-р.</w:t>
            </w:r>
          </w:p>
          <w:p w14:paraId="5B47B16C" w14:textId="77777777" w:rsidR="005B17B8" w:rsidRPr="000E09F4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0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http://admkogalym.ru/document/rasporyageniya%20administracii/29394/</w:t>
            </w:r>
          </w:p>
          <w:p w14:paraId="686E7025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6FD13B91" w14:textId="77777777" w:rsidR="005B17B8" w:rsidRPr="000E09F4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09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http://admkogalym.ru/document/rasporyageniya%20administracii/30759/</w:t>
            </w:r>
          </w:p>
          <w:p w14:paraId="48E71ABE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В течение 2021 года в реестр было добавлено 5 услуг:</w:t>
            </w:r>
          </w:p>
          <w:p w14:paraId="64F9C89B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психолого-педагогическому, методическому и консультационному сопровождению родителей (законных представителей); </w:t>
            </w:r>
          </w:p>
          <w:p w14:paraId="5D91DD7D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- передача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14:paraId="3FEAF5ED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- оказание услуг по обращению с животными без владельцев на территории города Когалыма;</w:t>
            </w:r>
          </w:p>
          <w:p w14:paraId="33E9660E" w14:textId="77777777" w:rsidR="005B17B8" w:rsidRPr="005B17B8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- создание спектаклей;</w:t>
            </w:r>
          </w:p>
          <w:p w14:paraId="1BFD0293" w14:textId="77777777" w:rsidR="005B17B8" w:rsidRPr="00775427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B8">
              <w:rPr>
                <w:rFonts w:ascii="Times New Roman" w:hAnsi="Times New Roman" w:cs="Times New Roman"/>
                <w:sz w:val="24"/>
                <w:szCs w:val="24"/>
              </w:rPr>
              <w:t>- предоставление консультационных и методических услуг.</w:t>
            </w:r>
          </w:p>
        </w:tc>
      </w:tr>
    </w:tbl>
    <w:p w14:paraId="6509598C" w14:textId="77777777"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3648"/>
        <w:gridCol w:w="2812"/>
        <w:gridCol w:w="1832"/>
        <w:gridCol w:w="7112"/>
      </w:tblGrid>
      <w:tr w:rsidR="00A62445" w:rsidRPr="00A62445" w14:paraId="1B24FB19" w14:textId="77777777" w:rsidTr="003F782C">
        <w:tc>
          <w:tcPr>
            <w:tcW w:w="131" w:type="pct"/>
          </w:tcPr>
          <w:p w14:paraId="32BD4CB1" w14:textId="77777777" w:rsidR="00A30073" w:rsidRPr="00DD6AB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14:paraId="2333ED4E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89" w:type="pct"/>
          </w:tcPr>
          <w:p w14:paraId="1A239C5C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33232C9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17D34029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E511108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</w:tc>
        <w:tc>
          <w:tcPr>
            <w:tcW w:w="579" w:type="pct"/>
          </w:tcPr>
          <w:p w14:paraId="270712DC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56B492D" w14:textId="77777777" w:rsidR="00A30073" w:rsidRPr="00DD6AB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</w:tcPr>
          <w:p w14:paraId="0FE33996" w14:textId="77777777" w:rsidR="002C6AA9" w:rsidRPr="008A48AE" w:rsidRDefault="00214920" w:rsidP="00C03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AA9" w:rsidRPr="00A57959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314DFA" w:rsidRPr="00A57959">
              <w:rPr>
                <w:rFonts w:ascii="Times New Roman" w:hAnsi="Times New Roman" w:cs="Times New Roman"/>
                <w:sz w:val="24"/>
                <w:szCs w:val="24"/>
              </w:rPr>
              <w:t xml:space="preserve">ный на конец 2021 года перечень </w:t>
            </w:r>
            <w:r w:rsidR="002C6AA9" w:rsidRPr="00A57959">
              <w:rPr>
                <w:rFonts w:ascii="Times New Roman" w:hAnsi="Times New Roman" w:cs="Times New Roman"/>
                <w:sz w:val="24"/>
                <w:szCs w:val="24"/>
              </w:rPr>
              <w:t>размещен на официальном сайте</w:t>
            </w:r>
            <w:r w:rsidR="002C6AA9"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A62445" w:rsidRPr="00A62445" w14:paraId="05C577E8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74C1AC1F" w14:textId="77777777"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" w:type="pct"/>
          </w:tcPr>
          <w:p w14:paraId="44F50A63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079C4BD0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</w:tc>
        <w:tc>
          <w:tcPr>
            <w:tcW w:w="579" w:type="pct"/>
          </w:tcPr>
          <w:p w14:paraId="121527DB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0A6C65D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14:paraId="2914B467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AC5C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48" w:type="pct"/>
          </w:tcPr>
          <w:p w14:paraId="7D361032" w14:textId="464EFC99" w:rsidR="00963CC6" w:rsidRPr="007A75C9" w:rsidRDefault="00341F90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 xml:space="preserve">Созданные </w:t>
            </w:r>
            <w:r w:rsidR="002E73CE" w:rsidRPr="0010357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в 2021 году</w:t>
            </w:r>
            <w:r w:rsidR="002E73CE"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>СОНКО</w:t>
            </w:r>
            <w:r w:rsidR="00963CC6"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>:</w:t>
            </w:r>
          </w:p>
          <w:p w14:paraId="1E185902" w14:textId="77777777" w:rsidR="00E3487A" w:rsidRPr="009D6D79" w:rsidRDefault="00E3487A" w:rsidP="008F60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2F24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.02.2021г. - Автономная некоммерческая организация развития культуры, спорта и просвещения «ПОЛИС»</w:t>
            </w:r>
            <w:r w:rsidR="00033706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Мамедов Вели Джабраил оглы</w:t>
            </w:r>
          </w:p>
          <w:p w14:paraId="271B6B88" w14:textId="77777777" w:rsidR="00963CC6" w:rsidRPr="009D6D79" w:rsidRDefault="00BB200B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19.03.2021</w:t>
            </w:r>
            <w:r w:rsidR="00963CC6"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– </w:t>
            </w:r>
            <w:r w:rsidR="003E2F24"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963CC6"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«Ресурсный центр поддержки НКО города Когалыма»</w:t>
            </w:r>
            <w:r w:rsidR="00C0048A"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</w:t>
            </w:r>
            <w:r w:rsidR="00963CC6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</w:t>
            </w:r>
            <w:r w:rsidR="00C11B18" w:rsidRPr="009D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14:paraId="61F91706" w14:textId="77777777" w:rsidR="009478FC" w:rsidRPr="009D6D79" w:rsidRDefault="003D6C4F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(волонтерства) в городе Когалыме «Навигатор добра»</w:t>
            </w:r>
            <w:r w:rsidR="00C0048A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 Имакаева Елена Владимировна</w:t>
            </w:r>
          </w:p>
          <w:p w14:paraId="2BF51A1F" w14:textId="77777777" w:rsidR="00EE640D" w:rsidRDefault="00EE640D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 содействия развитию культуры, образования, спорта и туризма «Югорский очаг»</w:t>
            </w:r>
            <w:r w:rsid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Толстихин Николай Викторович</w:t>
            </w:r>
          </w:p>
          <w:p w14:paraId="74F7E20A" w14:textId="77777777" w:rsidR="00B368D3" w:rsidRPr="009D6D79" w:rsidRDefault="00B368D3" w:rsidP="00B36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развития инновационных социальных услуг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Благополучие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Толстихин Николай Викторович</w:t>
            </w:r>
          </w:p>
          <w:p w14:paraId="64A77E1C" w14:textId="77777777" w:rsidR="005E4985" w:rsidRPr="009D6D79" w:rsidRDefault="005E4985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– Местная общественная организация города Когалыма «Федерация спортивной гимнастики»</w:t>
            </w:r>
            <w:r w:rsidR="002F7C41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Карамнов Александр Александрович</w:t>
            </w:r>
          </w:p>
          <w:p w14:paraId="089DE858" w14:textId="77777777" w:rsidR="004E43D8" w:rsidRDefault="004E43D8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- Местная общественная организация города Когалыма «Федерация фигурного катания»</w:t>
            </w:r>
            <w:r w:rsidR="00832508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Шалабанова Наталья Андреевна</w:t>
            </w:r>
          </w:p>
          <w:p w14:paraId="6F37AC85" w14:textId="3422BC8A" w:rsidR="002E73CE" w:rsidRPr="007A75C9" w:rsidRDefault="002E73CE" w:rsidP="002E73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 xml:space="preserve">Созданные </w:t>
            </w:r>
            <w:r w:rsidRPr="0010357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в </w:t>
            </w:r>
            <w:r w:rsidR="007E61C6" w:rsidRPr="0010357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1 квартале </w:t>
            </w:r>
            <w:r w:rsidRPr="0010357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2022 году</w:t>
            </w:r>
            <w:r w:rsidRPr="007A75C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СОНКО:</w:t>
            </w:r>
          </w:p>
          <w:p w14:paraId="2CE72839" w14:textId="77777777" w:rsidR="005241CE" w:rsidRDefault="005241C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0"/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01.01.2022г. - Автономная </w:t>
            </w:r>
            <w:commentRangeEnd w:id="0"/>
            <w:r w:rsidR="004813CE">
              <w:rPr>
                <w:rStyle w:val="ac"/>
              </w:rPr>
              <w:commentReference w:id="0"/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развития культуры, спорта </w:t>
            </w:r>
            <w:r w:rsidR="00033706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просвещения «Когалымский Дед М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ороз»</w:t>
            </w:r>
            <w:r w:rsidR="00033706"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Веремеенко Андрей Александрович</w:t>
            </w:r>
          </w:p>
          <w:p w14:paraId="3AFEEBA6" w14:textId="77777777" w:rsidR="006E102E" w:rsidRDefault="006E102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19.01.2022г. - 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эстетического, интелл</w:t>
            </w:r>
            <w:r w:rsidR="00301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культурного развития детей «Город детства»</w:t>
            </w:r>
          </w:p>
          <w:p w14:paraId="60A30A15" w14:textId="77777777" w:rsidR="00AC6367" w:rsidRPr="00AC6367" w:rsidRDefault="00AC6367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25.02.2022г. - 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культуры, спорта и просвещения «Когалымский клуб интеллектуальных видов спорта «Дебют 82»</w:t>
            </w:r>
          </w:p>
          <w:p w14:paraId="7D894E5A" w14:textId="2A40911F" w:rsidR="006E102E" w:rsidRDefault="006E102E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02.03.2022г. - </w:t>
            </w:r>
            <w:r w:rsidRPr="009D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культуры, спорта и просвещения «Когалымский клуб зимних видов спорта «ЛИДО»</w:t>
            </w:r>
          </w:p>
          <w:p w14:paraId="69C6AC1B" w14:textId="1D625AD9" w:rsidR="002E73CE" w:rsidRPr="007B6851" w:rsidRDefault="002E73CE" w:rsidP="005E3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За период реализации дорожной карты (2021-2022гг) созданы и функционируют </w:t>
            </w:r>
            <w:r w:rsidR="005E360A" w:rsidRPr="007A75C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11 </w:t>
            </w:r>
            <w:r w:rsidR="005E360A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соци</w:t>
            </w:r>
            <w:bookmarkStart w:id="1" w:name="_GoBack"/>
            <w:bookmarkEnd w:id="1"/>
            <w:r w:rsidR="005E360A" w:rsidRPr="007A75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ально ориентированных некоммерческих организаций.</w:t>
            </w:r>
          </w:p>
        </w:tc>
      </w:tr>
      <w:tr w:rsidR="00A62445" w:rsidRPr="00A62445" w14:paraId="3A73082F" w14:textId="77777777" w:rsidTr="003F782C">
        <w:tblPrEx>
          <w:jc w:val="center"/>
        </w:tblPrEx>
        <w:trPr>
          <w:jc w:val="center"/>
        </w:trPr>
        <w:tc>
          <w:tcPr>
            <w:tcW w:w="131" w:type="pct"/>
            <w:shd w:val="clear" w:color="auto" w:fill="auto"/>
          </w:tcPr>
          <w:p w14:paraId="0395A892" w14:textId="178FC81C"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  <w:shd w:val="clear" w:color="auto" w:fill="auto"/>
          </w:tcPr>
          <w:p w14:paraId="1F709FBD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механизмов бюджетного финансирования ресурсных центров </w:t>
            </w:r>
            <w:r w:rsidRPr="00DC787C">
              <w:rPr>
                <w:rFonts w:ascii="Times New Roman" w:hAnsi="Times New Roman" w:cs="Times New Roman"/>
                <w:sz w:val="24"/>
                <w:szCs w:val="24"/>
              </w:rPr>
              <w:t>поддержки социально ориентированных некоммерческих организаций,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немуниципальных</w:t>
            </w:r>
          </w:p>
        </w:tc>
        <w:tc>
          <w:tcPr>
            <w:tcW w:w="889" w:type="pct"/>
            <w:shd w:val="clear" w:color="auto" w:fill="auto"/>
          </w:tcPr>
          <w:p w14:paraId="3EACE010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1CADD1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  <w:shd w:val="clear" w:color="auto" w:fill="auto"/>
          </w:tcPr>
          <w:p w14:paraId="2C44E2E6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48" w:type="pct"/>
            <w:shd w:val="clear" w:color="auto" w:fill="auto"/>
          </w:tcPr>
          <w:p w14:paraId="052E2DEF" w14:textId="77777777" w:rsidR="00505EF3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EF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 1 января 2022 года в городе Когалыме функционируют два ресурсных центра:</w:t>
            </w:r>
          </w:p>
          <w:p w14:paraId="05A18B3E" w14:textId="51EE8219" w:rsidR="00CB6C99" w:rsidRPr="00CB6C99" w:rsidRDefault="00CB6C99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C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- Автономная некоммерческая организация «Ресурсный центр поддержки НКО города Когалыма» (далее – АНО РЦ НКО Когалыма) (на основании Постановления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организаций в городе Когалыме»);</w:t>
            </w:r>
          </w:p>
          <w:p w14:paraId="229C9572" w14:textId="691ADAE2" w:rsidR="0007419D" w:rsidRPr="00CB6C99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05EF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 Автономная некоммерческая организация Центр развития добровольчества (волонтерства) в городе Когалыме «Навигатор добра» (далее – АНО ЦРД «Навигатор добра»)</w:t>
            </w:r>
            <w:r w:rsidR="003F26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(на основании </w:t>
            </w:r>
            <w:r w:rsidR="003F261F" w:rsidRPr="005033C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Постановления Администрации гор</w:t>
            </w:r>
            <w:r w:rsidR="003F26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ода Когалыма от 15.11.2021 №2315</w:t>
            </w:r>
            <w:r w:rsidR="003F261F" w:rsidRPr="005033C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</w:t>
            </w:r>
            <w:r w:rsidR="003F26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 развития добровольчества</w:t>
            </w:r>
            <w:r w:rsidR="003F261F" w:rsidRPr="005033C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в городе Когалыме»</w:t>
            </w:r>
            <w:r w:rsidR="00CB6C9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).</w:t>
            </w:r>
          </w:p>
          <w:p w14:paraId="69C15F54" w14:textId="77F2C702" w:rsidR="000006A6" w:rsidRPr="0003642E" w:rsidRDefault="0007419D" w:rsidP="0033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Финансирование </w:t>
            </w:r>
            <w:r w:rsidR="00505EF3" w:rsidRPr="005C7D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ресурсных центров осуществляется путем предоставления субсидии из бюджета города Когалыма на конкурсной основе: АНО РЦ Н</w:t>
            </w:r>
            <w:r w:rsidR="0033040A" w:rsidRPr="005C7D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 Когалыма – 3 508 тыс. рублей, АНО ЦРД «Навигатор добра» - 2 683 тыс. рублей.</w:t>
            </w:r>
          </w:p>
        </w:tc>
      </w:tr>
      <w:tr w:rsidR="00A62445" w:rsidRPr="00A62445" w14:paraId="5F240604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6A0DD7C7" w14:textId="6C1DF13B" w:rsidR="00963CC6" w:rsidRPr="00DD6AB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14:paraId="301BCBEE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89" w:type="pct"/>
          </w:tcPr>
          <w:p w14:paraId="356B2CBF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BA07992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0664BC3F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1966712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61FD017E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14:paraId="422F2474" w14:textId="77777777" w:rsidR="00963CC6" w:rsidRPr="00DD6AB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79" w:type="pct"/>
          </w:tcPr>
          <w:p w14:paraId="25963C47" w14:textId="77777777" w:rsidR="00963CC6" w:rsidRPr="00C02AB1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0F9323DF" w14:textId="77777777" w:rsidR="00070760" w:rsidRPr="00EC7133" w:rsidRDefault="00070760" w:rsidP="00963C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81576" w:rsidRPr="00EC7133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EC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1AD3DEB5" w14:textId="77777777" w:rsidR="00963CC6" w:rsidRPr="00C02AB1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CE3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963CC6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муниципальным имуществом)</w:t>
            </w:r>
            <w:r w:rsidR="00C4092B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137E2D" w14:textId="77777777" w:rsidR="008A5A1E" w:rsidRPr="00C02AB1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57D46" w:rsidRPr="00C02A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C02AB1">
              <w:rPr>
                <w:rFonts w:ascii="Times New Roman" w:hAnsi="Times New Roman" w:cs="Times New Roman"/>
                <w:sz w:val="24"/>
                <w:szCs w:val="24"/>
              </w:rPr>
              <w:t>2 850</w:t>
            </w:r>
            <w:r w:rsidR="009B00B2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67DA0" w:rsidRPr="00C02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DC5591" w14:textId="77777777" w:rsidR="003C0B3B" w:rsidRPr="00C02AB1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C02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C02AB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D64CD7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C02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B97FB" w14:textId="77777777" w:rsidR="003C0B3B" w:rsidRPr="00C02AB1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576" w:rsidRPr="00C02AB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D64CD7" w:rsidRPr="00C02AB1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C4092B" w:rsidRPr="00C02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925F36" w14:textId="77777777" w:rsidR="00853A34" w:rsidRPr="00C02AB1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C02AB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="003625A4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- </w:t>
            </w:r>
            <w:r w:rsidR="00481576" w:rsidRPr="00C02AB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4CD7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C02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5B6B17" w14:textId="77777777" w:rsidR="00963CC6" w:rsidRPr="00C02AB1" w:rsidRDefault="003C0B3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6C3" w:rsidRPr="00C02AB1">
              <w:rPr>
                <w:rFonts w:ascii="Times New Roman" w:hAnsi="Times New Roman" w:cs="Times New Roman"/>
                <w:sz w:val="24"/>
                <w:szCs w:val="24"/>
              </w:rPr>
              <w:t>методическая - 3</w:t>
            </w:r>
            <w:r w:rsidR="003B526A" w:rsidRPr="00C02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4CD7"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7F282E57" w14:textId="77777777" w:rsidR="00C02AB1" w:rsidRPr="00C02AB1" w:rsidRDefault="00C02AB1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33">
              <w:rPr>
                <w:rFonts w:ascii="Times New Roman" w:hAnsi="Times New Roman" w:cs="Times New Roman"/>
                <w:b/>
                <w:sz w:val="24"/>
                <w:szCs w:val="24"/>
              </w:rPr>
              <w:t>За 1 квартал 2022 года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оказана</w:t>
            </w:r>
            <w:r w:rsidR="0097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- 14</w:t>
            </w:r>
            <w:r w:rsidR="00AD0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2A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74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86A968" w14:textId="77777777" w:rsidR="008B23F9" w:rsidRPr="00C02AB1" w:rsidRDefault="009749C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B23F9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передачи здания, расположенного по адресу: город Когалым, улица Прибалтийская, дом 7</w:t>
            </w:r>
            <w:r w:rsidR="00CA3614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B23F9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безвозмездное пользование в целях предоставления услуги по реализации основной общеобразовательной программы дошкольного образования.</w:t>
            </w:r>
          </w:p>
          <w:p w14:paraId="201DC08B" w14:textId="77777777" w:rsidR="005C0D5B" w:rsidRPr="00C02AB1" w:rsidRDefault="005C0D5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04C18" w14:textId="77777777" w:rsidR="005C0D5B" w:rsidRPr="00C02AB1" w:rsidRDefault="005C0D5B" w:rsidP="001E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эффективности деятельности Региональной общественной организации Центр развития гражданских инициатив и социально-экономической стратегии ХМАО – Югры «ВЕЧЕ»</w:t>
            </w:r>
            <w:r w:rsidR="001E6560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финансовая, информационная, консультационная поддержка, организовываются семинары и совещания по вопросам реализации отдельного полномочия органа опеки и попечительства</w:t>
            </w:r>
            <w:r w:rsidR="000C6839" w:rsidRPr="00C0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02F0" w:rsidRPr="00A62445" w14:paraId="10D4197D" w14:textId="77777777" w:rsidTr="000C1E60">
        <w:tblPrEx>
          <w:jc w:val="center"/>
        </w:tblPrEx>
        <w:trPr>
          <w:trHeight w:val="563"/>
          <w:jc w:val="center"/>
        </w:trPr>
        <w:tc>
          <w:tcPr>
            <w:tcW w:w="131" w:type="pct"/>
          </w:tcPr>
          <w:p w14:paraId="0407A45E" w14:textId="77777777" w:rsidR="008B02F0" w:rsidRPr="00DD6AB9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" w:type="pct"/>
          </w:tcPr>
          <w:p w14:paraId="3439669E" w14:textId="77777777" w:rsidR="008B02F0" w:rsidRPr="00DD6AB9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89" w:type="pct"/>
          </w:tcPr>
          <w:p w14:paraId="19228548" w14:textId="77777777" w:rsidR="008B02F0" w:rsidRPr="00DD6AB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5C5FD261" w14:textId="77777777" w:rsidR="008B02F0" w:rsidRPr="001F0E4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6316A80E" w14:textId="77777777" w:rsidR="008B02F0" w:rsidRPr="004E4761" w:rsidRDefault="008B02F0" w:rsidP="008B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E4761" w:rsidRPr="004E476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4E4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773A1299" w14:textId="77777777" w:rsidR="008B02F0" w:rsidRPr="00070760" w:rsidRDefault="00A161EA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7502A9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актива НКО»:</w:t>
            </w:r>
          </w:p>
          <w:p w14:paraId="09E87EE8" w14:textId="77777777" w:rsidR="008B02F0" w:rsidRPr="00070760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26.02.2021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участию некоммерческих организаций во 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B02F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14:paraId="37593F8E" w14:textId="77777777" w:rsidR="008B02F0" w:rsidRPr="00070760" w:rsidRDefault="008B02F0" w:rsidP="008B0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7B5940"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14:paraId="75E80A0B" w14:textId="77777777" w:rsidR="008B02F0" w:rsidRPr="00070760" w:rsidRDefault="007B594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3) 19.05.2021г.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«Личный бренд для НКО»;</w:t>
            </w:r>
          </w:p>
          <w:p w14:paraId="61D63191" w14:textId="77777777" w:rsidR="007B5940" w:rsidRPr="00070760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B5940" w:rsidRPr="00070760">
              <w:rPr>
                <w:rFonts w:ascii="Times New Roman" w:eastAsia="Calibri" w:hAnsi="Times New Roman" w:cs="Times New Roman"/>
                <w:sz w:val="24"/>
                <w:szCs w:val="24"/>
              </w:rPr>
              <w:t>03.09.2021г. «Конкурс социально значимых проектов среди социально</w:t>
            </w:r>
            <w:r w:rsidR="007B5940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2D269E"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</w:t>
            </w: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их организаций города Когалыма»;</w:t>
            </w:r>
          </w:p>
          <w:p w14:paraId="71388554" w14:textId="77777777" w:rsidR="007502A9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eastAsia="Times New Roman" w:hAnsi="Times New Roman" w:cs="Times New Roman"/>
                <w:sz w:val="24"/>
                <w:szCs w:val="24"/>
              </w:rPr>
              <w:t>5) 27.11.2021г. семинар по вопросам реализации конкурсных м</w:t>
            </w:r>
            <w:r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ероприятий и</w:t>
            </w:r>
            <w:r w:rsidR="00A33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отчетности по ним.</w:t>
            </w:r>
          </w:p>
          <w:p w14:paraId="205FD8CF" w14:textId="77777777" w:rsidR="00A333EA" w:rsidRPr="00A333EA" w:rsidRDefault="00A333EA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1 квартал 2022 года проведено:</w:t>
            </w:r>
          </w:p>
          <w:p w14:paraId="180D4941" w14:textId="77777777" w:rsidR="00503317" w:rsidRPr="00DD794F" w:rsidRDefault="00A333EA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03317"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03317"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актива НКО» </w:t>
            </w:r>
            <w:r w:rsidR="00503317"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представителями некоммерческих организаций, Минюста РФ и Фонда гражданских инициатив Югры.</w:t>
            </w:r>
          </w:p>
          <w:p w14:paraId="50C0041A" w14:textId="77777777" w:rsidR="00503317" w:rsidRPr="00DD794F" w:rsidRDefault="00503317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>- 28.01.2022г. круглый стол «Общество.Религия.Власть».</w:t>
            </w:r>
          </w:p>
          <w:p w14:paraId="716A29D7" w14:textId="77777777" w:rsidR="003D5361" w:rsidRPr="00D746F9" w:rsidRDefault="003D5361" w:rsidP="003D5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4F">
              <w:rPr>
                <w:rFonts w:ascii="Times New Roman" w:eastAsia="Times New Roman" w:hAnsi="Times New Roman" w:cs="Times New Roman"/>
                <w:sz w:val="24"/>
                <w:szCs w:val="24"/>
              </w:rPr>
              <w:t>- 19.03.2022г. «День открытых дверей» в рамках «Школы актива НКО»</w:t>
            </w:r>
          </w:p>
        </w:tc>
      </w:tr>
      <w:tr w:rsidR="00A62445" w:rsidRPr="00A62445" w14:paraId="680FAB7A" w14:textId="77777777" w:rsidTr="003F782C">
        <w:tc>
          <w:tcPr>
            <w:tcW w:w="131" w:type="pct"/>
            <w:shd w:val="clear" w:color="auto" w:fill="auto"/>
          </w:tcPr>
          <w:p w14:paraId="33E297F8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" w:type="pct"/>
            <w:shd w:val="clear" w:color="auto" w:fill="auto"/>
          </w:tcPr>
          <w:p w14:paraId="16ECCA7B" w14:textId="77777777" w:rsidR="00A53F09" w:rsidRPr="00DD6AB9" w:rsidRDefault="00A53F09" w:rsidP="00C9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889" w:type="pct"/>
            <w:shd w:val="clear" w:color="auto" w:fill="auto"/>
          </w:tcPr>
          <w:p w14:paraId="15208BCE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14:paraId="1CA01D61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9" w:type="pct"/>
            <w:shd w:val="clear" w:color="auto" w:fill="auto"/>
          </w:tcPr>
          <w:p w14:paraId="4593C6EA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shd w:val="clear" w:color="auto" w:fill="auto"/>
          </w:tcPr>
          <w:p w14:paraId="5142CD15" w14:textId="77777777" w:rsidR="00943058" w:rsidRPr="002B08FB" w:rsidRDefault="00943058" w:rsidP="00A3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2B08FB" w:rsidRPr="002B0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  <w:r w:rsidRPr="002B0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проведены:</w:t>
            </w:r>
          </w:p>
          <w:p w14:paraId="0AC282D0" w14:textId="77777777" w:rsidR="00A30073" w:rsidRPr="00947FB8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B5D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02B2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</w:t>
            </w:r>
            <w:r w:rsidR="009D5457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302B2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видеоконференци</w:t>
            </w:r>
            <w:r w:rsidR="009D5457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9302B2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B13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947F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321136B" w14:textId="77777777" w:rsidR="008A5A1E" w:rsidRPr="00947FB8" w:rsidRDefault="00860B13" w:rsidP="008A5A1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14:paraId="06F2D002" w14:textId="77777777" w:rsidR="008A5A1E" w:rsidRPr="00947FB8" w:rsidRDefault="0003607E" w:rsidP="008A5A1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860B13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A1E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онлайн семинар</w:t>
            </w: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860B13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человек);</w:t>
            </w:r>
            <w:r w:rsidR="008A5A1E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2291ED" w14:textId="77777777" w:rsidR="008A5A1E" w:rsidRPr="00947FB8" w:rsidRDefault="00860B13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1799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AD7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онлайн вебинар</w:t>
            </w:r>
            <w:r w:rsidR="00D21799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1799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F05E06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45450997" w14:textId="77777777" w:rsidR="00671CDA" w:rsidRPr="00947FB8" w:rsidRDefault="00671CDA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- 2 информационные встречи (8 человек)</w:t>
            </w:r>
            <w:r w:rsidR="00F05E06"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48DAD31" w14:textId="77777777" w:rsidR="00F05E06" w:rsidRPr="00947FB8" w:rsidRDefault="00F05E06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- 2 Круглых стола (6 человек).</w:t>
            </w:r>
          </w:p>
          <w:p w14:paraId="4A39E147" w14:textId="77777777" w:rsidR="00B77B5D" w:rsidRPr="00947FB8" w:rsidRDefault="00B77B5D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B8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71 человек.</w:t>
            </w:r>
          </w:p>
          <w:p w14:paraId="29844EA4" w14:textId="77777777" w:rsidR="007502A9" w:rsidRPr="000C6839" w:rsidRDefault="007502A9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Также в </w:t>
            </w:r>
            <w:r w:rsidR="002B08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2021 году</w:t>
            </w:r>
            <w:r w:rsidRPr="000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было принято участие в выездном обучающем мероприятии для кураторов НКО – двухдневном тренинге «ШУМ – школа успешного мероприятия» в г.</w:t>
            </w:r>
            <w:r w:rsidR="006B30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Ханты-Мансийске. Организаторы – Центр гражданских инициатив Югры (2 члена АНО «РЦ НКО Когалыма»).</w:t>
            </w:r>
          </w:p>
          <w:p w14:paraId="53C9A7FE" w14:textId="77777777" w:rsidR="007B12AE" w:rsidRPr="000C6839" w:rsidRDefault="00860B13" w:rsidP="007B12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</w:t>
            </w:r>
            <w:r w:rsidR="008A6657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ровании делегации субъектов МСП, </w:t>
            </w:r>
            <w:r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«Социальное предприятие» для участия в Слёте социальных предпринимателей Уральского федерального округа «СоциоДрайв – 2021»</w:t>
            </w:r>
            <w:r w:rsidR="007B12AE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A3EA0DF" w14:textId="77777777" w:rsidR="008A5A1E" w:rsidRPr="000C6839" w:rsidRDefault="007B12AE" w:rsidP="00E564E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Оказано содействие в информировании субъектов МСП </w:t>
            </w:r>
            <w:r w:rsidR="00F74279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 w:rsidR="009E2B6C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</w:t>
            </w:r>
            <w:r w:rsidR="00E564E1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го акселератора</w:t>
            </w:r>
            <w:r w:rsidR="009E2B6C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ускоренного развития проектов в сфере креативного предпринимательства</w:t>
            </w:r>
            <w:r w:rsidR="00F74279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, орга</w:t>
            </w:r>
            <w:r w:rsidR="00E564E1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низованного</w:t>
            </w:r>
            <w:r w:rsidR="00F74279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«АСИ»</w:t>
            </w:r>
            <w:r w:rsidR="00E564E1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23 августа по 15 октября 2021 года.</w:t>
            </w:r>
          </w:p>
          <w:p w14:paraId="4FAE96E7" w14:textId="77777777" w:rsidR="00D73C34" w:rsidRDefault="0034255B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39">
              <w:rPr>
                <w:rFonts w:ascii="Times New Roman" w:hAnsi="Times New Roman" w:cs="Times New Roman"/>
                <w:bCs/>
              </w:rPr>
              <w:t>С</w:t>
            </w:r>
            <w:r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овместно с организациями образующими инфраструктуру поддержки малого и среднего предпринимательства были организованы и проведены обучающие мероприятия «Школа социального предпринимательства» с 22 октября по 13 декабря 2021 года, в которых приняли участие 38 субъектов малого и среднего предпринимательства города Когалыма, 10 из которых публично </w:t>
            </w:r>
            <w:r w:rsidR="00D73C34" w:rsidRPr="000C6839">
              <w:rPr>
                <w:rFonts w:ascii="Times New Roman" w:hAnsi="Times New Roman" w:cs="Times New Roman"/>
                <w:bCs/>
                <w:sz w:val="24"/>
                <w:szCs w:val="24"/>
              </w:rPr>
              <w:t>защищали подготовленные проекты (3 участника имеют статус социального предприятия).</w:t>
            </w:r>
          </w:p>
          <w:p w14:paraId="77DFFA8D" w14:textId="77777777" w:rsidR="006B30B2" w:rsidRDefault="00017CB7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1 квартале 2022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6B30B2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СО НКО</w:t>
            </w:r>
            <w:r w:rsidR="00403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Когалыма приняли участие в</w:t>
            </w:r>
            <w:r w:rsidR="0058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</w:t>
            </w:r>
            <w:r w:rsidR="0040379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просветительных мероприятиях Фонда «Центр гражданских и социальных инициатив Югры»:</w:t>
            </w:r>
          </w:p>
          <w:p w14:paraId="669BDCDF" w14:textId="77777777" w:rsidR="00403790" w:rsidRPr="00D92CE2" w:rsidRDefault="00403790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272CF5"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онлайн </w:t>
            </w:r>
            <w:r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r w:rsidR="00272CF5"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75355A" w14:textId="77777777" w:rsidR="00272CF5" w:rsidRPr="00D92CE2" w:rsidRDefault="00272CF5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>- 3 прямых эфира в инстаграм-аккаунте;</w:t>
            </w:r>
          </w:p>
          <w:p w14:paraId="1F8C651C" w14:textId="77777777" w:rsidR="00272CF5" w:rsidRPr="000452F2" w:rsidRDefault="00D92CE2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72CF5"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 третий блок</w:t>
            </w:r>
            <w:r w:rsidR="0044221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72CF5"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проектного консультанта для ресурсных центров</w:t>
            </w:r>
            <w:r w:rsidR="0058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Югры</w:t>
            </w:r>
            <w:r w:rsidRPr="00D92C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62445" w:rsidRPr="00A62445" w14:paraId="11131D2E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3C324C06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" w:type="pct"/>
          </w:tcPr>
          <w:p w14:paraId="709B60D0" w14:textId="77777777" w:rsidR="00A53F09" w:rsidRPr="00DD6AB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89" w:type="pct"/>
          </w:tcPr>
          <w:p w14:paraId="13DDF537" w14:textId="77777777"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579" w:type="pct"/>
          </w:tcPr>
          <w:p w14:paraId="4514F6F4" w14:textId="77777777" w:rsidR="00A53F09" w:rsidRPr="00DD6AB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5052BC6A" w14:textId="77777777" w:rsidR="00A53F09" w:rsidRPr="00A62445" w:rsidRDefault="00391498" w:rsidP="00A250C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5EC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</w:t>
            </w:r>
            <w:r w:rsidR="00E177F6" w:rsidRPr="00897883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«Развитие муниципальной службы в городе </w:t>
            </w:r>
            <w:r w:rsidR="00E177F6" w:rsidRPr="00391498">
              <w:rPr>
                <w:rFonts w:ascii="Times New Roman" w:hAnsi="Times New Roman" w:cs="Times New Roman"/>
                <w:sz w:val="24"/>
                <w:szCs w:val="24"/>
              </w:rPr>
              <w:t>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11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542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№2903</w:t>
            </w:r>
            <w:r w:rsidR="00EC2B6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«Развитие муниципальной службы в городе Когалыме»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FF" w:rsidRPr="003914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квартале 2021 </w:t>
            </w:r>
            <w:r w:rsidR="00EC42FF" w:rsidRPr="00A250C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A250CB" w:rsidRPr="00A250CB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3A5F30" w:rsidRPr="00A250CB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="003A5F30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825D3D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3 человек </w:t>
            </w:r>
            <w:r w:rsidR="00EC42FF" w:rsidRPr="00184E7D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профессионального образования на тему «Взаимодействие органов местного </w:t>
            </w:r>
            <w:r w:rsidR="000209FF" w:rsidRPr="00184E7D">
              <w:rPr>
                <w:rFonts w:ascii="Times New Roman" w:hAnsi="Times New Roman" w:cs="Times New Roman"/>
                <w:sz w:val="24"/>
                <w:szCs w:val="24"/>
              </w:rPr>
              <w:t>самоуправления с СОНКО, оказывающими социальные услуги населению».</w:t>
            </w:r>
            <w:r w:rsidR="00020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62445" w:rsidRPr="00A62445" w14:paraId="6861C511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25532C0E" w14:textId="77777777" w:rsidR="00A53F09" w:rsidRPr="00DD6AB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" w:type="pct"/>
          </w:tcPr>
          <w:p w14:paraId="02CDCD5C" w14:textId="77777777" w:rsidR="00A53F09" w:rsidRPr="00DD6AB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89" w:type="pct"/>
          </w:tcPr>
          <w:p w14:paraId="2C4C05B6" w14:textId="77777777" w:rsidR="00A53F09" w:rsidRPr="00B87D94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  <w:p w14:paraId="7B83CEF0" w14:textId="77777777" w:rsidR="00A53F09" w:rsidRPr="00B87D94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AA6CA65" w14:textId="77777777" w:rsidR="00A53F09" w:rsidRPr="001F0E4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BAF4C40" w14:textId="77777777" w:rsidR="00553F90" w:rsidRPr="00553F90" w:rsidRDefault="00194E48" w:rsidP="009F5BC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</w:t>
            </w:r>
            <w:r w:rsidR="00553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образовательных мероприятиях Фонда «Мой бизнес»</w:t>
            </w:r>
            <w:r w:rsidR="00417C6E">
              <w:rPr>
                <w:rFonts w:ascii="Times New Roman" w:hAnsi="Times New Roman" w:cs="Times New Roman"/>
                <w:bCs/>
                <w:sz w:val="24"/>
                <w:szCs w:val="24"/>
              </w:rPr>
              <w:t>, о возможности участия в Ш</w:t>
            </w:r>
            <w:r w:rsidR="00433B22">
              <w:rPr>
                <w:rFonts w:ascii="Times New Roman" w:hAnsi="Times New Roman" w:cs="Times New Roman"/>
                <w:bCs/>
                <w:sz w:val="24"/>
                <w:szCs w:val="24"/>
              </w:rPr>
              <w:t>коле социального предпринимательства,</w:t>
            </w:r>
            <w:r w:rsidRPr="00553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возможности получения/подтверждения статуса «Социальное предприятие», а также о преимуществах данного статуса </w:t>
            </w:r>
            <w:r w:rsidRPr="00553F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4F0CF8A2" w14:textId="77777777" w:rsidR="009F5BC4" w:rsidRPr="00FE1B0A" w:rsidRDefault="00AC23B3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по управлению муниципальным имуществом о</w:t>
            </w:r>
            <w:r w:rsidR="009F5BC4" w:rsidRPr="00FE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3FAB4055" w14:textId="77777777" w:rsidR="009F5BC4" w:rsidRPr="00FE1B0A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- ООО</w:t>
            </w:r>
            <w:r w:rsidR="00ED591C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Детский сад «Академия детства»;</w:t>
            </w:r>
          </w:p>
          <w:p w14:paraId="27CFE2C8" w14:textId="77777777" w:rsidR="009F5BC4" w:rsidRPr="00FE1B0A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Болыспаева</w:t>
            </w:r>
            <w:r w:rsidR="0079492A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r w:rsidR="0079492A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Мусалимовна;</w:t>
            </w:r>
          </w:p>
          <w:p w14:paraId="6D3BEDB1" w14:textId="77777777" w:rsidR="009F5BC4" w:rsidRPr="00FE1B0A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FE1B0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Дёмина Ольга Николаевна;</w:t>
            </w:r>
          </w:p>
          <w:p w14:paraId="2F1A93BE" w14:textId="77777777" w:rsidR="009F5BC4" w:rsidRPr="00FE1B0A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FE1B0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Долженко Елена Анатольевна;</w:t>
            </w:r>
          </w:p>
          <w:p w14:paraId="29A29DFE" w14:textId="77777777" w:rsidR="009F5BC4" w:rsidRPr="00FE1B0A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FE1B0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>Куликова Елена Николаевна;</w:t>
            </w:r>
          </w:p>
          <w:p w14:paraId="5E93D511" w14:textId="77777777" w:rsidR="009025B1" w:rsidRPr="00C0330C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FE1B0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FE1B0A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E515EC" w:rsidRPr="00FE1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72A" w:rsidRPr="00A62445" w14:paraId="1CC82CBC" w14:textId="77777777" w:rsidTr="000C1E60">
        <w:tblPrEx>
          <w:jc w:val="center"/>
        </w:tblPrEx>
        <w:trPr>
          <w:trHeight w:val="416"/>
          <w:jc w:val="center"/>
        </w:trPr>
        <w:tc>
          <w:tcPr>
            <w:tcW w:w="131" w:type="pct"/>
          </w:tcPr>
          <w:p w14:paraId="09D1F97E" w14:textId="77777777" w:rsidR="00B5172A" w:rsidRPr="00DD6AB9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53" w:type="pct"/>
          </w:tcPr>
          <w:p w14:paraId="575D01DB" w14:textId="77777777" w:rsidR="00B5172A" w:rsidRPr="00DD6AB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89" w:type="pct"/>
          </w:tcPr>
          <w:p w14:paraId="261D1969" w14:textId="77777777" w:rsidR="00B5172A" w:rsidRPr="00B87D94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64855F" w14:textId="77777777" w:rsidR="00B5172A" w:rsidRPr="001F0E4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C5D5824" w14:textId="77777777" w:rsidR="00B5172A" w:rsidRPr="00904011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0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14:paraId="640B339E" w14:textId="77777777" w:rsidR="00B5172A" w:rsidRPr="00DA5245" w:rsidRDefault="00B5172A" w:rsidP="009040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01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(помещение 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адресу: 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Когалым, ул. Дружбы народов, 8;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2019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учреждении «Средняя 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школа № 10»;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учреждения «Средняя общеобразовательная школа № 1»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с 2021г. </w:t>
            </w:r>
            <w:r w:rsidR="00904011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17C6E"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>омещение по адресу: ул. Молодежная, 10</w:t>
            </w:r>
            <w:r w:rsidRPr="00904011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5D17E4" w:rsidRPr="00A62445" w14:paraId="369C7B11" w14:textId="77777777" w:rsidTr="005D17E4">
        <w:tblPrEx>
          <w:jc w:val="center"/>
        </w:tblPrEx>
        <w:trPr>
          <w:trHeight w:val="3392"/>
          <w:jc w:val="center"/>
        </w:trPr>
        <w:tc>
          <w:tcPr>
            <w:tcW w:w="131" w:type="pct"/>
          </w:tcPr>
          <w:p w14:paraId="4668F732" w14:textId="77777777" w:rsidR="005D17E4" w:rsidRPr="00DD6AB9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" w:type="pct"/>
          </w:tcPr>
          <w:p w14:paraId="43E01D45" w14:textId="77777777" w:rsidR="005D17E4" w:rsidRPr="00DD6AB9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E4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889" w:type="pct"/>
          </w:tcPr>
          <w:p w14:paraId="07CFAD52" w14:textId="77777777" w:rsidR="005D17E4" w:rsidRPr="00B87D94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38E0AE" w14:textId="77777777" w:rsidR="005D17E4" w:rsidRPr="001F0E49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248" w:type="pct"/>
            <w:vAlign w:val="center"/>
          </w:tcPr>
          <w:p w14:paraId="32104E66" w14:textId="77777777" w:rsidR="005D17E4" w:rsidRPr="00E92F27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F2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 (Постановление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Когалым») для субъектов малого и среднего предпринимательства, имеющих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5D17E4" w:rsidRPr="00A62445" w14:paraId="3BFC2C4F" w14:textId="77777777" w:rsidTr="005D17E4">
        <w:tblPrEx>
          <w:jc w:val="center"/>
        </w:tblPrEx>
        <w:trPr>
          <w:trHeight w:val="3392"/>
          <w:jc w:val="center"/>
        </w:trPr>
        <w:tc>
          <w:tcPr>
            <w:tcW w:w="131" w:type="pct"/>
          </w:tcPr>
          <w:p w14:paraId="2C2A171D" w14:textId="77777777" w:rsidR="005D17E4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3" w:type="pct"/>
          </w:tcPr>
          <w:p w14:paraId="65C58880" w14:textId="77777777" w:rsidR="005D17E4" w:rsidRPr="005D17E4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889" w:type="pct"/>
          </w:tcPr>
          <w:p w14:paraId="661295F3" w14:textId="77777777" w:rsidR="005D17E4" w:rsidRPr="00DD6AB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20F8A5A" w14:textId="77777777" w:rsidR="005D17E4" w:rsidRPr="00DD6AB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93BA14B" w14:textId="77777777" w:rsidR="005D17E4" w:rsidRPr="00DD6AB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FA7AB29" w14:textId="77777777" w:rsidR="005D17E4" w:rsidRPr="00DD6AB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3E5E39D5" w14:textId="77777777" w:rsidR="005D17E4" w:rsidRPr="005D17E4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E4">
              <w:rPr>
                <w:rFonts w:ascii="Times New Roman" w:hAnsi="Times New Roman" w:cs="Times New Roman"/>
                <w:sz w:val="24"/>
                <w:szCs w:val="24"/>
              </w:rPr>
              <w:t>18.02.2021 состоялось заседание Общественного совета по вопросам молодёжной политики при Администрации города Когалыма, 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3FDD7679" w14:textId="77777777" w:rsidR="005D17E4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E4">
              <w:rPr>
                <w:rFonts w:ascii="Times New Roman" w:hAnsi="Times New Roman" w:cs="Times New Roman"/>
                <w:sz w:val="24"/>
                <w:szCs w:val="24"/>
              </w:rPr>
              <w:t>30.12.2021 состоялось заседание Общественного совета по культуре при Администрации города Когалыма по вопросам поддержки немуниципальных организаций (коммерческих, некоммерческих), осуществляющих деятельность в сфере культуры города Когалыма, в рамках муниципальной программы «Культурное пространство города Когалыма» (Постановление Администрации города Когалыма от 15.10.2013 №2932 «Об утверждении муниципальной программы «Развитие культуры в городе Когалыме»)</w:t>
            </w:r>
          </w:p>
          <w:p w14:paraId="2E16CE7C" w14:textId="77777777" w:rsidR="000452E5" w:rsidRPr="000452E5" w:rsidRDefault="000452E5" w:rsidP="00045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E5">
              <w:rPr>
                <w:rFonts w:ascii="Times New Roman" w:hAnsi="Times New Roman" w:cs="Times New Roman"/>
                <w:sz w:val="24"/>
                <w:szCs w:val="24"/>
              </w:rPr>
              <w:t>25.02.2022 состоялось заседание Общественного совета по вопросам молодёжной политики при Администрации города Когалыма, на котором члены Общественного совета и представители молодёжи города Когалыма, присутствующие на данном заседании,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</w:tc>
      </w:tr>
      <w:tr w:rsidR="004A3FF3" w:rsidRPr="00A62445" w14:paraId="484B7D72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43CB48E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53" w:type="pct"/>
          </w:tcPr>
          <w:p w14:paraId="37E78DF8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889" w:type="pct"/>
          </w:tcPr>
          <w:p w14:paraId="493E2987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0CBEFFD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AC2B5D8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AC6FFE6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3F5411FE" w14:textId="77777777" w:rsidR="004A3FF3" w:rsidRPr="00070760" w:rsidRDefault="004A3FF3" w:rsidP="004A3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ноябре 2021 года проведена независимая оценка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качества услуг </w:t>
            </w: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отношении ООО Детский сад «Академия детства».</w:t>
            </w:r>
          </w:p>
          <w:p w14:paraId="1743056F" w14:textId="77777777" w:rsidR="004A3FF3" w:rsidRPr="00070760" w:rsidRDefault="004A3FF3" w:rsidP="004A3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независимой оценки качества организаций культуры осуществляет Департамент культуры ХМАО-Югры.</w:t>
            </w:r>
          </w:p>
          <w:p w14:paraId="013423BB" w14:textId="77777777" w:rsidR="004A3FF3" w:rsidRPr="005D17E4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адрес Департамента культуры ХМАО-Югры было направлено письмо, с предложением включить немуниципальные некоммерческие организации (АНО «Центр досуга «Алые паруса Югра», АНО развития культуры, спорта и просвещения «ПОЛИС», АНО «Театрально-культурный центр «Мираж») в перечень организаций для проведения НОК в 2023-2025 годы.</w:t>
            </w:r>
          </w:p>
        </w:tc>
      </w:tr>
      <w:tr w:rsidR="004A3FF3" w:rsidRPr="00A62445" w14:paraId="374EB055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13186751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53" w:type="pct"/>
          </w:tcPr>
          <w:p w14:paraId="2A4058C2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889" w:type="pct"/>
          </w:tcPr>
          <w:p w14:paraId="0199C526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32CFEE7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703B8AF4" w14:textId="77777777" w:rsidR="004A3FF3" w:rsidRPr="00070760" w:rsidRDefault="004A3FF3" w:rsidP="004A3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0BF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города Когалыма от 20.08.2021 №1677</w:t>
            </w:r>
          </w:p>
        </w:tc>
      </w:tr>
      <w:tr w:rsidR="004A3FF3" w:rsidRPr="00A62445" w14:paraId="5D70F9EC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60CF7795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53" w:type="pct"/>
          </w:tcPr>
          <w:p w14:paraId="122B6CA4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889" w:type="pct"/>
          </w:tcPr>
          <w:p w14:paraId="26F39D6E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579" w:type="pct"/>
          </w:tcPr>
          <w:p w14:paraId="6AEB543C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10B6261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0CCA0253" w14:textId="77777777" w:rsid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проведение анкетирования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получателей </w:t>
            </w: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услуг (работ)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</w:t>
            </w:r>
            <w:r w:rsidRPr="008A48AE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«Активный гражданин»</w:t>
            </w:r>
          </w:p>
          <w:p w14:paraId="3CC7F0E3" w14:textId="77777777" w:rsidR="004A3FF3" w:rsidRPr="00A400BF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http://www.admkogalym.ru/voting/opros-v-social-sfere/index.php</w:t>
            </w:r>
          </w:p>
        </w:tc>
      </w:tr>
      <w:tr w:rsidR="004A3FF3" w:rsidRPr="00A62445" w14:paraId="3A3F1AC3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230BB2F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53" w:type="pct"/>
          </w:tcPr>
          <w:p w14:paraId="3289DBDB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889" w:type="pct"/>
          </w:tcPr>
          <w:p w14:paraId="6DC43BF8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C3D8A03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7FE464BC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248" w:type="pct"/>
            <w:vAlign w:val="center"/>
          </w:tcPr>
          <w:p w14:paraId="77F983B8" w14:textId="77777777" w:rsidR="004A3FF3" w:rsidRPr="00C55B37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6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4A3FF3" w:rsidRPr="00A62445" w14:paraId="388770B5" w14:textId="77777777" w:rsidTr="004A3FF3">
        <w:tblPrEx>
          <w:jc w:val="center"/>
        </w:tblPrEx>
        <w:trPr>
          <w:trHeight w:val="2123"/>
          <w:jc w:val="center"/>
        </w:trPr>
        <w:tc>
          <w:tcPr>
            <w:tcW w:w="131" w:type="pct"/>
          </w:tcPr>
          <w:p w14:paraId="21F27A7E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53" w:type="pct"/>
          </w:tcPr>
          <w:p w14:paraId="6E51EA78" w14:textId="77777777" w:rsidR="004A3FF3" w:rsidRPr="00DD6AB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889" w:type="pct"/>
          </w:tcPr>
          <w:p w14:paraId="579CEE5C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79" w:type="pct"/>
          </w:tcPr>
          <w:p w14:paraId="3A71277F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248" w:type="pct"/>
          </w:tcPr>
          <w:p w14:paraId="22051871" w14:textId="77777777" w:rsidR="004A3FF3" w:rsidRPr="00DB3B17" w:rsidRDefault="004A3FF3" w:rsidP="004A3F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B17">
              <w:rPr>
                <w:rFonts w:ascii="Times New Roman" w:hAnsi="Times New Roman" w:cs="Times New Roman"/>
                <w:sz w:val="24"/>
                <w:szCs w:val="24"/>
              </w:rPr>
              <w:t xml:space="preserve">В феврале 2022 года проведена рабочая встреча с Гуминской М.И., изучается опыт других территорий ХМАО-Югры по вопросу передачи данной услуги. Планируется заключение соглашения между Управлением образования и Гуминской М.И. по передаче услуги </w:t>
            </w:r>
            <w:r w:rsidRPr="00DB3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психолого-педагогическому, методическому и консультационному сопровождению родителей (законных представителей).</w:t>
            </w:r>
          </w:p>
        </w:tc>
      </w:tr>
      <w:tr w:rsidR="004A3FF3" w:rsidRPr="00A62445" w14:paraId="16BC9D06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3EFB986F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53" w:type="pct"/>
          </w:tcPr>
          <w:p w14:paraId="5513BB81" w14:textId="77777777" w:rsidR="004A3FF3" w:rsidRPr="00DD6AB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89" w:type="pct"/>
          </w:tcPr>
          <w:p w14:paraId="710D3441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229A8D23" w14:textId="77777777" w:rsidR="004A3FF3" w:rsidRPr="00DD6AB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248" w:type="pct"/>
          </w:tcPr>
          <w:p w14:paraId="1E25445E" w14:textId="77777777" w:rsidR="004A3FF3" w:rsidRPr="00304CCC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CC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</w:p>
        </w:tc>
      </w:tr>
      <w:tr w:rsidR="004A3FF3" w:rsidRPr="00A62445" w14:paraId="1D6CA84A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5CE09E9C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53" w:type="pct"/>
          </w:tcPr>
          <w:p w14:paraId="30319FB0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7AC7F4AE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402BDEE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583D4414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41698D54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5FB619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37D983BF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2EA005BD" w14:textId="77777777" w:rsidR="004A3FF3" w:rsidRPr="00B214B4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4"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14:paraId="4C08E4D9" w14:textId="77777777" w:rsidR="004A3FF3" w:rsidRPr="00B214B4" w:rsidRDefault="004A3FF3" w:rsidP="004A3FF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4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14:paraId="0C4033B9" w14:textId="77777777" w:rsidR="004A3FF3" w:rsidRPr="00B214B4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4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http://admkogalym.ru/social/nemunitsipalnye-organizatsii-v-sotsialnoy-sfere/dorozhnaya-karta-kogalyma/index.php</w:t>
            </w:r>
          </w:p>
          <w:p w14:paraId="160D0059" w14:textId="77777777" w:rsidR="004A3FF3" w:rsidRPr="0069514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D31C65" w14:textId="77777777" w:rsidR="004A3FF3" w:rsidRPr="00B214B4" w:rsidRDefault="004A3FF3" w:rsidP="004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4B4">
              <w:rPr>
                <w:rFonts w:ascii="Times New Roman" w:hAnsi="Times New Roman" w:cs="Times New Roman"/>
                <w:sz w:val="24"/>
                <w:szCs w:val="24"/>
              </w:rPr>
              <w:t>2. Предоставление субсидий в сфере культуры, спорта и молодёжной политики»:</w:t>
            </w:r>
          </w:p>
          <w:p w14:paraId="3CF4FBCC" w14:textId="77777777" w:rsidR="004A3FF3" w:rsidRPr="00B214B4" w:rsidRDefault="004A3FF3" w:rsidP="004A3F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214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http://admkogalym.ru/social/nemunitsipalnye-organizatsii-v-sotsialnoy-sfere/predostavlenie-subsidiy-v-sfere-kultury-sporta-i-molodyezhnoy-politiki/index.php</w:t>
            </w:r>
          </w:p>
        </w:tc>
      </w:tr>
      <w:tr w:rsidR="004A3FF3" w:rsidRPr="00A62445" w14:paraId="61289437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6C80D6ED" w14:textId="77777777" w:rsidR="004A3FF3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53" w:type="pct"/>
          </w:tcPr>
          <w:p w14:paraId="25C23D35" w14:textId="77777777" w:rsidR="004A3FF3" w:rsidRPr="00DD6AB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B9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889" w:type="pct"/>
          </w:tcPr>
          <w:p w14:paraId="27B2DE84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14:paraId="140F33A4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263CCB35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054C85AD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3B0F405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168E4A2C" w14:textId="77777777" w:rsidR="004A3FF3" w:rsidRPr="00B87D94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BC0321A" w14:textId="77777777" w:rsidR="004A3FF3" w:rsidRPr="00A62445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474F1185" w14:textId="77777777" w:rsidR="004A3FF3" w:rsidRPr="001F0E4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3F6001BE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города Когалыма www.admkogalym.ru</w:t>
            </w:r>
          </w:p>
          <w:p w14:paraId="612FBB7A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За 2021 год:</w:t>
            </w:r>
          </w:p>
          <w:p w14:paraId="7F380EE8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14:paraId="24A0E773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- 28.01.2021 «Онлайн-вебинары на тему «Получение статуса «социальное предприятие» и иные меры поддержки»</w:t>
            </w:r>
          </w:p>
          <w:p w14:paraId="4BDBE258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14:paraId="4D873351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- 12.03.2021 «Школа социального предпринимательства»</w:t>
            </w:r>
          </w:p>
          <w:p w14:paraId="56C89319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14:paraId="67C01CC4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501C809D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707EF913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- 10.06.2021 «Информируем Вас о проведении конкурса на получение субсидий из бюджета города Когалыма»</w:t>
            </w:r>
          </w:p>
          <w:p w14:paraId="52263946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- 10.06.2021 «Открыта регистрация на Слёт социальных предпринимателей «СоциоДрайв-2021»</w:t>
            </w:r>
          </w:p>
          <w:p w14:paraId="1F701783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- 18.06.2021 «Стартовал конкурс социальных и культурных проектов»</w:t>
            </w:r>
          </w:p>
          <w:p w14:paraId="2A42B157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- 30.07.2021 «Информируем вас о проведении конкурса на получение субсидий из бюджета города Когалыма»</w:t>
            </w:r>
          </w:p>
          <w:p w14:paraId="5B9A2BA6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- 02.08.2021 «Информируем вас о завершении конкурса на получение субсидий из бюджета города Когалыма»</w:t>
            </w:r>
          </w:p>
          <w:p w14:paraId="44895F5D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- 16.09.2021 «Конкурс Грантов СОНКО 2021 год»</w:t>
            </w:r>
          </w:p>
          <w:p w14:paraId="651C4761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- 20.09.2021 «Уважаемые руководители и члены социально ориентированных организаций города Когалыма!»</w:t>
            </w:r>
          </w:p>
          <w:p w14:paraId="08EB30DA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- 27.09.2021 «Уважаемые руководители и члены социально ориентированных организаций города Когалыма!» </w:t>
            </w:r>
          </w:p>
          <w:p w14:paraId="41BDE227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- 04.10.2021 «Уважаемые руководители и члены социально ориентированных организаций Когалыма!» </w:t>
            </w:r>
          </w:p>
          <w:p w14:paraId="2C99CC88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- 08.10.2021 «Уважаемые руководители и члены социально ориентированных организаций Когалыма!» </w:t>
            </w:r>
          </w:p>
          <w:p w14:paraId="2348597F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- 13.10.2021 «Уважаемые субъекты малого бизнеса, социально ориентированные некоммерческие организации!» </w:t>
            </w:r>
          </w:p>
          <w:p w14:paraId="299E19AE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- 15.10.2021 «Объявление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 </w:t>
            </w:r>
          </w:p>
          <w:p w14:paraId="314BF90F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- 22.10.2021 «Сегодня в Когалыме стартовало обучение в Школе социального предпринимательства»</w:t>
            </w:r>
          </w:p>
          <w:p w14:paraId="4A9E8DEA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- 24.12.2021 «Уважаемые представители социально ориентированных некоммерческих организаций!» </w:t>
            </w:r>
          </w:p>
          <w:p w14:paraId="3FB71F34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За 1 квартал 2022 года:</w:t>
            </w:r>
          </w:p>
          <w:p w14:paraId="6F34D585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- 11.01.2022 «Уважаемые представители социально ориентированных некоммерческих организаций!»</w:t>
            </w:r>
          </w:p>
          <w:p w14:paraId="58F04208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- 13.01.2022 «Конкурс грантов Президента»</w:t>
            </w:r>
          </w:p>
          <w:p w14:paraId="14220A58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  <w:p w14:paraId="78F398D9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  <w:p w14:paraId="343BB697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- 03.02.2022 «Югорские НКО приглашают к участию в конкурсе президентских грантов»</w:t>
            </w:r>
          </w:p>
          <w:p w14:paraId="71D89F23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- 08.02.2022 «Уважаемые представители некоммерческих организаций!»</w:t>
            </w:r>
          </w:p>
          <w:p w14:paraId="1E5DEB37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- 21.02.2022 Информационное сообщение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14156D3B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 xml:space="preserve">- 02.03.2022 «Круглый стол с руководителями организаций и объединений добровольческой направленности в г. Когалыме» </w:t>
            </w:r>
          </w:p>
          <w:p w14:paraId="150C3884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EFC1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В газете «Когалымский вестник»</w:t>
            </w:r>
          </w:p>
          <w:p w14:paraId="205A83C0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За 2021 год:</w:t>
            </w:r>
          </w:p>
          <w:p w14:paraId="4B7D1EE9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- 18.06.2021 №48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деятельность);</w:t>
            </w:r>
          </w:p>
          <w:p w14:paraId="1A17B966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-17.09.2021 Конкурс Грантов СОНКО 2021;</w:t>
            </w:r>
          </w:p>
          <w:p w14:paraId="1B302EFC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- 12.11.2021 №90 Информационные материалы о получении АНО ЦРД «Навигатор добра» грантов по итогам их участия в муниципальном конкурсе социально значимых проектов и в конкурсе на получение гранта Губернатора ХМАО – Югры для ресурсных центров;</w:t>
            </w:r>
          </w:p>
          <w:p w14:paraId="2287447A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- 19.11.2021 №92 Информация о проведении конкурса на получение субсидий некоммерческим организациям, не являющимся государственными (муниципальными) учреждениями, из бюджета города Когалыма в целях финансового обеспечения затрат на выполнение функций ресурсного центра поддержки и развития добровольчества в городе Когалыме.</w:t>
            </w:r>
          </w:p>
          <w:p w14:paraId="3A5AC860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За 1 квартал 2022 года:</w:t>
            </w:r>
          </w:p>
          <w:p w14:paraId="47C5CC5D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- 25.02.2022 №14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0A3DDC30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CD19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 осуществило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WhatsApp «Общественники Когалыма».</w:t>
            </w:r>
          </w:p>
          <w:p w14:paraId="3EACD947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3E2F" w14:textId="77777777" w:rsidR="004A3FF3" w:rsidRPr="004A3FF3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На сайте управления образования Администрации города Когалыма размещена информация о реестре поставщиков (индивидуальных предпринимателей), оказывающих услуги   в сфере образования города Когалыма, а также размещена «история успеха» директора ООО «Детский сад «Академия детства»</w:t>
            </w:r>
          </w:p>
          <w:p w14:paraId="25163CD6" w14:textId="77777777" w:rsidR="004A3FF3" w:rsidRPr="00B214B4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F3">
              <w:rPr>
                <w:rFonts w:ascii="Times New Roman" w:hAnsi="Times New Roman" w:cs="Times New Roman"/>
                <w:sz w:val="24"/>
                <w:szCs w:val="24"/>
              </w:rPr>
              <w:t>http://uo.admkogalym.ru/index/negosudarstvennyj_sektor_goroda_kogalyma_v_sfere_obrazovanija/0-105</w:t>
            </w:r>
          </w:p>
        </w:tc>
      </w:tr>
    </w:tbl>
    <w:p w14:paraId="6CCADDD7" w14:textId="77777777" w:rsidR="00A53F09" w:rsidRPr="00A62445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62445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DAD7578" w14:textId="77777777" w:rsidR="009D3890" w:rsidRPr="00B575B0" w:rsidRDefault="009D3890" w:rsidP="00FF4FA3">
      <w:pPr>
        <w:rPr>
          <w:color w:val="FF0000"/>
        </w:rPr>
      </w:pPr>
    </w:p>
    <w:sectPr w:rsidR="009D3890" w:rsidRPr="00B575B0" w:rsidSect="00FF4FA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Загорская Елена Георгиевна" w:date="2022-05-17T18:34:00Z" w:initials="ЗЕГ">
    <w:p w14:paraId="71AC478E" w14:textId="61D61E52" w:rsidR="004813CE" w:rsidRDefault="004813CE">
      <w:pPr>
        <w:pStyle w:val="ad"/>
      </w:pPr>
      <w:r>
        <w:rPr>
          <w:rStyle w:val="ac"/>
        </w:rPr>
        <w:annotationRef/>
      </w:r>
      <w:r>
        <w:t>Добавить за 1 кв. 2022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AC47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01DD" w14:textId="77777777" w:rsidR="00D513B6" w:rsidRDefault="00D513B6" w:rsidP="00E52F58">
      <w:pPr>
        <w:spacing w:after="0" w:line="240" w:lineRule="auto"/>
      </w:pPr>
      <w:r>
        <w:separator/>
      </w:r>
    </w:p>
  </w:endnote>
  <w:endnote w:type="continuationSeparator" w:id="0">
    <w:p w14:paraId="133F061E" w14:textId="77777777" w:rsidR="00D513B6" w:rsidRDefault="00D513B6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0D18" w14:textId="77777777" w:rsidR="00D513B6" w:rsidRDefault="00D513B6" w:rsidP="00E52F58">
      <w:pPr>
        <w:spacing w:after="0" w:line="240" w:lineRule="auto"/>
      </w:pPr>
      <w:r>
        <w:separator/>
      </w:r>
    </w:p>
  </w:footnote>
  <w:footnote w:type="continuationSeparator" w:id="0">
    <w:p w14:paraId="1E77838A" w14:textId="77777777" w:rsidR="00D513B6" w:rsidRDefault="00D513B6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горская Елена Георгиевна">
    <w15:presenceInfo w15:providerId="AD" w15:userId="S-1-5-21-653916412-1158212064-2132588105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A1"/>
    <w:rsid w:val="000006A6"/>
    <w:rsid w:val="000072ED"/>
    <w:rsid w:val="000078EC"/>
    <w:rsid w:val="00010A79"/>
    <w:rsid w:val="00016A06"/>
    <w:rsid w:val="00017CB7"/>
    <w:rsid w:val="000209FF"/>
    <w:rsid w:val="00031C63"/>
    <w:rsid w:val="000336F7"/>
    <w:rsid w:val="00033706"/>
    <w:rsid w:val="00033B2E"/>
    <w:rsid w:val="0003607E"/>
    <w:rsid w:val="0003642E"/>
    <w:rsid w:val="00036E8E"/>
    <w:rsid w:val="000433F5"/>
    <w:rsid w:val="000452E5"/>
    <w:rsid w:val="000452F2"/>
    <w:rsid w:val="000517E4"/>
    <w:rsid w:val="000532C3"/>
    <w:rsid w:val="00060133"/>
    <w:rsid w:val="0006038B"/>
    <w:rsid w:val="00061202"/>
    <w:rsid w:val="00061DF4"/>
    <w:rsid w:val="000672FE"/>
    <w:rsid w:val="00070760"/>
    <w:rsid w:val="000738DC"/>
    <w:rsid w:val="0007419D"/>
    <w:rsid w:val="00092077"/>
    <w:rsid w:val="000A3359"/>
    <w:rsid w:val="000B6FD4"/>
    <w:rsid w:val="000C1E60"/>
    <w:rsid w:val="000C4A7A"/>
    <w:rsid w:val="000C6839"/>
    <w:rsid w:val="000C7890"/>
    <w:rsid w:val="000D0422"/>
    <w:rsid w:val="000E09F4"/>
    <w:rsid w:val="000E3AC2"/>
    <w:rsid w:val="000F366E"/>
    <w:rsid w:val="000F7490"/>
    <w:rsid w:val="00101583"/>
    <w:rsid w:val="00101CDF"/>
    <w:rsid w:val="00103575"/>
    <w:rsid w:val="001049E6"/>
    <w:rsid w:val="00110E26"/>
    <w:rsid w:val="0012726C"/>
    <w:rsid w:val="0013078F"/>
    <w:rsid w:val="00133DE7"/>
    <w:rsid w:val="001404A8"/>
    <w:rsid w:val="00144916"/>
    <w:rsid w:val="00152F6F"/>
    <w:rsid w:val="00153E9B"/>
    <w:rsid w:val="00164E50"/>
    <w:rsid w:val="00170167"/>
    <w:rsid w:val="001702AE"/>
    <w:rsid w:val="00182173"/>
    <w:rsid w:val="00183A63"/>
    <w:rsid w:val="00184E7D"/>
    <w:rsid w:val="00194E48"/>
    <w:rsid w:val="001C2259"/>
    <w:rsid w:val="001C5360"/>
    <w:rsid w:val="001E00A7"/>
    <w:rsid w:val="001E01C0"/>
    <w:rsid w:val="001E49B1"/>
    <w:rsid w:val="001E51EB"/>
    <w:rsid w:val="001E6560"/>
    <w:rsid w:val="001F0918"/>
    <w:rsid w:val="001F0E49"/>
    <w:rsid w:val="001F2CC8"/>
    <w:rsid w:val="002059C7"/>
    <w:rsid w:val="00205C9B"/>
    <w:rsid w:val="00207CED"/>
    <w:rsid w:val="002130B8"/>
    <w:rsid w:val="00214920"/>
    <w:rsid w:val="002238FC"/>
    <w:rsid w:val="002279CC"/>
    <w:rsid w:val="002471AD"/>
    <w:rsid w:val="00262E7C"/>
    <w:rsid w:val="00272576"/>
    <w:rsid w:val="00272CF5"/>
    <w:rsid w:val="0027622C"/>
    <w:rsid w:val="002853B8"/>
    <w:rsid w:val="002857FC"/>
    <w:rsid w:val="0028796B"/>
    <w:rsid w:val="002944DB"/>
    <w:rsid w:val="002A248C"/>
    <w:rsid w:val="002A6292"/>
    <w:rsid w:val="002B08FB"/>
    <w:rsid w:val="002B0AA5"/>
    <w:rsid w:val="002B256C"/>
    <w:rsid w:val="002B2F08"/>
    <w:rsid w:val="002C68AD"/>
    <w:rsid w:val="002C6AA9"/>
    <w:rsid w:val="002C7024"/>
    <w:rsid w:val="002D0CC0"/>
    <w:rsid w:val="002D269E"/>
    <w:rsid w:val="002D2DC0"/>
    <w:rsid w:val="002D58C0"/>
    <w:rsid w:val="002D7F44"/>
    <w:rsid w:val="002E73CE"/>
    <w:rsid w:val="002E7B49"/>
    <w:rsid w:val="002F4B5D"/>
    <w:rsid w:val="002F7C41"/>
    <w:rsid w:val="00300372"/>
    <w:rsid w:val="003018C0"/>
    <w:rsid w:val="00304CCC"/>
    <w:rsid w:val="0031213D"/>
    <w:rsid w:val="00314DFA"/>
    <w:rsid w:val="00320FA1"/>
    <w:rsid w:val="003232FD"/>
    <w:rsid w:val="00325C34"/>
    <w:rsid w:val="0033040A"/>
    <w:rsid w:val="0034088D"/>
    <w:rsid w:val="00341F90"/>
    <w:rsid w:val="0034255B"/>
    <w:rsid w:val="00350576"/>
    <w:rsid w:val="003522E8"/>
    <w:rsid w:val="003526BA"/>
    <w:rsid w:val="0035425C"/>
    <w:rsid w:val="003617C9"/>
    <w:rsid w:val="003625A4"/>
    <w:rsid w:val="00364395"/>
    <w:rsid w:val="003913BF"/>
    <w:rsid w:val="00391498"/>
    <w:rsid w:val="003A5770"/>
    <w:rsid w:val="003A5F30"/>
    <w:rsid w:val="003B10BF"/>
    <w:rsid w:val="003B29DA"/>
    <w:rsid w:val="003B526A"/>
    <w:rsid w:val="003C0B3B"/>
    <w:rsid w:val="003C259E"/>
    <w:rsid w:val="003C71A7"/>
    <w:rsid w:val="003D2096"/>
    <w:rsid w:val="003D447B"/>
    <w:rsid w:val="003D5361"/>
    <w:rsid w:val="003D6C4F"/>
    <w:rsid w:val="003E2F24"/>
    <w:rsid w:val="003E71A9"/>
    <w:rsid w:val="003F261F"/>
    <w:rsid w:val="003F41CF"/>
    <w:rsid w:val="003F60EF"/>
    <w:rsid w:val="003F782C"/>
    <w:rsid w:val="00403790"/>
    <w:rsid w:val="004152D3"/>
    <w:rsid w:val="00416A60"/>
    <w:rsid w:val="00417C6E"/>
    <w:rsid w:val="00422D50"/>
    <w:rsid w:val="00423285"/>
    <w:rsid w:val="00425BED"/>
    <w:rsid w:val="00426B56"/>
    <w:rsid w:val="00433B22"/>
    <w:rsid w:val="004353F6"/>
    <w:rsid w:val="004404CF"/>
    <w:rsid w:val="00441890"/>
    <w:rsid w:val="00442219"/>
    <w:rsid w:val="004452DE"/>
    <w:rsid w:val="004663A1"/>
    <w:rsid w:val="00477B48"/>
    <w:rsid w:val="00480170"/>
    <w:rsid w:val="004813CE"/>
    <w:rsid w:val="00481576"/>
    <w:rsid w:val="00482CB1"/>
    <w:rsid w:val="004913CF"/>
    <w:rsid w:val="00494BDF"/>
    <w:rsid w:val="00495542"/>
    <w:rsid w:val="004A3FF3"/>
    <w:rsid w:val="004B1A0A"/>
    <w:rsid w:val="004B7B80"/>
    <w:rsid w:val="004C111E"/>
    <w:rsid w:val="004C2DEA"/>
    <w:rsid w:val="004C7BD3"/>
    <w:rsid w:val="004E06A1"/>
    <w:rsid w:val="004E1240"/>
    <w:rsid w:val="004E332F"/>
    <w:rsid w:val="004E43D8"/>
    <w:rsid w:val="004E4761"/>
    <w:rsid w:val="004F1C96"/>
    <w:rsid w:val="004F4527"/>
    <w:rsid w:val="004F7F7C"/>
    <w:rsid w:val="00500248"/>
    <w:rsid w:val="0050206E"/>
    <w:rsid w:val="00503317"/>
    <w:rsid w:val="005033C5"/>
    <w:rsid w:val="00505EF3"/>
    <w:rsid w:val="00520CB1"/>
    <w:rsid w:val="005241CE"/>
    <w:rsid w:val="00530D32"/>
    <w:rsid w:val="00535539"/>
    <w:rsid w:val="0054195D"/>
    <w:rsid w:val="00553F90"/>
    <w:rsid w:val="0056491C"/>
    <w:rsid w:val="00567916"/>
    <w:rsid w:val="00567F7E"/>
    <w:rsid w:val="00570641"/>
    <w:rsid w:val="00582A5E"/>
    <w:rsid w:val="00583E0D"/>
    <w:rsid w:val="005853F6"/>
    <w:rsid w:val="005A7736"/>
    <w:rsid w:val="005B17B8"/>
    <w:rsid w:val="005C0D5B"/>
    <w:rsid w:val="005C46DB"/>
    <w:rsid w:val="005C6000"/>
    <w:rsid w:val="005C7D34"/>
    <w:rsid w:val="005D040D"/>
    <w:rsid w:val="005D17E4"/>
    <w:rsid w:val="005E23AC"/>
    <w:rsid w:val="005E360A"/>
    <w:rsid w:val="005E4985"/>
    <w:rsid w:val="005F0166"/>
    <w:rsid w:val="00613B62"/>
    <w:rsid w:val="00625DA3"/>
    <w:rsid w:val="00633494"/>
    <w:rsid w:val="00640AA1"/>
    <w:rsid w:val="00643ED5"/>
    <w:rsid w:val="00652B13"/>
    <w:rsid w:val="00654508"/>
    <w:rsid w:val="00671CDA"/>
    <w:rsid w:val="00676722"/>
    <w:rsid w:val="0067739C"/>
    <w:rsid w:val="0068361C"/>
    <w:rsid w:val="00693F56"/>
    <w:rsid w:val="0069506B"/>
    <w:rsid w:val="00695149"/>
    <w:rsid w:val="006B30B2"/>
    <w:rsid w:val="006C1004"/>
    <w:rsid w:val="006C1E62"/>
    <w:rsid w:val="006C7061"/>
    <w:rsid w:val="006E102E"/>
    <w:rsid w:val="006E380D"/>
    <w:rsid w:val="006F0F2B"/>
    <w:rsid w:val="006F4BED"/>
    <w:rsid w:val="007028A6"/>
    <w:rsid w:val="00704EA6"/>
    <w:rsid w:val="00706BFC"/>
    <w:rsid w:val="00707347"/>
    <w:rsid w:val="0070786E"/>
    <w:rsid w:val="00710DB8"/>
    <w:rsid w:val="00713F23"/>
    <w:rsid w:val="00725180"/>
    <w:rsid w:val="00733878"/>
    <w:rsid w:val="00745391"/>
    <w:rsid w:val="007502A9"/>
    <w:rsid w:val="00755C03"/>
    <w:rsid w:val="00760DC1"/>
    <w:rsid w:val="00761E5B"/>
    <w:rsid w:val="00774314"/>
    <w:rsid w:val="007743B6"/>
    <w:rsid w:val="00775427"/>
    <w:rsid w:val="00781CE3"/>
    <w:rsid w:val="00786C85"/>
    <w:rsid w:val="00791CCE"/>
    <w:rsid w:val="0079492A"/>
    <w:rsid w:val="00797505"/>
    <w:rsid w:val="007A36C3"/>
    <w:rsid w:val="007A569E"/>
    <w:rsid w:val="007A75C9"/>
    <w:rsid w:val="007B12AE"/>
    <w:rsid w:val="007B3841"/>
    <w:rsid w:val="007B5940"/>
    <w:rsid w:val="007B6851"/>
    <w:rsid w:val="007B6CB3"/>
    <w:rsid w:val="007C0A48"/>
    <w:rsid w:val="007E61C6"/>
    <w:rsid w:val="007F0652"/>
    <w:rsid w:val="007F3A68"/>
    <w:rsid w:val="00801AD5"/>
    <w:rsid w:val="008036EA"/>
    <w:rsid w:val="00813C9C"/>
    <w:rsid w:val="00825D3D"/>
    <w:rsid w:val="00826A60"/>
    <w:rsid w:val="00832508"/>
    <w:rsid w:val="00843E69"/>
    <w:rsid w:val="00846E23"/>
    <w:rsid w:val="00853A34"/>
    <w:rsid w:val="00854A66"/>
    <w:rsid w:val="00854C24"/>
    <w:rsid w:val="00854ED3"/>
    <w:rsid w:val="008602EA"/>
    <w:rsid w:val="0086099D"/>
    <w:rsid w:val="00860B13"/>
    <w:rsid w:val="00867C70"/>
    <w:rsid w:val="00886C64"/>
    <w:rsid w:val="00897883"/>
    <w:rsid w:val="008A2EE1"/>
    <w:rsid w:val="008A48AE"/>
    <w:rsid w:val="008A5A1E"/>
    <w:rsid w:val="008A6657"/>
    <w:rsid w:val="008B02F0"/>
    <w:rsid w:val="008B23F9"/>
    <w:rsid w:val="008B6845"/>
    <w:rsid w:val="008B77EC"/>
    <w:rsid w:val="008C6061"/>
    <w:rsid w:val="008E132F"/>
    <w:rsid w:val="008F6097"/>
    <w:rsid w:val="009025B1"/>
    <w:rsid w:val="00904011"/>
    <w:rsid w:val="00906DC1"/>
    <w:rsid w:val="009125C1"/>
    <w:rsid w:val="0091477B"/>
    <w:rsid w:val="00922D13"/>
    <w:rsid w:val="00926C90"/>
    <w:rsid w:val="009302B2"/>
    <w:rsid w:val="00943058"/>
    <w:rsid w:val="009478FC"/>
    <w:rsid w:val="00947FB8"/>
    <w:rsid w:val="00952794"/>
    <w:rsid w:val="0096338D"/>
    <w:rsid w:val="00963CC6"/>
    <w:rsid w:val="00964589"/>
    <w:rsid w:val="0097304F"/>
    <w:rsid w:val="009749C5"/>
    <w:rsid w:val="00985986"/>
    <w:rsid w:val="00991FB1"/>
    <w:rsid w:val="00993374"/>
    <w:rsid w:val="009B00B2"/>
    <w:rsid w:val="009B5996"/>
    <w:rsid w:val="009B5B18"/>
    <w:rsid w:val="009B7651"/>
    <w:rsid w:val="009C02DB"/>
    <w:rsid w:val="009C4E25"/>
    <w:rsid w:val="009D26E3"/>
    <w:rsid w:val="009D3890"/>
    <w:rsid w:val="009D4009"/>
    <w:rsid w:val="009D5457"/>
    <w:rsid w:val="009D6D79"/>
    <w:rsid w:val="009D739A"/>
    <w:rsid w:val="009D7823"/>
    <w:rsid w:val="009E2B6C"/>
    <w:rsid w:val="009F06EB"/>
    <w:rsid w:val="009F3040"/>
    <w:rsid w:val="009F5BC4"/>
    <w:rsid w:val="00A1316E"/>
    <w:rsid w:val="00A161EA"/>
    <w:rsid w:val="00A22204"/>
    <w:rsid w:val="00A250CB"/>
    <w:rsid w:val="00A25CE9"/>
    <w:rsid w:val="00A265AD"/>
    <w:rsid w:val="00A30073"/>
    <w:rsid w:val="00A333EA"/>
    <w:rsid w:val="00A363CC"/>
    <w:rsid w:val="00A37149"/>
    <w:rsid w:val="00A400BF"/>
    <w:rsid w:val="00A524B2"/>
    <w:rsid w:val="00A53F09"/>
    <w:rsid w:val="00A55CFB"/>
    <w:rsid w:val="00A57959"/>
    <w:rsid w:val="00A62445"/>
    <w:rsid w:val="00A6310F"/>
    <w:rsid w:val="00A75A8F"/>
    <w:rsid w:val="00A901D8"/>
    <w:rsid w:val="00AA039E"/>
    <w:rsid w:val="00AA52EF"/>
    <w:rsid w:val="00AA6817"/>
    <w:rsid w:val="00AB1513"/>
    <w:rsid w:val="00AB4853"/>
    <w:rsid w:val="00AB6F98"/>
    <w:rsid w:val="00AC23B3"/>
    <w:rsid w:val="00AC6367"/>
    <w:rsid w:val="00AC7D43"/>
    <w:rsid w:val="00AD030E"/>
    <w:rsid w:val="00AD0D31"/>
    <w:rsid w:val="00AD3F70"/>
    <w:rsid w:val="00AE1A8B"/>
    <w:rsid w:val="00AE357F"/>
    <w:rsid w:val="00AE66A7"/>
    <w:rsid w:val="00AF34AB"/>
    <w:rsid w:val="00AF34DF"/>
    <w:rsid w:val="00B05FF1"/>
    <w:rsid w:val="00B210F2"/>
    <w:rsid w:val="00B214B4"/>
    <w:rsid w:val="00B24072"/>
    <w:rsid w:val="00B244A6"/>
    <w:rsid w:val="00B27AE7"/>
    <w:rsid w:val="00B34091"/>
    <w:rsid w:val="00B368D3"/>
    <w:rsid w:val="00B36CC3"/>
    <w:rsid w:val="00B3781D"/>
    <w:rsid w:val="00B44CDD"/>
    <w:rsid w:val="00B50AD4"/>
    <w:rsid w:val="00B5172A"/>
    <w:rsid w:val="00B531DC"/>
    <w:rsid w:val="00B56B86"/>
    <w:rsid w:val="00B575B0"/>
    <w:rsid w:val="00B60EB8"/>
    <w:rsid w:val="00B62F79"/>
    <w:rsid w:val="00B6371C"/>
    <w:rsid w:val="00B77B5D"/>
    <w:rsid w:val="00B8060F"/>
    <w:rsid w:val="00B809B7"/>
    <w:rsid w:val="00B84396"/>
    <w:rsid w:val="00B87D94"/>
    <w:rsid w:val="00BA24E7"/>
    <w:rsid w:val="00BA776F"/>
    <w:rsid w:val="00BB200B"/>
    <w:rsid w:val="00BB7374"/>
    <w:rsid w:val="00BC432F"/>
    <w:rsid w:val="00BD4522"/>
    <w:rsid w:val="00BE3D19"/>
    <w:rsid w:val="00C003B2"/>
    <w:rsid w:val="00C0048A"/>
    <w:rsid w:val="00C02AB1"/>
    <w:rsid w:val="00C0330C"/>
    <w:rsid w:val="00C059F5"/>
    <w:rsid w:val="00C11B18"/>
    <w:rsid w:val="00C15960"/>
    <w:rsid w:val="00C250CA"/>
    <w:rsid w:val="00C31AD7"/>
    <w:rsid w:val="00C358A0"/>
    <w:rsid w:val="00C35E06"/>
    <w:rsid w:val="00C36CD9"/>
    <w:rsid w:val="00C4092B"/>
    <w:rsid w:val="00C40E8E"/>
    <w:rsid w:val="00C42D61"/>
    <w:rsid w:val="00C45952"/>
    <w:rsid w:val="00C46FA7"/>
    <w:rsid w:val="00C50192"/>
    <w:rsid w:val="00C501D3"/>
    <w:rsid w:val="00C518EF"/>
    <w:rsid w:val="00C51F73"/>
    <w:rsid w:val="00C55B37"/>
    <w:rsid w:val="00C61936"/>
    <w:rsid w:val="00C619F4"/>
    <w:rsid w:val="00C63273"/>
    <w:rsid w:val="00C71404"/>
    <w:rsid w:val="00C8437B"/>
    <w:rsid w:val="00C94D41"/>
    <w:rsid w:val="00CA0EA2"/>
    <w:rsid w:val="00CA3614"/>
    <w:rsid w:val="00CA4295"/>
    <w:rsid w:val="00CA5E27"/>
    <w:rsid w:val="00CA7025"/>
    <w:rsid w:val="00CB6C99"/>
    <w:rsid w:val="00CB6DA5"/>
    <w:rsid w:val="00CC0171"/>
    <w:rsid w:val="00CC0F50"/>
    <w:rsid w:val="00CC3F6B"/>
    <w:rsid w:val="00CC5743"/>
    <w:rsid w:val="00CD49D5"/>
    <w:rsid w:val="00CE4C2A"/>
    <w:rsid w:val="00CF0855"/>
    <w:rsid w:val="00CF46D7"/>
    <w:rsid w:val="00D12BC1"/>
    <w:rsid w:val="00D15DFB"/>
    <w:rsid w:val="00D21799"/>
    <w:rsid w:val="00D27E54"/>
    <w:rsid w:val="00D411FD"/>
    <w:rsid w:val="00D4360E"/>
    <w:rsid w:val="00D513B6"/>
    <w:rsid w:val="00D57D46"/>
    <w:rsid w:val="00D64CD7"/>
    <w:rsid w:val="00D73C34"/>
    <w:rsid w:val="00D746F9"/>
    <w:rsid w:val="00D74922"/>
    <w:rsid w:val="00D80CF1"/>
    <w:rsid w:val="00D82C05"/>
    <w:rsid w:val="00D87765"/>
    <w:rsid w:val="00D924B8"/>
    <w:rsid w:val="00D92CE2"/>
    <w:rsid w:val="00D949D2"/>
    <w:rsid w:val="00DA0680"/>
    <w:rsid w:val="00DA5245"/>
    <w:rsid w:val="00DA6D1E"/>
    <w:rsid w:val="00DA799C"/>
    <w:rsid w:val="00DB19F9"/>
    <w:rsid w:val="00DB3B17"/>
    <w:rsid w:val="00DC1C0B"/>
    <w:rsid w:val="00DC5D67"/>
    <w:rsid w:val="00DC787C"/>
    <w:rsid w:val="00DD6AB9"/>
    <w:rsid w:val="00DD794F"/>
    <w:rsid w:val="00DE384A"/>
    <w:rsid w:val="00DF01F2"/>
    <w:rsid w:val="00DF748D"/>
    <w:rsid w:val="00DF7637"/>
    <w:rsid w:val="00E0727B"/>
    <w:rsid w:val="00E11066"/>
    <w:rsid w:val="00E159C1"/>
    <w:rsid w:val="00E177F6"/>
    <w:rsid w:val="00E33CB4"/>
    <w:rsid w:val="00E3487A"/>
    <w:rsid w:val="00E41372"/>
    <w:rsid w:val="00E451A3"/>
    <w:rsid w:val="00E515EC"/>
    <w:rsid w:val="00E52F58"/>
    <w:rsid w:val="00E5502E"/>
    <w:rsid w:val="00E564E1"/>
    <w:rsid w:val="00E60C61"/>
    <w:rsid w:val="00E62F94"/>
    <w:rsid w:val="00E67DA0"/>
    <w:rsid w:val="00E76F23"/>
    <w:rsid w:val="00E81465"/>
    <w:rsid w:val="00E82DF0"/>
    <w:rsid w:val="00E831C2"/>
    <w:rsid w:val="00E83EB9"/>
    <w:rsid w:val="00E92F27"/>
    <w:rsid w:val="00E9525C"/>
    <w:rsid w:val="00EA59AA"/>
    <w:rsid w:val="00EC2B63"/>
    <w:rsid w:val="00EC3E62"/>
    <w:rsid w:val="00EC42FF"/>
    <w:rsid w:val="00EC7133"/>
    <w:rsid w:val="00EC77BF"/>
    <w:rsid w:val="00ED53CA"/>
    <w:rsid w:val="00ED591C"/>
    <w:rsid w:val="00EE5E5F"/>
    <w:rsid w:val="00EE640D"/>
    <w:rsid w:val="00EF0F71"/>
    <w:rsid w:val="00EF11C7"/>
    <w:rsid w:val="00F00506"/>
    <w:rsid w:val="00F0333C"/>
    <w:rsid w:val="00F0596E"/>
    <w:rsid w:val="00F05E06"/>
    <w:rsid w:val="00F05E5D"/>
    <w:rsid w:val="00F07241"/>
    <w:rsid w:val="00F125CB"/>
    <w:rsid w:val="00F24A8E"/>
    <w:rsid w:val="00F26608"/>
    <w:rsid w:val="00F2731A"/>
    <w:rsid w:val="00F27DE2"/>
    <w:rsid w:val="00F35CD6"/>
    <w:rsid w:val="00F503AB"/>
    <w:rsid w:val="00F507D9"/>
    <w:rsid w:val="00F62074"/>
    <w:rsid w:val="00F73101"/>
    <w:rsid w:val="00F731ED"/>
    <w:rsid w:val="00F74279"/>
    <w:rsid w:val="00F85845"/>
    <w:rsid w:val="00F85C5F"/>
    <w:rsid w:val="00F94371"/>
    <w:rsid w:val="00F951F3"/>
    <w:rsid w:val="00F95B6F"/>
    <w:rsid w:val="00F96DD8"/>
    <w:rsid w:val="00F97012"/>
    <w:rsid w:val="00FA21A8"/>
    <w:rsid w:val="00FA7DA9"/>
    <w:rsid w:val="00FB53F4"/>
    <w:rsid w:val="00FC2C86"/>
    <w:rsid w:val="00FC3D4F"/>
    <w:rsid w:val="00FC6DD4"/>
    <w:rsid w:val="00FD18D9"/>
    <w:rsid w:val="00FD3942"/>
    <w:rsid w:val="00FD65DC"/>
    <w:rsid w:val="00FE1B0A"/>
    <w:rsid w:val="00FF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355"/>
  <w15:docId w15:val="{E9B04989-6944-435E-AD09-1FDBB3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  <w:style w:type="character" w:styleId="ac">
    <w:name w:val="annotation reference"/>
    <w:basedOn w:val="a0"/>
    <w:uiPriority w:val="99"/>
    <w:semiHidden/>
    <w:unhideWhenUsed/>
    <w:rsid w:val="00854C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C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C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C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FECD-0E63-4320-B583-27956456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15398</TotalTime>
  <Pages>20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159</cp:revision>
  <cp:lastPrinted>2021-07-09T06:39:00Z</cp:lastPrinted>
  <dcterms:created xsi:type="dcterms:W3CDTF">2021-06-23T10:21:00Z</dcterms:created>
  <dcterms:modified xsi:type="dcterms:W3CDTF">2022-05-24T05:50:00Z</dcterms:modified>
</cp:coreProperties>
</file>