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E873C" w14:textId="6B43228C" w:rsidR="00787397" w:rsidRPr="00787397" w:rsidRDefault="00787397" w:rsidP="00787397">
      <w:pPr>
        <w:ind w:left="-426"/>
        <w:jc w:val="right"/>
        <w:rPr>
          <w:sz w:val="32"/>
          <w:szCs w:val="32"/>
        </w:rPr>
      </w:pPr>
      <w:r w:rsidRPr="00787397">
        <w:rPr>
          <w:sz w:val="32"/>
          <w:szCs w:val="32"/>
        </w:rPr>
        <w:t xml:space="preserve">Приложение </w:t>
      </w:r>
      <w:r w:rsidR="009B727A">
        <w:rPr>
          <w:sz w:val="32"/>
          <w:szCs w:val="32"/>
        </w:rPr>
        <w:t>2</w:t>
      </w:r>
    </w:p>
    <w:p w14:paraId="4956BCDF" w14:textId="77777777" w:rsidR="00787397" w:rsidRPr="00787397" w:rsidRDefault="00787397" w:rsidP="00787397">
      <w:pPr>
        <w:ind w:left="-426"/>
        <w:jc w:val="right"/>
        <w:rPr>
          <w:sz w:val="32"/>
          <w:szCs w:val="32"/>
        </w:rPr>
      </w:pPr>
      <w:r w:rsidRPr="00787397">
        <w:rPr>
          <w:sz w:val="32"/>
          <w:szCs w:val="32"/>
        </w:rPr>
        <w:t>к пункту ____ протокола заседания</w:t>
      </w:r>
    </w:p>
    <w:p w14:paraId="1F989A12" w14:textId="77777777" w:rsidR="00787397" w:rsidRPr="00787397" w:rsidRDefault="00787397" w:rsidP="00787397">
      <w:pPr>
        <w:ind w:left="-426"/>
        <w:jc w:val="right"/>
        <w:rPr>
          <w:sz w:val="32"/>
          <w:szCs w:val="32"/>
        </w:rPr>
      </w:pPr>
      <w:r w:rsidRPr="00787397">
        <w:rPr>
          <w:sz w:val="32"/>
          <w:szCs w:val="32"/>
        </w:rPr>
        <w:t>регионального оперативного штаба</w:t>
      </w:r>
    </w:p>
    <w:p w14:paraId="3C5B5CF6" w14:textId="77777777" w:rsidR="00787397" w:rsidRPr="00787397" w:rsidRDefault="00787397" w:rsidP="00787397">
      <w:pPr>
        <w:ind w:left="-426"/>
        <w:jc w:val="right"/>
        <w:rPr>
          <w:sz w:val="32"/>
          <w:szCs w:val="32"/>
        </w:rPr>
      </w:pPr>
      <w:r w:rsidRPr="00787397">
        <w:rPr>
          <w:sz w:val="32"/>
          <w:szCs w:val="32"/>
        </w:rPr>
        <w:t>по предупреждению завоза и распространения</w:t>
      </w:r>
    </w:p>
    <w:p w14:paraId="180A1A98" w14:textId="77777777" w:rsidR="00787397" w:rsidRPr="00787397" w:rsidRDefault="00787397" w:rsidP="00787397">
      <w:pPr>
        <w:ind w:left="-426"/>
        <w:jc w:val="right"/>
        <w:rPr>
          <w:sz w:val="32"/>
          <w:szCs w:val="32"/>
        </w:rPr>
      </w:pPr>
      <w:r w:rsidRPr="00787397">
        <w:rPr>
          <w:sz w:val="32"/>
          <w:szCs w:val="32"/>
        </w:rPr>
        <w:t>коронавирусной инфекции на территории</w:t>
      </w:r>
    </w:p>
    <w:p w14:paraId="56AAE8CC" w14:textId="77777777" w:rsidR="00787397" w:rsidRPr="00787397" w:rsidRDefault="00787397" w:rsidP="00787397">
      <w:pPr>
        <w:ind w:left="-426"/>
        <w:jc w:val="right"/>
        <w:rPr>
          <w:sz w:val="32"/>
          <w:szCs w:val="32"/>
        </w:rPr>
      </w:pPr>
      <w:r w:rsidRPr="00787397">
        <w:rPr>
          <w:sz w:val="32"/>
          <w:szCs w:val="32"/>
        </w:rPr>
        <w:t>Ханты-Мансийского автономного округа – Югры</w:t>
      </w:r>
    </w:p>
    <w:p w14:paraId="75B1C10F" w14:textId="77777777" w:rsidR="00787397" w:rsidRPr="00787397" w:rsidRDefault="00787397" w:rsidP="00787397">
      <w:pPr>
        <w:ind w:left="-426"/>
        <w:jc w:val="right"/>
        <w:rPr>
          <w:sz w:val="32"/>
          <w:szCs w:val="32"/>
        </w:rPr>
      </w:pPr>
      <w:r w:rsidRPr="00787397">
        <w:rPr>
          <w:sz w:val="32"/>
          <w:szCs w:val="32"/>
        </w:rPr>
        <w:t>от 27 октября 2020 года № 65</w:t>
      </w:r>
    </w:p>
    <w:p w14:paraId="3F484C51" w14:textId="77777777" w:rsidR="00787397" w:rsidRPr="00787397" w:rsidRDefault="00787397" w:rsidP="00787397">
      <w:pPr>
        <w:ind w:left="-426"/>
        <w:jc w:val="right"/>
        <w:rPr>
          <w:sz w:val="32"/>
          <w:szCs w:val="32"/>
        </w:rPr>
      </w:pPr>
    </w:p>
    <w:p w14:paraId="65CF2348" w14:textId="6E4AA958" w:rsidR="006E5365" w:rsidRPr="00787397" w:rsidRDefault="009B727A" w:rsidP="000F7C72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</w:t>
      </w:r>
      <w:r w:rsidR="006E5365" w:rsidRPr="00787397">
        <w:rPr>
          <w:rFonts w:ascii="Times New Roman" w:hAnsi="Times New Roman"/>
          <w:b/>
          <w:sz w:val="32"/>
          <w:szCs w:val="32"/>
        </w:rPr>
        <w:t>ащитн</w:t>
      </w:r>
      <w:r>
        <w:rPr>
          <w:rFonts w:ascii="Times New Roman" w:hAnsi="Times New Roman"/>
          <w:b/>
          <w:sz w:val="32"/>
          <w:szCs w:val="32"/>
        </w:rPr>
        <w:t>ый</w:t>
      </w:r>
      <w:r w:rsidR="006E5365" w:rsidRPr="00787397">
        <w:rPr>
          <w:rFonts w:ascii="Times New Roman" w:hAnsi="Times New Roman"/>
          <w:b/>
          <w:sz w:val="32"/>
          <w:szCs w:val="32"/>
        </w:rPr>
        <w:t xml:space="preserve"> протокол</w:t>
      </w:r>
      <w:r w:rsidR="00ED2606" w:rsidRPr="00787397">
        <w:rPr>
          <w:rFonts w:ascii="Times New Roman" w:hAnsi="Times New Roman"/>
          <w:b/>
          <w:sz w:val="32"/>
          <w:szCs w:val="32"/>
        </w:rPr>
        <w:t xml:space="preserve"> </w:t>
      </w:r>
      <w:r w:rsidR="006E5365" w:rsidRPr="00787397">
        <w:rPr>
          <w:rFonts w:ascii="Times New Roman" w:hAnsi="Times New Roman"/>
          <w:b/>
          <w:sz w:val="32"/>
          <w:szCs w:val="32"/>
        </w:rPr>
        <w:t>деятельности физкультурно-спортивных организаций, организаций и предпринимателей, осуществляющих деятельность в сфере физической культуры и спорта,</w:t>
      </w:r>
      <w:r w:rsidR="00ED2606" w:rsidRPr="00787397">
        <w:rPr>
          <w:rFonts w:ascii="Times New Roman" w:hAnsi="Times New Roman"/>
          <w:b/>
          <w:sz w:val="32"/>
          <w:szCs w:val="32"/>
        </w:rPr>
        <w:t xml:space="preserve"> </w:t>
      </w:r>
      <w:r w:rsidR="006E5365" w:rsidRPr="00787397">
        <w:rPr>
          <w:rFonts w:ascii="Times New Roman" w:hAnsi="Times New Roman"/>
          <w:b/>
          <w:sz w:val="32"/>
          <w:szCs w:val="32"/>
        </w:rPr>
        <w:t>в условиях введения ограничительных мер, связанных</w:t>
      </w:r>
      <w:r w:rsidR="00ED2606" w:rsidRPr="00787397">
        <w:rPr>
          <w:rFonts w:ascii="Times New Roman" w:hAnsi="Times New Roman"/>
          <w:b/>
          <w:sz w:val="32"/>
          <w:szCs w:val="32"/>
        </w:rPr>
        <w:t xml:space="preserve"> </w:t>
      </w:r>
      <w:r w:rsidR="006E5365" w:rsidRPr="00787397">
        <w:rPr>
          <w:rFonts w:ascii="Times New Roman" w:hAnsi="Times New Roman"/>
          <w:b/>
          <w:sz w:val="32"/>
          <w:szCs w:val="32"/>
        </w:rPr>
        <w:t>с ростом острых респираторных вирусных инфекций,</w:t>
      </w:r>
      <w:r w:rsidR="00787397">
        <w:rPr>
          <w:rFonts w:ascii="Times New Roman" w:hAnsi="Times New Roman"/>
          <w:b/>
          <w:sz w:val="32"/>
          <w:szCs w:val="32"/>
        </w:rPr>
        <w:t xml:space="preserve"> </w:t>
      </w:r>
      <w:r w:rsidR="006E5365" w:rsidRPr="00787397">
        <w:rPr>
          <w:rFonts w:ascii="Times New Roman" w:hAnsi="Times New Roman"/>
          <w:b/>
          <w:sz w:val="32"/>
          <w:szCs w:val="32"/>
        </w:rPr>
        <w:t>в том числе COVID-19</w:t>
      </w:r>
    </w:p>
    <w:p w14:paraId="56897897" w14:textId="77777777" w:rsidR="006E5365" w:rsidRPr="00787397" w:rsidRDefault="006E5365" w:rsidP="000F7C72">
      <w:pPr>
        <w:pStyle w:val="ac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87397">
        <w:rPr>
          <w:rFonts w:ascii="Times New Roman" w:hAnsi="Times New Roman"/>
          <w:b/>
          <w:sz w:val="32"/>
          <w:szCs w:val="32"/>
        </w:rPr>
        <w:t>(далее – Инструкция)</w:t>
      </w:r>
    </w:p>
    <w:p w14:paraId="72E42739" w14:textId="77777777" w:rsidR="006E5365" w:rsidRPr="00787397" w:rsidRDefault="006E5365" w:rsidP="000F7C72">
      <w:pPr>
        <w:pStyle w:val="ac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35C1A4E7" w14:textId="6C4CA70F" w:rsidR="006E5365" w:rsidRPr="00787397" w:rsidRDefault="003D4F87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1. </w:t>
      </w:r>
      <w:r w:rsidR="006E5365" w:rsidRPr="00787397">
        <w:rPr>
          <w:rFonts w:eastAsia="Tahoma"/>
          <w:kern w:val="2"/>
          <w:sz w:val="32"/>
          <w:szCs w:val="32"/>
        </w:rPr>
        <w:t xml:space="preserve">Настоящая Инструкция разработана в соответствии </w:t>
      </w:r>
      <w:r w:rsidRP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с постановлением Губернатора Ханты-Мансийского автономного </w:t>
      </w:r>
      <w:r w:rsidRP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округа – Югры </w:t>
      </w:r>
      <w:r w:rsidRPr="00787397">
        <w:rPr>
          <w:rFonts w:eastAsia="Tahoma"/>
          <w:kern w:val="2"/>
          <w:sz w:val="32"/>
          <w:szCs w:val="32"/>
        </w:rPr>
        <w:t>от 09.04.2020 № 29 «О мерах по предотвращению завоза и распространения новой коронавирусной инфекции, вызванной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  <w:lang w:val="en-US"/>
        </w:rPr>
        <w:t>COVID</w:t>
      </w:r>
      <w:r w:rsidRPr="00787397">
        <w:rPr>
          <w:rFonts w:eastAsia="Tahoma"/>
          <w:kern w:val="2"/>
          <w:sz w:val="32"/>
          <w:szCs w:val="32"/>
        </w:rPr>
        <w:t xml:space="preserve">-19, в Ханты-Мансийском автономном </w:t>
      </w:r>
      <w:r w:rsidR="009551D2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 xml:space="preserve">округе – Югре»; </w:t>
      </w:r>
      <w:r w:rsidR="009B727A">
        <w:rPr>
          <w:rFonts w:eastAsia="Tahoma"/>
          <w:kern w:val="2"/>
          <w:sz w:val="32"/>
          <w:szCs w:val="32"/>
        </w:rPr>
        <w:t>м</w:t>
      </w:r>
      <w:r w:rsidR="006E5365" w:rsidRPr="00787397">
        <w:rPr>
          <w:rFonts w:eastAsia="Tahoma"/>
          <w:kern w:val="2"/>
          <w:sz w:val="32"/>
          <w:szCs w:val="32"/>
        </w:rPr>
        <w:t xml:space="preserve">етодическими рекомендациями от 08.05.2020 </w:t>
      </w:r>
      <w:r w:rsidR="009551D2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№ MP 3.1.0178-20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rFonts w:eastAsia="Tahoma"/>
          <w:kern w:val="2"/>
          <w:sz w:val="32"/>
          <w:szCs w:val="32"/>
        </w:rPr>
        <w:t xml:space="preserve">по определению комплекса мероприятий, </w:t>
      </w:r>
      <w:r w:rsidR="009551D2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а также показателей, являющихся основанием для поэтапного снятия ограничительных мероприятий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D67CB2" w:rsidRPr="00787397">
        <w:rPr>
          <w:rFonts w:eastAsia="Tahoma"/>
          <w:kern w:val="2"/>
          <w:sz w:val="32"/>
          <w:szCs w:val="32"/>
        </w:rPr>
        <w:t>в</w:t>
      </w:r>
      <w:r w:rsidR="006E5365" w:rsidRPr="00787397">
        <w:rPr>
          <w:rFonts w:eastAsia="Tahoma"/>
          <w:kern w:val="2"/>
          <w:sz w:val="32"/>
          <w:szCs w:val="32"/>
        </w:rPr>
        <w:t xml:space="preserve"> условиях эпидемического распространения СОVID-19; от 04.06.2020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rFonts w:eastAsia="Tahoma"/>
          <w:kern w:val="2"/>
          <w:sz w:val="32"/>
          <w:szCs w:val="32"/>
        </w:rPr>
        <w:t>№ МР 3.1./2.1.0192-20</w:t>
      </w:r>
      <w:r w:rsidR="003167FF" w:rsidRP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rFonts w:eastAsia="Tahoma"/>
          <w:kern w:val="2"/>
          <w:sz w:val="32"/>
          <w:szCs w:val="32"/>
        </w:rPr>
        <w:t>по профилактике новой коронавирусной инфекции</w:t>
      </w:r>
      <w:r w:rsidR="003167FF" w:rsidRPr="00787397">
        <w:rPr>
          <w:rFonts w:eastAsia="Tahoma"/>
          <w:kern w:val="2"/>
          <w:sz w:val="32"/>
          <w:szCs w:val="32"/>
        </w:rPr>
        <w:t xml:space="preserve"> (</w:t>
      </w:r>
      <w:r w:rsidR="006E5365" w:rsidRPr="00787397">
        <w:rPr>
          <w:rFonts w:eastAsia="Tahoma"/>
          <w:kern w:val="2"/>
          <w:sz w:val="32"/>
          <w:szCs w:val="32"/>
        </w:rPr>
        <w:t xml:space="preserve">COVID-19) </w:t>
      </w:r>
      <w:r w:rsid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в учреждениях физической культуры и спорта (открытых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и закрытых спортивных сооружениях, физкультурно-оздоровительных комплексах, плавательных бассейнах и фитнес-клубах); от 25.05.2020 № МР 3.1./2.1.0184-20</w:t>
      </w:r>
      <w:r w:rsidR="00ED2606" w:rsidRP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rFonts w:eastAsia="Tahoma"/>
          <w:kern w:val="2"/>
          <w:sz w:val="32"/>
          <w:szCs w:val="32"/>
        </w:rPr>
        <w:t>по организации работы спортивных организаций в условиях сохранения ри</w:t>
      </w:r>
      <w:r w:rsidR="009B727A">
        <w:rPr>
          <w:rFonts w:eastAsia="Tahoma"/>
          <w:kern w:val="2"/>
          <w:sz w:val="32"/>
          <w:szCs w:val="32"/>
        </w:rPr>
        <w:t>сков распространения COVID-19; р</w:t>
      </w:r>
      <w:r w:rsidR="006E5365" w:rsidRPr="00787397">
        <w:rPr>
          <w:rFonts w:eastAsia="Tahoma"/>
          <w:kern w:val="2"/>
          <w:sz w:val="32"/>
          <w:szCs w:val="32"/>
        </w:rPr>
        <w:t xml:space="preserve">егламентом по организации </w:t>
      </w:r>
      <w:r w:rsid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от 31.07.2020, утвержденными Федеральной службой по надзору в сфере защиты прав потребителей и благополучия человека </w:t>
      </w:r>
      <w:r w:rsidR="009551D2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(далее – Роспотребнадзор); письмом Федеральной службы </w:t>
      </w:r>
      <w:r w:rsidR="009551D2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lastRenderedPageBreak/>
        <w:t xml:space="preserve">по надзору в сфере защиты прав потребителей и благополучия человека от 10.03.2020 № 02/3853-2020-27 «О мерах </w:t>
      </w:r>
      <w:r w:rsidR="009551D2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по профилактике новой коронавирусной инфекции (COVID-19)»; письма Министерства спорта Российской Федерации от 14.05.2020 № ОМ-00-07/3471 «О направлении рекомендаций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</w:t>
      </w:r>
      <w:r w:rsidR="006E5365" w:rsidRPr="00787397">
        <w:rPr>
          <w:rFonts w:eastAsia="Tahoma"/>
          <w:kern w:val="2"/>
          <w:sz w:val="32"/>
          <w:szCs w:val="32"/>
          <w:lang w:val="en-US"/>
        </w:rPr>
        <w:t>COVID</w:t>
      </w:r>
      <w:r w:rsidR="006E5365" w:rsidRPr="00787397">
        <w:rPr>
          <w:rFonts w:eastAsia="Tahoma"/>
          <w:kern w:val="2"/>
          <w:sz w:val="32"/>
          <w:szCs w:val="32"/>
        </w:rPr>
        <w:t>-19</w:t>
      </w:r>
      <w:r w:rsidR="00413D8D">
        <w:rPr>
          <w:rFonts w:eastAsia="Tahoma"/>
          <w:kern w:val="2"/>
          <w:sz w:val="32"/>
          <w:szCs w:val="32"/>
        </w:rPr>
        <w:t>»</w:t>
      </w:r>
      <w:r w:rsidR="006E5365" w:rsidRPr="00787397">
        <w:rPr>
          <w:rFonts w:eastAsia="Tahoma"/>
          <w:kern w:val="2"/>
          <w:sz w:val="32"/>
          <w:szCs w:val="32"/>
        </w:rPr>
        <w:t>.</w:t>
      </w:r>
    </w:p>
    <w:p w14:paraId="60DFFAAC" w14:textId="0B8A23C2" w:rsidR="006E5365" w:rsidRPr="004A623A" w:rsidRDefault="003D4F87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2. </w:t>
      </w:r>
      <w:r w:rsidR="006E5365" w:rsidRPr="00787397">
        <w:rPr>
          <w:rFonts w:eastAsia="Tahoma"/>
          <w:kern w:val="2"/>
          <w:sz w:val="32"/>
          <w:szCs w:val="32"/>
        </w:rPr>
        <w:t xml:space="preserve">Инструкция регламентирует действия лиц в учреждениях физической культуры и спорта: физкультурно-спортивных организациях, физкультурно-оздоровительных комплексах, фитнес-клубах, плавательных бассейнах, а также юридических лиц и индивидуальных предпринимателей, осуществляющих </w:t>
      </w:r>
      <w:r w:rsidR="006E5365" w:rsidRPr="004A623A">
        <w:rPr>
          <w:rFonts w:eastAsia="Tahoma"/>
          <w:kern w:val="2"/>
          <w:sz w:val="32"/>
          <w:szCs w:val="32"/>
        </w:rPr>
        <w:t>деятельность в сфере физической культуры и спорта, в том числе на объектах спорта (спортивных сооружениях) в условиях введения ограничительных мер, связанных с ростом острых респираторных вирусных инфекций, в том числе COVID-19.</w:t>
      </w:r>
    </w:p>
    <w:p w14:paraId="0BA080A3" w14:textId="1B12DE19" w:rsidR="006E5365" w:rsidRPr="004A623A" w:rsidRDefault="003D4F87" w:rsidP="000F7C72">
      <w:pPr>
        <w:ind w:firstLine="709"/>
        <w:jc w:val="both"/>
        <w:rPr>
          <w:sz w:val="32"/>
          <w:szCs w:val="32"/>
          <w:lang w:eastAsia="zh-CN"/>
        </w:rPr>
      </w:pPr>
      <w:r w:rsidRPr="004A623A">
        <w:rPr>
          <w:sz w:val="32"/>
          <w:szCs w:val="32"/>
          <w:lang w:eastAsia="zh-CN"/>
        </w:rPr>
        <w:t>3. </w:t>
      </w:r>
      <w:r w:rsidR="006E5365" w:rsidRPr="004A623A">
        <w:rPr>
          <w:sz w:val="32"/>
          <w:szCs w:val="32"/>
          <w:lang w:eastAsia="zh-CN"/>
        </w:rPr>
        <w:t xml:space="preserve">Инструкция разработана в целях организации </w:t>
      </w:r>
      <w:r w:rsidR="00787397" w:rsidRPr="004A623A">
        <w:rPr>
          <w:sz w:val="32"/>
          <w:szCs w:val="32"/>
          <w:lang w:eastAsia="zh-CN"/>
        </w:rPr>
        <w:br/>
      </w:r>
      <w:r w:rsidR="006E5365" w:rsidRPr="004A623A">
        <w:rPr>
          <w:sz w:val="32"/>
          <w:szCs w:val="32"/>
          <w:lang w:eastAsia="zh-CN"/>
        </w:rPr>
        <w:t xml:space="preserve">и обеспечения профилактических мер </w:t>
      </w:r>
      <w:r w:rsidR="006E5365" w:rsidRPr="004A623A">
        <w:rPr>
          <w:rFonts w:eastAsia="Tahoma"/>
          <w:kern w:val="2"/>
          <w:sz w:val="32"/>
          <w:szCs w:val="32"/>
        </w:rPr>
        <w:t>при предоставлении услуг</w:t>
      </w:r>
      <w:r w:rsidR="00787397" w:rsidRPr="004A623A">
        <w:rPr>
          <w:rFonts w:eastAsia="Tahoma"/>
          <w:kern w:val="2"/>
          <w:sz w:val="32"/>
          <w:szCs w:val="32"/>
        </w:rPr>
        <w:br/>
      </w:r>
      <w:r w:rsidR="006E5365" w:rsidRPr="004A623A">
        <w:rPr>
          <w:sz w:val="32"/>
          <w:szCs w:val="32"/>
          <w:lang w:eastAsia="zh-CN"/>
        </w:rPr>
        <w:t xml:space="preserve">в сфере физической культуры и спорта с учетом санитарно-эпидемиологической ситуации на территории </w:t>
      </w:r>
      <w:r w:rsidR="00B4752C">
        <w:rPr>
          <w:sz w:val="32"/>
          <w:szCs w:val="32"/>
          <w:lang w:eastAsia="zh-CN"/>
        </w:rPr>
        <w:br/>
      </w:r>
      <w:r w:rsidR="009551D2">
        <w:rPr>
          <w:sz w:val="32"/>
          <w:szCs w:val="32"/>
          <w:lang w:eastAsia="zh-CN"/>
        </w:rPr>
        <w:t xml:space="preserve">Ханты-Мансийского </w:t>
      </w:r>
      <w:r w:rsidR="006E5365" w:rsidRPr="004A623A">
        <w:rPr>
          <w:sz w:val="32"/>
          <w:szCs w:val="32"/>
          <w:lang w:eastAsia="zh-CN"/>
        </w:rPr>
        <w:t>автономного округа</w:t>
      </w:r>
      <w:r w:rsidR="009551D2">
        <w:rPr>
          <w:sz w:val="32"/>
          <w:szCs w:val="32"/>
          <w:lang w:eastAsia="zh-CN"/>
        </w:rPr>
        <w:t xml:space="preserve"> – Югры</w:t>
      </w:r>
      <w:r w:rsidR="006E5365" w:rsidRPr="004A623A">
        <w:rPr>
          <w:sz w:val="32"/>
          <w:szCs w:val="32"/>
          <w:lang w:eastAsia="zh-CN"/>
        </w:rPr>
        <w:t xml:space="preserve"> </w:t>
      </w:r>
      <w:r w:rsidR="00B4752C">
        <w:rPr>
          <w:sz w:val="32"/>
          <w:szCs w:val="32"/>
          <w:lang w:eastAsia="zh-CN"/>
        </w:rPr>
        <w:br/>
      </w:r>
      <w:r w:rsidR="009248EC">
        <w:rPr>
          <w:sz w:val="32"/>
          <w:szCs w:val="32"/>
          <w:lang w:eastAsia="zh-CN"/>
        </w:rPr>
        <w:t>(далее – автономный округ)</w:t>
      </w:r>
      <w:r w:rsidR="006E5365" w:rsidRPr="004A623A">
        <w:rPr>
          <w:sz w:val="32"/>
          <w:szCs w:val="32"/>
          <w:lang w:eastAsia="zh-CN"/>
        </w:rPr>
        <w:t xml:space="preserve">, связанной с </w:t>
      </w:r>
      <w:r w:rsidR="006E5365" w:rsidRPr="004A623A">
        <w:rPr>
          <w:sz w:val="32"/>
          <w:szCs w:val="32"/>
        </w:rPr>
        <w:t xml:space="preserve">ростом острых респираторных вирусных инфекций, в том числе COVID-19, </w:t>
      </w:r>
      <w:r w:rsidR="009551D2">
        <w:rPr>
          <w:sz w:val="32"/>
          <w:szCs w:val="32"/>
        </w:rPr>
        <w:br/>
      </w:r>
      <w:r w:rsidR="006E5365" w:rsidRPr="004A623A">
        <w:rPr>
          <w:sz w:val="32"/>
          <w:szCs w:val="32"/>
          <w:lang w:eastAsia="zh-CN"/>
        </w:rPr>
        <w:t>и действует до отмены режима повышенной готовности.</w:t>
      </w:r>
    </w:p>
    <w:p w14:paraId="2773B320" w14:textId="513A064B" w:rsidR="006E5365" w:rsidRPr="00787397" w:rsidRDefault="003D4F87" w:rsidP="000F7C72">
      <w:pPr>
        <w:suppressAutoHyphens/>
        <w:ind w:firstLine="709"/>
        <w:jc w:val="both"/>
        <w:rPr>
          <w:sz w:val="32"/>
          <w:szCs w:val="32"/>
          <w:lang w:eastAsia="zh-CN"/>
        </w:rPr>
      </w:pPr>
      <w:r w:rsidRPr="004A623A">
        <w:rPr>
          <w:sz w:val="32"/>
          <w:szCs w:val="32"/>
          <w:lang w:eastAsia="zh-CN"/>
        </w:rPr>
        <w:t>4. </w:t>
      </w:r>
      <w:r w:rsidR="006E5365" w:rsidRPr="004A623A">
        <w:rPr>
          <w:sz w:val="32"/>
          <w:szCs w:val="32"/>
          <w:lang w:eastAsia="zh-CN"/>
        </w:rPr>
        <w:t>Функции регионального оператора по реализации настоящей Инструкции возложены на Департамент физической культуры и спорта автономного округа.</w:t>
      </w:r>
      <w:r w:rsidR="006E5365" w:rsidRPr="00787397">
        <w:rPr>
          <w:sz w:val="32"/>
          <w:szCs w:val="32"/>
          <w:lang w:eastAsia="zh-CN"/>
        </w:rPr>
        <w:t xml:space="preserve"> </w:t>
      </w:r>
    </w:p>
    <w:p w14:paraId="1CAB9829" w14:textId="14F40AA2" w:rsidR="006E5365" w:rsidRPr="00787397" w:rsidRDefault="003D4F87" w:rsidP="000F7C72">
      <w:pPr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5. </w:t>
      </w:r>
      <w:r w:rsidR="006E5365" w:rsidRPr="00787397">
        <w:rPr>
          <w:sz w:val="32"/>
          <w:szCs w:val="32"/>
          <w:lang w:eastAsia="zh-CN"/>
        </w:rPr>
        <w:t>Структура инструкции включает в себя следующие разделы ограничительных мер</w:t>
      </w:r>
      <w:r w:rsidR="00ED7728" w:rsidRPr="00787397">
        <w:rPr>
          <w:sz w:val="32"/>
          <w:szCs w:val="32"/>
          <w:lang w:eastAsia="zh-CN"/>
        </w:rPr>
        <w:t>:</w:t>
      </w:r>
    </w:p>
    <w:p w14:paraId="7DF925F2" w14:textId="75CD81C4" w:rsidR="006E5365" w:rsidRPr="00787397" w:rsidRDefault="003D4F87" w:rsidP="000F7C72">
      <w:pPr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5.1. </w:t>
      </w:r>
      <w:r w:rsidR="006E5365" w:rsidRPr="00787397">
        <w:rPr>
          <w:sz w:val="32"/>
          <w:szCs w:val="32"/>
          <w:lang w:eastAsia="zh-CN"/>
        </w:rPr>
        <w:t>Общие требования</w:t>
      </w:r>
      <w:r w:rsidR="00413D8D">
        <w:rPr>
          <w:sz w:val="32"/>
          <w:szCs w:val="32"/>
          <w:lang w:eastAsia="zh-CN"/>
        </w:rPr>
        <w:t>.</w:t>
      </w:r>
    </w:p>
    <w:p w14:paraId="5A31B8F0" w14:textId="678C5C0D" w:rsidR="006E5365" w:rsidRPr="00787397" w:rsidRDefault="003D4F87" w:rsidP="000F7C72">
      <w:pPr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5.2. </w:t>
      </w:r>
      <w:r w:rsidR="006E5365" w:rsidRPr="00787397">
        <w:rPr>
          <w:sz w:val="32"/>
          <w:szCs w:val="32"/>
          <w:lang w:eastAsia="zh-CN"/>
        </w:rPr>
        <w:t>Взаимодействие «работник-работник»</w:t>
      </w:r>
      <w:r w:rsidR="00413D8D">
        <w:rPr>
          <w:sz w:val="32"/>
          <w:szCs w:val="32"/>
          <w:lang w:eastAsia="zh-CN"/>
        </w:rPr>
        <w:t>.</w:t>
      </w:r>
    </w:p>
    <w:p w14:paraId="4090AB20" w14:textId="70DC4D0B" w:rsidR="006E5365" w:rsidRPr="00787397" w:rsidRDefault="003D4F87" w:rsidP="000F7C72">
      <w:pPr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5.3. </w:t>
      </w:r>
      <w:r w:rsidR="006E5365" w:rsidRPr="00787397">
        <w:rPr>
          <w:sz w:val="32"/>
          <w:szCs w:val="32"/>
          <w:lang w:eastAsia="zh-CN"/>
        </w:rPr>
        <w:t>Взаимодействие «работник-посетитель»</w:t>
      </w:r>
      <w:r w:rsidR="00413D8D">
        <w:rPr>
          <w:sz w:val="32"/>
          <w:szCs w:val="32"/>
          <w:lang w:eastAsia="zh-CN"/>
        </w:rPr>
        <w:t>.</w:t>
      </w:r>
    </w:p>
    <w:p w14:paraId="0901BF99" w14:textId="630FB0B3" w:rsidR="006E5365" w:rsidRPr="00787397" w:rsidRDefault="003D4F87" w:rsidP="000F7C72">
      <w:pPr>
        <w:pStyle w:val="ac"/>
        <w:ind w:firstLine="709"/>
        <w:jc w:val="both"/>
        <w:rPr>
          <w:rFonts w:ascii="Times New Roman" w:hAnsi="Times New Roman"/>
          <w:sz w:val="32"/>
          <w:szCs w:val="32"/>
          <w:lang w:eastAsia="zh-CN"/>
        </w:rPr>
      </w:pPr>
      <w:r w:rsidRPr="00787397">
        <w:rPr>
          <w:rFonts w:ascii="Times New Roman" w:hAnsi="Times New Roman"/>
          <w:sz w:val="32"/>
          <w:szCs w:val="32"/>
          <w:lang w:eastAsia="zh-CN"/>
        </w:rPr>
        <w:t>5.4. </w:t>
      </w:r>
      <w:r w:rsidR="006E5365" w:rsidRPr="00787397">
        <w:rPr>
          <w:rFonts w:ascii="Times New Roman" w:hAnsi="Times New Roman"/>
          <w:sz w:val="32"/>
          <w:szCs w:val="32"/>
          <w:lang w:eastAsia="zh-CN"/>
        </w:rPr>
        <w:t>Взаимодействие «посетитель-посетитель»</w:t>
      </w:r>
      <w:r w:rsidR="00413D8D">
        <w:rPr>
          <w:rFonts w:ascii="Times New Roman" w:hAnsi="Times New Roman"/>
          <w:sz w:val="32"/>
          <w:szCs w:val="32"/>
          <w:lang w:eastAsia="zh-CN"/>
        </w:rPr>
        <w:t>.</w:t>
      </w:r>
    </w:p>
    <w:p w14:paraId="23200350" w14:textId="17F7E151" w:rsidR="006E5365" w:rsidRPr="00787397" w:rsidRDefault="003D4F87" w:rsidP="000F7C72">
      <w:pPr>
        <w:pStyle w:val="ac"/>
        <w:ind w:firstLine="709"/>
        <w:jc w:val="both"/>
        <w:rPr>
          <w:rFonts w:ascii="Times New Roman" w:hAnsi="Times New Roman"/>
          <w:sz w:val="32"/>
          <w:szCs w:val="32"/>
          <w:lang w:eastAsia="zh-CN"/>
        </w:rPr>
      </w:pPr>
      <w:r w:rsidRPr="00787397">
        <w:rPr>
          <w:rFonts w:ascii="Times New Roman" w:hAnsi="Times New Roman"/>
          <w:sz w:val="32"/>
          <w:szCs w:val="32"/>
          <w:lang w:eastAsia="zh-CN"/>
        </w:rPr>
        <w:t>5.5. </w:t>
      </w:r>
      <w:r w:rsidR="006E5365" w:rsidRPr="00787397">
        <w:rPr>
          <w:rFonts w:ascii="Times New Roman" w:hAnsi="Times New Roman"/>
          <w:sz w:val="32"/>
          <w:szCs w:val="32"/>
          <w:lang w:eastAsia="zh-CN"/>
        </w:rPr>
        <w:t>Уборка и дезинфекция</w:t>
      </w:r>
      <w:r w:rsidR="00413D8D">
        <w:rPr>
          <w:rFonts w:ascii="Times New Roman" w:hAnsi="Times New Roman"/>
          <w:sz w:val="32"/>
          <w:szCs w:val="32"/>
          <w:lang w:eastAsia="zh-CN"/>
        </w:rPr>
        <w:t>.</w:t>
      </w:r>
    </w:p>
    <w:p w14:paraId="1E2BC66B" w14:textId="20C5DBB7" w:rsidR="006E5365" w:rsidRPr="00787397" w:rsidRDefault="003D4F87" w:rsidP="000F7C72">
      <w:pPr>
        <w:pStyle w:val="ac"/>
        <w:ind w:firstLine="709"/>
        <w:jc w:val="both"/>
        <w:rPr>
          <w:rFonts w:ascii="Times New Roman" w:eastAsia="Tahoma" w:hAnsi="Times New Roman"/>
          <w:kern w:val="2"/>
          <w:sz w:val="32"/>
          <w:szCs w:val="32"/>
          <w:lang w:eastAsia="ru-RU"/>
        </w:rPr>
      </w:pPr>
      <w:r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>5.6. </w:t>
      </w:r>
      <w:r w:rsidR="006E5365"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 xml:space="preserve">Организация проведения тренировочных занятий </w:t>
      </w:r>
      <w:r w:rsidR="009551D2">
        <w:rPr>
          <w:rFonts w:ascii="Times New Roman" w:eastAsia="Tahoma" w:hAnsi="Times New Roman"/>
          <w:kern w:val="2"/>
          <w:sz w:val="32"/>
          <w:szCs w:val="32"/>
          <w:lang w:eastAsia="ru-RU"/>
        </w:rPr>
        <w:br/>
      </w:r>
      <w:r w:rsidR="006E5365"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>в группах (секциях) по видам спорта, физкультурно-оздоровительных и спортивно-оздоровительных занятий</w:t>
      </w:r>
      <w:r w:rsidR="00413D8D">
        <w:rPr>
          <w:rFonts w:ascii="Times New Roman" w:eastAsia="Tahoma" w:hAnsi="Times New Roman"/>
          <w:kern w:val="2"/>
          <w:sz w:val="32"/>
          <w:szCs w:val="32"/>
          <w:lang w:eastAsia="ru-RU"/>
        </w:rPr>
        <w:t>.</w:t>
      </w:r>
    </w:p>
    <w:p w14:paraId="1067ACBF" w14:textId="79F9A0B7" w:rsidR="006E5365" w:rsidRPr="00787397" w:rsidRDefault="003D4F87" w:rsidP="000F7C72">
      <w:pPr>
        <w:pStyle w:val="ac"/>
        <w:ind w:firstLine="709"/>
        <w:jc w:val="both"/>
        <w:rPr>
          <w:rFonts w:ascii="Times New Roman" w:eastAsia="Tahoma" w:hAnsi="Times New Roman"/>
          <w:kern w:val="2"/>
          <w:sz w:val="32"/>
          <w:szCs w:val="32"/>
          <w:lang w:eastAsia="ru-RU"/>
        </w:rPr>
      </w:pPr>
      <w:r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lastRenderedPageBreak/>
        <w:t>5.7. </w:t>
      </w:r>
      <w:r w:rsidR="006E5365"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 xml:space="preserve">Участие в официальных физкультурных </w:t>
      </w:r>
      <w:r w:rsidR="00D67CB2"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>и</w:t>
      </w:r>
      <w:r w:rsidR="009B727A">
        <w:rPr>
          <w:rFonts w:ascii="Times New Roman" w:eastAsia="Tahoma" w:hAnsi="Times New Roman"/>
          <w:kern w:val="2"/>
          <w:sz w:val="32"/>
          <w:szCs w:val="32"/>
          <w:lang w:eastAsia="ru-RU"/>
        </w:rPr>
        <w:t xml:space="preserve"> спортивных мероприятиях</w:t>
      </w:r>
      <w:r w:rsidR="00413D8D">
        <w:rPr>
          <w:rFonts w:ascii="Times New Roman" w:eastAsia="Tahoma" w:hAnsi="Times New Roman"/>
          <w:kern w:val="2"/>
          <w:sz w:val="32"/>
          <w:szCs w:val="32"/>
          <w:lang w:eastAsia="ru-RU"/>
        </w:rPr>
        <w:t>.</w:t>
      </w:r>
    </w:p>
    <w:p w14:paraId="745AE5DD" w14:textId="1FE70E3F" w:rsidR="006E5365" w:rsidRPr="00787397" w:rsidRDefault="003D4F87" w:rsidP="000F7C72">
      <w:pPr>
        <w:pStyle w:val="ac"/>
        <w:ind w:firstLine="709"/>
        <w:jc w:val="both"/>
        <w:rPr>
          <w:rFonts w:ascii="Times New Roman" w:eastAsia="Tahoma" w:hAnsi="Times New Roman"/>
          <w:kern w:val="2"/>
          <w:sz w:val="32"/>
          <w:szCs w:val="32"/>
          <w:lang w:eastAsia="ru-RU"/>
        </w:rPr>
      </w:pPr>
      <w:r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>5.8. </w:t>
      </w:r>
      <w:r w:rsidR="006E5365"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 xml:space="preserve">Организация и проведение официальных физкультурных </w:t>
      </w:r>
      <w:r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br/>
      </w:r>
      <w:r w:rsidR="006E5365"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>и спортивных соревнований</w:t>
      </w:r>
      <w:r w:rsidR="00413D8D">
        <w:rPr>
          <w:rFonts w:ascii="Times New Roman" w:eastAsia="Tahoma" w:hAnsi="Times New Roman"/>
          <w:kern w:val="2"/>
          <w:sz w:val="32"/>
          <w:szCs w:val="32"/>
          <w:lang w:eastAsia="ru-RU"/>
        </w:rPr>
        <w:t>.</w:t>
      </w:r>
    </w:p>
    <w:p w14:paraId="5E313E41" w14:textId="587C6BB3" w:rsidR="006E5365" w:rsidRPr="009B727A" w:rsidRDefault="003D4F87" w:rsidP="000F7C72">
      <w:pPr>
        <w:pStyle w:val="ac"/>
        <w:ind w:firstLine="709"/>
        <w:jc w:val="both"/>
        <w:rPr>
          <w:rFonts w:ascii="Times New Roman" w:eastAsia="Tahoma" w:hAnsi="Times New Roman"/>
          <w:kern w:val="2"/>
          <w:sz w:val="32"/>
          <w:szCs w:val="32"/>
          <w:lang w:eastAsia="ru-RU"/>
        </w:rPr>
      </w:pPr>
      <w:r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>5.9. </w:t>
      </w:r>
      <w:r w:rsidR="006E5365"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 xml:space="preserve">Поэтапное снятие ограничительных мероприятий </w:t>
      </w:r>
      <w:r w:rsid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br/>
      </w:r>
      <w:r w:rsidR="006E5365" w:rsidRPr="00787397">
        <w:rPr>
          <w:rFonts w:ascii="Times New Roman" w:eastAsia="Tahoma" w:hAnsi="Times New Roman"/>
          <w:kern w:val="2"/>
          <w:sz w:val="32"/>
          <w:szCs w:val="32"/>
          <w:lang w:eastAsia="ru-RU"/>
        </w:rPr>
        <w:t xml:space="preserve">в отрасли </w:t>
      </w:r>
      <w:r w:rsidR="006E5365" w:rsidRPr="009B727A">
        <w:rPr>
          <w:rFonts w:ascii="Times New Roman" w:eastAsia="Tahoma" w:hAnsi="Times New Roman"/>
          <w:kern w:val="2"/>
          <w:sz w:val="32"/>
          <w:szCs w:val="32"/>
          <w:lang w:eastAsia="ru-RU"/>
        </w:rPr>
        <w:t>физической культуры и спорта в условиях эпидемического распространения COVID-19.</w:t>
      </w:r>
    </w:p>
    <w:p w14:paraId="222E1DE7" w14:textId="196ABA52" w:rsidR="006E5365" w:rsidRPr="00787397" w:rsidRDefault="003D4F87" w:rsidP="000F7C72">
      <w:pPr>
        <w:suppressAutoHyphens/>
        <w:ind w:firstLine="709"/>
        <w:jc w:val="both"/>
        <w:rPr>
          <w:sz w:val="32"/>
          <w:szCs w:val="32"/>
          <w:lang w:eastAsia="zh-CN"/>
        </w:rPr>
      </w:pPr>
      <w:r w:rsidRPr="009B727A">
        <w:rPr>
          <w:sz w:val="32"/>
          <w:szCs w:val="32"/>
          <w:lang w:eastAsia="zh-CN"/>
        </w:rPr>
        <w:t>6. </w:t>
      </w:r>
      <w:r w:rsidR="006E5365" w:rsidRPr="009B727A">
        <w:rPr>
          <w:sz w:val="32"/>
          <w:szCs w:val="32"/>
          <w:lang w:eastAsia="zh-CN"/>
        </w:rPr>
        <w:t xml:space="preserve">Инструкция включает в себя набор мероприятий </w:t>
      </w:r>
      <w:r w:rsidR="00413D8D">
        <w:rPr>
          <w:sz w:val="32"/>
          <w:szCs w:val="32"/>
          <w:lang w:eastAsia="zh-CN"/>
        </w:rPr>
        <w:br/>
      </w:r>
      <w:r w:rsidR="006E5365" w:rsidRPr="009B727A">
        <w:rPr>
          <w:sz w:val="32"/>
          <w:szCs w:val="32"/>
          <w:lang w:eastAsia="zh-CN"/>
        </w:rPr>
        <w:t>и рекомендаций</w:t>
      </w:r>
      <w:r w:rsidR="006E5365" w:rsidRPr="00924ADB">
        <w:rPr>
          <w:sz w:val="32"/>
          <w:szCs w:val="32"/>
          <w:lang w:eastAsia="zh-CN"/>
        </w:rPr>
        <w:t>,</w:t>
      </w:r>
      <w:r w:rsidR="006E5365" w:rsidRPr="009B727A">
        <w:rPr>
          <w:sz w:val="32"/>
          <w:szCs w:val="32"/>
          <w:lang w:eastAsia="zh-CN"/>
        </w:rPr>
        <w:t xml:space="preserve"> применение которых позволит снизить уровень эпидемиологического риска в ходе осуществления деятельности</w:t>
      </w:r>
      <w:r w:rsidR="0097398E">
        <w:rPr>
          <w:sz w:val="32"/>
          <w:szCs w:val="32"/>
          <w:lang w:eastAsia="zh-CN"/>
        </w:rPr>
        <w:t>,</w:t>
      </w:r>
      <w:r w:rsidR="006E5365" w:rsidRPr="009B727A">
        <w:rPr>
          <w:sz w:val="32"/>
          <w:szCs w:val="32"/>
          <w:lang w:eastAsia="zh-CN"/>
        </w:rPr>
        <w:t xml:space="preserve"> при реализации услуг в сфере физической культуры и спорта, организациями и индивидуальными предпринимателями </w:t>
      </w:r>
      <w:r w:rsidR="0097398E">
        <w:rPr>
          <w:sz w:val="32"/>
          <w:szCs w:val="32"/>
          <w:lang w:eastAsia="zh-CN"/>
        </w:rPr>
        <w:br/>
      </w:r>
      <w:r w:rsidR="006E5365" w:rsidRPr="009B727A">
        <w:rPr>
          <w:sz w:val="32"/>
          <w:szCs w:val="32"/>
          <w:lang w:eastAsia="zh-CN"/>
        </w:rPr>
        <w:t>и подлежит внедрению в соответствии</w:t>
      </w:r>
      <w:r w:rsidR="006E5365" w:rsidRPr="00787397">
        <w:rPr>
          <w:sz w:val="32"/>
          <w:szCs w:val="32"/>
          <w:lang w:eastAsia="zh-CN"/>
        </w:rPr>
        <w:t xml:space="preserve"> с локальным</w:t>
      </w:r>
      <w:r w:rsidR="00B4752C">
        <w:rPr>
          <w:sz w:val="32"/>
          <w:szCs w:val="32"/>
          <w:lang w:eastAsia="zh-CN"/>
        </w:rPr>
        <w:t>и</w:t>
      </w:r>
      <w:r w:rsidR="006E5365" w:rsidRPr="00787397">
        <w:rPr>
          <w:sz w:val="32"/>
          <w:szCs w:val="32"/>
          <w:lang w:eastAsia="zh-CN"/>
        </w:rPr>
        <w:t xml:space="preserve"> акт</w:t>
      </w:r>
      <w:r w:rsidR="00B4752C">
        <w:rPr>
          <w:sz w:val="32"/>
          <w:szCs w:val="32"/>
          <w:lang w:eastAsia="zh-CN"/>
        </w:rPr>
        <w:t>а</w:t>
      </w:r>
      <w:r w:rsidR="006E5365" w:rsidRPr="00787397">
        <w:rPr>
          <w:sz w:val="32"/>
          <w:szCs w:val="32"/>
          <w:lang w:eastAsia="zh-CN"/>
        </w:rPr>
        <w:t>м</w:t>
      </w:r>
      <w:r w:rsidR="00B4752C">
        <w:rPr>
          <w:sz w:val="32"/>
          <w:szCs w:val="32"/>
          <w:lang w:eastAsia="zh-CN"/>
        </w:rPr>
        <w:t>и</w:t>
      </w:r>
      <w:r w:rsidR="006E5365" w:rsidRPr="00787397">
        <w:rPr>
          <w:sz w:val="32"/>
          <w:szCs w:val="32"/>
          <w:lang w:eastAsia="zh-CN"/>
        </w:rPr>
        <w:t xml:space="preserve"> организации.</w:t>
      </w:r>
    </w:p>
    <w:p w14:paraId="5E3DFC09" w14:textId="52B81248" w:rsidR="006E5365" w:rsidRPr="00787397" w:rsidRDefault="003D4F87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7. </w:t>
      </w:r>
      <w:r w:rsidR="006E5365" w:rsidRPr="00787397">
        <w:rPr>
          <w:sz w:val="32"/>
          <w:szCs w:val="32"/>
          <w:lang w:eastAsia="zh-CN"/>
        </w:rPr>
        <w:t>Контроль за исполнением инструкции и персональная ответственность за обеспечение безопасности в организации возлагается на руководителя организации (индивидуального предпринимателя).</w:t>
      </w:r>
    </w:p>
    <w:p w14:paraId="0AFACC4D" w14:textId="3B105E35" w:rsidR="006E5365" w:rsidRPr="00787397" w:rsidRDefault="003D4F87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8. </w:t>
      </w:r>
      <w:r w:rsidR="006E5365" w:rsidRPr="00787397">
        <w:rPr>
          <w:rFonts w:eastAsia="Tahoma"/>
          <w:kern w:val="2"/>
          <w:sz w:val="32"/>
          <w:szCs w:val="32"/>
        </w:rPr>
        <w:t>Общие требования</w:t>
      </w:r>
      <w:r w:rsidR="00ED7728" w:rsidRPr="00787397">
        <w:rPr>
          <w:rFonts w:eastAsia="Tahoma"/>
          <w:kern w:val="2"/>
          <w:sz w:val="32"/>
          <w:szCs w:val="32"/>
        </w:rPr>
        <w:t>:</w:t>
      </w:r>
    </w:p>
    <w:p w14:paraId="527C5015" w14:textId="7BBE84AA" w:rsidR="006E5365" w:rsidRPr="00787397" w:rsidRDefault="003D4F87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8.1. </w:t>
      </w:r>
      <w:r w:rsidR="006E5365" w:rsidRPr="00787397">
        <w:rPr>
          <w:rFonts w:eastAsia="Tahoma"/>
          <w:kern w:val="2"/>
          <w:sz w:val="32"/>
          <w:szCs w:val="32"/>
        </w:rPr>
        <w:t xml:space="preserve">Организации не позднее чем за 1 рабочий день до их открытия уведомляют </w:t>
      </w:r>
      <w:r w:rsidR="006E5365" w:rsidRPr="00787397">
        <w:rPr>
          <w:kern w:val="2"/>
          <w:sz w:val="32"/>
          <w:szCs w:val="32"/>
          <w:lang w:eastAsia="zh-CN"/>
        </w:rPr>
        <w:t>органы управления в сфере физической культуры и спорта муниципальных образований</w:t>
      </w:r>
      <w:r w:rsidR="006E5365" w:rsidRPr="00787397">
        <w:rPr>
          <w:rFonts w:eastAsia="Tahoma"/>
          <w:kern w:val="2"/>
          <w:sz w:val="32"/>
          <w:szCs w:val="32"/>
        </w:rPr>
        <w:t>, на территории которых организации осуществляют деятельность, с приложением копии локальн</w:t>
      </w:r>
      <w:r w:rsidR="00B4752C">
        <w:rPr>
          <w:rFonts w:eastAsia="Tahoma"/>
          <w:kern w:val="2"/>
          <w:sz w:val="32"/>
          <w:szCs w:val="32"/>
        </w:rPr>
        <w:t>ых</w:t>
      </w:r>
      <w:r w:rsidR="006E5365" w:rsidRPr="00787397">
        <w:rPr>
          <w:rFonts w:eastAsia="Tahoma"/>
          <w:kern w:val="2"/>
          <w:sz w:val="32"/>
          <w:szCs w:val="32"/>
        </w:rPr>
        <w:t xml:space="preserve"> акт</w:t>
      </w:r>
      <w:r w:rsidR="00B4752C">
        <w:rPr>
          <w:rFonts w:eastAsia="Tahoma"/>
          <w:kern w:val="2"/>
          <w:sz w:val="32"/>
          <w:szCs w:val="32"/>
        </w:rPr>
        <w:t>ов</w:t>
      </w:r>
      <w:r w:rsidR="006E5365" w:rsidRPr="00787397">
        <w:rPr>
          <w:rFonts w:eastAsia="Tahoma"/>
          <w:kern w:val="2"/>
          <w:sz w:val="32"/>
          <w:szCs w:val="32"/>
        </w:rPr>
        <w:t xml:space="preserve"> организации, указанн</w:t>
      </w:r>
      <w:r w:rsidR="00B4752C">
        <w:rPr>
          <w:rFonts w:eastAsia="Tahoma"/>
          <w:kern w:val="2"/>
          <w:sz w:val="32"/>
          <w:szCs w:val="32"/>
        </w:rPr>
        <w:t>ых</w:t>
      </w:r>
      <w:r w:rsidR="006E5365" w:rsidRPr="00787397">
        <w:rPr>
          <w:rFonts w:eastAsia="Tahoma"/>
          <w:kern w:val="2"/>
          <w:sz w:val="32"/>
          <w:szCs w:val="32"/>
        </w:rPr>
        <w:t xml:space="preserve"> в пункт</w:t>
      </w:r>
      <w:r w:rsidR="00B4752C">
        <w:rPr>
          <w:rFonts w:eastAsia="Tahoma"/>
          <w:kern w:val="2"/>
          <w:sz w:val="32"/>
          <w:szCs w:val="32"/>
        </w:rPr>
        <w:t>ах</w:t>
      </w:r>
      <w:r w:rsidR="006E5365" w:rsidRP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kern w:val="2"/>
          <w:sz w:val="32"/>
          <w:szCs w:val="32"/>
        </w:rPr>
        <w:t>6</w:t>
      </w:r>
      <w:r w:rsidR="006E5365" w:rsidRPr="00787397">
        <w:rPr>
          <w:rFonts w:eastAsia="Tahoma"/>
          <w:kern w:val="2"/>
          <w:sz w:val="32"/>
          <w:szCs w:val="32"/>
        </w:rPr>
        <w:t xml:space="preserve"> Инструкции, информируют спортсменов и родителей (законных представителей детей) о режиме функционирования организации в условиях распространения </w:t>
      </w:r>
      <w:bookmarkStart w:id="0" w:name="__DdeLink__10731_1576233787"/>
      <w:r w:rsidR="006E5365" w:rsidRPr="00787397">
        <w:rPr>
          <w:rFonts w:eastAsia="Tahoma"/>
          <w:kern w:val="2"/>
          <w:sz w:val="32"/>
          <w:szCs w:val="32"/>
        </w:rPr>
        <w:t>COVID-19</w:t>
      </w:r>
      <w:bookmarkEnd w:id="0"/>
      <w:r w:rsidR="006E5365" w:rsidRPr="00787397">
        <w:rPr>
          <w:rFonts w:eastAsia="Tahoma"/>
          <w:kern w:val="2"/>
          <w:sz w:val="32"/>
          <w:szCs w:val="32"/>
        </w:rPr>
        <w:t xml:space="preserve"> (форма уведомления согласно приложению № 1 к Инструкции). Органы управления </w:t>
      </w:r>
      <w:r w:rsid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в сфере физической культуры и спорта муниципальных образований </w:t>
      </w:r>
      <w:r w:rsidR="006E5365" w:rsidRPr="00787397">
        <w:rPr>
          <w:kern w:val="2"/>
          <w:sz w:val="32"/>
          <w:szCs w:val="32"/>
          <w:lang w:eastAsia="zh-CN"/>
        </w:rPr>
        <w:t>направляют сведения в</w:t>
      </w:r>
      <w:r w:rsidR="006E5365" w:rsidRPr="00787397">
        <w:rPr>
          <w:rFonts w:eastAsia="Tahoma"/>
          <w:kern w:val="2"/>
          <w:sz w:val="32"/>
          <w:szCs w:val="32"/>
        </w:rPr>
        <w:t xml:space="preserve"> Департамент физической культуры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rFonts w:eastAsia="Tahoma"/>
          <w:kern w:val="2"/>
          <w:sz w:val="32"/>
          <w:szCs w:val="32"/>
        </w:rPr>
        <w:t>и спорта автономного округа еженедельно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rFonts w:eastAsia="Tahoma"/>
          <w:kern w:val="2"/>
          <w:sz w:val="32"/>
          <w:szCs w:val="32"/>
        </w:rPr>
        <w:t xml:space="preserve">(по состоянию на четверг каждой недели) о количестве организаций, осуществляющих деятельность в условиях распространения COVID-19 на территории муниципального образования </w:t>
      </w:r>
      <w:r w:rsidR="009248EC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(форма предоставления информации согласно приложению № 2 </w:t>
      </w:r>
      <w:r w:rsidR="009248EC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к Инструкции)</w:t>
      </w:r>
      <w:r w:rsidR="009551D2">
        <w:rPr>
          <w:rFonts w:eastAsia="Tahoma"/>
          <w:kern w:val="2"/>
          <w:sz w:val="32"/>
          <w:szCs w:val="32"/>
        </w:rPr>
        <w:t>.</w:t>
      </w:r>
    </w:p>
    <w:p w14:paraId="0619129E" w14:textId="46E4A9ED" w:rsidR="006E5365" w:rsidRPr="00787397" w:rsidRDefault="003D4F87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8.2. </w:t>
      </w:r>
      <w:r w:rsidR="006E5365" w:rsidRPr="00787397">
        <w:rPr>
          <w:rFonts w:eastAsia="Tahoma"/>
          <w:kern w:val="2"/>
          <w:sz w:val="32"/>
          <w:szCs w:val="32"/>
        </w:rPr>
        <w:t xml:space="preserve">Медицинское заключение о допуске </w:t>
      </w:r>
      <w:r w:rsidR="006E5365" w:rsidRPr="00787397">
        <w:rPr>
          <w:sz w:val="32"/>
          <w:szCs w:val="32"/>
        </w:rPr>
        <w:t>спортсмена</w:t>
      </w:r>
      <w:r w:rsidR="006E5365" w:rsidRPr="00787397">
        <w:rPr>
          <w:rFonts w:eastAsia="Tahoma"/>
          <w:kern w:val="2"/>
          <w:sz w:val="32"/>
          <w:szCs w:val="32"/>
        </w:rPr>
        <w:t xml:space="preserve"> </w:t>
      </w:r>
      <w:r w:rsid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к участию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rFonts w:eastAsia="Tahoma"/>
          <w:kern w:val="2"/>
          <w:sz w:val="32"/>
          <w:szCs w:val="32"/>
        </w:rPr>
        <w:t>в физкульт</w:t>
      </w:r>
      <w:r w:rsidR="00924ADB">
        <w:rPr>
          <w:rFonts w:eastAsia="Tahoma"/>
          <w:kern w:val="2"/>
          <w:sz w:val="32"/>
          <w:szCs w:val="32"/>
        </w:rPr>
        <w:t>урном или спортивном мероприятии</w:t>
      </w:r>
      <w:r w:rsidR="006E5365" w:rsidRPr="00787397">
        <w:rPr>
          <w:rFonts w:eastAsia="Tahoma"/>
          <w:kern w:val="2"/>
          <w:sz w:val="32"/>
          <w:szCs w:val="32"/>
        </w:rPr>
        <w:t xml:space="preserve">, </w:t>
      </w:r>
      <w:r w:rsid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к занятиям физической культурой и спортом должно быть </w:t>
      </w:r>
      <w:r w:rsidR="006E5365" w:rsidRPr="00787397">
        <w:rPr>
          <w:rFonts w:eastAsia="Tahoma"/>
          <w:kern w:val="2"/>
          <w:sz w:val="32"/>
          <w:szCs w:val="32"/>
        </w:rPr>
        <w:lastRenderedPageBreak/>
        <w:t>оформлено в соответствии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rFonts w:eastAsia="Tahoma"/>
          <w:kern w:val="2"/>
          <w:sz w:val="32"/>
          <w:szCs w:val="32"/>
        </w:rPr>
        <w:t xml:space="preserve">с требованиями приказа Министерства здравоохранения Российской Федерации от 01.03.2016 № 134н </w:t>
      </w:r>
      <w:r w:rsid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«О Порядке организации оказания медицинской помощи лицам, занимающимся физической культурой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6E5365" w:rsidRPr="00787397">
        <w:rPr>
          <w:rFonts w:eastAsia="Tahoma"/>
          <w:kern w:val="2"/>
          <w:sz w:val="32"/>
          <w:szCs w:val="32"/>
        </w:rPr>
        <w:t xml:space="preserve">и спортом (в том числе </w:t>
      </w:r>
      <w:r w:rsidR="009551D2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при подготовке и проведении физкультурных мероприятий </w:t>
      </w:r>
      <w:r w:rsidR="009551D2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</w:t>
      </w:r>
      <w:r w:rsidR="009551D2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и (или) выполнить нормативы испытаний (тестов) Всероссийского физкультурно-спортивного комплекса «Готов к труду и обороне»</w:t>
      </w:r>
      <w:r w:rsidR="009551D2">
        <w:rPr>
          <w:rFonts w:eastAsia="Tahoma"/>
          <w:kern w:val="2"/>
          <w:sz w:val="32"/>
          <w:szCs w:val="32"/>
        </w:rPr>
        <w:t>.</w:t>
      </w:r>
      <w:r w:rsidR="006E5365" w:rsidRPr="00787397">
        <w:rPr>
          <w:rFonts w:eastAsia="Tahoma"/>
          <w:kern w:val="2"/>
          <w:sz w:val="32"/>
          <w:szCs w:val="32"/>
        </w:rPr>
        <w:t xml:space="preserve"> </w:t>
      </w:r>
    </w:p>
    <w:p w14:paraId="0AEBFAD6" w14:textId="1014B382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8.3.</w:t>
      </w:r>
      <w:r w:rsidR="003D4F87" w:rsidRPr="00787397">
        <w:rPr>
          <w:rFonts w:eastAsia="Tahoma"/>
          <w:kern w:val="2"/>
          <w:sz w:val="32"/>
          <w:szCs w:val="32"/>
        </w:rPr>
        <w:t> </w:t>
      </w:r>
      <w:r w:rsidRPr="00787397">
        <w:rPr>
          <w:sz w:val="32"/>
          <w:szCs w:val="32"/>
        </w:rPr>
        <w:t>Иммунизацию против гриппа рекомендуется провести всем участникам мероприятий (спортсменам, сотрудникам оргкомитетов, волонтерам, сотрудникам партнерских организаций, гостям, персоналу, обслуживающему спортивные объекты) заблаговременно до начала мероприятий, вакцинами, содержащими штаммы, рекомендованные В</w:t>
      </w:r>
      <w:r w:rsidR="00924ADB">
        <w:rPr>
          <w:sz w:val="32"/>
          <w:szCs w:val="32"/>
        </w:rPr>
        <w:t>семирной организацией здравоохранения</w:t>
      </w:r>
      <w:r w:rsidRPr="00787397">
        <w:rPr>
          <w:sz w:val="32"/>
          <w:szCs w:val="32"/>
        </w:rPr>
        <w:t xml:space="preserve"> для эпид</w:t>
      </w:r>
      <w:r w:rsidR="00924ADB">
        <w:rPr>
          <w:sz w:val="32"/>
          <w:szCs w:val="32"/>
        </w:rPr>
        <w:t xml:space="preserve">емического </w:t>
      </w:r>
      <w:r w:rsidRPr="00787397">
        <w:rPr>
          <w:sz w:val="32"/>
          <w:szCs w:val="32"/>
        </w:rPr>
        <w:t xml:space="preserve">сезона гриппа и ОРВИ, </w:t>
      </w:r>
      <w:r w:rsidR="00ED7728" w:rsidRPr="00787397">
        <w:rPr>
          <w:sz w:val="32"/>
          <w:szCs w:val="32"/>
        </w:rPr>
        <w:t>в</w:t>
      </w:r>
      <w:r w:rsidRPr="00787397">
        <w:rPr>
          <w:sz w:val="32"/>
          <w:szCs w:val="32"/>
        </w:rPr>
        <w:t>о время которого проводятся массовые спортивные мероприятия.</w:t>
      </w:r>
    </w:p>
    <w:p w14:paraId="1A02A981" w14:textId="1E5A3D55" w:rsidR="006E5365" w:rsidRPr="00787397" w:rsidRDefault="003D4F87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9. </w:t>
      </w:r>
      <w:r w:rsidR="006E5365" w:rsidRPr="00787397">
        <w:rPr>
          <w:sz w:val="32"/>
          <w:szCs w:val="32"/>
          <w:lang w:eastAsia="zh-CN"/>
        </w:rPr>
        <w:t>Взаимодействие «работник-работник»</w:t>
      </w:r>
      <w:r w:rsidR="00ED7728" w:rsidRPr="00787397">
        <w:rPr>
          <w:sz w:val="32"/>
          <w:szCs w:val="32"/>
          <w:lang w:eastAsia="zh-CN"/>
        </w:rPr>
        <w:t>:</w:t>
      </w:r>
    </w:p>
    <w:p w14:paraId="732D7175" w14:textId="52F518F5" w:rsidR="006E5365" w:rsidRPr="00787397" w:rsidRDefault="00EF35A6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9.1. </w:t>
      </w:r>
      <w:r w:rsidR="006E5365" w:rsidRPr="00787397">
        <w:rPr>
          <w:rFonts w:eastAsia="Tahoma"/>
          <w:kern w:val="2"/>
          <w:sz w:val="32"/>
          <w:szCs w:val="32"/>
        </w:rPr>
        <w:t>Обязательные мероприятия</w:t>
      </w:r>
      <w:r w:rsidR="00ED7728" w:rsidRPr="00787397">
        <w:rPr>
          <w:rFonts w:eastAsia="Tahoma"/>
          <w:kern w:val="2"/>
          <w:sz w:val="32"/>
          <w:szCs w:val="32"/>
        </w:rPr>
        <w:t>:</w:t>
      </w:r>
    </w:p>
    <w:p w14:paraId="31668D2A" w14:textId="57375B4D" w:rsidR="006E5365" w:rsidRPr="00787397" w:rsidRDefault="00EF35A6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9.1.1. </w:t>
      </w:r>
      <w:r w:rsidR="006E5365" w:rsidRPr="00787397">
        <w:rPr>
          <w:rFonts w:eastAsia="Tahoma"/>
          <w:kern w:val="2"/>
          <w:sz w:val="32"/>
          <w:szCs w:val="32"/>
        </w:rPr>
        <w:t>Организация «входного фильтра» с</w:t>
      </w:r>
      <w:r w:rsidR="00ED7728" w:rsidRPr="00787397">
        <w:rPr>
          <w:rFonts w:eastAsia="Tahoma"/>
          <w:kern w:val="2"/>
          <w:sz w:val="32"/>
          <w:szCs w:val="32"/>
        </w:rPr>
        <w:t>:</w:t>
      </w:r>
    </w:p>
    <w:p w14:paraId="4642613E" w14:textId="0F837231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проведением бесконтактного контроля температуры тела работника </w:t>
      </w:r>
      <w:r w:rsidRPr="00787397">
        <w:rPr>
          <w:sz w:val="32"/>
          <w:szCs w:val="32"/>
        </w:rPr>
        <w:t xml:space="preserve">(ежедневно перед началом рабочей смены </w:t>
      </w:r>
      <w:r w:rsidR="00787397">
        <w:rPr>
          <w:sz w:val="32"/>
          <w:szCs w:val="32"/>
        </w:rPr>
        <w:br/>
      </w:r>
      <w:r w:rsidRPr="00787397">
        <w:rPr>
          <w:sz w:val="32"/>
          <w:szCs w:val="32"/>
        </w:rPr>
        <w:t xml:space="preserve">и впоследствии в течение рабочего дня) и обязательным </w:t>
      </w:r>
      <w:r w:rsidRPr="00787397">
        <w:rPr>
          <w:rFonts w:eastAsia="Tahoma"/>
          <w:kern w:val="2"/>
          <w:sz w:val="32"/>
          <w:szCs w:val="32"/>
        </w:rPr>
        <w:t>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14:paraId="7B997152" w14:textId="7777777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14:paraId="489D42E9" w14:textId="0E6B0A40" w:rsidR="006E5365" w:rsidRPr="00787397" w:rsidRDefault="00EF35A6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9.1.2. </w:t>
      </w:r>
      <w:r w:rsidR="006E5365" w:rsidRPr="00787397">
        <w:rPr>
          <w:rFonts w:eastAsia="Tahoma"/>
          <w:kern w:val="2"/>
          <w:sz w:val="32"/>
          <w:szCs w:val="32"/>
        </w:rPr>
        <w:t>Организация работы:</w:t>
      </w:r>
    </w:p>
    <w:p w14:paraId="541CC2AE" w14:textId="1567A2B2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временное отстранение от работы лиц из групп риска (старше 65 лет, имеющих хронические заболевания, сниженный иммунитет, беременных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>с обеспечением режима самоизоляции);</w:t>
      </w:r>
    </w:p>
    <w:p w14:paraId="60B0DA37" w14:textId="40DE14E4" w:rsidR="00EF35A6" w:rsidRPr="00787397" w:rsidRDefault="00EF35A6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ограничение прохода на территорию организации лиц, </w:t>
      </w:r>
      <w:r w:rsidRPr="00787397">
        <w:rPr>
          <w:rFonts w:eastAsia="Tahoma"/>
          <w:kern w:val="2"/>
          <w:sz w:val="32"/>
          <w:szCs w:val="32"/>
        </w:rPr>
        <w:br/>
        <w:t>не связанных с деятельностью этой организации, ее обеспечением;</w:t>
      </w:r>
    </w:p>
    <w:p w14:paraId="42F2D21C" w14:textId="7777777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запрет приёма пищи на рабочих местах; </w:t>
      </w:r>
    </w:p>
    <w:p w14:paraId="78735F73" w14:textId="7777777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lastRenderedPageBreak/>
        <w:t>использование работниками организации средств индивидуальной защиты;</w:t>
      </w:r>
    </w:p>
    <w:p w14:paraId="7D21B277" w14:textId="7777777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разметка для соблюдения расстояния не менее 1,5 м;</w:t>
      </w:r>
    </w:p>
    <w:p w14:paraId="10C86A75" w14:textId="0EE26275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проведение обучения и инструктажа персонала по вопросам предупреждения и распространения новой коронавирусной инфекции COVID-19, в том числе по проведению профилактической дезин</w:t>
      </w:r>
      <w:r w:rsidR="005B5660" w:rsidRPr="00787397">
        <w:rPr>
          <w:rFonts w:eastAsia="Tahoma"/>
          <w:kern w:val="2"/>
          <w:sz w:val="32"/>
          <w:szCs w:val="32"/>
        </w:rPr>
        <w:t>фекции,</w:t>
      </w:r>
      <w:r w:rsidRPr="00787397">
        <w:rPr>
          <w:rFonts w:eastAsia="Tahoma"/>
          <w:kern w:val="2"/>
          <w:sz w:val="32"/>
          <w:szCs w:val="32"/>
        </w:rPr>
        <w:t xml:space="preserve"> использованию средств индивидуальной защиты, вып</w:t>
      </w:r>
      <w:r w:rsidR="009551D2">
        <w:rPr>
          <w:rFonts w:eastAsia="Tahoma"/>
          <w:kern w:val="2"/>
          <w:sz w:val="32"/>
          <w:szCs w:val="32"/>
        </w:rPr>
        <w:t>олнению мер личной профилактики.</w:t>
      </w:r>
    </w:p>
    <w:p w14:paraId="73A8BB48" w14:textId="55908DDB" w:rsidR="006E5365" w:rsidRPr="00787397" w:rsidRDefault="00EA341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9.1.3. </w:t>
      </w:r>
      <w:r w:rsidR="006E5365" w:rsidRPr="00787397">
        <w:rPr>
          <w:rFonts w:eastAsia="Tahoma"/>
          <w:kern w:val="2"/>
          <w:sz w:val="32"/>
          <w:szCs w:val="32"/>
        </w:rPr>
        <w:t>Обеспечение гигиены работников:</w:t>
      </w:r>
    </w:p>
    <w:p w14:paraId="2B259C83" w14:textId="61A1304B" w:rsidR="006E5365" w:rsidRPr="00787397" w:rsidRDefault="006E5365" w:rsidP="000F7C72">
      <w:pPr>
        <w:pStyle w:val="ac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87397">
        <w:rPr>
          <w:rFonts w:ascii="Times New Roman" w:hAnsi="Times New Roman"/>
          <w:sz w:val="32"/>
          <w:szCs w:val="32"/>
          <w:lang w:eastAsia="ru-RU"/>
        </w:rPr>
        <w:t>обеспечение пе</w:t>
      </w:r>
      <w:r w:rsidR="008A378E" w:rsidRPr="00787397">
        <w:rPr>
          <w:rFonts w:ascii="Times New Roman" w:hAnsi="Times New Roman"/>
          <w:sz w:val="32"/>
          <w:szCs w:val="32"/>
          <w:lang w:eastAsia="ru-RU"/>
        </w:rPr>
        <w:t xml:space="preserve">рсонала запасом одноразовых </w:t>
      </w:r>
      <w:r w:rsidR="009248EC">
        <w:rPr>
          <w:rFonts w:ascii="Times New Roman" w:hAnsi="Times New Roman"/>
          <w:sz w:val="32"/>
          <w:szCs w:val="32"/>
          <w:lang w:eastAsia="ru-RU"/>
        </w:rPr>
        <w:br/>
      </w:r>
      <w:r w:rsidR="008A378E" w:rsidRPr="00787397">
        <w:rPr>
          <w:rFonts w:ascii="Times New Roman" w:hAnsi="Times New Roman"/>
          <w:sz w:val="32"/>
          <w:szCs w:val="32"/>
          <w:lang w:eastAsia="ru-RU"/>
        </w:rPr>
        <w:t>или м</w:t>
      </w:r>
      <w:r w:rsidRPr="00787397">
        <w:rPr>
          <w:rFonts w:ascii="Times New Roman" w:hAnsi="Times New Roman"/>
          <w:sz w:val="32"/>
          <w:szCs w:val="32"/>
          <w:lang w:eastAsia="ru-RU"/>
        </w:rPr>
        <w:t>ногоразовых</w:t>
      </w:r>
      <w:r w:rsidR="0078739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87397">
        <w:rPr>
          <w:rFonts w:ascii="Times New Roman" w:hAnsi="Times New Roman"/>
          <w:sz w:val="32"/>
          <w:szCs w:val="32"/>
          <w:lang w:eastAsia="ru-RU"/>
        </w:rPr>
        <w:t xml:space="preserve">со сменными фильтрами масок, перчатками, дезинфицирующими салфетками, кожными антисептиками </w:t>
      </w:r>
      <w:r w:rsidR="009248EC">
        <w:rPr>
          <w:rFonts w:ascii="Times New Roman" w:hAnsi="Times New Roman"/>
          <w:sz w:val="32"/>
          <w:szCs w:val="32"/>
          <w:lang w:eastAsia="ru-RU"/>
        </w:rPr>
        <w:br/>
      </w:r>
      <w:r w:rsidRPr="00787397">
        <w:rPr>
          <w:rFonts w:ascii="Times New Roman" w:hAnsi="Times New Roman"/>
          <w:sz w:val="32"/>
          <w:szCs w:val="32"/>
          <w:lang w:eastAsia="ru-RU"/>
        </w:rPr>
        <w:t>для обработки рук;</w:t>
      </w:r>
    </w:p>
    <w:p w14:paraId="5CF22208" w14:textId="77777777" w:rsidR="006E5365" w:rsidRPr="00787397" w:rsidRDefault="006E5365" w:rsidP="000F7C72">
      <w:pPr>
        <w:pStyle w:val="ac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87397">
        <w:rPr>
          <w:rFonts w:ascii="Times New Roman" w:hAnsi="Times New Roman"/>
          <w:sz w:val="32"/>
          <w:szCs w:val="32"/>
          <w:lang w:eastAsia="ru-RU"/>
        </w:rPr>
        <w:t>недопущение повторного использования одноразовых масок, а также использования увлаженных масок;</w:t>
      </w:r>
    </w:p>
    <w:p w14:paraId="501081F2" w14:textId="6D2F4EBC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обеспечение персонала, задействованного в проведении уборки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>и дезинфекции респираторами, влагопроницаемыми перчатками, защитными очками;</w:t>
      </w:r>
    </w:p>
    <w:p w14:paraId="2455F01E" w14:textId="0242C0BA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использование масок и перчаток обслуживающим персоналом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>в течение всего рабочего дня с заменой масок каждые 3 часа,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sz w:val="32"/>
          <w:szCs w:val="32"/>
        </w:rPr>
        <w:t xml:space="preserve">фильтров – в соответствии с инструкцией, </w:t>
      </w:r>
      <w:r w:rsidRPr="00787397">
        <w:rPr>
          <w:rFonts w:eastAsia="Tahoma"/>
          <w:kern w:val="2"/>
          <w:sz w:val="32"/>
          <w:szCs w:val="32"/>
        </w:rPr>
        <w:t xml:space="preserve">перчаток – </w:t>
      </w:r>
      <w:r w:rsidR="009248EC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по мере загрязнения или повреждения;</w:t>
      </w:r>
    </w:p>
    <w:p w14:paraId="0FE96227" w14:textId="26F738C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организация централизованного сбора одноразовых масок </w:t>
      </w:r>
      <w:r w:rsidR="005C2E75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и перчаток перед помещением в контейнер с отходами, герметичная упаковка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>их в 2-х полиэтиленовых пакета</w:t>
      </w:r>
      <w:r w:rsidR="00B64E84" w:rsidRPr="007735B4">
        <w:rPr>
          <w:rFonts w:eastAsia="Tahoma"/>
          <w:kern w:val="2"/>
          <w:sz w:val="32"/>
          <w:szCs w:val="32"/>
        </w:rPr>
        <w:t>х</w:t>
      </w:r>
      <w:r w:rsidRPr="00787397">
        <w:rPr>
          <w:rFonts w:eastAsia="Tahoma"/>
          <w:kern w:val="2"/>
          <w:sz w:val="32"/>
          <w:szCs w:val="32"/>
        </w:rPr>
        <w:t>.</w:t>
      </w:r>
    </w:p>
    <w:p w14:paraId="07672EF0" w14:textId="5F2806A2" w:rsidR="006E5365" w:rsidRPr="00787397" w:rsidRDefault="00EA341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9.2. </w:t>
      </w:r>
      <w:r w:rsidR="006E5365" w:rsidRPr="00787397">
        <w:rPr>
          <w:rFonts w:eastAsia="Tahoma"/>
          <w:kern w:val="2"/>
          <w:sz w:val="32"/>
          <w:szCs w:val="32"/>
        </w:rPr>
        <w:t>Контроль соблюдения инструкции:</w:t>
      </w:r>
    </w:p>
    <w:p w14:paraId="1C806C94" w14:textId="394CE379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обеспечение подтверждения проведения дезинфекционных мероприятий, позволяющее оценить объем, качество </w:t>
      </w:r>
      <w:r w:rsidR="00787397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и своевременность проведённых дезинфекционных мероприятий (фото и/или видеофиксация);</w:t>
      </w:r>
    </w:p>
    <w:p w14:paraId="05D236DF" w14:textId="7777777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организация контроля за применением работниками средств индивидуальной защиты;</w:t>
      </w:r>
    </w:p>
    <w:p w14:paraId="6C8FB8F7" w14:textId="79E497DA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назначение ответственного за осуществление контроля выполнения настоящей инструкции и эффективности проведенных мероприятий,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 xml:space="preserve">а также за передачу информации </w:t>
      </w:r>
      <w:r w:rsidR="00787397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в территориальный орган Роспотребнадзора;</w:t>
      </w:r>
    </w:p>
    <w:p w14:paraId="60B7BF29" w14:textId="191D7658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обеспечение незамедлительного направления ответственным сотрудником информации о возникновении внештатных ситуаций </w:t>
      </w:r>
      <w:r w:rsidRPr="00787397">
        <w:rPr>
          <w:rFonts w:eastAsia="Tahoma"/>
          <w:kern w:val="2"/>
          <w:sz w:val="32"/>
          <w:szCs w:val="32"/>
        </w:rPr>
        <w:lastRenderedPageBreak/>
        <w:t xml:space="preserve">санитарно-эпидемиологического характера в Организации </w:t>
      </w:r>
      <w:r w:rsidR="00787397">
        <w:rPr>
          <w:rFonts w:eastAsia="Tahoma"/>
          <w:kern w:val="2"/>
          <w:sz w:val="32"/>
          <w:szCs w:val="32"/>
        </w:rPr>
        <w:br/>
      </w:r>
      <w:r w:rsidR="00701921" w:rsidRPr="00787397">
        <w:rPr>
          <w:rFonts w:eastAsia="Tahoma"/>
          <w:kern w:val="2"/>
          <w:sz w:val="32"/>
          <w:szCs w:val="32"/>
        </w:rPr>
        <w:t>в</w:t>
      </w:r>
      <w:r w:rsidRPr="00787397">
        <w:rPr>
          <w:rFonts w:eastAsia="Tahoma"/>
          <w:kern w:val="2"/>
          <w:sz w:val="32"/>
          <w:szCs w:val="32"/>
        </w:rPr>
        <w:t xml:space="preserve"> Роспотребнадзор. </w:t>
      </w:r>
    </w:p>
    <w:p w14:paraId="042D633C" w14:textId="5CF287AE" w:rsidR="006E5365" w:rsidRPr="00787397" w:rsidRDefault="00DC05FB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>
        <w:rPr>
          <w:rFonts w:eastAsia="Tahoma"/>
          <w:kern w:val="2"/>
          <w:sz w:val="32"/>
          <w:szCs w:val="32"/>
        </w:rPr>
        <w:t>9.3. </w:t>
      </w:r>
      <w:r w:rsidR="006E5365" w:rsidRPr="00787397">
        <w:rPr>
          <w:rFonts w:eastAsia="Tahoma"/>
          <w:kern w:val="2"/>
          <w:sz w:val="32"/>
          <w:szCs w:val="32"/>
        </w:rPr>
        <w:t xml:space="preserve">Дополнительные рекомендации: </w:t>
      </w:r>
    </w:p>
    <w:p w14:paraId="5C44B861" w14:textId="661CB4A0" w:rsidR="006E5365" w:rsidRPr="00787397" w:rsidRDefault="00EA341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исключение </w:t>
      </w:r>
      <w:r w:rsidR="006E5365" w:rsidRPr="00787397">
        <w:rPr>
          <w:rFonts w:eastAsia="Tahoma"/>
          <w:kern w:val="2"/>
          <w:sz w:val="32"/>
          <w:szCs w:val="32"/>
        </w:rPr>
        <w:t>контактных приветствий, в том числе рукопожатий;</w:t>
      </w:r>
    </w:p>
    <w:p w14:paraId="53625B4C" w14:textId="44A4E0BC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создание условий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 w14:paraId="7F554853" w14:textId="7777777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организация при входе мест обработки рук кожными антисептиками;</w:t>
      </w:r>
    </w:p>
    <w:p w14:paraId="05C49091" w14:textId="6E272BFC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введение посменного графика работы сотрудников </w:t>
      </w:r>
      <w:r w:rsidR="005C2E75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для минимизации контактов;</w:t>
      </w:r>
    </w:p>
    <w:p w14:paraId="60EABA41" w14:textId="7892B730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разнесение во времени перерывов на еду и на отдых в целях минимизации нахождения людей в группах;</w:t>
      </w:r>
    </w:p>
    <w:p w14:paraId="27F83691" w14:textId="31A5A8C9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дезинфекция совместно используемого оборудования</w:t>
      </w:r>
      <w:r w:rsidR="00787397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и персональных гаджетов регулярно в течение дня;</w:t>
      </w:r>
    </w:p>
    <w:p w14:paraId="7852222D" w14:textId="7777777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ограничение перемещения и выхода за территорию организации работников в обеденный перерыв и во время перерыва на отдых;</w:t>
      </w:r>
    </w:p>
    <w:p w14:paraId="01F61FD2" w14:textId="161EAF91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sz w:val="32"/>
          <w:szCs w:val="32"/>
        </w:rPr>
        <w:t xml:space="preserve">при отсутствии служебного буфета </w:t>
      </w:r>
      <w:r w:rsidRPr="00787397">
        <w:rPr>
          <w:rFonts w:eastAsia="Tahoma"/>
          <w:kern w:val="2"/>
          <w:sz w:val="32"/>
          <w:szCs w:val="32"/>
        </w:rPr>
        <w:t xml:space="preserve">выделение </w:t>
      </w:r>
      <w:r w:rsidR="00DA390E" w:rsidRPr="00787397">
        <w:rPr>
          <w:rFonts w:eastAsia="Tahoma"/>
          <w:kern w:val="2"/>
          <w:sz w:val="32"/>
          <w:szCs w:val="32"/>
        </w:rPr>
        <w:t xml:space="preserve">отдельной комнаты </w:t>
      </w:r>
      <w:r w:rsidRPr="00787397">
        <w:rPr>
          <w:rFonts w:eastAsia="Tahoma"/>
          <w:kern w:val="2"/>
          <w:sz w:val="32"/>
          <w:szCs w:val="32"/>
        </w:rPr>
        <w:t>для приема пищи или зоны с оборудованной раковиной для мытья рук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>и дозатором для обработки рук кожным антисептиком;</w:t>
      </w:r>
    </w:p>
    <w:p w14:paraId="5A2F7E59" w14:textId="546D920B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недопущение организации буфета по типу «шведский стол», организация приёма пищи в несколько смен (по возможности), если такой возможности нет – организация расстановки столов </w:t>
      </w:r>
      <w:r w:rsidR="005C2E75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на расстоянии не менее 1,5 м</w:t>
      </w:r>
      <w:r w:rsidR="00712138" w:rsidRPr="00787397">
        <w:rPr>
          <w:rFonts w:eastAsia="Tahoma"/>
          <w:kern w:val="2"/>
          <w:sz w:val="32"/>
          <w:szCs w:val="32"/>
        </w:rPr>
        <w:t>етров</w:t>
      </w:r>
      <w:r w:rsidRPr="00787397">
        <w:rPr>
          <w:rFonts w:eastAsia="Tahoma"/>
          <w:kern w:val="2"/>
          <w:sz w:val="32"/>
          <w:szCs w:val="32"/>
        </w:rPr>
        <w:t>;</w:t>
      </w:r>
    </w:p>
    <w:p w14:paraId="6B0F0BFA" w14:textId="098C5095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сокращение количества мест в комнатах отдыха персонала, общих зонах и помещениях для проведения спортивных мероприятий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>для обеспечения физического р</w:t>
      </w:r>
      <w:r w:rsidR="009551D2">
        <w:rPr>
          <w:rFonts w:eastAsia="Tahoma"/>
          <w:kern w:val="2"/>
          <w:sz w:val="32"/>
          <w:szCs w:val="32"/>
        </w:rPr>
        <w:t xml:space="preserve">асстояния более </w:t>
      </w:r>
      <w:r w:rsidR="005C2E75">
        <w:rPr>
          <w:rFonts w:eastAsia="Tahoma"/>
          <w:kern w:val="2"/>
          <w:sz w:val="32"/>
          <w:szCs w:val="32"/>
        </w:rPr>
        <w:br/>
      </w:r>
      <w:r w:rsidR="009551D2">
        <w:rPr>
          <w:rFonts w:eastAsia="Tahoma"/>
          <w:kern w:val="2"/>
          <w:sz w:val="32"/>
          <w:szCs w:val="32"/>
        </w:rPr>
        <w:t>чем в 1,5 метра.</w:t>
      </w:r>
    </w:p>
    <w:p w14:paraId="3B4B5907" w14:textId="033955ED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10. </w:t>
      </w:r>
      <w:r w:rsidR="006E5365" w:rsidRPr="00787397">
        <w:rPr>
          <w:sz w:val="32"/>
          <w:szCs w:val="32"/>
          <w:lang w:eastAsia="zh-CN"/>
        </w:rPr>
        <w:t>Взаимодействие «работник-посетитель/спортсмен».</w:t>
      </w:r>
    </w:p>
    <w:p w14:paraId="54A327E6" w14:textId="31BD7B64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10.1. </w:t>
      </w:r>
      <w:r w:rsidR="006E5365" w:rsidRPr="00787397">
        <w:rPr>
          <w:sz w:val="32"/>
          <w:szCs w:val="32"/>
          <w:lang w:eastAsia="zh-CN"/>
        </w:rPr>
        <w:t xml:space="preserve">Обязательные мероприятия: </w:t>
      </w:r>
    </w:p>
    <w:p w14:paraId="123E91E7" w14:textId="034D74E8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10.1.1. </w:t>
      </w:r>
      <w:r w:rsidR="006E5365" w:rsidRPr="00787397">
        <w:rPr>
          <w:sz w:val="32"/>
          <w:szCs w:val="32"/>
          <w:lang w:eastAsia="zh-CN"/>
        </w:rPr>
        <w:t>Организация «входного фильтра» с:</w:t>
      </w:r>
    </w:p>
    <w:p w14:paraId="056FFB40" w14:textId="08BC7F4C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lastRenderedPageBreak/>
        <w:t xml:space="preserve">проведением бесконтактного контроля температуры тела посетителя/спортсмена с фиксацией </w:t>
      </w:r>
      <w:r w:rsidR="005C2E75">
        <w:rPr>
          <w:sz w:val="32"/>
          <w:szCs w:val="32"/>
          <w:lang w:eastAsia="zh-CN"/>
        </w:rPr>
        <w:t xml:space="preserve">в </w:t>
      </w:r>
      <w:r w:rsidRPr="00787397">
        <w:rPr>
          <w:sz w:val="32"/>
          <w:szCs w:val="32"/>
          <w:lang w:eastAsia="zh-CN"/>
        </w:rPr>
        <w:t xml:space="preserve">соответствующем журнале, </w:t>
      </w:r>
      <w:r w:rsidRPr="00787397">
        <w:rPr>
          <w:sz w:val="32"/>
          <w:szCs w:val="32"/>
        </w:rPr>
        <w:t>отказом в допуске для посещения объекта</w:t>
      </w:r>
      <w:r w:rsidRPr="00787397">
        <w:rPr>
          <w:sz w:val="32"/>
          <w:szCs w:val="32"/>
          <w:lang w:eastAsia="zh-CN"/>
        </w:rPr>
        <w:t xml:space="preserve"> и отстранением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от участия в физкультурных и/или спортивных мероприятиях лиц с повышенной температурой тела и (или) другими признаками респираторных инфекций (кашель, насморк);</w:t>
      </w:r>
    </w:p>
    <w:p w14:paraId="34067FCC" w14:textId="77777777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уточнением состояния здоровья спортсмена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 w14:paraId="78617BC3" w14:textId="04683ACC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организация мест обработки рук кожными антисептиками, </w:t>
      </w:r>
      <w:r w:rsidRPr="00787397">
        <w:rPr>
          <w:sz w:val="32"/>
          <w:szCs w:val="32"/>
        </w:rPr>
        <w:t xml:space="preserve">предназначенными для этих целей, </w:t>
      </w:r>
      <w:r w:rsidRPr="00787397">
        <w:rPr>
          <w:sz w:val="32"/>
          <w:szCs w:val="32"/>
          <w:lang w:eastAsia="zh-CN"/>
        </w:rPr>
        <w:t>(с содержанием этилового спирта</w:t>
      </w:r>
      <w:r w:rsid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не менее 70% по массе, изопропилового не менее 60%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по массе), парфюмерно-косметической продукцией (жидкости, лосьоны, гели,</w:t>
      </w:r>
      <w:r w:rsid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с аналогичным содержанием спиртов) </w:t>
      </w:r>
      <w:r w:rsidR="005C2E75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или дезинфицирующими салфетками;</w:t>
      </w:r>
    </w:p>
    <w:p w14:paraId="4ED5F30E" w14:textId="3DCADC29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оборудование дозаторами для обработки рук на входе</w:t>
      </w:r>
      <w:r w:rsidR="00701921" w:rsidRPr="00787397">
        <w:rPr>
          <w:sz w:val="32"/>
          <w:szCs w:val="32"/>
          <w:lang w:eastAsia="zh-CN"/>
        </w:rPr>
        <w:t xml:space="preserve">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организацию, перед помещениями для проведения спортивных мероприятий, в спортивных залах, раздевалках, возле санузлов</w:t>
      </w:r>
      <w:r w:rsid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(душевых – при наличии), и в других общественных зонах;</w:t>
      </w:r>
    </w:p>
    <w:p w14:paraId="00DA4CD0" w14:textId="0F6E1E12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соблюдение принципов социального дистанцирования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не менее</w:t>
      </w:r>
      <w:r w:rsid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1,5 метров (в том числе путем нанесения </w:t>
      </w:r>
      <w:r w:rsidR="00CE5A8F" w:rsidRPr="00CE5A8F">
        <w:rPr>
          <w:sz w:val="32"/>
          <w:szCs w:val="32"/>
        </w:rPr>
        <w:t>специальной</w:t>
      </w:r>
      <w:r w:rsidRPr="00787397">
        <w:rPr>
          <w:sz w:val="32"/>
          <w:szCs w:val="32"/>
          <w:lang w:eastAsia="zh-CN"/>
        </w:rPr>
        <w:t xml:space="preserve"> разметки)</w:t>
      </w:r>
      <w:r w:rsid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при нахождении в </w:t>
      </w:r>
      <w:r w:rsidRPr="00787397">
        <w:rPr>
          <w:sz w:val="32"/>
          <w:szCs w:val="32"/>
        </w:rPr>
        <w:t>местах общего пользования (холлы, стойки регистрации)</w:t>
      </w:r>
      <w:r w:rsidR="00AC4DE6" w:rsidRPr="00787397">
        <w:rPr>
          <w:sz w:val="32"/>
          <w:szCs w:val="32"/>
        </w:rPr>
        <w:t>;</w:t>
      </w:r>
    </w:p>
    <w:p w14:paraId="086F9650" w14:textId="5A236EE2" w:rsidR="00CC7551" w:rsidRPr="00787397" w:rsidRDefault="00CC7551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организация ношения масок и перчаток спортсменами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в течение всего времени пребывания на спортивном объекте,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за исключением времени проведения тренировочных мероприятий, </w:t>
      </w:r>
      <w:r w:rsidR="00AD68E3" w:rsidRPr="00787397">
        <w:rPr>
          <w:sz w:val="32"/>
          <w:szCs w:val="32"/>
          <w:lang w:eastAsia="zh-CN"/>
        </w:rPr>
        <w:t>спортивных состязаний</w:t>
      </w:r>
      <w:r w:rsidRPr="00787397">
        <w:rPr>
          <w:sz w:val="32"/>
          <w:szCs w:val="32"/>
          <w:lang w:eastAsia="zh-CN"/>
        </w:rPr>
        <w:t>.</w:t>
      </w:r>
    </w:p>
    <w:p w14:paraId="712783CA" w14:textId="1B34AFD5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10.1.2.</w:t>
      </w:r>
      <w:r>
        <w:t> </w:t>
      </w:r>
      <w:r w:rsidR="006E5365" w:rsidRPr="00787397">
        <w:rPr>
          <w:sz w:val="32"/>
          <w:szCs w:val="32"/>
          <w:lang w:eastAsia="zh-CN"/>
        </w:rPr>
        <w:t>Организация работы:</w:t>
      </w:r>
    </w:p>
    <w:p w14:paraId="13F7C164" w14:textId="0BBC11DB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организация предварительной записи для посещения спортивного учреждения на определенное время – для обеспечения социального дистанцирования исходя из площади залов для занятия спортом;</w:t>
      </w:r>
    </w:p>
    <w:p w14:paraId="22C2C71D" w14:textId="4907AA7B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предоставление доступа к спортивному оборудованию, инвентарю, помещениям для проведения спортивных мероприя</w:t>
      </w:r>
      <w:r w:rsidR="00787397">
        <w:rPr>
          <w:sz w:val="32"/>
          <w:szCs w:val="32"/>
          <w:lang w:eastAsia="zh-CN"/>
        </w:rPr>
        <w:t>тий исключительно</w:t>
      </w:r>
      <w:r w:rsidR="00701921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для спортсменов, </w:t>
      </w:r>
      <w:r w:rsidR="0092343A" w:rsidRPr="00787397">
        <w:rPr>
          <w:sz w:val="32"/>
          <w:szCs w:val="32"/>
          <w:lang w:eastAsia="zh-CN"/>
        </w:rPr>
        <w:t xml:space="preserve">тренеров, методистов и </w:t>
      </w:r>
      <w:r w:rsidR="00AC4DE6" w:rsidRPr="00787397">
        <w:rPr>
          <w:sz w:val="32"/>
          <w:szCs w:val="32"/>
          <w:lang w:eastAsia="zh-CN"/>
        </w:rPr>
        <w:t xml:space="preserve">персонала, </w:t>
      </w:r>
      <w:r w:rsidR="0023376B" w:rsidRPr="00787397">
        <w:rPr>
          <w:sz w:val="32"/>
          <w:szCs w:val="32"/>
          <w:lang w:eastAsia="zh-CN"/>
        </w:rPr>
        <w:t>обеспечивающего функционирование указанного выше оборудования, инвентаря</w:t>
      </w:r>
      <w:r w:rsidR="00787397">
        <w:rPr>
          <w:sz w:val="32"/>
          <w:szCs w:val="32"/>
          <w:lang w:eastAsia="zh-CN"/>
        </w:rPr>
        <w:t xml:space="preserve"> </w:t>
      </w:r>
      <w:r w:rsidR="0023376B" w:rsidRPr="00787397">
        <w:rPr>
          <w:sz w:val="32"/>
          <w:szCs w:val="32"/>
          <w:lang w:eastAsia="zh-CN"/>
        </w:rPr>
        <w:t>и помещений;</w:t>
      </w:r>
    </w:p>
    <w:p w14:paraId="255D5657" w14:textId="6B9533CD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lastRenderedPageBreak/>
        <w:t xml:space="preserve">исключение пересечения </w:t>
      </w:r>
      <w:r w:rsidR="0023376B" w:rsidRPr="00787397">
        <w:rPr>
          <w:sz w:val="32"/>
          <w:szCs w:val="32"/>
          <w:lang w:eastAsia="zh-CN"/>
        </w:rPr>
        <w:t xml:space="preserve">обеспечивающего </w:t>
      </w:r>
      <w:r w:rsidRPr="00787397">
        <w:rPr>
          <w:sz w:val="32"/>
          <w:szCs w:val="32"/>
          <w:lang w:eastAsia="zh-CN"/>
        </w:rPr>
        <w:t xml:space="preserve">персонала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с посетителями;</w:t>
      </w:r>
    </w:p>
    <w:p w14:paraId="618BFAC1" w14:textId="0DE7D066" w:rsidR="0023376B" w:rsidRPr="00787397" w:rsidRDefault="0023376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организация ношения масок и перчаток спортсменами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в течение всего времени пребывания на спортивном объекте,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за исключением времени проведения тренировочных мероприятий, спортивных состязаний.</w:t>
      </w:r>
    </w:p>
    <w:p w14:paraId="2F1E5C37" w14:textId="4D83725D" w:rsidR="006E5365" w:rsidRPr="00787397" w:rsidRDefault="006E5365" w:rsidP="000F7C72">
      <w:pPr>
        <w:ind w:firstLine="709"/>
        <w:jc w:val="both"/>
        <w:rPr>
          <w:sz w:val="32"/>
          <w:szCs w:val="32"/>
        </w:rPr>
      </w:pPr>
      <w:r w:rsidRPr="00787397">
        <w:rPr>
          <w:sz w:val="32"/>
          <w:szCs w:val="32"/>
        </w:rPr>
        <w:t>с</w:t>
      </w:r>
      <w:r w:rsidRPr="00787397">
        <w:rPr>
          <w:rFonts w:eastAsia="Tahoma"/>
          <w:kern w:val="2"/>
          <w:sz w:val="32"/>
          <w:szCs w:val="32"/>
        </w:rPr>
        <w:t xml:space="preserve">облюдение персоналом (включая работающих </w:t>
      </w:r>
      <w:r w:rsidR="00787397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по совместительству, персонал компаний, предоставляющий услуги по договорам аутсорсинга,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>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– в соответствии</w:t>
      </w:r>
      <w:r w:rsidR="00787397">
        <w:rPr>
          <w:rFonts w:eastAsia="Tahoma"/>
          <w:kern w:val="2"/>
          <w:sz w:val="32"/>
          <w:szCs w:val="32"/>
        </w:rPr>
        <w:t xml:space="preserve"> </w:t>
      </w:r>
      <w:r w:rsidR="00787397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 xml:space="preserve">с инструкцией, перчаток – по мере загрязнения или повреждения). </w:t>
      </w:r>
    </w:p>
    <w:p w14:paraId="3AC474D6" w14:textId="25598C2C" w:rsidR="006E5365" w:rsidRPr="00787397" w:rsidRDefault="0023376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10.2. </w:t>
      </w:r>
      <w:r w:rsidR="006E5365" w:rsidRPr="00787397">
        <w:rPr>
          <w:sz w:val="32"/>
          <w:szCs w:val="32"/>
          <w:lang w:eastAsia="zh-CN"/>
        </w:rPr>
        <w:t>Дополнительные рекомендации:</w:t>
      </w:r>
    </w:p>
    <w:p w14:paraId="1DC2FAD4" w14:textId="68F27012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10.2.1.</w:t>
      </w:r>
      <w:r w:rsidR="0023376B" w:rsidRPr="00787397">
        <w:rPr>
          <w:sz w:val="32"/>
          <w:szCs w:val="32"/>
          <w:lang w:eastAsia="zh-CN"/>
        </w:rPr>
        <w:t> </w:t>
      </w:r>
      <w:r w:rsidRPr="00787397">
        <w:rPr>
          <w:sz w:val="32"/>
          <w:szCs w:val="32"/>
          <w:lang w:eastAsia="zh-CN"/>
        </w:rPr>
        <w:t xml:space="preserve">Наличие согласия родителя (законного представителя) несовершеннолетних о получении услуг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организации в условиях распространения C</w:t>
      </w:r>
      <w:r w:rsidR="00CE5A8F">
        <w:rPr>
          <w:sz w:val="32"/>
          <w:szCs w:val="32"/>
          <w:lang w:eastAsia="zh-CN"/>
        </w:rPr>
        <w:t>OVID-19.</w:t>
      </w:r>
    </w:p>
    <w:p w14:paraId="5C1D5C9F" w14:textId="72B5D3EA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10.2.2. </w:t>
      </w:r>
      <w:r w:rsidR="006E5365" w:rsidRPr="00787397">
        <w:rPr>
          <w:sz w:val="32"/>
          <w:szCs w:val="32"/>
          <w:lang w:eastAsia="zh-CN"/>
        </w:rPr>
        <w:t>Размещение у всех входов, а также в иных зонах общего пользования, информации о:</w:t>
      </w:r>
    </w:p>
    <w:p w14:paraId="6D773625" w14:textId="77777777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необходимости использования средств индивидуальной защиты;</w:t>
      </w:r>
    </w:p>
    <w:p w14:paraId="11652959" w14:textId="770D1E29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необходимости сохранения социальной дистанции </w:t>
      </w:r>
      <w:r w:rsidR="00CE5A8F">
        <w:rPr>
          <w:sz w:val="32"/>
          <w:szCs w:val="32"/>
          <w:lang w:eastAsia="zh-CN"/>
        </w:rPr>
        <w:br/>
        <w:t>д</w:t>
      </w:r>
      <w:r w:rsidRPr="00787397">
        <w:rPr>
          <w:sz w:val="32"/>
          <w:szCs w:val="32"/>
          <w:lang w:eastAsia="zh-CN"/>
        </w:rPr>
        <w:t>о 1,5 метров</w:t>
      </w:r>
      <w:r w:rsidR="0023376B" w:rsidRPr="00787397">
        <w:rPr>
          <w:sz w:val="32"/>
          <w:szCs w:val="32"/>
          <w:lang w:eastAsia="zh-CN"/>
        </w:rPr>
        <w:t>, в тех помещениях, где социальная дистанция предусмотрена</w:t>
      </w:r>
      <w:r w:rsidRPr="00787397">
        <w:rPr>
          <w:sz w:val="32"/>
          <w:szCs w:val="32"/>
          <w:lang w:eastAsia="zh-CN"/>
        </w:rPr>
        <w:t>;</w:t>
      </w:r>
    </w:p>
    <w:p w14:paraId="70EFF134" w14:textId="6FE01C6C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запрете нахождения в помеще</w:t>
      </w:r>
      <w:r w:rsidR="0023376B" w:rsidRPr="00787397">
        <w:rPr>
          <w:sz w:val="32"/>
          <w:szCs w:val="32"/>
          <w:lang w:eastAsia="zh-CN"/>
        </w:rPr>
        <w:t>нии при наличии симптомов острой респираторной вирусной инфекции</w:t>
      </w:r>
      <w:r w:rsidRPr="00787397">
        <w:rPr>
          <w:sz w:val="32"/>
          <w:szCs w:val="32"/>
          <w:lang w:eastAsia="zh-CN"/>
        </w:rPr>
        <w:t>;</w:t>
      </w:r>
    </w:p>
    <w:p w14:paraId="400548BC" w14:textId="0DB626E1" w:rsidR="006E5365" w:rsidRPr="00787397" w:rsidRDefault="0023376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запрете </w:t>
      </w:r>
      <w:r w:rsidR="006E5365" w:rsidRPr="00787397">
        <w:rPr>
          <w:sz w:val="32"/>
          <w:szCs w:val="32"/>
          <w:lang w:eastAsia="zh-CN"/>
        </w:rPr>
        <w:t>рукопожатий;</w:t>
      </w:r>
    </w:p>
    <w:p w14:paraId="25C41D0E" w14:textId="64A23B46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информация, объясняющая все процедуры и протоколы, которые необходимо соблюдать, должна быть предоставлена посетителям</w:t>
      </w:r>
      <w:r w:rsid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и/или спортсменам до начала работы организации; посетители/спортсмены должны подписать соответствующую декларацию об ознакомлении</w:t>
      </w:r>
      <w:r w:rsid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с новыми правилами.</w:t>
      </w:r>
    </w:p>
    <w:p w14:paraId="6F9B63DF" w14:textId="42630B54" w:rsidR="006E5365" w:rsidRPr="00787397" w:rsidRDefault="002602D1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10.3. </w:t>
      </w:r>
      <w:r w:rsidR="006E5365" w:rsidRPr="00787397">
        <w:rPr>
          <w:sz w:val="32"/>
          <w:szCs w:val="32"/>
          <w:lang w:eastAsia="zh-CN"/>
        </w:rPr>
        <w:t xml:space="preserve">Допускается использование кулеров с водой только </w:t>
      </w:r>
      <w:r w:rsidR="00787397"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>при наличии у посетителя/спортсмена индивидуальных спортивных бутылочек; клиентов заранее необходимо предупредить, что бы они приносили с собой соответствующие бу</w:t>
      </w:r>
      <w:r w:rsidR="00CE5A8F">
        <w:rPr>
          <w:sz w:val="32"/>
          <w:szCs w:val="32"/>
          <w:lang w:eastAsia="zh-CN"/>
        </w:rPr>
        <w:t>тылки, либо свои напитки и воду.</w:t>
      </w:r>
    </w:p>
    <w:p w14:paraId="37534E49" w14:textId="03CE0F3A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lastRenderedPageBreak/>
        <w:t>10.4. </w:t>
      </w:r>
      <w:r w:rsidR="006E5365" w:rsidRPr="00787397">
        <w:rPr>
          <w:sz w:val="32"/>
          <w:szCs w:val="32"/>
          <w:lang w:eastAsia="zh-CN"/>
        </w:rPr>
        <w:t xml:space="preserve">Не допускается использование фонтанчиков с водой </w:t>
      </w:r>
      <w:r w:rsidR="00787397"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 xml:space="preserve">и </w:t>
      </w:r>
      <w:r w:rsidR="002602D1" w:rsidRPr="00787397">
        <w:rPr>
          <w:sz w:val="32"/>
          <w:szCs w:val="32"/>
          <w:lang w:eastAsia="zh-CN"/>
        </w:rPr>
        <w:t xml:space="preserve">общих многоразовых </w:t>
      </w:r>
      <w:r w:rsidR="006E5365" w:rsidRPr="00787397">
        <w:rPr>
          <w:sz w:val="32"/>
          <w:szCs w:val="32"/>
          <w:lang w:eastAsia="zh-CN"/>
        </w:rPr>
        <w:t>стаканов.</w:t>
      </w:r>
    </w:p>
    <w:p w14:paraId="11EF0C22" w14:textId="596C33C3" w:rsidR="006E5365" w:rsidRPr="00787397" w:rsidRDefault="00DC05FB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>
        <w:rPr>
          <w:rFonts w:eastAsia="Tahoma"/>
          <w:kern w:val="2"/>
          <w:sz w:val="32"/>
          <w:szCs w:val="32"/>
        </w:rPr>
        <w:t>10.5. </w:t>
      </w:r>
      <w:r w:rsidR="006E5365" w:rsidRPr="00787397">
        <w:rPr>
          <w:rFonts w:eastAsia="Tahoma"/>
          <w:kern w:val="2"/>
          <w:sz w:val="32"/>
          <w:szCs w:val="32"/>
        </w:rPr>
        <w:t>Отказ от оплаты наличными</w:t>
      </w:r>
      <w:r w:rsidR="00CE5A8F">
        <w:rPr>
          <w:rFonts w:eastAsia="Tahoma"/>
          <w:kern w:val="2"/>
          <w:sz w:val="32"/>
          <w:szCs w:val="32"/>
        </w:rPr>
        <w:t xml:space="preserve"> – только бесконтактные платежи:</w:t>
      </w:r>
      <w:r w:rsidR="006E5365" w:rsidRPr="00787397">
        <w:rPr>
          <w:rFonts w:eastAsia="Tahoma"/>
          <w:kern w:val="2"/>
          <w:sz w:val="32"/>
          <w:szCs w:val="32"/>
        </w:rPr>
        <w:t xml:space="preserve"> оплата картой, перевод через </w:t>
      </w:r>
      <w:r w:rsidR="002602D1" w:rsidRPr="00787397">
        <w:rPr>
          <w:rFonts w:eastAsia="Tahoma"/>
          <w:kern w:val="2"/>
          <w:sz w:val="32"/>
          <w:szCs w:val="32"/>
        </w:rPr>
        <w:t xml:space="preserve">мобильные </w:t>
      </w:r>
      <w:r w:rsidR="006E5365" w:rsidRPr="00787397">
        <w:rPr>
          <w:rFonts w:eastAsia="Tahoma"/>
          <w:kern w:val="2"/>
          <w:sz w:val="32"/>
          <w:szCs w:val="32"/>
        </w:rPr>
        <w:t>приложения</w:t>
      </w:r>
      <w:r w:rsid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(по возможности);</w:t>
      </w:r>
    </w:p>
    <w:p w14:paraId="1AB11E04" w14:textId="49605A25" w:rsidR="006E5365" w:rsidRPr="00787397" w:rsidRDefault="00DC05FB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>
        <w:rPr>
          <w:rFonts w:eastAsia="Tahoma"/>
          <w:kern w:val="2"/>
          <w:sz w:val="32"/>
          <w:szCs w:val="32"/>
        </w:rPr>
        <w:t>10.6. </w:t>
      </w:r>
      <w:r w:rsidR="006E5365" w:rsidRPr="00787397">
        <w:rPr>
          <w:rFonts w:eastAsia="Tahoma"/>
          <w:kern w:val="2"/>
          <w:sz w:val="32"/>
          <w:szCs w:val="32"/>
        </w:rPr>
        <w:t xml:space="preserve">Использование бесконтактных абонементов </w:t>
      </w:r>
      <w:r w:rsidR="00787397">
        <w:rPr>
          <w:rFonts w:eastAsia="Tahoma"/>
          <w:kern w:val="2"/>
          <w:sz w:val="32"/>
          <w:szCs w:val="32"/>
        </w:rPr>
        <w:br/>
      </w:r>
      <w:r w:rsidR="006E5365" w:rsidRPr="00787397">
        <w:rPr>
          <w:rFonts w:eastAsia="Tahoma"/>
          <w:kern w:val="2"/>
          <w:sz w:val="32"/>
          <w:szCs w:val="32"/>
        </w:rPr>
        <w:t>и бесконтактное погашение абонемента (по возможности).</w:t>
      </w:r>
    </w:p>
    <w:p w14:paraId="17D932A2" w14:textId="5944B89B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11. </w:t>
      </w:r>
      <w:r w:rsidR="006E5365" w:rsidRPr="00787397">
        <w:rPr>
          <w:sz w:val="32"/>
          <w:szCs w:val="32"/>
          <w:lang w:eastAsia="zh-CN"/>
        </w:rPr>
        <w:t>Взаимодействие «посетитель-посетитель, спортсмен-спортсмен».</w:t>
      </w:r>
    </w:p>
    <w:p w14:paraId="027826A7" w14:textId="290C2AA1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11.1. </w:t>
      </w:r>
      <w:r w:rsidR="006E5365" w:rsidRPr="00787397">
        <w:rPr>
          <w:sz w:val="32"/>
          <w:szCs w:val="32"/>
          <w:lang w:eastAsia="zh-CN"/>
        </w:rPr>
        <w:t>Обязательные мероприятия:</w:t>
      </w:r>
    </w:p>
    <w:p w14:paraId="566F982D" w14:textId="0D40B74A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минимизация продолжительности пребывания спортсменов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раздевалке до и после занятий (при наличии возможности, использование нескольких раздевалок</w:t>
      </w:r>
      <w:r w:rsidR="003B33A5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для </w:t>
      </w:r>
      <w:r w:rsidRPr="00D454FF">
        <w:rPr>
          <w:sz w:val="32"/>
          <w:szCs w:val="32"/>
          <w:lang w:eastAsia="zh-CN"/>
        </w:rPr>
        <w:t>уменьшения количества</w:t>
      </w:r>
      <w:r w:rsidRPr="00787397">
        <w:rPr>
          <w:sz w:val="32"/>
          <w:szCs w:val="32"/>
          <w:lang w:eastAsia="zh-CN"/>
        </w:rPr>
        <w:t xml:space="preserve"> спортсменов, пребывающих в одной раздевалке);</w:t>
      </w:r>
    </w:p>
    <w:p w14:paraId="122DE971" w14:textId="54015C85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использование кабинок в раздевалке с учетом социальной дистанции не мене 1,5 метров (</w:t>
      </w:r>
      <w:r w:rsidR="006523B1">
        <w:rPr>
          <w:sz w:val="32"/>
          <w:szCs w:val="32"/>
          <w:lang w:eastAsia="zh-CN"/>
        </w:rPr>
        <w:t>специальная разметка</w:t>
      </w:r>
      <w:r w:rsidRPr="00787397">
        <w:rPr>
          <w:sz w:val="32"/>
          <w:szCs w:val="32"/>
          <w:lang w:eastAsia="zh-CN"/>
        </w:rPr>
        <w:t>);</w:t>
      </w:r>
    </w:p>
    <w:p w14:paraId="06615E89" w14:textId="77777777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запрет приёма пищи в раздевалках;</w:t>
      </w:r>
    </w:p>
    <w:p w14:paraId="60745003" w14:textId="77777777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минимизация любых видов деятельности, требующих активного взаимодействия различных групп посетителей/спортсменов;</w:t>
      </w:r>
    </w:p>
    <w:p w14:paraId="692E5D4D" w14:textId="30427C3D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применение </w:t>
      </w:r>
      <w:r w:rsidRPr="007735B4">
        <w:rPr>
          <w:sz w:val="32"/>
          <w:szCs w:val="32"/>
          <w:lang w:eastAsia="zh-CN"/>
        </w:rPr>
        <w:t>разделения</w:t>
      </w:r>
      <w:r w:rsidRPr="00787397">
        <w:rPr>
          <w:sz w:val="32"/>
          <w:szCs w:val="32"/>
          <w:lang w:eastAsia="zh-CN"/>
        </w:rPr>
        <w:t xml:space="preserve"> групп посетителей/спортсменов,</w:t>
      </w:r>
      <w:r w:rsidR="006523B1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не связанных с реализацией физкультурного или спортивного меропри</w:t>
      </w:r>
      <w:r w:rsidR="003B33A5" w:rsidRPr="00787397">
        <w:rPr>
          <w:sz w:val="32"/>
          <w:szCs w:val="32"/>
          <w:lang w:eastAsia="zh-CN"/>
        </w:rPr>
        <w:t>ятия, планируя графики занятий с</w:t>
      </w:r>
      <w:r w:rsidRPr="00787397">
        <w:rPr>
          <w:sz w:val="32"/>
          <w:szCs w:val="32"/>
          <w:lang w:eastAsia="zh-CN"/>
        </w:rPr>
        <w:t>о сдвигом по времени;</w:t>
      </w:r>
    </w:p>
    <w:p w14:paraId="32BE477D" w14:textId="60791DF2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обеспечение перерывов между физкультурными и/или спортивными мероприятиями длительностью не менее 20 минут;</w:t>
      </w:r>
    </w:p>
    <w:p w14:paraId="48C94B32" w14:textId="20695BF3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запрет на использование купелей/бассейнов при отсутствии систем водоподготовки (включающей обеззараживание).</w:t>
      </w:r>
    </w:p>
    <w:p w14:paraId="6D568D43" w14:textId="4DE89C1A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11.2. </w:t>
      </w:r>
      <w:r w:rsidR="006E5365" w:rsidRPr="00787397">
        <w:rPr>
          <w:sz w:val="32"/>
          <w:szCs w:val="32"/>
          <w:lang w:eastAsia="zh-CN"/>
        </w:rPr>
        <w:t>Дополнительные мероприятия:</w:t>
      </w:r>
    </w:p>
    <w:p w14:paraId="2C7623D9" w14:textId="315301F8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обеспечение хранения одежды (личных вещей) посетителей/спортсменов в специальных, индивидуальных чехлах или другом виде упаковки, исключающей контакт</w:t>
      </w:r>
      <w:r w:rsidR="003B33A5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с одеждой других посетителей/спортсменов (по возможности);</w:t>
      </w:r>
    </w:p>
    <w:p w14:paraId="4B4A13DF" w14:textId="2D5D9CDF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обеспечение социального дистанцирования (1,5 метра между </w:t>
      </w:r>
      <w:r w:rsidR="002602D1" w:rsidRPr="00787397">
        <w:rPr>
          <w:rFonts w:eastAsia="Tahoma"/>
          <w:kern w:val="2"/>
          <w:sz w:val="32"/>
          <w:szCs w:val="32"/>
        </w:rPr>
        <w:t xml:space="preserve">стационарными </w:t>
      </w:r>
      <w:r w:rsidRPr="00787397">
        <w:rPr>
          <w:rFonts w:eastAsia="Tahoma"/>
          <w:kern w:val="2"/>
          <w:sz w:val="32"/>
          <w:szCs w:val="32"/>
        </w:rPr>
        <w:t xml:space="preserve">спортивными снарядами, инвентарем </w:t>
      </w:r>
      <w:r w:rsidR="00787397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и оборудованием) исходя из площади залов для занятия спортом:</w:t>
      </w:r>
    </w:p>
    <w:p w14:paraId="73E93C42" w14:textId="048427B5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площадь залов для занятий физической культурой</w:t>
      </w:r>
      <w:r w:rsidR="003B33A5" w:rsidRPr="00787397">
        <w:rPr>
          <w:sz w:val="32"/>
          <w:szCs w:val="32"/>
          <w:lang w:eastAsia="zh-CN"/>
        </w:rPr>
        <w:t xml:space="preserve"> </w:t>
      </w:r>
      <w:r w:rsidR="006523B1">
        <w:rPr>
          <w:sz w:val="32"/>
          <w:szCs w:val="32"/>
          <w:lang w:eastAsia="zh-CN"/>
        </w:rPr>
        <w:t xml:space="preserve">и спортом не менее 4 </w:t>
      </w:r>
      <w:r w:rsidRPr="00787397">
        <w:rPr>
          <w:sz w:val="32"/>
          <w:szCs w:val="32"/>
          <w:lang w:eastAsia="zh-CN"/>
        </w:rPr>
        <w:t>м</w:t>
      </w:r>
      <w:r w:rsidR="006523B1" w:rsidRPr="006523B1">
        <w:rPr>
          <w:sz w:val="32"/>
          <w:szCs w:val="32"/>
          <w:vertAlign w:val="superscript"/>
          <w:lang w:eastAsia="zh-CN"/>
        </w:rPr>
        <w:t>2</w:t>
      </w:r>
      <w:r w:rsidR="006523B1">
        <w:rPr>
          <w:sz w:val="32"/>
          <w:szCs w:val="32"/>
          <w:lang w:eastAsia="zh-CN"/>
        </w:rPr>
        <w:t>. на 1 посетителя/спортсмена;</w:t>
      </w:r>
    </w:p>
    <w:p w14:paraId="55B99F8B" w14:textId="13FC92F1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lastRenderedPageBreak/>
        <w:t xml:space="preserve">площадь зеркала воды в бассейне для групповых занятий акваэробикой </w:t>
      </w:r>
      <w:r w:rsidR="002C7FC7" w:rsidRPr="00787397">
        <w:rPr>
          <w:sz w:val="32"/>
          <w:szCs w:val="32"/>
          <w:lang w:eastAsia="zh-CN"/>
        </w:rPr>
        <w:t>–</w:t>
      </w:r>
      <w:r w:rsidR="006523B1">
        <w:rPr>
          <w:sz w:val="32"/>
          <w:szCs w:val="32"/>
          <w:lang w:eastAsia="zh-CN"/>
        </w:rPr>
        <w:t xml:space="preserve"> не менее 5 </w:t>
      </w:r>
      <w:r w:rsidRPr="00787397">
        <w:rPr>
          <w:sz w:val="32"/>
          <w:szCs w:val="32"/>
          <w:lang w:eastAsia="zh-CN"/>
        </w:rPr>
        <w:t>м</w:t>
      </w:r>
      <w:r w:rsidR="006523B1" w:rsidRPr="006523B1">
        <w:rPr>
          <w:sz w:val="32"/>
          <w:szCs w:val="32"/>
          <w:vertAlign w:val="superscript"/>
          <w:lang w:eastAsia="zh-CN"/>
        </w:rPr>
        <w:t>2</w:t>
      </w:r>
      <w:r w:rsidR="003B33A5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на 1 посетителя/спортсмена,</w:t>
      </w:r>
      <w:r w:rsidR="00AC4DE6" w:rsidRPr="00787397">
        <w:rPr>
          <w:sz w:val="32"/>
          <w:szCs w:val="32"/>
          <w:lang w:eastAsia="zh-CN"/>
        </w:rPr>
        <w:t xml:space="preserve"> </w:t>
      </w:r>
      <w:r w:rsidR="00787397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для остальных видов занятий </w:t>
      </w:r>
      <w:r w:rsidR="003B33A5" w:rsidRPr="00787397">
        <w:rPr>
          <w:sz w:val="32"/>
          <w:szCs w:val="32"/>
          <w:lang w:eastAsia="zh-CN"/>
        </w:rPr>
        <w:t>–</w:t>
      </w:r>
      <w:r w:rsidR="006523B1">
        <w:rPr>
          <w:sz w:val="32"/>
          <w:szCs w:val="32"/>
          <w:lang w:eastAsia="zh-CN"/>
        </w:rPr>
        <w:t xml:space="preserve"> не менее 10 </w:t>
      </w:r>
      <w:r w:rsidRPr="00787397">
        <w:rPr>
          <w:sz w:val="32"/>
          <w:szCs w:val="32"/>
          <w:lang w:eastAsia="zh-CN"/>
        </w:rPr>
        <w:t>м</w:t>
      </w:r>
      <w:r w:rsidR="006523B1" w:rsidRPr="006523B1">
        <w:rPr>
          <w:sz w:val="32"/>
          <w:szCs w:val="32"/>
          <w:vertAlign w:val="superscript"/>
          <w:lang w:eastAsia="zh-CN"/>
        </w:rPr>
        <w:t>2</w:t>
      </w:r>
      <w:r w:rsidRPr="00787397">
        <w:rPr>
          <w:sz w:val="32"/>
          <w:szCs w:val="32"/>
          <w:lang w:eastAsia="zh-CN"/>
        </w:rPr>
        <w:t xml:space="preserve">; </w:t>
      </w:r>
    </w:p>
    <w:p w14:paraId="4D2A832B" w14:textId="6B60060F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организация посещ</w:t>
      </w:r>
      <w:r w:rsidR="006523B1">
        <w:rPr>
          <w:sz w:val="32"/>
          <w:szCs w:val="32"/>
          <w:lang w:eastAsia="zh-CN"/>
        </w:rPr>
        <w:t xml:space="preserve">ения бань, саун из расчёта 1,5 </w:t>
      </w:r>
      <w:r w:rsidRPr="00787397">
        <w:rPr>
          <w:sz w:val="32"/>
          <w:szCs w:val="32"/>
          <w:lang w:eastAsia="zh-CN"/>
        </w:rPr>
        <w:t>м</w:t>
      </w:r>
      <w:r w:rsidR="006523B1" w:rsidRPr="006523B1">
        <w:rPr>
          <w:sz w:val="32"/>
          <w:szCs w:val="32"/>
          <w:vertAlign w:val="superscript"/>
          <w:lang w:eastAsia="zh-CN"/>
        </w:rPr>
        <w:t>2</w:t>
      </w:r>
      <w:r w:rsidRPr="00787397">
        <w:rPr>
          <w:sz w:val="32"/>
          <w:szCs w:val="32"/>
          <w:lang w:eastAsia="zh-CN"/>
        </w:rPr>
        <w:t xml:space="preserve"> </w:t>
      </w:r>
      <w:r w:rsidR="00701921" w:rsidRPr="00787397">
        <w:rPr>
          <w:sz w:val="32"/>
          <w:szCs w:val="32"/>
          <w:lang w:eastAsia="zh-CN"/>
        </w:rPr>
        <w:t>в</w:t>
      </w:r>
      <w:r w:rsidRPr="00787397">
        <w:rPr>
          <w:sz w:val="32"/>
          <w:szCs w:val="32"/>
          <w:lang w:eastAsia="zh-CN"/>
        </w:rPr>
        <w:t xml:space="preserve"> зоне отдыха на одного спортсмена;</w:t>
      </w:r>
    </w:p>
    <w:p w14:paraId="72F6E322" w14:textId="3DEF675A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обеспечение загруженности спортивных залов (помещений, сооружений) при занятиях видами спорта, в том числе командными,</w:t>
      </w:r>
      <w:r w:rsidR="00DC05FB">
        <w:rPr>
          <w:sz w:val="32"/>
          <w:szCs w:val="32"/>
          <w:lang w:eastAsia="zh-CN"/>
        </w:rPr>
        <w:t xml:space="preserve"> </w:t>
      </w:r>
      <w:r w:rsidR="006523B1">
        <w:rPr>
          <w:sz w:val="32"/>
          <w:szCs w:val="32"/>
          <w:lang w:eastAsia="zh-CN"/>
        </w:rPr>
        <w:t>не более 50</w:t>
      </w:r>
      <w:r w:rsidR="00AC4DE6" w:rsidRPr="00787397">
        <w:rPr>
          <w:sz w:val="32"/>
          <w:szCs w:val="32"/>
          <w:lang w:eastAsia="zh-CN"/>
        </w:rPr>
        <w:t>%;</w:t>
      </w:r>
    </w:p>
    <w:p w14:paraId="0361329E" w14:textId="705D9C73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установка в раздевалках дезинфицирующих средств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и одноразовых салфеток для посетителей</w:t>
      </w:r>
      <w:r w:rsidR="006523B1">
        <w:rPr>
          <w:sz w:val="32"/>
          <w:szCs w:val="32"/>
          <w:lang w:eastAsia="zh-CN"/>
        </w:rPr>
        <w:t>,</w:t>
      </w:r>
      <w:r w:rsidRPr="00787397">
        <w:rPr>
          <w:sz w:val="32"/>
          <w:szCs w:val="32"/>
          <w:lang w:eastAsia="zh-CN"/>
        </w:rPr>
        <w:t xml:space="preserve"> </w:t>
      </w:r>
      <w:r w:rsidR="006523B1">
        <w:rPr>
          <w:sz w:val="32"/>
          <w:szCs w:val="32"/>
          <w:lang w:eastAsia="zh-CN"/>
        </w:rPr>
        <w:t>в целях</w:t>
      </w:r>
      <w:r w:rsidRPr="00787397">
        <w:rPr>
          <w:sz w:val="32"/>
          <w:szCs w:val="32"/>
          <w:lang w:eastAsia="zh-CN"/>
        </w:rPr>
        <w:t xml:space="preserve"> самостоятельной дезинфекции шкафчиков (или дезинфекция силами персонала после каждого посетителя);</w:t>
      </w:r>
    </w:p>
    <w:p w14:paraId="42DF899A" w14:textId="0B6C0AFE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при выдаче полотенец </w:t>
      </w:r>
      <w:r w:rsidR="002C7FC7" w:rsidRPr="00787397">
        <w:rPr>
          <w:sz w:val="32"/>
          <w:szCs w:val="32"/>
          <w:lang w:eastAsia="zh-CN"/>
        </w:rPr>
        <w:t>–</w:t>
      </w:r>
      <w:r w:rsidRPr="00787397">
        <w:rPr>
          <w:sz w:val="32"/>
          <w:szCs w:val="32"/>
          <w:lang w:eastAsia="zh-CN"/>
        </w:rPr>
        <w:t xml:space="preserve"> соблюдение требуемых санитарных норм при их использовании и обработке;</w:t>
      </w:r>
      <w:bookmarkStart w:id="1" w:name="_GoBack"/>
      <w:bookmarkEnd w:id="1"/>
    </w:p>
    <w:p w14:paraId="14AEA740" w14:textId="3F45C6FD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организация работы предприятий общественного питания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спортивных сооружениях осуществляется согласно соответствующим рекомендациям;</w:t>
      </w:r>
    </w:p>
    <w:p w14:paraId="0B52EE9C" w14:textId="3CE6514D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предоставление посетителям только упакованных напитков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и готовой пищевой продукции (блюд) исключительно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промышленной упаковке (ланч-боксах) с возможностью разогрева в специально оборудованных местах;</w:t>
      </w:r>
    </w:p>
    <w:p w14:paraId="07989E88" w14:textId="6F0D2AAA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реорганизация посадочных мест (при наличии) </w:t>
      </w:r>
      <w:r w:rsidR="006523B1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для обеспечения расстояния не менее 1,5 м</w:t>
      </w:r>
      <w:r w:rsidR="00626CB3" w:rsidRPr="00787397">
        <w:rPr>
          <w:rFonts w:eastAsia="Tahoma"/>
          <w:kern w:val="2"/>
          <w:sz w:val="32"/>
          <w:szCs w:val="32"/>
        </w:rPr>
        <w:t>етра</w:t>
      </w:r>
      <w:r w:rsidRPr="00787397">
        <w:rPr>
          <w:rFonts w:eastAsia="Tahoma"/>
          <w:kern w:val="2"/>
          <w:sz w:val="32"/>
          <w:szCs w:val="32"/>
        </w:rPr>
        <w:t xml:space="preserve"> между столами </w:t>
      </w:r>
      <w:r w:rsidR="00DC05FB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и отдельными посетителями, не состоящими в группе.</w:t>
      </w:r>
    </w:p>
    <w:p w14:paraId="0506824E" w14:textId="13EB6EA1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12. </w:t>
      </w:r>
      <w:r w:rsidR="006E5365" w:rsidRPr="00787397">
        <w:rPr>
          <w:sz w:val="32"/>
          <w:szCs w:val="32"/>
          <w:lang w:eastAsia="zh-CN"/>
        </w:rPr>
        <w:t>Уборка и дезинфекция.</w:t>
      </w:r>
    </w:p>
    <w:p w14:paraId="65C194F8" w14:textId="77777777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Обязательные мероприятия:</w:t>
      </w:r>
    </w:p>
    <w:p w14:paraId="4E7CD57F" w14:textId="763CBE72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обеспечить проведение генеральной уборки помещений </w:t>
      </w:r>
      <w:r w:rsidR="006523B1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с применением дезинфицирующих средств, активных</w:t>
      </w:r>
      <w:r w:rsidR="00DC05FB">
        <w:rPr>
          <w:sz w:val="32"/>
          <w:szCs w:val="32"/>
          <w:lang w:eastAsia="zh-CN"/>
        </w:rPr>
        <w:t xml:space="preserve">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отношении вирусов, и обработку спортивных снарядов, инвентаря и оборудования перед открытием организации;</w:t>
      </w:r>
    </w:p>
    <w:p w14:paraId="26173617" w14:textId="1B986AC8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 xml:space="preserve">дезинфекционную обработку всех контактных поверхностей в местах общего пользования (дверных ручек, выключателей, поручней, перил, поверхностей столов и т.д.) – не реже 1 раза </w:t>
      </w:r>
      <w:r w:rsidR="006523B1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в 2 часа;</w:t>
      </w:r>
    </w:p>
    <w:p w14:paraId="6382D8BC" w14:textId="65E49C8D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спортивных зон, спортивного инвентаря и оборудования – после каждого использования, но не реже 1 раза в 2 часа;</w:t>
      </w:r>
    </w:p>
    <w:p w14:paraId="2DC18FF8" w14:textId="4CF5F9E1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основных и вспомогательных помещений каждые 3 часа;</w:t>
      </w:r>
    </w:p>
    <w:p w14:paraId="75BCF79B" w14:textId="59F1EBB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lastRenderedPageBreak/>
        <w:t>санитарных узлов (санитарно-технического оборудования,</w:t>
      </w:r>
      <w:r w:rsidR="00DC05FB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 xml:space="preserve">в том числе вентилей кранов, спуска бачков унитаза) – не реже </w:t>
      </w:r>
      <w:r w:rsidR="006523B1">
        <w:rPr>
          <w:rFonts w:eastAsia="Tahoma"/>
          <w:kern w:val="2"/>
          <w:sz w:val="32"/>
          <w:szCs w:val="32"/>
        </w:rPr>
        <w:br/>
      </w:r>
      <w:r w:rsidRPr="00787397">
        <w:rPr>
          <w:rFonts w:eastAsia="Tahoma"/>
          <w:kern w:val="2"/>
          <w:sz w:val="32"/>
          <w:szCs w:val="32"/>
        </w:rPr>
        <w:t>1 раза в 2 часа;</w:t>
      </w:r>
    </w:p>
    <w:p w14:paraId="6D73DF54" w14:textId="1A5B2C79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помещений общего пользования – не реже 1 раза</w:t>
      </w:r>
      <w:r w:rsidR="00A13225" w:rsidRPr="00787397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>в 4 часа;</w:t>
      </w:r>
    </w:p>
    <w:p w14:paraId="114B9A9F" w14:textId="248942BF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 вышеуказанных помещениях;</w:t>
      </w:r>
    </w:p>
    <w:p w14:paraId="1C77780B" w14:textId="45EF5493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профилактическую дезинфекцию проводить согласно действующим методическим документам (инструкциям) </w:t>
      </w:r>
      <w:r w:rsidR="006523B1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на конкретное средство, </w:t>
      </w:r>
      <w:r w:rsidRPr="00787397">
        <w:rPr>
          <w:sz w:val="32"/>
          <w:szCs w:val="32"/>
        </w:rPr>
        <w:t xml:space="preserve">зарегистрированное в установленном порядке, </w:t>
      </w:r>
      <w:r w:rsidRPr="00787397">
        <w:rPr>
          <w:sz w:val="32"/>
          <w:szCs w:val="32"/>
          <w:lang w:eastAsia="zh-CN"/>
        </w:rPr>
        <w:t xml:space="preserve">с учетом концентрации раствора, применяемого </w:t>
      </w:r>
      <w:r w:rsidR="006523B1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</w:rPr>
        <w:t xml:space="preserve">для обеззараживания объектов </w:t>
      </w:r>
      <w:r w:rsidRPr="00787397">
        <w:rPr>
          <w:sz w:val="32"/>
          <w:szCs w:val="32"/>
          <w:lang w:eastAsia="zh-CN"/>
        </w:rPr>
        <w:t>при вирусных инфекциях;</w:t>
      </w:r>
    </w:p>
    <w:p w14:paraId="2E44ECE7" w14:textId="0837C2DE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все виды работ с дезинфицирующими средствами выполнять во влагонепроницаемых перчатках, при проведении дезинфекции способом орошения использовать средства индивидуальной защиты (</w:t>
      </w:r>
      <w:r w:rsidR="006523B1">
        <w:rPr>
          <w:sz w:val="32"/>
          <w:szCs w:val="32"/>
          <w:lang w:eastAsia="zh-CN"/>
        </w:rPr>
        <w:t xml:space="preserve">далее – </w:t>
      </w:r>
      <w:r w:rsidRPr="00787397">
        <w:rPr>
          <w:sz w:val="32"/>
          <w:szCs w:val="32"/>
          <w:lang w:eastAsia="zh-CN"/>
        </w:rPr>
        <w:t>СИЗ), органы дыхания защищать респиратором, глаза защитными очками или использовать противоаэрозольные СИЗ органов дыхания с изолирующей лицевой частью;</w:t>
      </w:r>
    </w:p>
    <w:p w14:paraId="4FB21428" w14:textId="060DA123" w:rsidR="00141A3A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обеспечить маркировку и использование уборочного инвентаря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в соответствии с</w:t>
      </w:r>
      <w:r w:rsidR="00141A3A">
        <w:rPr>
          <w:sz w:val="32"/>
          <w:szCs w:val="32"/>
          <w:lang w:eastAsia="zh-CN"/>
        </w:rPr>
        <w:t xml:space="preserve"> его функциональным назначением;</w:t>
      </w:r>
    </w:p>
    <w:p w14:paraId="25412885" w14:textId="533C6501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обеспечить проведение обязательной дезинфекции уборочного инвентаря после проведения уборки;</w:t>
      </w:r>
    </w:p>
    <w:p w14:paraId="4FBC3E8C" w14:textId="7AC4EEC3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детей (спортсменов);</w:t>
      </w:r>
    </w:p>
    <w:p w14:paraId="03B85E99" w14:textId="659A42AA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обеспечить наличие пятидневного запаса средств индивидуальной защиты, дезинфицирующих и моющих средств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организации;</w:t>
      </w:r>
    </w:p>
    <w:p w14:paraId="5311CFF9" w14:textId="1C2006B5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организовать дезинфекцию спортивного инвентаря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и оборудования, коллективного использования после каждого занятия силами персонала</w:t>
      </w:r>
      <w:r w:rsidR="00610301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по уборке;</w:t>
      </w:r>
    </w:p>
    <w:p w14:paraId="0167F4A8" w14:textId="77777777" w:rsidR="00141A3A" w:rsidRDefault="00141A3A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обеспечить </w:t>
      </w:r>
      <w:r w:rsidR="006E5365" w:rsidRPr="00787397">
        <w:rPr>
          <w:sz w:val="32"/>
          <w:szCs w:val="32"/>
          <w:lang w:eastAsia="zh-CN"/>
        </w:rPr>
        <w:t xml:space="preserve">перед открытием (и далее ежемесячно) проведение работ по очистке и дезинфекции системы вентиляции и/или кондиционирования; </w:t>
      </w:r>
    </w:p>
    <w:p w14:paraId="6D646CBB" w14:textId="14667CD2" w:rsidR="006E5365" w:rsidRPr="00787397" w:rsidRDefault="00141A3A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обеспечить постоянный контроль</w:t>
      </w:r>
      <w:r w:rsidR="006E5365" w:rsidRPr="00787397">
        <w:rPr>
          <w:sz w:val="32"/>
          <w:szCs w:val="32"/>
          <w:lang w:eastAsia="zh-CN"/>
        </w:rPr>
        <w:t xml:space="preserve"> за работоспособностью системы вентиляции и/или кондиционирования с целью </w:t>
      </w:r>
      <w:r w:rsidR="006E5365" w:rsidRPr="00787397">
        <w:rPr>
          <w:sz w:val="32"/>
          <w:szCs w:val="32"/>
          <w:lang w:eastAsia="zh-CN"/>
        </w:rPr>
        <w:lastRenderedPageBreak/>
        <w:t>поддержания постоянных нормируемых показателей воздухообмена</w:t>
      </w:r>
      <w:r w:rsidR="00A13225" w:rsidRPr="00787397">
        <w:rPr>
          <w:sz w:val="32"/>
          <w:szCs w:val="32"/>
          <w:lang w:eastAsia="zh-CN"/>
        </w:rPr>
        <w:t xml:space="preserve"> </w:t>
      </w:r>
      <w:r w:rsidR="006E5365" w:rsidRPr="00787397">
        <w:rPr>
          <w:sz w:val="32"/>
          <w:szCs w:val="32"/>
          <w:lang w:eastAsia="zh-CN"/>
        </w:rPr>
        <w:t>во время работы организации;</w:t>
      </w:r>
    </w:p>
    <w:p w14:paraId="40AC23A4" w14:textId="71C7399F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обеспечить проветривание помещений каждые 2 часа </w:t>
      </w:r>
      <w:r w:rsidR="00141A3A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или после каждого занятия (тренировки);</w:t>
      </w:r>
    </w:p>
    <w:p w14:paraId="26E01F06" w14:textId="68DE607F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обеспечить проведение обработки воздуха замкнутых помещений бактерицидными ультрафиолетовыми рециркуляторами закрытого типа, разрешенными для применения в присутствии людей;</w:t>
      </w:r>
    </w:p>
    <w:p w14:paraId="7F12F7DA" w14:textId="5A514497" w:rsidR="006E5365" w:rsidRPr="00787397" w:rsidRDefault="006E5365" w:rsidP="000F7C72">
      <w:pPr>
        <w:ind w:firstLine="709"/>
        <w:jc w:val="both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t>обеспечить ежедневную (после окончания работы) стирку специальной одежды работников и белья для посетителей (простыни, полотенца и т.д.) по договору со специализированной организацией</w:t>
      </w:r>
      <w:r w:rsidR="00DC05FB">
        <w:rPr>
          <w:rFonts w:eastAsia="Tahoma"/>
          <w:kern w:val="2"/>
          <w:sz w:val="32"/>
          <w:szCs w:val="32"/>
        </w:rPr>
        <w:t xml:space="preserve"> </w:t>
      </w:r>
      <w:r w:rsidRPr="00787397">
        <w:rPr>
          <w:rFonts w:eastAsia="Tahoma"/>
          <w:kern w:val="2"/>
          <w:sz w:val="32"/>
          <w:szCs w:val="32"/>
        </w:rPr>
        <w:t>или непосредственно в бане, сауне (при наличии соответствующих условий);</w:t>
      </w:r>
    </w:p>
    <w:p w14:paraId="15BB5BC3" w14:textId="33E732AB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усиление производственного контроля в бассейнах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за качеством воды, эффективностью водоподготовки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и обеззараживания воды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в соответствии с требованиями СанПиН 2.1.2.1188-03 «Гигиенические требования</w:t>
      </w:r>
      <w:r w:rsidR="00A13225" w:rsidRPr="00787397">
        <w:rPr>
          <w:sz w:val="32"/>
          <w:szCs w:val="32"/>
          <w:lang w:eastAsia="zh-CN"/>
        </w:rPr>
        <w:t xml:space="preserve"> </w:t>
      </w:r>
      <w:r w:rsidR="00610301" w:rsidRPr="00787397">
        <w:rPr>
          <w:sz w:val="32"/>
          <w:szCs w:val="32"/>
          <w:lang w:eastAsia="zh-CN"/>
        </w:rPr>
        <w:t>к</w:t>
      </w:r>
      <w:r w:rsidRPr="00787397">
        <w:rPr>
          <w:sz w:val="32"/>
          <w:szCs w:val="32"/>
          <w:lang w:eastAsia="zh-CN"/>
        </w:rPr>
        <w:t xml:space="preserve"> устройству, эксплуатации и качеству воды. Контроль качества».</w:t>
      </w:r>
    </w:p>
    <w:p w14:paraId="3F0BA8CD" w14:textId="77777777" w:rsidR="00006C51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проведение 1 раз в сутки обеззараживания уличных беседок, детских игровых площадок, скамеек, площадок</w:t>
      </w:r>
      <w:r w:rsidR="00A13225" w:rsidRPr="00787397">
        <w:rPr>
          <w:sz w:val="32"/>
          <w:szCs w:val="32"/>
          <w:lang w:eastAsia="zh-CN"/>
        </w:rPr>
        <w:t xml:space="preserve"> </w:t>
      </w:r>
      <w:r w:rsidR="00610301" w:rsidRPr="00787397">
        <w:rPr>
          <w:sz w:val="32"/>
          <w:szCs w:val="32"/>
          <w:lang w:eastAsia="zh-CN"/>
        </w:rPr>
        <w:t>у</w:t>
      </w:r>
      <w:r w:rsidRPr="00787397">
        <w:rPr>
          <w:sz w:val="32"/>
          <w:szCs w:val="32"/>
          <w:lang w:eastAsia="zh-CN"/>
        </w:rPr>
        <w:t xml:space="preserve"> входа, урн, терминалов банковских и парковочных; обработку контактных поверхностей на улице (поручней, дверных ручек) </w:t>
      </w:r>
      <w:r w:rsidR="00BE0B44" w:rsidRPr="00787397">
        <w:rPr>
          <w:sz w:val="32"/>
          <w:szCs w:val="32"/>
          <w:lang w:eastAsia="zh-CN"/>
        </w:rPr>
        <w:t>–</w:t>
      </w:r>
      <w:r w:rsidRPr="00787397">
        <w:rPr>
          <w:sz w:val="32"/>
          <w:szCs w:val="32"/>
          <w:lang w:eastAsia="zh-CN"/>
        </w:rPr>
        <w:t xml:space="preserve"> не реже 1 раза в 2 часа; </w:t>
      </w:r>
    </w:p>
    <w:p w14:paraId="4FBBFB2A" w14:textId="4FA31A03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обработку оборудования открытого бассейна (при наличии) </w:t>
      </w:r>
      <w:r w:rsidR="00A13225" w:rsidRPr="00787397">
        <w:rPr>
          <w:sz w:val="32"/>
          <w:szCs w:val="32"/>
          <w:lang w:eastAsia="zh-CN"/>
        </w:rPr>
        <w:t>–</w:t>
      </w:r>
      <w:r w:rsidRPr="00787397">
        <w:rPr>
          <w:sz w:val="32"/>
          <w:szCs w:val="32"/>
          <w:lang w:eastAsia="zh-CN"/>
        </w:rPr>
        <w:t xml:space="preserve"> после каждого гостя.</w:t>
      </w:r>
    </w:p>
    <w:p w14:paraId="799F645A" w14:textId="57B2A9C1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13. </w:t>
      </w:r>
      <w:r w:rsidR="006E5365" w:rsidRPr="00787397">
        <w:rPr>
          <w:sz w:val="32"/>
          <w:szCs w:val="32"/>
          <w:lang w:eastAsia="zh-CN"/>
        </w:rPr>
        <w:t xml:space="preserve">Организация проведения тренировочных занятий </w:t>
      </w:r>
      <w:r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>в группах (секциях) по видам спорта, физкультурно-оздоровительных и спорт</w:t>
      </w:r>
      <w:r w:rsidR="00006C51">
        <w:rPr>
          <w:sz w:val="32"/>
          <w:szCs w:val="32"/>
          <w:lang w:eastAsia="zh-CN"/>
        </w:rPr>
        <w:t>ивно-оздоровительных занятий.</w:t>
      </w:r>
    </w:p>
    <w:p w14:paraId="72D9D8B0" w14:textId="22F8CEE4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Обеспечение организации проведения тренировочных занятий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в группах (секциях) по видам спорта, физкультурно-оздоровительных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и спортивно-оздоровительных занятий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соответствии с пунктами</w:t>
      </w:r>
      <w:r w:rsidR="00DC05FB">
        <w:rPr>
          <w:sz w:val="32"/>
          <w:szCs w:val="32"/>
          <w:lang w:eastAsia="zh-CN"/>
        </w:rPr>
        <w:t xml:space="preserve"> </w:t>
      </w:r>
      <w:r w:rsidR="00006C51">
        <w:rPr>
          <w:sz w:val="32"/>
          <w:szCs w:val="32"/>
          <w:lang w:eastAsia="zh-CN"/>
        </w:rPr>
        <w:t>10, 11 и 16.</w:t>
      </w:r>
    </w:p>
    <w:p w14:paraId="2A5ACBDA" w14:textId="70FF58A0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14. </w:t>
      </w:r>
      <w:r w:rsidR="006E5365" w:rsidRPr="00787397">
        <w:rPr>
          <w:sz w:val="32"/>
          <w:szCs w:val="32"/>
          <w:lang w:eastAsia="zh-CN"/>
        </w:rPr>
        <w:t>Участие в официальных физкультурных и спортивных мероприятиях.</w:t>
      </w:r>
    </w:p>
    <w:p w14:paraId="784B4408" w14:textId="77777777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Основные мероприятия:</w:t>
      </w:r>
    </w:p>
    <w:p w14:paraId="7A7DDEF0" w14:textId="360C412D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наличие вызова спортсмена (спортивной команды)</w:t>
      </w:r>
      <w:r w:rsidR="00DC05FB">
        <w:rPr>
          <w:sz w:val="32"/>
          <w:szCs w:val="32"/>
          <w:lang w:eastAsia="zh-CN"/>
        </w:rPr>
        <w:t xml:space="preserve">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от уполномоченного организатора спортивного мероприятия (региональные и всероссийские федерации по видам спорта, региональные и федеральные физкультурно-спортивные </w:t>
      </w:r>
      <w:r w:rsidRPr="00787397">
        <w:rPr>
          <w:sz w:val="32"/>
          <w:szCs w:val="32"/>
          <w:lang w:eastAsia="zh-CN"/>
        </w:rPr>
        <w:lastRenderedPageBreak/>
        <w:t>организации обеспечивающие подготовку спортивных сборных команд и иные организации), для участия в спортивном мероприятии;</w:t>
      </w:r>
    </w:p>
    <w:p w14:paraId="7C3D5797" w14:textId="0C81DEE7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обеспечить проведение медицинского осмотра спортсменов врачом команды с термометрией и фиксацией в журнале, не ранее 2 суток перед направлением на соревнования</w:t>
      </w:r>
      <w:r w:rsidR="0032541C" w:rsidRPr="00787397">
        <w:rPr>
          <w:sz w:val="32"/>
          <w:szCs w:val="32"/>
          <w:lang w:eastAsia="zh-CN"/>
        </w:rPr>
        <w:t xml:space="preserve"> и непосредственно перед выездом</w:t>
      </w:r>
      <w:r w:rsidRPr="00787397">
        <w:rPr>
          <w:sz w:val="32"/>
          <w:szCs w:val="32"/>
          <w:lang w:eastAsia="zh-CN"/>
        </w:rPr>
        <w:t>;</w:t>
      </w:r>
    </w:p>
    <w:p w14:paraId="58562CB2" w14:textId="2DC47092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обеспечить тестирование на коронавирусную инфекцию спортсменов не ранее 2 суток перед направлением на спортивное мероприятие, далее не менее 1 раза в неделю во время проведения спортивного мероприятия, для участия во всероссийских</w:t>
      </w:r>
      <w:r w:rsidR="00DC05FB">
        <w:rPr>
          <w:sz w:val="32"/>
          <w:szCs w:val="32"/>
          <w:lang w:eastAsia="zh-CN"/>
        </w:rPr>
        <w:t xml:space="preserve">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и международных спортивных соревнованиях – не ранее 72 часов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до прибытия на место проведения мероприятия;</w:t>
      </w:r>
    </w:p>
    <w:p w14:paraId="7CFD97C8" w14:textId="35F5C8CE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осуществлять планирование участия в международных спортивных мероприятиях в установленн</w:t>
      </w:r>
      <w:r w:rsidR="00A13225" w:rsidRPr="00787397">
        <w:rPr>
          <w:sz w:val="32"/>
          <w:szCs w:val="32"/>
          <w:lang w:eastAsia="zh-CN"/>
        </w:rPr>
        <w:t xml:space="preserve">ом Минспортом </w:t>
      </w:r>
      <w:r w:rsidRPr="00787397">
        <w:rPr>
          <w:sz w:val="32"/>
          <w:szCs w:val="32"/>
          <w:lang w:eastAsia="zh-CN"/>
        </w:rPr>
        <w:t xml:space="preserve">России порядке с учетом санитарно-эпидемиологической обстановки </w:t>
      </w:r>
      <w:r w:rsidR="00DC05FB">
        <w:rPr>
          <w:sz w:val="32"/>
          <w:szCs w:val="32"/>
          <w:lang w:eastAsia="zh-CN"/>
        </w:rPr>
        <w:br/>
      </w:r>
      <w:r w:rsidR="00610301" w:rsidRPr="00787397">
        <w:rPr>
          <w:sz w:val="32"/>
          <w:szCs w:val="32"/>
          <w:lang w:eastAsia="zh-CN"/>
        </w:rPr>
        <w:t>и</w:t>
      </w:r>
      <w:r w:rsidRPr="00787397">
        <w:rPr>
          <w:sz w:val="32"/>
          <w:szCs w:val="32"/>
          <w:lang w:eastAsia="zh-CN"/>
        </w:rPr>
        <w:t xml:space="preserve"> особенностей распространения новой коронавирусной инфекции (COVID-19)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в соответствующем субъекте Российской Федерации, а также методических рекомендаций Роспотребнадзора;</w:t>
      </w:r>
    </w:p>
    <w:p w14:paraId="27B4BBCF" w14:textId="7EA244AF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обеспечить Спортсменов, на период следования к местам проведения спортивных мероприятий средствами индивидуальной защиты (маски, перчатки, кожные антисептики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с содержанием этилового спирта не менее 70% по массе, изопропилового не менее 60</w:t>
      </w:r>
      <w:r w:rsidR="00BE0B44" w:rsidRPr="00787397">
        <w:rPr>
          <w:sz w:val="32"/>
          <w:szCs w:val="32"/>
          <w:lang w:eastAsia="zh-CN"/>
        </w:rPr>
        <w:t xml:space="preserve">% </w:t>
      </w:r>
      <w:r w:rsidRPr="00787397">
        <w:rPr>
          <w:sz w:val="32"/>
          <w:szCs w:val="32"/>
          <w:lang w:eastAsia="zh-CN"/>
        </w:rPr>
        <w:t>по массе, использования парфюмерно-косметической продукции (жидкости, лосьоны, гели, одноразовые салфетки) с аналогичным содержанием спиртов), памятками (инструкциями) по личной гигиене, провести инструктажи об общих правилах перемещения в местах скопления людей (вокзал, аэропорт и т.д.) соблюдении социальной дистанции в условиях связанных</w:t>
      </w:r>
      <w:r w:rsidR="00610301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с распространением новой коронавирусной инфекции COVID-19.</w:t>
      </w:r>
    </w:p>
    <w:p w14:paraId="5B95BA41" w14:textId="76EBCC36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15.</w:t>
      </w:r>
      <w:r w:rsidR="00DC05FB">
        <w:rPr>
          <w:sz w:val="32"/>
          <w:szCs w:val="32"/>
          <w:lang w:eastAsia="zh-CN"/>
        </w:rPr>
        <w:t> </w:t>
      </w:r>
      <w:r w:rsidRPr="00787397">
        <w:rPr>
          <w:sz w:val="32"/>
          <w:szCs w:val="32"/>
          <w:lang w:eastAsia="zh-CN"/>
        </w:rPr>
        <w:t>Организация и проведение официальных физкультурны</w:t>
      </w:r>
      <w:r w:rsidR="00BE0B44" w:rsidRPr="00787397">
        <w:rPr>
          <w:sz w:val="32"/>
          <w:szCs w:val="32"/>
          <w:lang w:eastAsia="zh-CN"/>
        </w:rPr>
        <w:t>х</w:t>
      </w:r>
      <w:r w:rsidR="00610301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и спортивных соревнований.</w:t>
      </w:r>
    </w:p>
    <w:p w14:paraId="1A174973" w14:textId="5286D478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15.1. </w:t>
      </w:r>
      <w:r w:rsidR="006E5365" w:rsidRPr="00787397">
        <w:rPr>
          <w:sz w:val="32"/>
          <w:szCs w:val="32"/>
          <w:lang w:eastAsia="zh-CN"/>
        </w:rPr>
        <w:t>Организатор официального спортивного мероприятия подтверждает в Департаменте физической культуры и спорта</w:t>
      </w:r>
      <w:r w:rsidR="00610301" w:rsidRPr="00787397">
        <w:rPr>
          <w:sz w:val="32"/>
          <w:szCs w:val="32"/>
          <w:lang w:eastAsia="zh-CN"/>
        </w:rPr>
        <w:t xml:space="preserve"> </w:t>
      </w:r>
      <w:r w:rsidR="006E5365" w:rsidRPr="00787397">
        <w:rPr>
          <w:sz w:val="32"/>
          <w:szCs w:val="32"/>
          <w:lang w:eastAsia="zh-CN"/>
        </w:rPr>
        <w:t xml:space="preserve">автономного округа или органе управления физической культуры и спорта муниципального образования готовность проведения </w:t>
      </w:r>
      <w:r w:rsidR="00006C51"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 xml:space="preserve">на территории муниципального образования соответствующего Мероприятия на основании решения уполномоченного </w:t>
      </w:r>
      <w:r w:rsidR="006E5365" w:rsidRPr="00787397">
        <w:rPr>
          <w:sz w:val="32"/>
          <w:szCs w:val="32"/>
          <w:lang w:eastAsia="zh-CN"/>
        </w:rPr>
        <w:lastRenderedPageBreak/>
        <w:t>должностного лица и решения Главного санитарного врача</w:t>
      </w:r>
      <w:r>
        <w:rPr>
          <w:sz w:val="32"/>
          <w:szCs w:val="32"/>
          <w:lang w:eastAsia="zh-CN"/>
        </w:rPr>
        <w:t xml:space="preserve"> </w:t>
      </w:r>
      <w:r w:rsidR="006E5365" w:rsidRPr="00787397">
        <w:rPr>
          <w:sz w:val="32"/>
          <w:szCs w:val="32"/>
          <w:lang w:eastAsia="zh-CN"/>
        </w:rPr>
        <w:t>автономного округа в течении 7 рабочих дней после получения уведомления о намерении проведения мероприятий.</w:t>
      </w:r>
    </w:p>
    <w:p w14:paraId="0A698198" w14:textId="71E3758C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15.2. </w:t>
      </w:r>
      <w:r w:rsidR="006E5365" w:rsidRPr="00787397">
        <w:rPr>
          <w:sz w:val="32"/>
          <w:szCs w:val="32"/>
          <w:lang w:eastAsia="zh-CN"/>
        </w:rPr>
        <w:t>Организатор Мероприятия обязан:</w:t>
      </w:r>
    </w:p>
    <w:p w14:paraId="0C9D5C45" w14:textId="3857EAF0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организовать среди спортсменов и иных участников мероприятия, обслуживающего персонала, входящих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на спортивный объект термометрию с использованием бесконтактных термометров;</w:t>
      </w:r>
    </w:p>
    <w:p w14:paraId="0BE97173" w14:textId="7AA73F92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обеспечить </w:t>
      </w:r>
      <w:r w:rsidR="0032541C" w:rsidRPr="00787397">
        <w:rPr>
          <w:sz w:val="32"/>
          <w:szCs w:val="32"/>
          <w:lang w:eastAsia="zh-CN"/>
        </w:rPr>
        <w:t xml:space="preserve">выборочное </w:t>
      </w:r>
      <w:r w:rsidRPr="00787397">
        <w:rPr>
          <w:sz w:val="32"/>
          <w:szCs w:val="32"/>
          <w:lang w:eastAsia="zh-CN"/>
        </w:rPr>
        <w:t>тестирование на C</w:t>
      </w:r>
      <w:r w:rsidR="00BE0B44" w:rsidRPr="00787397">
        <w:rPr>
          <w:sz w:val="32"/>
          <w:szCs w:val="32"/>
          <w:lang w:val="en-US" w:eastAsia="zh-CN"/>
        </w:rPr>
        <w:t>OVID</w:t>
      </w:r>
      <w:r w:rsidRPr="00787397">
        <w:rPr>
          <w:sz w:val="32"/>
          <w:szCs w:val="32"/>
          <w:lang w:eastAsia="zh-CN"/>
        </w:rPr>
        <w:t xml:space="preserve">-19 методом полимеразной цепной реакции (ПЦР) спортсменов и иных участников, персонала мероприятия с получением результатов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не ранее 3 календарных дней до начала мероприятия;</w:t>
      </w:r>
    </w:p>
    <w:p w14:paraId="15B20CF7" w14:textId="0817C930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обеспечить условия для гигиенической обработки рук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с применением кожных антисептиков на объектах спорта </w:t>
      </w:r>
      <w:r w:rsidR="00006C51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или в местах проведения Мероприятия;</w:t>
      </w:r>
    </w:p>
    <w:p w14:paraId="6AA81E71" w14:textId="432C6F4B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обязать спортсменов и иных участников, обслуживающий персонал Мероприятия использовать средства индивидуальной защиты,</w:t>
      </w:r>
      <w:r w:rsidR="00610301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за исключением периода соревновательной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и тренировочной деятельности (для спортсменов и спортивных судей);</w:t>
      </w:r>
    </w:p>
    <w:p w14:paraId="4EA4D687" w14:textId="521A462A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исключить проведение церемонии открытия и закрытия Мероприятия, личное участие спортсменов и иных участников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пресс-конференциях, интервью, встречах со СМИ, иных активностях с массовым пребыванием людей;</w:t>
      </w:r>
    </w:p>
    <w:p w14:paraId="24C6CE17" w14:textId="4CD03DBA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проводить награждение без тактильных контактов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с соблюдением социальной дистанции;</w:t>
      </w:r>
    </w:p>
    <w:p w14:paraId="79DD020C" w14:textId="665D8856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организовать размещение, питание и транспорт спортсменов и иных участников Мероприятия с соблюдением санитарно-гигиенических требований;</w:t>
      </w:r>
    </w:p>
    <w:p w14:paraId="2EA48151" w14:textId="2D5A98FB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запретить продажу продуктов питания и воды,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за исключением произведенных и упакованных в заводских условиях;</w:t>
      </w:r>
    </w:p>
    <w:p w14:paraId="7801DD1C" w14:textId="632B500B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организовать работу Комиссии по допуску спортсменов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 xml:space="preserve">и иных участников (далее </w:t>
      </w:r>
      <w:r w:rsidR="001F4B3F" w:rsidRPr="00787397">
        <w:rPr>
          <w:sz w:val="32"/>
          <w:szCs w:val="32"/>
          <w:lang w:eastAsia="zh-CN"/>
        </w:rPr>
        <w:t xml:space="preserve">– </w:t>
      </w:r>
      <w:r w:rsidRPr="00787397">
        <w:rPr>
          <w:sz w:val="32"/>
          <w:szCs w:val="32"/>
          <w:lang w:eastAsia="zh-CN"/>
        </w:rPr>
        <w:t>Комиссия) с учетом санитарно-гигиенических требований</w:t>
      </w:r>
      <w:r w:rsidR="001F4B3F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и необходимого временного интервала приема документов для каждой команды, обеспечив участие</w:t>
      </w:r>
      <w:r w:rsidR="001F4B3F" w:rsidRPr="00787397">
        <w:rPr>
          <w:sz w:val="32"/>
          <w:szCs w:val="32"/>
          <w:lang w:eastAsia="zh-CN"/>
        </w:rPr>
        <w:t xml:space="preserve">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работе Комиссии одного представителя от команды;</w:t>
      </w:r>
    </w:p>
    <w:p w14:paraId="7A8C6F75" w14:textId="682D4798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lastRenderedPageBreak/>
        <w:t>до проведения Комиссии организовать медицинский осмотр врачом соревнований и термометрию спортсменов</w:t>
      </w:r>
      <w:r w:rsidR="00A13225" w:rsidRPr="00787397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и иных участников Мероприятия;</w:t>
      </w:r>
    </w:p>
    <w:p w14:paraId="789CD81B" w14:textId="3DFDAA34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составить график прибытия участников (команд) спортсменов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и иных участников на объект спорта или в места проведения Мероприятия с временным интервалом между участниками (командами), необходимым для проведения последовательного входа, контроля термометрии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и подготовки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к Мероприятию;</w:t>
      </w:r>
    </w:p>
    <w:p w14:paraId="341B86B6" w14:textId="4428F87A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на объекте спорта исключить совместное использование раздевало</w:t>
      </w:r>
      <w:r w:rsidR="00006C51">
        <w:rPr>
          <w:sz w:val="32"/>
          <w:szCs w:val="32"/>
          <w:lang w:eastAsia="zh-CN"/>
        </w:rPr>
        <w:t>к разными командами (1 команда –</w:t>
      </w:r>
      <w:r w:rsidRPr="00787397">
        <w:rPr>
          <w:sz w:val="32"/>
          <w:szCs w:val="32"/>
          <w:lang w:eastAsia="zh-CN"/>
        </w:rPr>
        <w:t xml:space="preserve"> 1 раздевалка).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случае невозможности предоставления отдельных раздевалок, составить график тренировок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и соревнований с учетом использования отдельных раздевалок и графика тренировок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и соревнований, прибытия спортсменов (команд) и иных участников;</w:t>
      </w:r>
    </w:p>
    <w:p w14:paraId="1F0BB42F" w14:textId="6C4F19FB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перед открытием объекта спорта и в ежедневном режиме проводить генеральную уборку помещений и обработку спортивного инвентаря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с применением дезинфицирующих средств, активных в отношении вирусов;</w:t>
      </w:r>
    </w:p>
    <w:p w14:paraId="1F0C2E2B" w14:textId="68915515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ограничить вход на территорию объекта спорта лиц,</w:t>
      </w:r>
      <w:r w:rsidR="00A13225" w:rsidRPr="00787397">
        <w:rPr>
          <w:sz w:val="32"/>
          <w:szCs w:val="32"/>
          <w:lang w:eastAsia="zh-CN"/>
        </w:rPr>
        <w:t xml:space="preserve">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не связанных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 xml:space="preserve">с обеспечением </w:t>
      </w:r>
      <w:r w:rsidR="0032541C" w:rsidRPr="00787397">
        <w:rPr>
          <w:sz w:val="32"/>
          <w:szCs w:val="32"/>
          <w:lang w:eastAsia="zh-CN"/>
        </w:rPr>
        <w:t xml:space="preserve">деятельности спортивного объекта, </w:t>
      </w:r>
      <w:r w:rsidRPr="00787397">
        <w:rPr>
          <w:sz w:val="32"/>
          <w:szCs w:val="32"/>
          <w:lang w:eastAsia="zh-CN"/>
        </w:rPr>
        <w:t>соревновательного</w:t>
      </w:r>
      <w:r w:rsidR="00DC05FB">
        <w:rPr>
          <w:sz w:val="32"/>
          <w:szCs w:val="32"/>
          <w:lang w:eastAsia="zh-CN"/>
        </w:rPr>
        <w:t xml:space="preserve"> </w:t>
      </w:r>
      <w:r w:rsidRPr="00787397">
        <w:rPr>
          <w:sz w:val="32"/>
          <w:szCs w:val="32"/>
          <w:lang w:eastAsia="zh-CN"/>
        </w:rPr>
        <w:t>и тренировочного процессов;</w:t>
      </w:r>
    </w:p>
    <w:p w14:paraId="3153D8DA" w14:textId="3BC37256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14:paraId="78B2E3A1" w14:textId="3AC6FE17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15.3. </w:t>
      </w:r>
      <w:r w:rsidR="006E5365" w:rsidRPr="00787397">
        <w:rPr>
          <w:sz w:val="32"/>
          <w:szCs w:val="32"/>
          <w:lang w:eastAsia="zh-CN"/>
        </w:rPr>
        <w:t>В случае выявления повышенной температуры и (или) иных симптомов ОРВИ у спортсменов и иных участников Мероприятия необходимо:</w:t>
      </w:r>
    </w:p>
    <w:p w14:paraId="01D39FC9" w14:textId="69C67443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уведомить главного врача Мероприятия и представителя команды;</w:t>
      </w:r>
    </w:p>
    <w:p w14:paraId="2EA5A515" w14:textId="6B45F759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 xml:space="preserve">изолировать лицо с повышенной температурой тела и (или) иными симптомами ОРВИ в отдельном помещении и направить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в медицинскую организацию специализированным автотранспортом;</w:t>
      </w:r>
    </w:p>
    <w:p w14:paraId="23BADFEA" w14:textId="6681746B" w:rsidR="006E5365" w:rsidRPr="00787397" w:rsidRDefault="006E5365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t>выявить возможный круг лиц, контактировавших с лицом</w:t>
      </w:r>
      <w:r w:rsidR="00610301" w:rsidRPr="00787397">
        <w:rPr>
          <w:sz w:val="32"/>
          <w:szCs w:val="32"/>
          <w:lang w:eastAsia="zh-CN"/>
        </w:rPr>
        <w:t xml:space="preserve"> </w:t>
      </w:r>
      <w:r w:rsidR="00DC05FB">
        <w:rPr>
          <w:sz w:val="32"/>
          <w:szCs w:val="32"/>
          <w:lang w:eastAsia="zh-CN"/>
        </w:rPr>
        <w:br/>
      </w:r>
      <w:r w:rsidRPr="00787397">
        <w:rPr>
          <w:sz w:val="32"/>
          <w:szCs w:val="32"/>
          <w:lang w:eastAsia="zh-CN"/>
        </w:rPr>
        <w:t>с повышенной температурой тела.</w:t>
      </w:r>
    </w:p>
    <w:p w14:paraId="532CD0D9" w14:textId="6E953CFF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15.4. О</w:t>
      </w:r>
      <w:r w:rsidR="006E5365" w:rsidRPr="00787397">
        <w:rPr>
          <w:sz w:val="32"/>
          <w:szCs w:val="32"/>
          <w:lang w:eastAsia="zh-CN"/>
        </w:rPr>
        <w:t>рганизатору Мероприятия провести инструктаж</w:t>
      </w:r>
      <w:r>
        <w:rPr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 xml:space="preserve">с представителями команд о необходимости соблюдения </w:t>
      </w:r>
      <w:r w:rsidR="006E5365" w:rsidRPr="00787397">
        <w:rPr>
          <w:sz w:val="32"/>
          <w:szCs w:val="32"/>
          <w:lang w:eastAsia="zh-CN"/>
        </w:rPr>
        <w:lastRenderedPageBreak/>
        <w:t>спортсменами</w:t>
      </w:r>
      <w:r>
        <w:rPr>
          <w:sz w:val="32"/>
          <w:szCs w:val="32"/>
          <w:lang w:eastAsia="zh-CN"/>
        </w:rPr>
        <w:t xml:space="preserve"> </w:t>
      </w:r>
      <w:r w:rsidR="006E5365" w:rsidRPr="00787397">
        <w:rPr>
          <w:sz w:val="32"/>
          <w:szCs w:val="32"/>
          <w:lang w:eastAsia="zh-CN"/>
        </w:rPr>
        <w:t>и иными участниками Мероприятия требований настоящего Защитного протокола,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14:paraId="7955018D" w14:textId="05D68C8C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15.5. </w:t>
      </w:r>
      <w:r w:rsidR="006E5365" w:rsidRPr="00787397">
        <w:rPr>
          <w:sz w:val="32"/>
          <w:szCs w:val="32"/>
          <w:lang w:eastAsia="zh-CN"/>
        </w:rPr>
        <w:t xml:space="preserve">Финансовые расходы, в случае обсервации спортсмена и иных участников Мероприятия, за нахождение на обсервации (карантине) спортсмена и иных участников Мероприятия </w:t>
      </w:r>
      <w:r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 xml:space="preserve">с признаками наличия новой коронавирусной инфекции </w:t>
      </w:r>
      <w:r w:rsidR="009564C7"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>COVID-19 и лиц, контактировавших с ними</w:t>
      </w:r>
      <w:r>
        <w:rPr>
          <w:sz w:val="32"/>
          <w:szCs w:val="32"/>
          <w:lang w:eastAsia="zh-CN"/>
        </w:rPr>
        <w:t xml:space="preserve"> </w:t>
      </w:r>
      <w:r w:rsidR="006E5365" w:rsidRPr="00787397">
        <w:rPr>
          <w:sz w:val="32"/>
          <w:szCs w:val="32"/>
          <w:lang w:eastAsia="zh-CN"/>
        </w:rPr>
        <w:t>в ходе проведения Мероприятия, за возвращение до места постоянного проживания несут командирующие организации.</w:t>
      </w:r>
    </w:p>
    <w:p w14:paraId="4D296D91" w14:textId="1CA29EEB" w:rsidR="006E5365" w:rsidRPr="00787397" w:rsidRDefault="00DC05FB" w:rsidP="000F7C72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15.6. </w:t>
      </w:r>
      <w:r w:rsidR="006E5365" w:rsidRPr="00787397">
        <w:rPr>
          <w:sz w:val="32"/>
          <w:szCs w:val="32"/>
          <w:lang w:eastAsia="zh-CN"/>
        </w:rPr>
        <w:t xml:space="preserve">Медицинское заключение по допуску участников </w:t>
      </w:r>
      <w:r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 xml:space="preserve">к Мероприятию должно быть оформлено в соответствии </w:t>
      </w:r>
      <w:r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>с приказом Минздрава Российской Федерации от 01.03.2016</w:t>
      </w:r>
      <w:r w:rsidR="009564C7">
        <w:rPr>
          <w:sz w:val="32"/>
          <w:szCs w:val="32"/>
          <w:lang w:eastAsia="zh-CN"/>
        </w:rPr>
        <w:t xml:space="preserve"> </w:t>
      </w:r>
      <w:r w:rsidR="009564C7"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 xml:space="preserve">№ 134н «О Порядке организации оказания медицинской помощи лицам, занимающимся физической культурой и спортом </w:t>
      </w:r>
      <w:r w:rsidR="009564C7"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>(в том числе при подготовке</w:t>
      </w:r>
      <w:r>
        <w:rPr>
          <w:sz w:val="32"/>
          <w:szCs w:val="32"/>
          <w:lang w:eastAsia="zh-CN"/>
        </w:rPr>
        <w:t xml:space="preserve"> </w:t>
      </w:r>
      <w:r w:rsidR="006E5365" w:rsidRPr="00787397">
        <w:rPr>
          <w:sz w:val="32"/>
          <w:szCs w:val="32"/>
          <w:lang w:eastAsia="zh-CN"/>
        </w:rPr>
        <w:t xml:space="preserve"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</w:t>
      </w:r>
      <w:r w:rsidR="009564C7"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>в организациях и (или) выполнить нормативы испытаний (тестов) Всероссийского физкультурно</w:t>
      </w:r>
      <w:r w:rsidR="001F4B3F" w:rsidRPr="00787397">
        <w:rPr>
          <w:sz w:val="32"/>
          <w:szCs w:val="32"/>
          <w:lang w:eastAsia="zh-CN"/>
        </w:rPr>
        <w:t>-</w:t>
      </w:r>
      <w:r w:rsidR="006E5365" w:rsidRPr="00787397">
        <w:rPr>
          <w:sz w:val="32"/>
          <w:szCs w:val="32"/>
          <w:lang w:eastAsia="zh-CN"/>
        </w:rPr>
        <w:t xml:space="preserve">спортивного комплекса «Готов </w:t>
      </w:r>
      <w:r w:rsidR="009564C7">
        <w:rPr>
          <w:sz w:val="32"/>
          <w:szCs w:val="32"/>
          <w:lang w:eastAsia="zh-CN"/>
        </w:rPr>
        <w:br/>
      </w:r>
      <w:r w:rsidR="006E5365" w:rsidRPr="00787397">
        <w:rPr>
          <w:sz w:val="32"/>
          <w:szCs w:val="32"/>
          <w:lang w:eastAsia="zh-CN"/>
        </w:rPr>
        <w:t>к труду</w:t>
      </w:r>
      <w:r>
        <w:rPr>
          <w:sz w:val="32"/>
          <w:szCs w:val="32"/>
          <w:lang w:eastAsia="zh-CN"/>
        </w:rPr>
        <w:t xml:space="preserve"> </w:t>
      </w:r>
      <w:r w:rsidR="006E5365" w:rsidRPr="00787397">
        <w:rPr>
          <w:sz w:val="32"/>
          <w:szCs w:val="32"/>
          <w:lang w:eastAsia="zh-CN"/>
        </w:rPr>
        <w:t>и обороне».</w:t>
      </w:r>
    </w:p>
    <w:p w14:paraId="59C993F3" w14:textId="77777777" w:rsidR="006E5365" w:rsidRPr="00787397" w:rsidRDefault="006E5365" w:rsidP="006E5365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</w:p>
    <w:p w14:paraId="253DB3F6" w14:textId="77777777" w:rsidR="006E5365" w:rsidRPr="00787397" w:rsidRDefault="006E5365" w:rsidP="006E5365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  <w:sectPr w:rsidR="006E5365" w:rsidRPr="00787397" w:rsidSect="00D67CB2">
          <w:headerReference w:type="default" r:id="rId8"/>
          <w:pgSz w:w="11906" w:h="16838"/>
          <w:pgMar w:top="1134" w:right="1276" w:bottom="1134" w:left="1559" w:header="708" w:footer="708" w:gutter="0"/>
          <w:pgNumType w:start="1"/>
          <w:cols w:space="708"/>
          <w:titlePg/>
          <w:docGrid w:linePitch="360"/>
        </w:sectPr>
      </w:pPr>
    </w:p>
    <w:p w14:paraId="4B2DA04F" w14:textId="77777777" w:rsidR="006E5365" w:rsidRPr="00787397" w:rsidRDefault="006E5365" w:rsidP="006E5365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  <w:r w:rsidRPr="00787397">
        <w:rPr>
          <w:sz w:val="32"/>
          <w:szCs w:val="32"/>
          <w:lang w:eastAsia="zh-CN"/>
        </w:rPr>
        <w:lastRenderedPageBreak/>
        <w:t>16. Поэтапное снятие ограничительных мероприятий в отрасли физической культуры и спорта в условиях эпидемического распространения COVID-19</w:t>
      </w:r>
    </w:p>
    <w:p w14:paraId="306BDC87" w14:textId="77777777" w:rsidR="006E5365" w:rsidRPr="00787397" w:rsidRDefault="006E5365" w:rsidP="006E5365">
      <w:pPr>
        <w:tabs>
          <w:tab w:val="left" w:pos="1134"/>
        </w:tabs>
        <w:suppressAutoHyphens/>
        <w:ind w:firstLine="709"/>
        <w:jc w:val="both"/>
        <w:rPr>
          <w:sz w:val="32"/>
          <w:szCs w:val="32"/>
          <w:lang w:eastAsia="zh-CN"/>
        </w:rPr>
      </w:pPr>
    </w:p>
    <w:tbl>
      <w:tblPr>
        <w:tblStyle w:val="ab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2"/>
        <w:gridCol w:w="5769"/>
        <w:gridCol w:w="1767"/>
        <w:gridCol w:w="2343"/>
        <w:gridCol w:w="2808"/>
        <w:gridCol w:w="2409"/>
      </w:tblGrid>
      <w:tr w:rsidR="006E5365" w:rsidRPr="00787397" w14:paraId="3C777E62" w14:textId="77777777" w:rsidTr="001F4B3F">
        <w:tc>
          <w:tcPr>
            <w:tcW w:w="752" w:type="dxa"/>
            <w:vMerge w:val="restart"/>
          </w:tcPr>
          <w:p w14:paraId="34F7FB1D" w14:textId="0E775C8A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69" w:type="dxa"/>
            <w:vMerge w:val="restart"/>
          </w:tcPr>
          <w:p w14:paraId="286959BC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Наименование ограничения</w:t>
            </w:r>
          </w:p>
          <w:p w14:paraId="6CA43EBC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(меры предосторожности)</w:t>
            </w:r>
          </w:p>
        </w:tc>
        <w:tc>
          <w:tcPr>
            <w:tcW w:w="1767" w:type="dxa"/>
            <w:vMerge w:val="restart"/>
          </w:tcPr>
          <w:p w14:paraId="7407B066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Общие мероприятия</w:t>
            </w:r>
          </w:p>
        </w:tc>
        <w:tc>
          <w:tcPr>
            <w:tcW w:w="7560" w:type="dxa"/>
            <w:gridSpan w:val="3"/>
          </w:tcPr>
          <w:p w14:paraId="66072DDE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Мероприятия по этапам снятия ограничений</w:t>
            </w:r>
          </w:p>
        </w:tc>
      </w:tr>
      <w:tr w:rsidR="006E5365" w:rsidRPr="00787397" w14:paraId="6ABEB295" w14:textId="77777777" w:rsidTr="001F4B3F">
        <w:tc>
          <w:tcPr>
            <w:tcW w:w="752" w:type="dxa"/>
            <w:vMerge/>
          </w:tcPr>
          <w:p w14:paraId="4F383C2F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vMerge/>
          </w:tcPr>
          <w:p w14:paraId="3B69B4F6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14:paraId="61500BB2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56DD8CB2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87397"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787397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2808" w:type="dxa"/>
          </w:tcPr>
          <w:p w14:paraId="0C6B6B20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7397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787397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409" w:type="dxa"/>
          </w:tcPr>
          <w:p w14:paraId="0FF951AA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87397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Pr="00787397">
              <w:rPr>
                <w:rStyle w:val="afa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6E5365" w:rsidRPr="00787397" w14:paraId="73BAF0AB" w14:textId="77777777" w:rsidTr="001F4B3F">
        <w:tc>
          <w:tcPr>
            <w:tcW w:w="752" w:type="dxa"/>
          </w:tcPr>
          <w:p w14:paraId="30D5F770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6" w:type="dxa"/>
            <w:gridSpan w:val="5"/>
          </w:tcPr>
          <w:p w14:paraId="1B826074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Мероприятия, обязательные к выполнению – на основании методических рекомендаций Федеральной службы по надзору в сфере защиты прав потребителей и благополучия человека</w:t>
            </w:r>
          </w:p>
        </w:tc>
      </w:tr>
      <w:tr w:rsidR="006E5365" w:rsidRPr="00787397" w14:paraId="4D078071" w14:textId="77777777" w:rsidTr="001F4B3F">
        <w:tc>
          <w:tcPr>
            <w:tcW w:w="752" w:type="dxa"/>
          </w:tcPr>
          <w:p w14:paraId="65AFC89B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69" w:type="dxa"/>
          </w:tcPr>
          <w:p w14:paraId="23AFBF26" w14:textId="0D01E9C1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 xml:space="preserve">Режим самоизоляции для людей с высоким риском тяжелого заболевания (лиц старше 65, лиц с хроническими заболеваниями, в первую очередь </w:t>
            </w:r>
            <w:r w:rsidR="001F4B3F" w:rsidRPr="007873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7397">
              <w:rPr>
                <w:rFonts w:ascii="Times New Roman" w:hAnsi="Times New Roman"/>
                <w:sz w:val="24"/>
                <w:szCs w:val="24"/>
              </w:rPr>
              <w:t xml:space="preserve"> лиц с сердечно-сосудистыми заболеваниями, болезнями органов дыхания, диабетом) и принятие дополнительных мер при вынужденном выходе из дома</w:t>
            </w:r>
          </w:p>
        </w:tc>
        <w:tc>
          <w:tcPr>
            <w:tcW w:w="1767" w:type="dxa"/>
          </w:tcPr>
          <w:p w14:paraId="2844CA4E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43" w:type="dxa"/>
          </w:tcPr>
          <w:p w14:paraId="7211E055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08" w:type="dxa"/>
          </w:tcPr>
          <w:p w14:paraId="32D82074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2861DA7C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39BFC51B" w14:textId="77777777" w:rsidTr="001F4B3F">
        <w:tc>
          <w:tcPr>
            <w:tcW w:w="752" w:type="dxa"/>
          </w:tcPr>
          <w:p w14:paraId="33D74E23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69" w:type="dxa"/>
          </w:tcPr>
          <w:p w14:paraId="65DD5B72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 xml:space="preserve">Сохранение работы в удаленном доступе, если это не нарушает функционирование учреждения/предприятия, или введение, где </w:t>
            </w:r>
            <w:r w:rsidRPr="00787397">
              <w:rPr>
                <w:rFonts w:ascii="Times New Roman" w:hAnsi="Times New Roman"/>
                <w:sz w:val="24"/>
                <w:szCs w:val="24"/>
              </w:rPr>
              <w:lastRenderedPageBreak/>
              <w:t>возможно, посменной работы, с нахождением на дистанционной работе контингентов из групп риска</w:t>
            </w:r>
          </w:p>
        </w:tc>
        <w:tc>
          <w:tcPr>
            <w:tcW w:w="1767" w:type="dxa"/>
          </w:tcPr>
          <w:p w14:paraId="780A103C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343" w:type="dxa"/>
          </w:tcPr>
          <w:p w14:paraId="351DB63F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08" w:type="dxa"/>
          </w:tcPr>
          <w:p w14:paraId="4FE570D1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3025EB47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7D892AD6" w14:textId="77777777" w:rsidTr="001F4B3F">
        <w:tc>
          <w:tcPr>
            <w:tcW w:w="752" w:type="dxa"/>
          </w:tcPr>
          <w:p w14:paraId="0CF96D23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69" w:type="dxa"/>
          </w:tcPr>
          <w:p w14:paraId="57DC8066" w14:textId="77777777" w:rsidR="006E5365" w:rsidRPr="00787397" w:rsidRDefault="006E5365" w:rsidP="00F17A6A">
            <w:pPr>
              <w:pStyle w:val="s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Использование гигиенических масок (в транспорте, в общественных местах, при любом выходе на улицу)</w:t>
            </w:r>
          </w:p>
        </w:tc>
        <w:tc>
          <w:tcPr>
            <w:tcW w:w="1767" w:type="dxa"/>
          </w:tcPr>
          <w:p w14:paraId="4136BB19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43" w:type="dxa"/>
          </w:tcPr>
          <w:p w14:paraId="6BB47317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08" w:type="dxa"/>
          </w:tcPr>
          <w:p w14:paraId="04B01E5D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73898390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7BA12A37" w14:textId="77777777" w:rsidTr="001F4B3F">
        <w:tc>
          <w:tcPr>
            <w:tcW w:w="752" w:type="dxa"/>
          </w:tcPr>
          <w:p w14:paraId="123D59F1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69" w:type="dxa"/>
          </w:tcPr>
          <w:p w14:paraId="56B03250" w14:textId="77777777" w:rsidR="006E5365" w:rsidRPr="00787397" w:rsidRDefault="006E5365" w:rsidP="00F17A6A">
            <w:pPr>
              <w:pStyle w:val="s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Соблюдение масочного режима всеми работающими на предприятиях и организациях любой организационно-правовой формы</w:t>
            </w:r>
          </w:p>
        </w:tc>
        <w:tc>
          <w:tcPr>
            <w:tcW w:w="1767" w:type="dxa"/>
          </w:tcPr>
          <w:p w14:paraId="40871701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43" w:type="dxa"/>
          </w:tcPr>
          <w:p w14:paraId="198A6971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08" w:type="dxa"/>
          </w:tcPr>
          <w:p w14:paraId="6DFBD2FD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70DA23ED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2E68F5E4" w14:textId="77777777" w:rsidTr="001F4B3F">
        <w:tc>
          <w:tcPr>
            <w:tcW w:w="752" w:type="dxa"/>
          </w:tcPr>
          <w:p w14:paraId="70DD6834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69" w:type="dxa"/>
          </w:tcPr>
          <w:p w14:paraId="78F38634" w14:textId="77777777" w:rsidR="006E5365" w:rsidRPr="00787397" w:rsidRDefault="006E5365" w:rsidP="00F17A6A">
            <w:pPr>
              <w:pStyle w:val="s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Соблюдение дезинфекционного режима</w:t>
            </w:r>
          </w:p>
        </w:tc>
        <w:tc>
          <w:tcPr>
            <w:tcW w:w="1767" w:type="dxa"/>
          </w:tcPr>
          <w:p w14:paraId="317067B6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43" w:type="dxa"/>
          </w:tcPr>
          <w:p w14:paraId="40477D78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08" w:type="dxa"/>
          </w:tcPr>
          <w:p w14:paraId="11A541F5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0BE013EC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373F4338" w14:textId="77777777" w:rsidTr="001F4B3F">
        <w:tc>
          <w:tcPr>
            <w:tcW w:w="752" w:type="dxa"/>
          </w:tcPr>
          <w:p w14:paraId="0BADE54D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69" w:type="dxa"/>
          </w:tcPr>
          <w:p w14:paraId="29427AAA" w14:textId="77777777" w:rsidR="006E5365" w:rsidRPr="00787397" w:rsidRDefault="006E5365" w:rsidP="00F17A6A">
            <w:pPr>
              <w:pStyle w:val="s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Соблюдение социального дистанцирования (не менее 1,5 метров)</w:t>
            </w:r>
          </w:p>
        </w:tc>
        <w:tc>
          <w:tcPr>
            <w:tcW w:w="1767" w:type="dxa"/>
          </w:tcPr>
          <w:p w14:paraId="76688E5E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43" w:type="dxa"/>
          </w:tcPr>
          <w:p w14:paraId="242A9859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08" w:type="dxa"/>
          </w:tcPr>
          <w:p w14:paraId="11234CE6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1249E0BC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7C9F951B" w14:textId="77777777" w:rsidTr="001F4B3F">
        <w:tc>
          <w:tcPr>
            <w:tcW w:w="752" w:type="dxa"/>
          </w:tcPr>
          <w:p w14:paraId="11029AA8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69" w:type="dxa"/>
          </w:tcPr>
          <w:p w14:paraId="2BF3D44F" w14:textId="77777777" w:rsidR="006E5365" w:rsidRPr="00787397" w:rsidRDefault="006E5365" w:rsidP="00F17A6A">
            <w:pPr>
              <w:pStyle w:val="s1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Проведение интенсивной информационной работы с населением</w:t>
            </w:r>
          </w:p>
        </w:tc>
        <w:tc>
          <w:tcPr>
            <w:tcW w:w="1767" w:type="dxa"/>
          </w:tcPr>
          <w:p w14:paraId="442493CB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43" w:type="dxa"/>
          </w:tcPr>
          <w:p w14:paraId="4A46BC52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808" w:type="dxa"/>
          </w:tcPr>
          <w:p w14:paraId="16B36D02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7C69A9AF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19B983DC" w14:textId="77777777" w:rsidTr="001F4B3F">
        <w:tc>
          <w:tcPr>
            <w:tcW w:w="752" w:type="dxa"/>
          </w:tcPr>
          <w:p w14:paraId="11283ACD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6" w:type="dxa"/>
            <w:gridSpan w:val="5"/>
          </w:tcPr>
          <w:p w14:paraId="4F64860A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Дополнительные рекомендации, призванные помочь организациям в обеспечении безопасного возобновления деятельности</w:t>
            </w:r>
          </w:p>
          <w:p w14:paraId="5E7716FB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365" w:rsidRPr="00787397" w14:paraId="4276AF57" w14:textId="77777777" w:rsidTr="001F4B3F">
        <w:tc>
          <w:tcPr>
            <w:tcW w:w="752" w:type="dxa"/>
          </w:tcPr>
          <w:p w14:paraId="7D045F3E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14:paraId="2BC6C2F0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Индивидуальные занятия физической культурой и спортом, в том числе спортивная подготовка на открытом воздухе, открытых уличных плоскостных спортивных площадках, беговых и велосипедных дорожках, общедоступных спортивных стадионах, иных открытых спортивных сооружениях.</w:t>
            </w:r>
          </w:p>
        </w:tc>
        <w:tc>
          <w:tcPr>
            <w:tcW w:w="1767" w:type="dxa"/>
          </w:tcPr>
          <w:p w14:paraId="03313CF2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14:paraId="12FBB588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 xml:space="preserve">При условии соблюдения социальной дистанции между занимающимися не менее </w:t>
            </w:r>
            <w:r w:rsidR="001072BC" w:rsidRPr="00787397">
              <w:rPr>
                <w:rFonts w:ascii="Times New Roman" w:hAnsi="Times New Roman"/>
                <w:sz w:val="24"/>
                <w:szCs w:val="24"/>
              </w:rPr>
              <w:t>1,</w:t>
            </w:r>
            <w:r w:rsidRPr="00787397">
              <w:rPr>
                <w:rFonts w:ascii="Times New Roman" w:hAnsi="Times New Roman"/>
                <w:sz w:val="24"/>
                <w:szCs w:val="24"/>
              </w:rPr>
              <w:t>5 метров.</w:t>
            </w:r>
          </w:p>
        </w:tc>
        <w:tc>
          <w:tcPr>
            <w:tcW w:w="2808" w:type="dxa"/>
          </w:tcPr>
          <w:p w14:paraId="5D6FDCED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277B5B9F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030A9CA7" w14:textId="77777777" w:rsidTr="001F4B3F">
        <w:tc>
          <w:tcPr>
            <w:tcW w:w="752" w:type="dxa"/>
          </w:tcPr>
          <w:p w14:paraId="5E316882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1D24" w14:textId="77777777" w:rsidR="006E5365" w:rsidRPr="00787397" w:rsidRDefault="006E5365" w:rsidP="00F17A6A">
            <w:pPr>
              <w:pStyle w:val="ConsPlusNormal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Оказание услуг для индивидуальных занятий населения физической культурой и спортом, включая услуги фитнес-центров, организация спортивной подготовки на объектах спорта.</w:t>
            </w:r>
          </w:p>
        </w:tc>
        <w:tc>
          <w:tcPr>
            <w:tcW w:w="1767" w:type="dxa"/>
          </w:tcPr>
          <w:p w14:paraId="4901C6B8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561C" w14:textId="235C4D7F" w:rsidR="006E5365" w:rsidRPr="00787397" w:rsidRDefault="006E5365" w:rsidP="00F17A6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С загрузкой объектов в объеме не более 25</w:t>
            </w:r>
            <w:r w:rsidR="001F4B3F" w:rsidRPr="00787397">
              <w:rPr>
                <w:rFonts w:ascii="Times New Roman" w:hAnsi="Times New Roman"/>
              </w:rPr>
              <w:t xml:space="preserve"> </w:t>
            </w:r>
            <w:r w:rsidRPr="00787397">
              <w:rPr>
                <w:rFonts w:ascii="Times New Roman" w:hAnsi="Times New Roman"/>
              </w:rPr>
              <w:t>% от единовременной пропускной способности спортивного сооружения.</w:t>
            </w:r>
          </w:p>
        </w:tc>
        <w:tc>
          <w:tcPr>
            <w:tcW w:w="2808" w:type="dxa"/>
          </w:tcPr>
          <w:p w14:paraId="53C16522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3D51B7F2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5A83AA85" w14:textId="77777777" w:rsidTr="001F4B3F">
        <w:tc>
          <w:tcPr>
            <w:tcW w:w="752" w:type="dxa"/>
          </w:tcPr>
          <w:p w14:paraId="49286F0F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97BBA" w14:textId="77777777" w:rsidR="006E5365" w:rsidRPr="00787397" w:rsidRDefault="006E5365" w:rsidP="00F17A6A">
            <w:pPr>
              <w:pStyle w:val="ConsPlusNormal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 xml:space="preserve">Организация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</w:t>
            </w:r>
            <w:r w:rsidRPr="00787397">
              <w:rPr>
                <w:rFonts w:ascii="Times New Roman" w:hAnsi="Times New Roman"/>
              </w:rPr>
              <w:lastRenderedPageBreak/>
              <w:t>подготовку.</w:t>
            </w:r>
          </w:p>
        </w:tc>
        <w:tc>
          <w:tcPr>
            <w:tcW w:w="1767" w:type="dxa"/>
          </w:tcPr>
          <w:p w14:paraId="4B4C60EB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2C0" w14:textId="77777777" w:rsidR="006E5365" w:rsidRPr="00787397" w:rsidRDefault="006E5365" w:rsidP="00F17A6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По согласованию с субъектами Российской Федерации.</w:t>
            </w:r>
          </w:p>
        </w:tc>
        <w:tc>
          <w:tcPr>
            <w:tcW w:w="2808" w:type="dxa"/>
          </w:tcPr>
          <w:p w14:paraId="3DBDAF40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30F8F960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6F3461DF" w14:textId="77777777" w:rsidTr="001F4B3F">
        <w:tc>
          <w:tcPr>
            <w:tcW w:w="752" w:type="dxa"/>
          </w:tcPr>
          <w:p w14:paraId="08319792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B0D" w14:textId="77777777" w:rsidR="006E5365" w:rsidRPr="00787397" w:rsidRDefault="006E5365" w:rsidP="00F17A6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Организация и проведение профессиональными спортивными лигами профессиональных спортивных соревнований по командным игровым видам спорта.</w:t>
            </w:r>
          </w:p>
        </w:tc>
        <w:tc>
          <w:tcPr>
            <w:tcW w:w="1767" w:type="dxa"/>
          </w:tcPr>
          <w:p w14:paraId="4ECD98B5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2AD" w14:textId="77777777" w:rsidR="006E5365" w:rsidRPr="00787397" w:rsidRDefault="006E5365" w:rsidP="00F17A6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Без привлечения зрителей. По отдельному регламенту.</w:t>
            </w:r>
          </w:p>
        </w:tc>
        <w:tc>
          <w:tcPr>
            <w:tcW w:w="2808" w:type="dxa"/>
          </w:tcPr>
          <w:p w14:paraId="7AD2C867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</w:tcPr>
          <w:p w14:paraId="035F044B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7D7DDC93" w14:textId="77777777" w:rsidTr="001F4B3F">
        <w:tc>
          <w:tcPr>
            <w:tcW w:w="752" w:type="dxa"/>
          </w:tcPr>
          <w:p w14:paraId="479BA3CB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F49" w14:textId="77777777" w:rsidR="006E5365" w:rsidRPr="00787397" w:rsidRDefault="006E5365" w:rsidP="00F17A6A">
            <w:pPr>
              <w:pStyle w:val="ConsPlusNormal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Оказание услуг для занятий населения физической культурой и спортом, включая услуги фитнес-центров, организация спортивной подготовки на объектах спорта.</w:t>
            </w:r>
          </w:p>
        </w:tc>
        <w:tc>
          <w:tcPr>
            <w:tcW w:w="1767" w:type="dxa"/>
          </w:tcPr>
          <w:p w14:paraId="240AD383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14:paraId="4E6100B6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1D4" w14:textId="578EC378" w:rsidR="006E5365" w:rsidRPr="00787397" w:rsidRDefault="006E5365" w:rsidP="00F17A6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 xml:space="preserve">Организация индивидуальных и групповых занятий (не более 20 человек) с загрузкой объектов в объеме не более </w:t>
            </w:r>
            <w:r w:rsidR="003167FF" w:rsidRPr="00787397">
              <w:rPr>
                <w:rFonts w:ascii="Times New Roman" w:hAnsi="Times New Roman"/>
              </w:rPr>
              <w:t xml:space="preserve">   </w:t>
            </w:r>
            <w:r w:rsidRPr="00787397">
              <w:rPr>
                <w:rFonts w:ascii="Times New Roman" w:hAnsi="Times New Roman"/>
              </w:rPr>
              <w:t>50</w:t>
            </w:r>
            <w:r w:rsidR="001F4B3F" w:rsidRPr="00787397">
              <w:rPr>
                <w:rFonts w:ascii="Times New Roman" w:hAnsi="Times New Roman"/>
              </w:rPr>
              <w:t xml:space="preserve"> </w:t>
            </w:r>
            <w:r w:rsidRPr="00787397">
              <w:rPr>
                <w:rFonts w:ascii="Times New Roman" w:hAnsi="Times New Roman"/>
              </w:rPr>
              <w:t>% от ЕПС спортивного сооружения.</w:t>
            </w:r>
          </w:p>
        </w:tc>
        <w:tc>
          <w:tcPr>
            <w:tcW w:w="2409" w:type="dxa"/>
          </w:tcPr>
          <w:p w14:paraId="14CFA872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2B58FBD1" w14:textId="77777777" w:rsidTr="001F4B3F">
        <w:tc>
          <w:tcPr>
            <w:tcW w:w="752" w:type="dxa"/>
          </w:tcPr>
          <w:p w14:paraId="6083F853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AFC" w14:textId="77777777" w:rsidR="006E5365" w:rsidRPr="00787397" w:rsidRDefault="006E5365" w:rsidP="00F17A6A">
            <w:pPr>
              <w:pStyle w:val="ConsPlusNormal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Организация физкультурных и спортивных мероприятий муниципального и регионального уровня, в рамках реализации единых календарных планов субъектов Российской Федерации, в том числе выполнение нормативов испытаний (тестов) Комплекса ГТО.</w:t>
            </w:r>
          </w:p>
        </w:tc>
        <w:tc>
          <w:tcPr>
            <w:tcW w:w="1767" w:type="dxa"/>
          </w:tcPr>
          <w:p w14:paraId="73470F6C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14:paraId="0827A630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DF7" w14:textId="77777777" w:rsidR="006E5365" w:rsidRPr="00787397" w:rsidRDefault="006E5365" w:rsidP="00F17A6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Без привлечения зрителей.</w:t>
            </w:r>
          </w:p>
        </w:tc>
        <w:tc>
          <w:tcPr>
            <w:tcW w:w="2409" w:type="dxa"/>
          </w:tcPr>
          <w:p w14:paraId="6B335536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6E5365" w:rsidRPr="00787397" w14:paraId="1D8D29B7" w14:textId="77777777" w:rsidTr="001F4B3F">
        <w:tc>
          <w:tcPr>
            <w:tcW w:w="752" w:type="dxa"/>
          </w:tcPr>
          <w:p w14:paraId="0FC15CDE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F42" w14:textId="13CB66AB" w:rsidR="006E5365" w:rsidRPr="00787397" w:rsidRDefault="006E5365" w:rsidP="00F17A6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 xml:space="preserve">Организация и проведение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</w:t>
            </w:r>
            <w:r w:rsidR="001F4B3F" w:rsidRPr="00787397">
              <w:rPr>
                <w:rFonts w:ascii="Times New Roman" w:hAnsi="Times New Roman"/>
              </w:rPr>
              <w:t>международных физкультурных мероприятий,</w:t>
            </w:r>
            <w:r w:rsidRPr="00787397">
              <w:rPr>
                <w:rFonts w:ascii="Times New Roman" w:hAnsi="Times New Roman"/>
              </w:rPr>
              <w:t xml:space="preserve"> и спортивных мероприятий Минспорта России на 2020 год, соревнований профессиональных спортивных лиг, а также иных мероприятий муниципального и регионального уровней.</w:t>
            </w:r>
          </w:p>
        </w:tc>
        <w:tc>
          <w:tcPr>
            <w:tcW w:w="1767" w:type="dxa"/>
          </w:tcPr>
          <w:p w14:paraId="109719B5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14:paraId="0FC1E71C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</w:tcPr>
          <w:p w14:paraId="1CCBD30C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DD6" w14:textId="77777777" w:rsidR="006E5365" w:rsidRPr="00787397" w:rsidRDefault="006E5365" w:rsidP="00F17A6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С привлечением зрителей.</w:t>
            </w:r>
          </w:p>
        </w:tc>
      </w:tr>
      <w:tr w:rsidR="006E5365" w:rsidRPr="00787397" w14:paraId="23863FDC" w14:textId="77777777" w:rsidTr="001F4B3F">
        <w:tc>
          <w:tcPr>
            <w:tcW w:w="752" w:type="dxa"/>
          </w:tcPr>
          <w:p w14:paraId="4B860555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C07" w14:textId="77777777" w:rsidR="006E5365" w:rsidRPr="00787397" w:rsidRDefault="006E5365" w:rsidP="00F17A6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Проведение международных соревнований на территории Российской Федерации.</w:t>
            </w:r>
          </w:p>
        </w:tc>
        <w:tc>
          <w:tcPr>
            <w:tcW w:w="1767" w:type="dxa"/>
          </w:tcPr>
          <w:p w14:paraId="36E263B1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14:paraId="26174D8D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</w:tcPr>
          <w:p w14:paraId="6706E24D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A23" w14:textId="77777777" w:rsidR="006E5365" w:rsidRPr="00787397" w:rsidRDefault="006E5365" w:rsidP="00F17A6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 xml:space="preserve">По согласованию Минспорта России, международных и общероссийских спортивных </w:t>
            </w:r>
            <w:r w:rsidRPr="00787397">
              <w:rPr>
                <w:rFonts w:ascii="Times New Roman" w:hAnsi="Times New Roman"/>
              </w:rPr>
              <w:lastRenderedPageBreak/>
              <w:t>федераций по видам спорта и руководителей высших исполнительных органов государственной власти субъектов Российской Федерации.</w:t>
            </w:r>
          </w:p>
          <w:p w14:paraId="2D39F55A" w14:textId="77777777" w:rsidR="006E5365" w:rsidRPr="00787397" w:rsidRDefault="006E5365" w:rsidP="00F17A6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С привлечением зрителей.</w:t>
            </w:r>
          </w:p>
        </w:tc>
      </w:tr>
      <w:tr w:rsidR="006E5365" w:rsidRPr="00787397" w14:paraId="4DC00650" w14:textId="77777777" w:rsidTr="001F4B3F">
        <w:tc>
          <w:tcPr>
            <w:tcW w:w="752" w:type="dxa"/>
          </w:tcPr>
          <w:p w14:paraId="704C9D4E" w14:textId="77777777" w:rsidR="006E5365" w:rsidRPr="00787397" w:rsidRDefault="006E5365" w:rsidP="00F17A6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B6FE" w14:textId="77777777" w:rsidR="006E5365" w:rsidRPr="00787397" w:rsidRDefault="006E5365" w:rsidP="00F17A6A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>Возобновление участия спортсменов спортивных сборных команд Российской Федерации и субъектов Российской Федерации в соревнованиях и тренировочных мероприятиях за пределами Российской Федерации по отдельному графику.</w:t>
            </w:r>
          </w:p>
        </w:tc>
        <w:tc>
          <w:tcPr>
            <w:tcW w:w="1767" w:type="dxa"/>
          </w:tcPr>
          <w:p w14:paraId="7BE7F946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3" w:type="dxa"/>
          </w:tcPr>
          <w:p w14:paraId="0D52EBD1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8" w:type="dxa"/>
          </w:tcPr>
          <w:p w14:paraId="412D6E4B" w14:textId="77777777" w:rsidR="006E5365" w:rsidRPr="00787397" w:rsidRDefault="006E5365" w:rsidP="00F17A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D0406" w14:textId="2F60DD6E" w:rsidR="006E5365" w:rsidRPr="00787397" w:rsidRDefault="006E5365" w:rsidP="00F17A6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87397">
              <w:rPr>
                <w:rFonts w:ascii="Times New Roman" w:hAnsi="Times New Roman"/>
              </w:rPr>
              <w:t xml:space="preserve">В соответствии с Единым календарным планом межрегиональных, всероссийских и </w:t>
            </w:r>
            <w:r w:rsidR="001F4B3F" w:rsidRPr="00787397">
              <w:rPr>
                <w:rFonts w:ascii="Times New Roman" w:hAnsi="Times New Roman"/>
              </w:rPr>
              <w:t>международных физкультурных мероприятий,</w:t>
            </w:r>
            <w:r w:rsidRPr="00787397">
              <w:rPr>
                <w:rFonts w:ascii="Times New Roman" w:hAnsi="Times New Roman"/>
              </w:rPr>
              <w:t xml:space="preserve"> и спортивных мероприятий Минспорта России на 202</w:t>
            </w:r>
            <w:r w:rsidR="003167FF" w:rsidRPr="00787397">
              <w:rPr>
                <w:rFonts w:ascii="Times New Roman" w:hAnsi="Times New Roman"/>
              </w:rPr>
              <w:t>0</w:t>
            </w:r>
            <w:r w:rsidRPr="00787397">
              <w:rPr>
                <w:rFonts w:ascii="Times New Roman" w:hAnsi="Times New Roman"/>
              </w:rPr>
              <w:t xml:space="preserve"> год.</w:t>
            </w:r>
          </w:p>
        </w:tc>
      </w:tr>
    </w:tbl>
    <w:p w14:paraId="5ABF0460" w14:textId="77777777" w:rsidR="006E5365" w:rsidRPr="00787397" w:rsidRDefault="006E5365" w:rsidP="00787397">
      <w:pPr>
        <w:pStyle w:val="ac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6D17C47E" w14:textId="77777777" w:rsidR="006E5365" w:rsidRPr="00787397" w:rsidRDefault="006E5365" w:rsidP="00787397">
      <w:pPr>
        <w:pStyle w:val="ac"/>
        <w:ind w:firstLine="709"/>
        <w:jc w:val="both"/>
        <w:rPr>
          <w:rFonts w:ascii="Times New Roman" w:hAnsi="Times New Roman"/>
          <w:sz w:val="32"/>
          <w:szCs w:val="32"/>
        </w:rPr>
      </w:pPr>
      <w:r w:rsidRPr="00787397">
        <w:rPr>
          <w:rFonts w:ascii="Times New Roman" w:hAnsi="Times New Roman"/>
          <w:sz w:val="32"/>
          <w:szCs w:val="32"/>
        </w:rPr>
        <w:t xml:space="preserve">Примечание: </w:t>
      </w:r>
    </w:p>
    <w:p w14:paraId="43DA0C03" w14:textId="77777777" w:rsidR="006E5365" w:rsidRPr="00787397" w:rsidRDefault="006E5365" w:rsidP="00787397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87397">
        <w:rPr>
          <w:rFonts w:ascii="Times New Roman" w:hAnsi="Times New Roman"/>
          <w:sz w:val="32"/>
          <w:szCs w:val="32"/>
        </w:rPr>
        <w:t>Организация работы объектов спорта в образовательных организациях (за исключением, подведомственных Депспорта Югры) осуществляется в соответствии с рекомендациями, опубликованными на официальном сайте Роспотребнадзора, а также направленными в субъекты Российской Федерации письмом N 02/8900-2020-24 от 08.05.2020.</w:t>
      </w:r>
    </w:p>
    <w:p w14:paraId="1F0B9AD8" w14:textId="77777777" w:rsidR="006E5365" w:rsidRPr="00787397" w:rsidRDefault="006E5365" w:rsidP="00787397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787397">
        <w:rPr>
          <w:rFonts w:ascii="Times New Roman" w:hAnsi="Times New Roman"/>
          <w:sz w:val="32"/>
          <w:szCs w:val="32"/>
        </w:rPr>
        <w:lastRenderedPageBreak/>
        <w:t>Мероприятия, предусмотренные по этапам снятия ограничений, имеют обратную силу при вводе ограничительных мер в соответствии с условиями эпидемического распространения COVID-19</w:t>
      </w:r>
    </w:p>
    <w:p w14:paraId="1B401C73" w14:textId="77777777" w:rsidR="006E5365" w:rsidRPr="00787397" w:rsidRDefault="006E5365" w:rsidP="006E5365">
      <w:pPr>
        <w:spacing w:before="240" w:after="240"/>
        <w:jc w:val="right"/>
        <w:rPr>
          <w:sz w:val="32"/>
          <w:szCs w:val="32"/>
        </w:rPr>
        <w:sectPr w:rsidR="006E5365" w:rsidRPr="00787397" w:rsidSect="006E53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590224D" w14:textId="77777777" w:rsidR="006E5365" w:rsidRPr="00787397" w:rsidRDefault="006E5365" w:rsidP="006E5365">
      <w:pPr>
        <w:spacing w:before="240" w:after="240"/>
        <w:jc w:val="right"/>
        <w:rPr>
          <w:sz w:val="32"/>
          <w:szCs w:val="32"/>
        </w:rPr>
      </w:pPr>
      <w:r w:rsidRPr="00787397">
        <w:rPr>
          <w:sz w:val="32"/>
          <w:szCs w:val="32"/>
        </w:rPr>
        <w:lastRenderedPageBreak/>
        <w:t xml:space="preserve">Приложение 1 </w:t>
      </w:r>
    </w:p>
    <w:p w14:paraId="05809222" w14:textId="77777777" w:rsidR="006E5365" w:rsidRPr="00787397" w:rsidRDefault="006E5365" w:rsidP="006E5365">
      <w:pPr>
        <w:spacing w:before="240" w:after="240"/>
        <w:jc w:val="center"/>
        <w:rPr>
          <w:sz w:val="32"/>
          <w:szCs w:val="32"/>
        </w:rPr>
      </w:pPr>
      <w:r w:rsidRPr="00787397">
        <w:rPr>
          <w:sz w:val="32"/>
          <w:szCs w:val="32"/>
        </w:rPr>
        <w:t>ФОРМА</w:t>
      </w:r>
    </w:p>
    <w:p w14:paraId="3072D1A2" w14:textId="4506C992" w:rsidR="006E5365" w:rsidRPr="00787397" w:rsidRDefault="006E5365" w:rsidP="006E5365">
      <w:pPr>
        <w:jc w:val="center"/>
        <w:rPr>
          <w:sz w:val="32"/>
          <w:szCs w:val="32"/>
        </w:rPr>
      </w:pPr>
      <w:r w:rsidRPr="00787397">
        <w:rPr>
          <w:sz w:val="32"/>
          <w:szCs w:val="32"/>
        </w:rPr>
        <w:t>Уведомление о готовности организации (индивидуального предпринимателя) к возобновлению деятельности в сфер</w:t>
      </w:r>
      <w:r w:rsidR="009564C7">
        <w:rPr>
          <w:sz w:val="32"/>
          <w:szCs w:val="32"/>
        </w:rPr>
        <w:t xml:space="preserve">е физической культуры и спорта </w:t>
      </w:r>
      <w:r w:rsidRPr="00787397">
        <w:rPr>
          <w:sz w:val="32"/>
          <w:szCs w:val="32"/>
        </w:rPr>
        <w:t>и соблюдении требований в целях недопущения распространения новой коронавирусной инфекции (COVID-19)</w:t>
      </w:r>
    </w:p>
    <w:p w14:paraId="3FE0FEEE" w14:textId="77777777" w:rsidR="006E5365" w:rsidRPr="00787397" w:rsidRDefault="006E5365" w:rsidP="006E5365">
      <w:pPr>
        <w:ind w:left="4962"/>
        <w:rPr>
          <w:sz w:val="32"/>
          <w:szCs w:val="32"/>
        </w:rPr>
      </w:pPr>
    </w:p>
    <w:p w14:paraId="0893709C" w14:textId="77777777" w:rsidR="009564C7" w:rsidRDefault="006E5365" w:rsidP="006E5365">
      <w:pPr>
        <w:ind w:left="4962"/>
        <w:rPr>
          <w:sz w:val="32"/>
          <w:szCs w:val="32"/>
        </w:rPr>
      </w:pPr>
      <w:r w:rsidRPr="00787397">
        <w:rPr>
          <w:sz w:val="32"/>
          <w:szCs w:val="32"/>
        </w:rPr>
        <w:t xml:space="preserve">в муниципальный орган местного самоуправления, осуществляющий управление </w:t>
      </w:r>
    </w:p>
    <w:p w14:paraId="6D0F859A" w14:textId="77777777" w:rsidR="009564C7" w:rsidRDefault="006E5365" w:rsidP="006E5365">
      <w:pPr>
        <w:ind w:left="4962"/>
        <w:rPr>
          <w:sz w:val="32"/>
          <w:szCs w:val="32"/>
        </w:rPr>
      </w:pPr>
      <w:r w:rsidRPr="00787397">
        <w:rPr>
          <w:sz w:val="32"/>
          <w:szCs w:val="32"/>
        </w:rPr>
        <w:t xml:space="preserve">в сфере физической культуры </w:t>
      </w:r>
    </w:p>
    <w:p w14:paraId="35A0CA73" w14:textId="025AB647" w:rsidR="006E5365" w:rsidRPr="00787397" w:rsidRDefault="006E5365" w:rsidP="006E5365">
      <w:pPr>
        <w:ind w:left="4962"/>
        <w:rPr>
          <w:sz w:val="32"/>
          <w:szCs w:val="32"/>
        </w:rPr>
      </w:pPr>
      <w:r w:rsidRPr="00787397">
        <w:rPr>
          <w:sz w:val="32"/>
          <w:szCs w:val="32"/>
        </w:rPr>
        <w:t>и спорта</w:t>
      </w:r>
    </w:p>
    <w:p w14:paraId="74837D62" w14:textId="7C5172EA" w:rsidR="006E5365" w:rsidRPr="00787397" w:rsidRDefault="006E5365" w:rsidP="009564C7">
      <w:pPr>
        <w:ind w:firstLine="709"/>
        <w:jc w:val="both"/>
        <w:rPr>
          <w:sz w:val="32"/>
          <w:szCs w:val="32"/>
        </w:rPr>
      </w:pPr>
      <w:r w:rsidRPr="00787397">
        <w:rPr>
          <w:sz w:val="32"/>
          <w:szCs w:val="32"/>
        </w:rPr>
        <w:t xml:space="preserve">Настоящим уведомляем о готовности осуществлять деятельность в сфере физической культуры и спорта с соблюдением всех требований в целях недопущения распространения новой коронавирусной инфекции (COVID-19) и иных требований федерального законодательства, законодательства </w:t>
      </w:r>
      <w:r w:rsidR="009564C7">
        <w:rPr>
          <w:sz w:val="32"/>
          <w:szCs w:val="32"/>
        </w:rPr>
        <w:br/>
      </w:r>
      <w:r w:rsidRPr="00787397">
        <w:rPr>
          <w:sz w:val="32"/>
          <w:szCs w:val="32"/>
        </w:rPr>
        <w:t xml:space="preserve">Ханты-Мансийского автономного округа – Югры, в том числе, постановлений, предписаний и рекомендаций Федеральной службы </w:t>
      </w:r>
      <w:r w:rsidRPr="00787397">
        <w:rPr>
          <w:sz w:val="32"/>
          <w:szCs w:val="32"/>
        </w:rPr>
        <w:br/>
        <w:t xml:space="preserve">по надзору в сфере защиты прав потребителей и благополучия человека. </w:t>
      </w:r>
    </w:p>
    <w:p w14:paraId="736E101C" w14:textId="77777777" w:rsidR="006E5365" w:rsidRPr="00787397" w:rsidRDefault="006E5365" w:rsidP="006E5365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3"/>
        <w:gridCol w:w="5601"/>
      </w:tblGrid>
      <w:tr w:rsidR="006E5365" w:rsidRPr="00787397" w14:paraId="243399DE" w14:textId="77777777" w:rsidTr="006E5365">
        <w:tc>
          <w:tcPr>
            <w:tcW w:w="3753" w:type="dxa"/>
            <w:shd w:val="clear" w:color="auto" w:fill="auto"/>
          </w:tcPr>
          <w:p w14:paraId="606CF795" w14:textId="77777777" w:rsidR="006E5365" w:rsidRPr="00787397" w:rsidRDefault="006E5365" w:rsidP="006E5365">
            <w:pPr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5601" w:type="dxa"/>
            <w:shd w:val="clear" w:color="auto" w:fill="auto"/>
          </w:tcPr>
          <w:p w14:paraId="4F63013E" w14:textId="77777777" w:rsidR="006E5365" w:rsidRPr="00787397" w:rsidRDefault="006E5365" w:rsidP="006E5365">
            <w:pPr>
              <w:rPr>
                <w:sz w:val="32"/>
                <w:szCs w:val="32"/>
              </w:rPr>
            </w:pPr>
          </w:p>
        </w:tc>
      </w:tr>
      <w:tr w:rsidR="006E5365" w:rsidRPr="00787397" w14:paraId="7A60DCB8" w14:textId="77777777" w:rsidTr="006E5365">
        <w:tc>
          <w:tcPr>
            <w:tcW w:w="3753" w:type="dxa"/>
            <w:vMerge w:val="restart"/>
            <w:shd w:val="clear" w:color="auto" w:fill="auto"/>
          </w:tcPr>
          <w:p w14:paraId="6AA2942A" w14:textId="77777777" w:rsidR="006E5365" w:rsidRPr="00787397" w:rsidRDefault="006E5365" w:rsidP="006E5365">
            <w:pPr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Тип поставщика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shd w:val="clear" w:color="auto" w:fill="auto"/>
          </w:tcPr>
          <w:p w14:paraId="7A1B0A23" w14:textId="77777777" w:rsidR="006E5365" w:rsidRPr="00787397" w:rsidRDefault="006E5365" w:rsidP="006E5365">
            <w:pPr>
              <w:rPr>
                <w:sz w:val="32"/>
                <w:szCs w:val="32"/>
              </w:rPr>
            </w:pPr>
          </w:p>
        </w:tc>
      </w:tr>
      <w:tr w:rsidR="006E5365" w:rsidRPr="00787397" w14:paraId="0511F6AD" w14:textId="77777777" w:rsidTr="006E5365">
        <w:tc>
          <w:tcPr>
            <w:tcW w:w="3753" w:type="dxa"/>
            <w:vMerge/>
            <w:shd w:val="clear" w:color="auto" w:fill="auto"/>
          </w:tcPr>
          <w:p w14:paraId="7100705C" w14:textId="77777777" w:rsidR="006E5365" w:rsidRPr="00787397" w:rsidRDefault="006E5365" w:rsidP="006E5365">
            <w:pPr>
              <w:rPr>
                <w:sz w:val="32"/>
                <w:szCs w:val="32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  <w:shd w:val="clear" w:color="auto" w:fill="auto"/>
          </w:tcPr>
          <w:p w14:paraId="38E35A74" w14:textId="77777777" w:rsidR="006E5365" w:rsidRPr="00787397" w:rsidRDefault="006E5365" w:rsidP="006E5365">
            <w:pPr>
              <w:jc w:val="center"/>
              <w:rPr>
                <w:sz w:val="32"/>
                <w:szCs w:val="32"/>
                <w:vertAlign w:val="superscript"/>
              </w:rPr>
            </w:pPr>
            <w:r w:rsidRPr="00787397">
              <w:rPr>
                <w:sz w:val="32"/>
                <w:szCs w:val="32"/>
              </w:rPr>
              <w:t>(организация/индивидуальный предприниматель, осуществляющий деятельность с наймом работников/ индивидуальный предприниматель, осуществляющий деятельность без найма работников)</w:t>
            </w:r>
          </w:p>
        </w:tc>
      </w:tr>
      <w:tr w:rsidR="006E5365" w:rsidRPr="00787397" w14:paraId="59E85106" w14:textId="77777777" w:rsidTr="006E5365">
        <w:tc>
          <w:tcPr>
            <w:tcW w:w="3753" w:type="dxa"/>
            <w:shd w:val="clear" w:color="auto" w:fill="auto"/>
          </w:tcPr>
          <w:p w14:paraId="1D30F8DB" w14:textId="77777777" w:rsidR="006E5365" w:rsidRPr="00787397" w:rsidRDefault="006E5365" w:rsidP="006E5365">
            <w:pPr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ИНН</w:t>
            </w:r>
          </w:p>
        </w:tc>
        <w:tc>
          <w:tcPr>
            <w:tcW w:w="5601" w:type="dxa"/>
            <w:shd w:val="clear" w:color="auto" w:fill="auto"/>
          </w:tcPr>
          <w:p w14:paraId="7AC7B143" w14:textId="77777777" w:rsidR="006E5365" w:rsidRPr="00787397" w:rsidRDefault="006E5365" w:rsidP="006E5365">
            <w:pPr>
              <w:rPr>
                <w:sz w:val="32"/>
                <w:szCs w:val="32"/>
              </w:rPr>
            </w:pPr>
          </w:p>
        </w:tc>
      </w:tr>
      <w:tr w:rsidR="006E5365" w:rsidRPr="00787397" w14:paraId="28BD47AD" w14:textId="77777777" w:rsidTr="006E5365">
        <w:tc>
          <w:tcPr>
            <w:tcW w:w="3753" w:type="dxa"/>
            <w:shd w:val="clear" w:color="auto" w:fill="auto"/>
          </w:tcPr>
          <w:p w14:paraId="40792C6B" w14:textId="77777777" w:rsidR="006E5365" w:rsidRPr="00787397" w:rsidRDefault="006E5365" w:rsidP="006E5365">
            <w:pPr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ОГРН</w:t>
            </w:r>
          </w:p>
        </w:tc>
        <w:tc>
          <w:tcPr>
            <w:tcW w:w="5601" w:type="dxa"/>
            <w:shd w:val="clear" w:color="auto" w:fill="auto"/>
          </w:tcPr>
          <w:p w14:paraId="03A9EB87" w14:textId="77777777" w:rsidR="006E5365" w:rsidRPr="00787397" w:rsidRDefault="006E5365" w:rsidP="006E5365">
            <w:pPr>
              <w:rPr>
                <w:sz w:val="32"/>
                <w:szCs w:val="32"/>
              </w:rPr>
            </w:pPr>
          </w:p>
        </w:tc>
      </w:tr>
      <w:tr w:rsidR="006E5365" w:rsidRPr="00787397" w14:paraId="25CE3763" w14:textId="77777777" w:rsidTr="006E5365">
        <w:tc>
          <w:tcPr>
            <w:tcW w:w="3753" w:type="dxa"/>
            <w:shd w:val="clear" w:color="auto" w:fill="auto"/>
          </w:tcPr>
          <w:p w14:paraId="00738314" w14:textId="77777777" w:rsidR="006E5365" w:rsidRPr="00787397" w:rsidRDefault="006E5365" w:rsidP="006E5365">
            <w:pPr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Адрес (адреса) места (мест) осуществления деятельности</w:t>
            </w:r>
          </w:p>
        </w:tc>
        <w:tc>
          <w:tcPr>
            <w:tcW w:w="5601" w:type="dxa"/>
            <w:shd w:val="clear" w:color="auto" w:fill="auto"/>
          </w:tcPr>
          <w:p w14:paraId="6A7857D3" w14:textId="77777777" w:rsidR="006E5365" w:rsidRPr="00787397" w:rsidRDefault="006E5365" w:rsidP="006E5365">
            <w:pPr>
              <w:rPr>
                <w:sz w:val="32"/>
                <w:szCs w:val="32"/>
              </w:rPr>
            </w:pPr>
          </w:p>
        </w:tc>
      </w:tr>
      <w:tr w:rsidR="006E5365" w:rsidRPr="00787397" w14:paraId="1F276789" w14:textId="77777777" w:rsidTr="006E5365">
        <w:tc>
          <w:tcPr>
            <w:tcW w:w="3753" w:type="dxa"/>
            <w:shd w:val="clear" w:color="auto" w:fill="auto"/>
          </w:tcPr>
          <w:p w14:paraId="732F87F6" w14:textId="77777777" w:rsidR="006E5365" w:rsidRPr="00787397" w:rsidRDefault="006E5365" w:rsidP="006E5365">
            <w:pPr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lastRenderedPageBreak/>
              <w:t>Общая численность работников (человек)</w:t>
            </w:r>
          </w:p>
        </w:tc>
        <w:tc>
          <w:tcPr>
            <w:tcW w:w="5601" w:type="dxa"/>
            <w:shd w:val="clear" w:color="auto" w:fill="auto"/>
          </w:tcPr>
          <w:p w14:paraId="017FCEA6" w14:textId="77777777" w:rsidR="006E5365" w:rsidRPr="00787397" w:rsidRDefault="006E5365" w:rsidP="006E5365">
            <w:pPr>
              <w:snapToGrid w:val="0"/>
              <w:rPr>
                <w:sz w:val="32"/>
                <w:szCs w:val="32"/>
              </w:rPr>
            </w:pPr>
          </w:p>
        </w:tc>
      </w:tr>
      <w:tr w:rsidR="006E5365" w:rsidRPr="00787397" w14:paraId="6B36629B" w14:textId="77777777" w:rsidTr="006E5365">
        <w:tc>
          <w:tcPr>
            <w:tcW w:w="3753" w:type="dxa"/>
            <w:shd w:val="clear" w:color="auto" w:fill="auto"/>
          </w:tcPr>
          <w:p w14:paraId="45BBB336" w14:textId="77777777" w:rsidR="006E5365" w:rsidRPr="00787397" w:rsidRDefault="006E5365" w:rsidP="006E5365">
            <w:pPr>
              <w:jc w:val="right"/>
              <w:rPr>
                <w:sz w:val="32"/>
                <w:szCs w:val="32"/>
              </w:rPr>
            </w:pPr>
            <w:r w:rsidRPr="00787397">
              <w:rPr>
                <w:i/>
                <w:sz w:val="32"/>
                <w:szCs w:val="32"/>
              </w:rPr>
              <w:t xml:space="preserve">из них допущенных до </w:t>
            </w:r>
            <w:r w:rsidRPr="00787397">
              <w:rPr>
                <w:rFonts w:eastAsia="Calibri"/>
                <w:i/>
                <w:sz w:val="32"/>
                <w:szCs w:val="32"/>
              </w:rPr>
              <w:t>реализации услуг в сфере физической культуры и спорта</w:t>
            </w:r>
            <w:r w:rsidRPr="00787397">
              <w:rPr>
                <w:i/>
                <w:sz w:val="32"/>
                <w:szCs w:val="32"/>
              </w:rPr>
              <w:t xml:space="preserve"> (человек)</w:t>
            </w:r>
          </w:p>
        </w:tc>
        <w:tc>
          <w:tcPr>
            <w:tcW w:w="5601" w:type="dxa"/>
            <w:shd w:val="clear" w:color="auto" w:fill="auto"/>
          </w:tcPr>
          <w:p w14:paraId="4CD6E5B0" w14:textId="77777777" w:rsidR="006E5365" w:rsidRPr="00787397" w:rsidRDefault="006E5365" w:rsidP="006E5365">
            <w:pPr>
              <w:snapToGrid w:val="0"/>
              <w:rPr>
                <w:i/>
                <w:sz w:val="32"/>
                <w:szCs w:val="32"/>
              </w:rPr>
            </w:pPr>
          </w:p>
        </w:tc>
      </w:tr>
      <w:tr w:rsidR="006E5365" w:rsidRPr="00787397" w14:paraId="60328341" w14:textId="77777777" w:rsidTr="006E5365">
        <w:tc>
          <w:tcPr>
            <w:tcW w:w="3753" w:type="dxa"/>
            <w:shd w:val="clear" w:color="auto" w:fill="auto"/>
          </w:tcPr>
          <w:p w14:paraId="2071D410" w14:textId="77777777" w:rsidR="006E5365" w:rsidRPr="00787397" w:rsidRDefault="006E5365" w:rsidP="006E5365">
            <w:pPr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Общая численность посетителей/</w:t>
            </w:r>
            <w:r w:rsidRPr="00787397">
              <w:rPr>
                <w:rFonts w:eastAsia="Calibri"/>
                <w:sz w:val="32"/>
                <w:szCs w:val="32"/>
              </w:rPr>
              <w:t>спортсменов</w:t>
            </w:r>
            <w:r w:rsidRPr="00787397">
              <w:rPr>
                <w:sz w:val="32"/>
                <w:szCs w:val="32"/>
              </w:rPr>
              <w:t xml:space="preserve"> (человек)</w:t>
            </w:r>
          </w:p>
        </w:tc>
        <w:tc>
          <w:tcPr>
            <w:tcW w:w="5601" w:type="dxa"/>
            <w:shd w:val="clear" w:color="auto" w:fill="auto"/>
          </w:tcPr>
          <w:p w14:paraId="49E1381D" w14:textId="77777777" w:rsidR="006E5365" w:rsidRPr="00787397" w:rsidRDefault="006E5365" w:rsidP="006E5365">
            <w:pPr>
              <w:snapToGrid w:val="0"/>
              <w:rPr>
                <w:sz w:val="32"/>
                <w:szCs w:val="32"/>
              </w:rPr>
            </w:pPr>
          </w:p>
        </w:tc>
      </w:tr>
      <w:tr w:rsidR="006E5365" w:rsidRPr="00787397" w14:paraId="07132C37" w14:textId="77777777" w:rsidTr="006E5365">
        <w:tc>
          <w:tcPr>
            <w:tcW w:w="3753" w:type="dxa"/>
            <w:shd w:val="clear" w:color="auto" w:fill="auto"/>
          </w:tcPr>
          <w:p w14:paraId="0CE242D6" w14:textId="77777777" w:rsidR="006E5365" w:rsidRPr="00787397" w:rsidRDefault="006E5365" w:rsidP="006E5365">
            <w:pPr>
              <w:jc w:val="right"/>
              <w:rPr>
                <w:sz w:val="32"/>
                <w:szCs w:val="32"/>
              </w:rPr>
            </w:pPr>
            <w:r w:rsidRPr="00787397">
              <w:rPr>
                <w:i/>
                <w:sz w:val="32"/>
                <w:szCs w:val="32"/>
              </w:rPr>
              <w:t xml:space="preserve">из них приступающих к участию в физкультурных и </w:t>
            </w:r>
            <w:r w:rsidRPr="00787397">
              <w:rPr>
                <w:rFonts w:eastAsia="Calibri"/>
                <w:i/>
                <w:sz w:val="32"/>
                <w:szCs w:val="32"/>
              </w:rPr>
              <w:t>спортивных мероприятиях</w:t>
            </w:r>
            <w:r w:rsidRPr="00787397">
              <w:rPr>
                <w:i/>
                <w:sz w:val="32"/>
                <w:szCs w:val="32"/>
              </w:rPr>
              <w:t xml:space="preserve"> с момента возобновления деятельности (человек)</w:t>
            </w:r>
          </w:p>
        </w:tc>
        <w:tc>
          <w:tcPr>
            <w:tcW w:w="5601" w:type="dxa"/>
            <w:shd w:val="clear" w:color="auto" w:fill="auto"/>
          </w:tcPr>
          <w:p w14:paraId="5F2AC6A2" w14:textId="77777777" w:rsidR="006E5365" w:rsidRPr="00787397" w:rsidRDefault="006E5365" w:rsidP="006E5365">
            <w:pPr>
              <w:snapToGrid w:val="0"/>
              <w:rPr>
                <w:i/>
                <w:sz w:val="32"/>
                <w:szCs w:val="32"/>
              </w:rPr>
            </w:pPr>
          </w:p>
        </w:tc>
      </w:tr>
      <w:tr w:rsidR="006E5365" w:rsidRPr="00787397" w14:paraId="585D3CF2" w14:textId="77777777" w:rsidTr="006E5365">
        <w:tc>
          <w:tcPr>
            <w:tcW w:w="3753" w:type="dxa"/>
            <w:vMerge w:val="restart"/>
            <w:shd w:val="clear" w:color="auto" w:fill="auto"/>
          </w:tcPr>
          <w:p w14:paraId="0593FB06" w14:textId="77777777" w:rsidR="006E5365" w:rsidRPr="00787397" w:rsidRDefault="006E5365" w:rsidP="006E5365">
            <w:pPr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Дата начала реализации услуг в сфере физической культуры и спорта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shd w:val="clear" w:color="auto" w:fill="auto"/>
          </w:tcPr>
          <w:p w14:paraId="1911BBC5" w14:textId="77777777" w:rsidR="006E5365" w:rsidRPr="00787397" w:rsidRDefault="006E5365" w:rsidP="006E5365">
            <w:pPr>
              <w:rPr>
                <w:sz w:val="32"/>
                <w:szCs w:val="32"/>
              </w:rPr>
            </w:pPr>
          </w:p>
        </w:tc>
      </w:tr>
      <w:tr w:rsidR="006E5365" w:rsidRPr="00787397" w14:paraId="74840462" w14:textId="77777777" w:rsidTr="006E5365">
        <w:tc>
          <w:tcPr>
            <w:tcW w:w="3753" w:type="dxa"/>
            <w:vMerge/>
            <w:shd w:val="clear" w:color="auto" w:fill="auto"/>
          </w:tcPr>
          <w:p w14:paraId="0BF7FB97" w14:textId="77777777" w:rsidR="006E5365" w:rsidRPr="00787397" w:rsidRDefault="006E5365" w:rsidP="006E5365">
            <w:pPr>
              <w:rPr>
                <w:sz w:val="32"/>
                <w:szCs w:val="32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  <w:shd w:val="clear" w:color="auto" w:fill="auto"/>
          </w:tcPr>
          <w:p w14:paraId="437B8401" w14:textId="77777777" w:rsidR="006E5365" w:rsidRPr="00787397" w:rsidRDefault="006E5365" w:rsidP="006E5365">
            <w:pPr>
              <w:jc w:val="center"/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(число, месяц, год)</w:t>
            </w:r>
          </w:p>
        </w:tc>
      </w:tr>
      <w:tr w:rsidR="006E5365" w:rsidRPr="00787397" w14:paraId="7EEF063B" w14:textId="77777777" w:rsidTr="006E5365">
        <w:tc>
          <w:tcPr>
            <w:tcW w:w="9354" w:type="dxa"/>
            <w:gridSpan w:val="2"/>
            <w:shd w:val="clear" w:color="auto" w:fill="auto"/>
          </w:tcPr>
          <w:p w14:paraId="07A924A2" w14:textId="77777777" w:rsidR="006E5365" w:rsidRPr="00787397" w:rsidRDefault="006E5365" w:rsidP="009564C7">
            <w:pPr>
              <w:jc w:val="both"/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6E5365" w:rsidRPr="00787397" w14:paraId="6F1A0D15" w14:textId="77777777" w:rsidTr="006E5365">
        <w:tc>
          <w:tcPr>
            <w:tcW w:w="3753" w:type="dxa"/>
            <w:shd w:val="clear" w:color="auto" w:fill="auto"/>
          </w:tcPr>
          <w:p w14:paraId="32CF0C28" w14:textId="77777777" w:rsidR="006E5365" w:rsidRPr="00787397" w:rsidRDefault="006E5365" w:rsidP="006E5365">
            <w:pPr>
              <w:jc w:val="right"/>
              <w:rPr>
                <w:i/>
                <w:sz w:val="32"/>
                <w:szCs w:val="32"/>
              </w:rPr>
            </w:pPr>
            <w:r w:rsidRPr="00787397">
              <w:rPr>
                <w:i/>
                <w:sz w:val="32"/>
                <w:szCs w:val="32"/>
              </w:rPr>
              <w:t>Ф.И.О. (полностью)</w:t>
            </w:r>
          </w:p>
        </w:tc>
        <w:tc>
          <w:tcPr>
            <w:tcW w:w="5601" w:type="dxa"/>
            <w:shd w:val="clear" w:color="auto" w:fill="auto"/>
          </w:tcPr>
          <w:p w14:paraId="4C1224C9" w14:textId="77777777" w:rsidR="006E5365" w:rsidRPr="00787397" w:rsidRDefault="006E5365" w:rsidP="006E5365">
            <w:pPr>
              <w:rPr>
                <w:i/>
                <w:sz w:val="32"/>
                <w:szCs w:val="32"/>
              </w:rPr>
            </w:pPr>
          </w:p>
        </w:tc>
      </w:tr>
      <w:tr w:rsidR="006E5365" w:rsidRPr="00787397" w14:paraId="4EF72C60" w14:textId="77777777" w:rsidTr="006E5365">
        <w:tc>
          <w:tcPr>
            <w:tcW w:w="3753" w:type="dxa"/>
            <w:shd w:val="clear" w:color="auto" w:fill="auto"/>
          </w:tcPr>
          <w:p w14:paraId="5574C534" w14:textId="77777777" w:rsidR="006E5365" w:rsidRPr="00787397" w:rsidRDefault="006E5365" w:rsidP="006E5365">
            <w:pPr>
              <w:jc w:val="right"/>
              <w:rPr>
                <w:i/>
                <w:sz w:val="32"/>
                <w:szCs w:val="32"/>
              </w:rPr>
            </w:pPr>
            <w:r w:rsidRPr="00787397">
              <w:rPr>
                <w:i/>
                <w:sz w:val="32"/>
                <w:szCs w:val="32"/>
              </w:rPr>
              <w:t xml:space="preserve">Должность </w:t>
            </w:r>
          </w:p>
        </w:tc>
        <w:tc>
          <w:tcPr>
            <w:tcW w:w="5601" w:type="dxa"/>
            <w:shd w:val="clear" w:color="auto" w:fill="auto"/>
          </w:tcPr>
          <w:p w14:paraId="7BBE4F5A" w14:textId="77777777" w:rsidR="006E5365" w:rsidRPr="00787397" w:rsidRDefault="006E5365" w:rsidP="006E5365">
            <w:pPr>
              <w:rPr>
                <w:i/>
                <w:sz w:val="32"/>
                <w:szCs w:val="32"/>
              </w:rPr>
            </w:pPr>
          </w:p>
        </w:tc>
      </w:tr>
      <w:tr w:rsidR="006E5365" w:rsidRPr="00787397" w14:paraId="25FC21B7" w14:textId="77777777" w:rsidTr="006E5365">
        <w:tc>
          <w:tcPr>
            <w:tcW w:w="3753" w:type="dxa"/>
            <w:shd w:val="clear" w:color="auto" w:fill="auto"/>
          </w:tcPr>
          <w:p w14:paraId="7B6E424D" w14:textId="77777777" w:rsidR="006E5365" w:rsidRPr="00787397" w:rsidRDefault="006E5365" w:rsidP="006E5365">
            <w:pPr>
              <w:jc w:val="right"/>
              <w:rPr>
                <w:i/>
                <w:sz w:val="32"/>
                <w:szCs w:val="32"/>
              </w:rPr>
            </w:pPr>
            <w:r w:rsidRPr="00787397">
              <w:rPr>
                <w:i/>
                <w:sz w:val="32"/>
                <w:szCs w:val="32"/>
              </w:rPr>
              <w:t xml:space="preserve">Телефон </w:t>
            </w:r>
          </w:p>
        </w:tc>
        <w:tc>
          <w:tcPr>
            <w:tcW w:w="5601" w:type="dxa"/>
            <w:shd w:val="clear" w:color="auto" w:fill="auto"/>
          </w:tcPr>
          <w:p w14:paraId="4FF28599" w14:textId="77777777" w:rsidR="006E5365" w:rsidRPr="00787397" w:rsidRDefault="006E5365" w:rsidP="006E5365">
            <w:pPr>
              <w:rPr>
                <w:i/>
                <w:sz w:val="32"/>
                <w:szCs w:val="32"/>
              </w:rPr>
            </w:pPr>
          </w:p>
        </w:tc>
      </w:tr>
      <w:tr w:rsidR="006E5365" w:rsidRPr="00787397" w14:paraId="5128EEDA" w14:textId="77777777" w:rsidTr="006E5365">
        <w:tc>
          <w:tcPr>
            <w:tcW w:w="3753" w:type="dxa"/>
            <w:shd w:val="clear" w:color="auto" w:fill="auto"/>
          </w:tcPr>
          <w:p w14:paraId="54A628DE" w14:textId="77777777" w:rsidR="006E5365" w:rsidRPr="00787397" w:rsidRDefault="006E5365" w:rsidP="006E5365">
            <w:pPr>
              <w:jc w:val="right"/>
              <w:rPr>
                <w:i/>
                <w:sz w:val="32"/>
                <w:szCs w:val="32"/>
              </w:rPr>
            </w:pPr>
            <w:r w:rsidRPr="00787397">
              <w:rPr>
                <w:i/>
                <w:sz w:val="32"/>
                <w:szCs w:val="32"/>
              </w:rPr>
              <w:t>Адрес электронной почты</w:t>
            </w:r>
          </w:p>
        </w:tc>
        <w:tc>
          <w:tcPr>
            <w:tcW w:w="5601" w:type="dxa"/>
            <w:shd w:val="clear" w:color="auto" w:fill="auto"/>
          </w:tcPr>
          <w:p w14:paraId="057AC01E" w14:textId="77777777" w:rsidR="006E5365" w:rsidRPr="00787397" w:rsidRDefault="006E5365" w:rsidP="006E5365">
            <w:pPr>
              <w:rPr>
                <w:i/>
                <w:sz w:val="32"/>
                <w:szCs w:val="32"/>
              </w:rPr>
            </w:pPr>
          </w:p>
        </w:tc>
      </w:tr>
    </w:tbl>
    <w:p w14:paraId="2A6004A0" w14:textId="77777777" w:rsidR="006E5365" w:rsidRPr="00787397" w:rsidRDefault="006E5365" w:rsidP="006E5365">
      <w:pPr>
        <w:jc w:val="both"/>
        <w:rPr>
          <w:sz w:val="32"/>
          <w:szCs w:val="32"/>
        </w:rPr>
      </w:pPr>
    </w:p>
    <w:p w14:paraId="409E4963" w14:textId="77777777" w:rsidR="006E5365" w:rsidRPr="00787397" w:rsidRDefault="006E5365" w:rsidP="006E5365">
      <w:pPr>
        <w:jc w:val="both"/>
        <w:rPr>
          <w:sz w:val="32"/>
          <w:szCs w:val="32"/>
        </w:rPr>
      </w:pPr>
      <w:r w:rsidRPr="00787397">
        <w:rPr>
          <w:sz w:val="32"/>
          <w:szCs w:val="32"/>
        </w:rPr>
        <w:t xml:space="preserve">Ответственное лицо дало согласие на использование указанных сведений для обработки персональных данных. </w:t>
      </w:r>
    </w:p>
    <w:p w14:paraId="13723DF3" w14:textId="77777777" w:rsidR="006E5365" w:rsidRPr="00787397" w:rsidRDefault="006E5365" w:rsidP="006E5365">
      <w:pPr>
        <w:jc w:val="both"/>
        <w:rPr>
          <w:sz w:val="32"/>
          <w:szCs w:val="32"/>
        </w:rPr>
      </w:pPr>
      <w:r w:rsidRPr="00787397">
        <w:rPr>
          <w:sz w:val="32"/>
          <w:szCs w:val="32"/>
        </w:rPr>
        <w:t xml:space="preserve">В подтверждение вышеуказанного прилагаю копию локального нормативного акта о возобновлении деятельности и обеспечении профилактических мер при реализации дополнительных образовательных программ в условиях распространения COVID-19. </w:t>
      </w:r>
    </w:p>
    <w:p w14:paraId="20BF44BB" w14:textId="77777777" w:rsidR="006E5365" w:rsidRPr="00787397" w:rsidRDefault="006E5365" w:rsidP="006E5365">
      <w:pPr>
        <w:rPr>
          <w:sz w:val="32"/>
          <w:szCs w:val="32"/>
        </w:rPr>
      </w:pPr>
    </w:p>
    <w:p w14:paraId="64BC8F46" w14:textId="77777777" w:rsidR="006E5365" w:rsidRPr="00787397" w:rsidRDefault="006E5365" w:rsidP="006E5365">
      <w:pPr>
        <w:rPr>
          <w:sz w:val="32"/>
          <w:szCs w:val="32"/>
        </w:rPr>
      </w:pPr>
      <w:r w:rsidRPr="00787397">
        <w:rPr>
          <w:sz w:val="32"/>
          <w:szCs w:val="32"/>
        </w:rPr>
        <w:t xml:space="preserve">Приложение: на ____ л. в 1 экз.  </w:t>
      </w:r>
    </w:p>
    <w:p w14:paraId="30D16C5D" w14:textId="77777777" w:rsidR="006E5365" w:rsidRPr="00787397" w:rsidRDefault="006E5365" w:rsidP="006E5365">
      <w:pPr>
        <w:tabs>
          <w:tab w:val="left" w:pos="990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9"/>
      </w:tblGrid>
      <w:tr w:rsidR="006E5365" w:rsidRPr="00787397" w14:paraId="1BCB2336" w14:textId="77777777" w:rsidTr="006E5365">
        <w:tc>
          <w:tcPr>
            <w:tcW w:w="4785" w:type="dxa"/>
            <w:shd w:val="clear" w:color="auto" w:fill="auto"/>
          </w:tcPr>
          <w:p w14:paraId="6D36EFE4" w14:textId="77777777" w:rsidR="006E5365" w:rsidRPr="00787397" w:rsidRDefault="006E5365" w:rsidP="006E5365">
            <w:pPr>
              <w:tabs>
                <w:tab w:val="left" w:pos="990"/>
              </w:tabs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Руководитель</w:t>
            </w:r>
          </w:p>
        </w:tc>
        <w:tc>
          <w:tcPr>
            <w:tcW w:w="4786" w:type="dxa"/>
            <w:shd w:val="clear" w:color="auto" w:fill="auto"/>
          </w:tcPr>
          <w:p w14:paraId="6F9E024C" w14:textId="77777777" w:rsidR="006E5365" w:rsidRPr="00787397" w:rsidRDefault="006E5365" w:rsidP="006E5365">
            <w:pPr>
              <w:tabs>
                <w:tab w:val="left" w:pos="990"/>
              </w:tabs>
              <w:jc w:val="right"/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Ф.И.О.</w:t>
            </w:r>
          </w:p>
        </w:tc>
      </w:tr>
      <w:tr w:rsidR="006E5365" w:rsidRPr="00787397" w14:paraId="3E9C4927" w14:textId="77777777" w:rsidTr="006E5365">
        <w:tc>
          <w:tcPr>
            <w:tcW w:w="4785" w:type="dxa"/>
            <w:shd w:val="clear" w:color="auto" w:fill="auto"/>
          </w:tcPr>
          <w:p w14:paraId="5B127CFF" w14:textId="77777777" w:rsidR="006E5365" w:rsidRPr="00787397" w:rsidRDefault="006E5365" w:rsidP="006E5365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lastRenderedPageBreak/>
              <w:t>Должность</w:t>
            </w:r>
          </w:p>
        </w:tc>
        <w:tc>
          <w:tcPr>
            <w:tcW w:w="4786" w:type="dxa"/>
            <w:shd w:val="clear" w:color="auto" w:fill="auto"/>
          </w:tcPr>
          <w:p w14:paraId="6F522D2F" w14:textId="77777777" w:rsidR="006E5365" w:rsidRPr="00787397" w:rsidRDefault="006E5365" w:rsidP="006E5365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  <w:r w:rsidRPr="00787397">
              <w:rPr>
                <w:sz w:val="32"/>
                <w:szCs w:val="32"/>
              </w:rPr>
              <w:t>Подпись (Расшифровка подписи)</w:t>
            </w:r>
          </w:p>
        </w:tc>
      </w:tr>
    </w:tbl>
    <w:p w14:paraId="0CAF385C" w14:textId="77777777" w:rsidR="006E5365" w:rsidRPr="00787397" w:rsidRDefault="006E5365" w:rsidP="006E5365">
      <w:pPr>
        <w:rPr>
          <w:sz w:val="32"/>
          <w:szCs w:val="32"/>
        </w:rPr>
      </w:pPr>
      <w:r w:rsidRPr="00787397">
        <w:rPr>
          <w:sz w:val="32"/>
          <w:szCs w:val="32"/>
        </w:rPr>
        <w:t>М.п.</w:t>
      </w:r>
    </w:p>
    <w:p w14:paraId="3911D712" w14:textId="77777777" w:rsidR="006E5365" w:rsidRPr="00787397" w:rsidRDefault="006E5365" w:rsidP="006E5365">
      <w:pPr>
        <w:pStyle w:val="ac"/>
        <w:jc w:val="both"/>
        <w:rPr>
          <w:rFonts w:ascii="Times New Roman" w:hAnsi="Times New Roman"/>
          <w:sz w:val="32"/>
          <w:szCs w:val="32"/>
        </w:rPr>
      </w:pPr>
    </w:p>
    <w:p w14:paraId="7C74A979" w14:textId="77777777" w:rsidR="006E5365" w:rsidRPr="00787397" w:rsidRDefault="006E5365" w:rsidP="006E5365">
      <w:pPr>
        <w:pStyle w:val="ac"/>
        <w:jc w:val="both"/>
        <w:rPr>
          <w:rFonts w:ascii="Times New Roman" w:hAnsi="Times New Roman"/>
          <w:sz w:val="32"/>
          <w:szCs w:val="32"/>
        </w:rPr>
      </w:pPr>
    </w:p>
    <w:p w14:paraId="2296824B" w14:textId="77777777" w:rsidR="006E5365" w:rsidRPr="00787397" w:rsidRDefault="006E5365" w:rsidP="006E5365">
      <w:pPr>
        <w:pStyle w:val="ac"/>
        <w:jc w:val="both"/>
        <w:rPr>
          <w:rFonts w:ascii="Times New Roman" w:hAnsi="Times New Roman"/>
          <w:sz w:val="32"/>
          <w:szCs w:val="32"/>
        </w:rPr>
      </w:pPr>
    </w:p>
    <w:p w14:paraId="03112A20" w14:textId="77777777" w:rsidR="006E5365" w:rsidRPr="00787397" w:rsidRDefault="006E5365" w:rsidP="006E5365">
      <w:pPr>
        <w:jc w:val="right"/>
        <w:rPr>
          <w:rFonts w:eastAsia="Tahoma"/>
          <w:kern w:val="2"/>
          <w:sz w:val="32"/>
          <w:szCs w:val="32"/>
        </w:rPr>
        <w:sectPr w:rsidR="006E5365" w:rsidRPr="00787397" w:rsidSect="006E53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489CDEA" w14:textId="77777777" w:rsidR="006E5365" w:rsidRPr="00787397" w:rsidRDefault="006E5365" w:rsidP="006E5365">
      <w:pPr>
        <w:jc w:val="right"/>
        <w:rPr>
          <w:rFonts w:eastAsia="Tahoma"/>
          <w:kern w:val="2"/>
          <w:sz w:val="32"/>
          <w:szCs w:val="32"/>
        </w:rPr>
      </w:pPr>
      <w:r w:rsidRPr="00787397">
        <w:rPr>
          <w:rFonts w:eastAsia="Tahoma"/>
          <w:kern w:val="2"/>
          <w:sz w:val="32"/>
          <w:szCs w:val="32"/>
        </w:rPr>
        <w:lastRenderedPageBreak/>
        <w:t>Приложение 2</w:t>
      </w:r>
    </w:p>
    <w:p w14:paraId="219BBD3B" w14:textId="77777777" w:rsidR="001F4B3F" w:rsidRPr="00787397" w:rsidRDefault="001F4B3F" w:rsidP="002C7764">
      <w:pPr>
        <w:spacing w:after="160"/>
        <w:jc w:val="right"/>
        <w:rPr>
          <w:sz w:val="32"/>
          <w:szCs w:val="32"/>
        </w:rPr>
      </w:pPr>
    </w:p>
    <w:tbl>
      <w:tblPr>
        <w:tblW w:w="15959" w:type="dxa"/>
        <w:tblInd w:w="-683" w:type="dxa"/>
        <w:tblLayout w:type="fixed"/>
        <w:tblLook w:val="0000" w:firstRow="0" w:lastRow="0" w:firstColumn="0" w:lastColumn="0" w:noHBand="0" w:noVBand="0"/>
      </w:tblPr>
      <w:tblGrid>
        <w:gridCol w:w="649"/>
        <w:gridCol w:w="1135"/>
        <w:gridCol w:w="850"/>
        <w:gridCol w:w="770"/>
        <w:gridCol w:w="789"/>
        <w:gridCol w:w="1216"/>
        <w:gridCol w:w="769"/>
        <w:gridCol w:w="1410"/>
        <w:gridCol w:w="716"/>
        <w:gridCol w:w="1236"/>
        <w:gridCol w:w="1316"/>
        <w:gridCol w:w="1417"/>
        <w:gridCol w:w="1276"/>
        <w:gridCol w:w="992"/>
        <w:gridCol w:w="1418"/>
      </w:tblGrid>
      <w:tr w:rsidR="001F4B3F" w:rsidRPr="00787397" w14:paraId="513EB1DC" w14:textId="77777777" w:rsidTr="001F4B3F">
        <w:trPr>
          <w:trHeight w:val="2265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05B0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№</w:t>
            </w:r>
          </w:p>
          <w:p w14:paraId="4D4EEEC1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3655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Полное наимено</w:t>
            </w:r>
          </w:p>
          <w:p w14:paraId="36733B03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вание организа</w:t>
            </w:r>
          </w:p>
          <w:p w14:paraId="7DABBDA6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78829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Тип постав</w:t>
            </w:r>
          </w:p>
          <w:p w14:paraId="104F544E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щика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EBC8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4162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0B65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Адрес (адреса) места осуществления  деятель</w:t>
            </w:r>
          </w:p>
          <w:p w14:paraId="5A6DDD68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D611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Численность работников (человек)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3613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Численность обучающихся (человек)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3FF6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Дата возобновле</w:t>
            </w:r>
          </w:p>
          <w:p w14:paraId="28D577AA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ния образова</w:t>
            </w:r>
          </w:p>
          <w:p w14:paraId="205C908C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тельной деятельнос</w:t>
            </w:r>
          </w:p>
          <w:p w14:paraId="1A2211E5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ти (число, месяц, год)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3929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1F4B3F" w:rsidRPr="00787397" w14:paraId="02C0032A" w14:textId="77777777" w:rsidTr="001F4B3F">
        <w:trPr>
          <w:trHeight w:val="1275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2833" w14:textId="77777777" w:rsidR="001F4B3F" w:rsidRPr="00787397" w:rsidRDefault="001F4B3F" w:rsidP="001F4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52037" w14:textId="77777777" w:rsidR="001F4B3F" w:rsidRPr="00787397" w:rsidRDefault="001F4B3F" w:rsidP="001F4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C935" w14:textId="77777777" w:rsidR="001F4B3F" w:rsidRPr="00787397" w:rsidRDefault="001F4B3F" w:rsidP="001F4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A707" w14:textId="77777777" w:rsidR="001F4B3F" w:rsidRPr="00787397" w:rsidRDefault="001F4B3F" w:rsidP="001F4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C142" w14:textId="77777777" w:rsidR="001F4B3F" w:rsidRPr="00787397" w:rsidRDefault="001F4B3F" w:rsidP="001F4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FBC9" w14:textId="77777777" w:rsidR="001F4B3F" w:rsidRPr="00787397" w:rsidRDefault="001F4B3F" w:rsidP="001F4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1CC6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A87BC" w14:textId="1EAFC5F0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sz w:val="24"/>
                <w:szCs w:val="24"/>
              </w:rPr>
              <w:t>из них допущенных до реализации услуг в сфере физической культуры и спорта (человек)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0CCB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DAB3" w14:textId="436C0229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sz w:val="24"/>
                <w:szCs w:val="24"/>
              </w:rPr>
              <w:t>из них приступающих к участию в физкультурных и спортивных мероприятиях с момента возобновления деятельности (человек)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BD87" w14:textId="77777777" w:rsidR="001F4B3F" w:rsidRPr="00787397" w:rsidRDefault="001F4B3F" w:rsidP="001F4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95DF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5DD6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9BB5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34BD" w14:textId="77777777" w:rsidR="001F4B3F" w:rsidRPr="00787397" w:rsidRDefault="001F4B3F" w:rsidP="001F4B3F">
            <w:pPr>
              <w:jc w:val="center"/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1F4B3F" w:rsidRPr="00787397" w14:paraId="4BEA6B47" w14:textId="77777777" w:rsidTr="001F4B3F">
        <w:trPr>
          <w:trHeight w:val="3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62732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A60D6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1E103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61FFE3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29277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9A164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16214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C708E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6E8E1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0CBCA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6EC3D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18A31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F762F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5B0A2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5FC3C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F4B3F" w:rsidRPr="00787397" w14:paraId="1EA74CDB" w14:textId="77777777" w:rsidTr="001F4B3F">
        <w:trPr>
          <w:trHeight w:val="3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268B1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74FB3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97A8B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EEB5C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7D921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17D03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5B481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A9F97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93ED2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BC566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09BFE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D331E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EE98D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2B663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BF0F3" w14:textId="77777777" w:rsidR="001F4B3F" w:rsidRPr="00787397" w:rsidRDefault="001F4B3F" w:rsidP="001F4B3F">
            <w:pPr>
              <w:rPr>
                <w:color w:val="000000"/>
                <w:sz w:val="24"/>
                <w:szCs w:val="24"/>
              </w:rPr>
            </w:pPr>
            <w:r w:rsidRPr="0078739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7A2D4B1" w14:textId="77777777" w:rsidR="001F4B3F" w:rsidRPr="00787397" w:rsidRDefault="001F4B3F" w:rsidP="00787397">
      <w:pPr>
        <w:spacing w:after="160"/>
        <w:jc w:val="center"/>
        <w:rPr>
          <w:sz w:val="32"/>
          <w:szCs w:val="32"/>
        </w:rPr>
      </w:pPr>
    </w:p>
    <w:sectPr w:rsidR="001F4B3F" w:rsidRPr="00787397" w:rsidSect="008E67EF">
      <w:pgSz w:w="16840" w:h="11907" w:orient="landscape" w:code="9"/>
      <w:pgMar w:top="1559" w:right="1418" w:bottom="127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5B1A1" w14:textId="77777777" w:rsidR="006523B1" w:rsidRDefault="006523B1">
      <w:r>
        <w:separator/>
      </w:r>
    </w:p>
  </w:endnote>
  <w:endnote w:type="continuationSeparator" w:id="0">
    <w:p w14:paraId="0D989174" w14:textId="77777777" w:rsidR="006523B1" w:rsidRDefault="0065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26C4A" w14:textId="77777777" w:rsidR="006523B1" w:rsidRDefault="006523B1">
      <w:r>
        <w:separator/>
      </w:r>
    </w:p>
  </w:footnote>
  <w:footnote w:type="continuationSeparator" w:id="0">
    <w:p w14:paraId="146DA3BD" w14:textId="77777777" w:rsidR="006523B1" w:rsidRDefault="006523B1">
      <w:r>
        <w:continuationSeparator/>
      </w:r>
    </w:p>
  </w:footnote>
  <w:footnote w:id="1">
    <w:p w14:paraId="1804EA2E" w14:textId="77777777" w:rsidR="006523B1" w:rsidRPr="00DC05FB" w:rsidRDefault="006523B1" w:rsidP="006E5365">
      <w:pPr>
        <w:pStyle w:val="ac"/>
        <w:jc w:val="both"/>
        <w:rPr>
          <w:rFonts w:ascii="Times New Roman" w:hAnsi="Times New Roman"/>
          <w:sz w:val="32"/>
          <w:szCs w:val="32"/>
        </w:rPr>
      </w:pPr>
      <w:r w:rsidRPr="00DC05FB">
        <w:rPr>
          <w:rStyle w:val="afa"/>
          <w:rFonts w:ascii="Times New Roman" w:hAnsi="Times New Roman"/>
          <w:sz w:val="32"/>
          <w:szCs w:val="32"/>
        </w:rPr>
        <w:footnoteRef/>
      </w:r>
      <w:r w:rsidRPr="00DC05FB">
        <w:rPr>
          <w:rFonts w:ascii="Times New Roman" w:hAnsi="Times New Roman"/>
          <w:sz w:val="32"/>
          <w:szCs w:val="32"/>
        </w:rPr>
        <w:t xml:space="preserve"> Оцениваются значения следующих основных показателей: показатель Rt - не должен превышать 1,0; наличие свободного коечного фонда - не менее 50% от нормативной потребности в инфекционных койках; охват тестированием населения методом ПЦР - не менее 70 на 100 тысяч населения в день (рассчитывается как среднее значение за предыдущие 7 дней).</w:t>
      </w:r>
    </w:p>
  </w:footnote>
  <w:footnote w:id="2">
    <w:p w14:paraId="0F98A4FB" w14:textId="77777777" w:rsidR="006523B1" w:rsidRPr="00DC05FB" w:rsidRDefault="006523B1" w:rsidP="006E5365">
      <w:pPr>
        <w:pStyle w:val="ac"/>
        <w:jc w:val="both"/>
        <w:rPr>
          <w:rFonts w:ascii="Times New Roman" w:hAnsi="Times New Roman"/>
          <w:sz w:val="32"/>
          <w:szCs w:val="32"/>
        </w:rPr>
      </w:pPr>
      <w:r w:rsidRPr="00DC05FB">
        <w:rPr>
          <w:rStyle w:val="afa"/>
          <w:rFonts w:ascii="Times New Roman" w:hAnsi="Times New Roman"/>
          <w:sz w:val="32"/>
          <w:szCs w:val="32"/>
        </w:rPr>
        <w:footnoteRef/>
      </w:r>
      <w:r w:rsidRPr="00DC05FB">
        <w:rPr>
          <w:rFonts w:ascii="Times New Roman" w:hAnsi="Times New Roman"/>
          <w:sz w:val="32"/>
          <w:szCs w:val="32"/>
        </w:rPr>
        <w:t xml:space="preserve"> </w:t>
      </w:r>
      <w:r w:rsidRPr="00DC05FB">
        <w:rPr>
          <w:rFonts w:ascii="Times New Roman" w:hAnsi="Times New Roman"/>
          <w:color w:val="22272F"/>
          <w:sz w:val="32"/>
          <w:szCs w:val="32"/>
        </w:rPr>
        <w:t>Для перехода ко II этапу оцениваются значения следующих основных показателей: показатель Rt - не должен превышать 0,8; наличие свободного коечного фонда - не менее 50% от нормативной потребности в инфекционных койках; охват тестированием не менее 90 на 100 тысяч населения в день.</w:t>
      </w:r>
    </w:p>
  </w:footnote>
  <w:footnote w:id="3">
    <w:p w14:paraId="6DFDE27C" w14:textId="77777777" w:rsidR="006523B1" w:rsidRPr="00DC05FB" w:rsidRDefault="006523B1" w:rsidP="006E5365">
      <w:pPr>
        <w:pStyle w:val="ac"/>
        <w:jc w:val="both"/>
        <w:rPr>
          <w:rFonts w:ascii="Times New Roman" w:hAnsi="Times New Roman"/>
          <w:color w:val="22272F"/>
          <w:sz w:val="32"/>
          <w:szCs w:val="32"/>
        </w:rPr>
      </w:pPr>
      <w:r w:rsidRPr="00DC05FB">
        <w:rPr>
          <w:rStyle w:val="afa"/>
          <w:rFonts w:ascii="Times New Roman" w:hAnsi="Times New Roman"/>
          <w:sz w:val="32"/>
          <w:szCs w:val="32"/>
        </w:rPr>
        <w:footnoteRef/>
      </w:r>
      <w:r w:rsidRPr="00DC05FB">
        <w:rPr>
          <w:rFonts w:ascii="Times New Roman" w:hAnsi="Times New Roman"/>
          <w:sz w:val="32"/>
          <w:szCs w:val="32"/>
        </w:rPr>
        <w:t xml:space="preserve"> </w:t>
      </w:r>
      <w:r w:rsidRPr="00DC05FB">
        <w:rPr>
          <w:rFonts w:ascii="Times New Roman" w:hAnsi="Times New Roman"/>
          <w:color w:val="22272F"/>
          <w:sz w:val="32"/>
          <w:szCs w:val="32"/>
        </w:rPr>
        <w:t>Для перехода к III этапу оцениваются значения следующих основных показателей: показатель Rt - не должен превышать 0,5; наличие свободного коечного фонда - не менее 50% от нормативной потребности в инфекционных койках; охват тестированием не менее 110 на 100 тысяч населения в день.</w:t>
      </w:r>
    </w:p>
    <w:p w14:paraId="3FE69CD1" w14:textId="77777777" w:rsidR="006523B1" w:rsidRPr="00C80CF4" w:rsidRDefault="006523B1" w:rsidP="006E5365">
      <w:pPr>
        <w:pStyle w:val="ac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FD53" w14:textId="15809791" w:rsidR="006523B1" w:rsidRPr="002C7764" w:rsidRDefault="006523B1" w:rsidP="002C7764">
    <w:pPr>
      <w:pStyle w:val="af6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 w:rsidR="007735B4">
      <w:rPr>
        <w:rFonts w:ascii="Times New Roman" w:hAnsi="Times New Roman" w:cs="Times New Roman"/>
        <w:noProof/>
        <w:sz w:val="24"/>
      </w:rPr>
      <w:t>25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DC"/>
    <w:multiLevelType w:val="hybridMultilevel"/>
    <w:tmpl w:val="0EAC2A5C"/>
    <w:lvl w:ilvl="0" w:tplc="BD48E9B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5B6978"/>
    <w:multiLevelType w:val="hybridMultilevel"/>
    <w:tmpl w:val="BE00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DBF"/>
    <w:multiLevelType w:val="hybridMultilevel"/>
    <w:tmpl w:val="D29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1AC"/>
    <w:multiLevelType w:val="hybridMultilevel"/>
    <w:tmpl w:val="3754E982"/>
    <w:lvl w:ilvl="0" w:tplc="39ACC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92273C"/>
    <w:multiLevelType w:val="hybridMultilevel"/>
    <w:tmpl w:val="D4AE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F3404"/>
    <w:multiLevelType w:val="hybridMultilevel"/>
    <w:tmpl w:val="706A0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B33460"/>
    <w:multiLevelType w:val="multilevel"/>
    <w:tmpl w:val="02C0B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9F790A"/>
    <w:multiLevelType w:val="hybridMultilevel"/>
    <w:tmpl w:val="ACC2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6FCF"/>
    <w:multiLevelType w:val="hybridMultilevel"/>
    <w:tmpl w:val="343A0804"/>
    <w:lvl w:ilvl="0" w:tplc="B6486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10441A"/>
    <w:multiLevelType w:val="hybridMultilevel"/>
    <w:tmpl w:val="9F9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D6CF3"/>
    <w:multiLevelType w:val="hybridMultilevel"/>
    <w:tmpl w:val="1B0AD340"/>
    <w:lvl w:ilvl="0" w:tplc="3356C9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B054A"/>
    <w:multiLevelType w:val="hybridMultilevel"/>
    <w:tmpl w:val="5DD2BA16"/>
    <w:lvl w:ilvl="0" w:tplc="CC6846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0"/>
    <w:rsid w:val="000038E5"/>
    <w:rsid w:val="000054D0"/>
    <w:rsid w:val="00006C51"/>
    <w:rsid w:val="00007BD2"/>
    <w:rsid w:val="00014A14"/>
    <w:rsid w:val="00014CFD"/>
    <w:rsid w:val="000164B2"/>
    <w:rsid w:val="00020A14"/>
    <w:rsid w:val="000241BD"/>
    <w:rsid w:val="00024B18"/>
    <w:rsid w:val="00025CF5"/>
    <w:rsid w:val="00030AD6"/>
    <w:rsid w:val="00034007"/>
    <w:rsid w:val="0004029E"/>
    <w:rsid w:val="00041825"/>
    <w:rsid w:val="0004342C"/>
    <w:rsid w:val="00043B86"/>
    <w:rsid w:val="00052A03"/>
    <w:rsid w:val="00053BB8"/>
    <w:rsid w:val="00056B8F"/>
    <w:rsid w:val="00061602"/>
    <w:rsid w:val="0006653F"/>
    <w:rsid w:val="00074297"/>
    <w:rsid w:val="00082BF9"/>
    <w:rsid w:val="000855EA"/>
    <w:rsid w:val="00090CF7"/>
    <w:rsid w:val="00092079"/>
    <w:rsid w:val="00092259"/>
    <w:rsid w:val="000923CA"/>
    <w:rsid w:val="000A5F20"/>
    <w:rsid w:val="000A6B5A"/>
    <w:rsid w:val="000B7172"/>
    <w:rsid w:val="000C11E4"/>
    <w:rsid w:val="000C4632"/>
    <w:rsid w:val="000C5706"/>
    <w:rsid w:val="000C67C9"/>
    <w:rsid w:val="000D0951"/>
    <w:rsid w:val="000D0CB3"/>
    <w:rsid w:val="000D1460"/>
    <w:rsid w:val="000D420C"/>
    <w:rsid w:val="000D6D3F"/>
    <w:rsid w:val="000D7E41"/>
    <w:rsid w:val="000E261B"/>
    <w:rsid w:val="000F2D71"/>
    <w:rsid w:val="000F43AD"/>
    <w:rsid w:val="000F7C72"/>
    <w:rsid w:val="00101B22"/>
    <w:rsid w:val="00102B65"/>
    <w:rsid w:val="001035E0"/>
    <w:rsid w:val="00103ECB"/>
    <w:rsid w:val="00106FEA"/>
    <w:rsid w:val="001072BC"/>
    <w:rsid w:val="00110A92"/>
    <w:rsid w:val="00112B0B"/>
    <w:rsid w:val="00116202"/>
    <w:rsid w:val="001247CC"/>
    <w:rsid w:val="001262CF"/>
    <w:rsid w:val="001263B2"/>
    <w:rsid w:val="00126557"/>
    <w:rsid w:val="001343C8"/>
    <w:rsid w:val="00141A3A"/>
    <w:rsid w:val="00143A4A"/>
    <w:rsid w:val="00144DE5"/>
    <w:rsid w:val="0014780B"/>
    <w:rsid w:val="001550C4"/>
    <w:rsid w:val="001627D9"/>
    <w:rsid w:val="00165C21"/>
    <w:rsid w:val="001715E9"/>
    <w:rsid w:val="00172886"/>
    <w:rsid w:val="00175C86"/>
    <w:rsid w:val="001817AF"/>
    <w:rsid w:val="0018181C"/>
    <w:rsid w:val="0018245F"/>
    <w:rsid w:val="0018448B"/>
    <w:rsid w:val="001918D9"/>
    <w:rsid w:val="001957C1"/>
    <w:rsid w:val="00195B75"/>
    <w:rsid w:val="001A2E7F"/>
    <w:rsid w:val="001A3DE8"/>
    <w:rsid w:val="001A75E8"/>
    <w:rsid w:val="001B0D6F"/>
    <w:rsid w:val="001B12F6"/>
    <w:rsid w:val="001C2BAC"/>
    <w:rsid w:val="001C2C7F"/>
    <w:rsid w:val="001C7563"/>
    <w:rsid w:val="001D3AE4"/>
    <w:rsid w:val="001D4134"/>
    <w:rsid w:val="001D618B"/>
    <w:rsid w:val="001E0361"/>
    <w:rsid w:val="001E3FC6"/>
    <w:rsid w:val="001E7086"/>
    <w:rsid w:val="001F13D1"/>
    <w:rsid w:val="001F176E"/>
    <w:rsid w:val="001F1B3D"/>
    <w:rsid w:val="001F4B3F"/>
    <w:rsid w:val="00202B8F"/>
    <w:rsid w:val="0020310D"/>
    <w:rsid w:val="00204B80"/>
    <w:rsid w:val="00205019"/>
    <w:rsid w:val="00211DBD"/>
    <w:rsid w:val="00212DCD"/>
    <w:rsid w:val="002149EE"/>
    <w:rsid w:val="00215FD6"/>
    <w:rsid w:val="00222088"/>
    <w:rsid w:val="0022703B"/>
    <w:rsid w:val="00231BD6"/>
    <w:rsid w:val="00231BDA"/>
    <w:rsid w:val="0023376B"/>
    <w:rsid w:val="00235D89"/>
    <w:rsid w:val="00242476"/>
    <w:rsid w:val="002464F3"/>
    <w:rsid w:val="002465A8"/>
    <w:rsid w:val="002517B5"/>
    <w:rsid w:val="00253D9E"/>
    <w:rsid w:val="002602D1"/>
    <w:rsid w:val="00262C9C"/>
    <w:rsid w:val="00263122"/>
    <w:rsid w:val="00264703"/>
    <w:rsid w:val="00264B68"/>
    <w:rsid w:val="00270468"/>
    <w:rsid w:val="00275CAB"/>
    <w:rsid w:val="00280E84"/>
    <w:rsid w:val="002816F5"/>
    <w:rsid w:val="00282AB1"/>
    <w:rsid w:val="002862EA"/>
    <w:rsid w:val="002866E2"/>
    <w:rsid w:val="00287C58"/>
    <w:rsid w:val="00287FE9"/>
    <w:rsid w:val="00296777"/>
    <w:rsid w:val="00296BF6"/>
    <w:rsid w:val="002A0499"/>
    <w:rsid w:val="002A2914"/>
    <w:rsid w:val="002A773B"/>
    <w:rsid w:val="002B39A8"/>
    <w:rsid w:val="002B6265"/>
    <w:rsid w:val="002B73BF"/>
    <w:rsid w:val="002B7FDA"/>
    <w:rsid w:val="002C4577"/>
    <w:rsid w:val="002C5B95"/>
    <w:rsid w:val="002C6AE0"/>
    <w:rsid w:val="002C7764"/>
    <w:rsid w:val="002C7FC7"/>
    <w:rsid w:val="002D2D1C"/>
    <w:rsid w:val="002D390F"/>
    <w:rsid w:val="002D4D51"/>
    <w:rsid w:val="002E290A"/>
    <w:rsid w:val="002E524E"/>
    <w:rsid w:val="002E6402"/>
    <w:rsid w:val="002E67B3"/>
    <w:rsid w:val="002F0280"/>
    <w:rsid w:val="002F3A12"/>
    <w:rsid w:val="00300027"/>
    <w:rsid w:val="003063CD"/>
    <w:rsid w:val="00306C25"/>
    <w:rsid w:val="00311BD7"/>
    <w:rsid w:val="0031440E"/>
    <w:rsid w:val="00315242"/>
    <w:rsid w:val="00316500"/>
    <w:rsid w:val="003167FF"/>
    <w:rsid w:val="0032541C"/>
    <w:rsid w:val="00326D94"/>
    <w:rsid w:val="00342C6F"/>
    <w:rsid w:val="00344F47"/>
    <w:rsid w:val="00351BC0"/>
    <w:rsid w:val="003541EA"/>
    <w:rsid w:val="00357A7E"/>
    <w:rsid w:val="003629B4"/>
    <w:rsid w:val="00364F54"/>
    <w:rsid w:val="00371C30"/>
    <w:rsid w:val="00376089"/>
    <w:rsid w:val="00376BF1"/>
    <w:rsid w:val="00376FAE"/>
    <w:rsid w:val="00381797"/>
    <w:rsid w:val="003822BD"/>
    <w:rsid w:val="00382D47"/>
    <w:rsid w:val="0038673B"/>
    <w:rsid w:val="00386AFF"/>
    <w:rsid w:val="0039114B"/>
    <w:rsid w:val="00391914"/>
    <w:rsid w:val="003924F0"/>
    <w:rsid w:val="00392E2C"/>
    <w:rsid w:val="003A3865"/>
    <w:rsid w:val="003A7FA4"/>
    <w:rsid w:val="003B33A5"/>
    <w:rsid w:val="003B5A1A"/>
    <w:rsid w:val="003C4997"/>
    <w:rsid w:val="003C6208"/>
    <w:rsid w:val="003C7CAC"/>
    <w:rsid w:val="003D4F87"/>
    <w:rsid w:val="003D5D69"/>
    <w:rsid w:val="003D6D05"/>
    <w:rsid w:val="003E689E"/>
    <w:rsid w:val="003F3563"/>
    <w:rsid w:val="004060A1"/>
    <w:rsid w:val="00413D8D"/>
    <w:rsid w:val="00415AE0"/>
    <w:rsid w:val="004167D5"/>
    <w:rsid w:val="00426B26"/>
    <w:rsid w:val="00434C49"/>
    <w:rsid w:val="00441194"/>
    <w:rsid w:val="00441433"/>
    <w:rsid w:val="00443E39"/>
    <w:rsid w:val="00444768"/>
    <w:rsid w:val="00452158"/>
    <w:rsid w:val="0045316F"/>
    <w:rsid w:val="00454CEA"/>
    <w:rsid w:val="00455298"/>
    <w:rsid w:val="0045789C"/>
    <w:rsid w:val="00461FED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A55"/>
    <w:rsid w:val="00492FA9"/>
    <w:rsid w:val="00493294"/>
    <w:rsid w:val="00493F1A"/>
    <w:rsid w:val="00494421"/>
    <w:rsid w:val="004A315D"/>
    <w:rsid w:val="004A3A55"/>
    <w:rsid w:val="004A5360"/>
    <w:rsid w:val="004A623A"/>
    <w:rsid w:val="004B01E7"/>
    <w:rsid w:val="004C1EDB"/>
    <w:rsid w:val="004C271F"/>
    <w:rsid w:val="004C7395"/>
    <w:rsid w:val="004D2A3E"/>
    <w:rsid w:val="004D3542"/>
    <w:rsid w:val="004D395F"/>
    <w:rsid w:val="004D65E7"/>
    <w:rsid w:val="004E151E"/>
    <w:rsid w:val="004E357D"/>
    <w:rsid w:val="004E4C51"/>
    <w:rsid w:val="004F473D"/>
    <w:rsid w:val="004F4DC1"/>
    <w:rsid w:val="004F513C"/>
    <w:rsid w:val="00500CF7"/>
    <w:rsid w:val="00524DDC"/>
    <w:rsid w:val="00536950"/>
    <w:rsid w:val="005506C1"/>
    <w:rsid w:val="00550DAD"/>
    <w:rsid w:val="00553915"/>
    <w:rsid w:val="00553ECE"/>
    <w:rsid w:val="00556060"/>
    <w:rsid w:val="0055631B"/>
    <w:rsid w:val="00560C1F"/>
    <w:rsid w:val="00565565"/>
    <w:rsid w:val="005657FF"/>
    <w:rsid w:val="00566554"/>
    <w:rsid w:val="0057107F"/>
    <w:rsid w:val="00571CFE"/>
    <w:rsid w:val="0057325A"/>
    <w:rsid w:val="00576378"/>
    <w:rsid w:val="00586212"/>
    <w:rsid w:val="005876B2"/>
    <w:rsid w:val="00592EA6"/>
    <w:rsid w:val="00595683"/>
    <w:rsid w:val="005A1ACE"/>
    <w:rsid w:val="005A31FE"/>
    <w:rsid w:val="005A533A"/>
    <w:rsid w:val="005B1C2D"/>
    <w:rsid w:val="005B2786"/>
    <w:rsid w:val="005B5660"/>
    <w:rsid w:val="005B5A2E"/>
    <w:rsid w:val="005B792C"/>
    <w:rsid w:val="005C0E4A"/>
    <w:rsid w:val="005C1343"/>
    <w:rsid w:val="005C2E75"/>
    <w:rsid w:val="005C399E"/>
    <w:rsid w:val="005D3943"/>
    <w:rsid w:val="005D43E1"/>
    <w:rsid w:val="005E34EA"/>
    <w:rsid w:val="005E3EBD"/>
    <w:rsid w:val="005E7095"/>
    <w:rsid w:val="005F0D35"/>
    <w:rsid w:val="00603955"/>
    <w:rsid w:val="006047B0"/>
    <w:rsid w:val="00610301"/>
    <w:rsid w:val="006110D2"/>
    <w:rsid w:val="00614369"/>
    <w:rsid w:val="006153BF"/>
    <w:rsid w:val="00616F55"/>
    <w:rsid w:val="00624CC1"/>
    <w:rsid w:val="0062508B"/>
    <w:rsid w:val="00625278"/>
    <w:rsid w:val="00626CB3"/>
    <w:rsid w:val="006378E0"/>
    <w:rsid w:val="006405E3"/>
    <w:rsid w:val="0064372A"/>
    <w:rsid w:val="00644DE4"/>
    <w:rsid w:val="00645FA3"/>
    <w:rsid w:val="00647D3B"/>
    <w:rsid w:val="006523B1"/>
    <w:rsid w:val="00655E00"/>
    <w:rsid w:val="00660963"/>
    <w:rsid w:val="00670274"/>
    <w:rsid w:val="006715BE"/>
    <w:rsid w:val="0067410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A7086"/>
    <w:rsid w:val="006B124F"/>
    <w:rsid w:val="006B39D8"/>
    <w:rsid w:val="006C0823"/>
    <w:rsid w:val="006C13DF"/>
    <w:rsid w:val="006C19C1"/>
    <w:rsid w:val="006C2256"/>
    <w:rsid w:val="006C26AA"/>
    <w:rsid w:val="006C3C7E"/>
    <w:rsid w:val="006C4065"/>
    <w:rsid w:val="006C7025"/>
    <w:rsid w:val="006D289C"/>
    <w:rsid w:val="006D4160"/>
    <w:rsid w:val="006D41D1"/>
    <w:rsid w:val="006E2A55"/>
    <w:rsid w:val="006E5365"/>
    <w:rsid w:val="006F139D"/>
    <w:rsid w:val="006F5C4A"/>
    <w:rsid w:val="006F5DD7"/>
    <w:rsid w:val="00700FBD"/>
    <w:rsid w:val="00701921"/>
    <w:rsid w:val="00703882"/>
    <w:rsid w:val="007041CD"/>
    <w:rsid w:val="00707E30"/>
    <w:rsid w:val="007112F9"/>
    <w:rsid w:val="00712138"/>
    <w:rsid w:val="00720587"/>
    <w:rsid w:val="00722378"/>
    <w:rsid w:val="00722765"/>
    <w:rsid w:val="00722BE6"/>
    <w:rsid w:val="00722D40"/>
    <w:rsid w:val="00723D4E"/>
    <w:rsid w:val="007255F0"/>
    <w:rsid w:val="0072772E"/>
    <w:rsid w:val="00727A16"/>
    <w:rsid w:val="0073211B"/>
    <w:rsid w:val="007329C1"/>
    <w:rsid w:val="00733BFE"/>
    <w:rsid w:val="0073588D"/>
    <w:rsid w:val="0073686E"/>
    <w:rsid w:val="00747286"/>
    <w:rsid w:val="00751C7F"/>
    <w:rsid w:val="00752BA4"/>
    <w:rsid w:val="007557BD"/>
    <w:rsid w:val="0076271C"/>
    <w:rsid w:val="007630C2"/>
    <w:rsid w:val="00763A08"/>
    <w:rsid w:val="0076431C"/>
    <w:rsid w:val="00767C01"/>
    <w:rsid w:val="00772971"/>
    <w:rsid w:val="007735B4"/>
    <w:rsid w:val="007751CC"/>
    <w:rsid w:val="00783BB2"/>
    <w:rsid w:val="00784E00"/>
    <w:rsid w:val="00785950"/>
    <w:rsid w:val="00787397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2813"/>
    <w:rsid w:val="007C0AEE"/>
    <w:rsid w:val="007C6D22"/>
    <w:rsid w:val="007D1271"/>
    <w:rsid w:val="007D6A44"/>
    <w:rsid w:val="007E0B16"/>
    <w:rsid w:val="007E0EDC"/>
    <w:rsid w:val="007E13E6"/>
    <w:rsid w:val="007E1FED"/>
    <w:rsid w:val="007E3A14"/>
    <w:rsid w:val="007E5C16"/>
    <w:rsid w:val="007F019F"/>
    <w:rsid w:val="007F3979"/>
    <w:rsid w:val="007F49D7"/>
    <w:rsid w:val="008044F2"/>
    <w:rsid w:val="008067D5"/>
    <w:rsid w:val="00815465"/>
    <w:rsid w:val="0082414B"/>
    <w:rsid w:val="00830556"/>
    <w:rsid w:val="00833FE7"/>
    <w:rsid w:val="00834BF8"/>
    <w:rsid w:val="00837708"/>
    <w:rsid w:val="00841639"/>
    <w:rsid w:val="00843D0E"/>
    <w:rsid w:val="00843DB6"/>
    <w:rsid w:val="00844EFE"/>
    <w:rsid w:val="00851445"/>
    <w:rsid w:val="00853C55"/>
    <w:rsid w:val="00855620"/>
    <w:rsid w:val="00857F05"/>
    <w:rsid w:val="008606E0"/>
    <w:rsid w:val="008629D2"/>
    <w:rsid w:val="00867FA0"/>
    <w:rsid w:val="00870544"/>
    <w:rsid w:val="008800DB"/>
    <w:rsid w:val="00890960"/>
    <w:rsid w:val="00892297"/>
    <w:rsid w:val="00893BF5"/>
    <w:rsid w:val="0089500A"/>
    <w:rsid w:val="00895062"/>
    <w:rsid w:val="008953F1"/>
    <w:rsid w:val="008A378E"/>
    <w:rsid w:val="008A5422"/>
    <w:rsid w:val="008B1C10"/>
    <w:rsid w:val="008B6C7E"/>
    <w:rsid w:val="008C5728"/>
    <w:rsid w:val="008D0570"/>
    <w:rsid w:val="008D260F"/>
    <w:rsid w:val="008D3A7B"/>
    <w:rsid w:val="008E3B55"/>
    <w:rsid w:val="008E414A"/>
    <w:rsid w:val="008E50C5"/>
    <w:rsid w:val="008E67EF"/>
    <w:rsid w:val="00903F84"/>
    <w:rsid w:val="00907614"/>
    <w:rsid w:val="00912FF6"/>
    <w:rsid w:val="009149F0"/>
    <w:rsid w:val="0091519B"/>
    <w:rsid w:val="009155FA"/>
    <w:rsid w:val="00916846"/>
    <w:rsid w:val="0092343A"/>
    <w:rsid w:val="009248EC"/>
    <w:rsid w:val="00924ADB"/>
    <w:rsid w:val="00926E2F"/>
    <w:rsid w:val="00933F40"/>
    <w:rsid w:val="00940818"/>
    <w:rsid w:val="009433A9"/>
    <w:rsid w:val="00945C75"/>
    <w:rsid w:val="009473C7"/>
    <w:rsid w:val="00952003"/>
    <w:rsid w:val="00953BA7"/>
    <w:rsid w:val="009551D2"/>
    <w:rsid w:val="009564C7"/>
    <w:rsid w:val="0096220D"/>
    <w:rsid w:val="00963F5C"/>
    <w:rsid w:val="00964489"/>
    <w:rsid w:val="0097398E"/>
    <w:rsid w:val="009755C7"/>
    <w:rsid w:val="00975D30"/>
    <w:rsid w:val="0098612E"/>
    <w:rsid w:val="009877F4"/>
    <w:rsid w:val="009931FD"/>
    <w:rsid w:val="00993E7B"/>
    <w:rsid w:val="00994CF7"/>
    <w:rsid w:val="00996451"/>
    <w:rsid w:val="009A1544"/>
    <w:rsid w:val="009A179E"/>
    <w:rsid w:val="009A4D54"/>
    <w:rsid w:val="009A6BA9"/>
    <w:rsid w:val="009A7F88"/>
    <w:rsid w:val="009B05CF"/>
    <w:rsid w:val="009B549A"/>
    <w:rsid w:val="009B727A"/>
    <w:rsid w:val="009C1BD2"/>
    <w:rsid w:val="009C2235"/>
    <w:rsid w:val="009C51A6"/>
    <w:rsid w:val="009C79B8"/>
    <w:rsid w:val="009D422A"/>
    <w:rsid w:val="009E08C2"/>
    <w:rsid w:val="009E6ACC"/>
    <w:rsid w:val="009F0CDD"/>
    <w:rsid w:val="009F3DD6"/>
    <w:rsid w:val="00A0261B"/>
    <w:rsid w:val="00A1044C"/>
    <w:rsid w:val="00A13225"/>
    <w:rsid w:val="00A13594"/>
    <w:rsid w:val="00A140A2"/>
    <w:rsid w:val="00A15F16"/>
    <w:rsid w:val="00A327ED"/>
    <w:rsid w:val="00A3591E"/>
    <w:rsid w:val="00A36F5A"/>
    <w:rsid w:val="00A41E91"/>
    <w:rsid w:val="00A42C74"/>
    <w:rsid w:val="00A45AC7"/>
    <w:rsid w:val="00A45BE8"/>
    <w:rsid w:val="00A50D4B"/>
    <w:rsid w:val="00A57945"/>
    <w:rsid w:val="00A60592"/>
    <w:rsid w:val="00A72114"/>
    <w:rsid w:val="00A7222B"/>
    <w:rsid w:val="00A7451C"/>
    <w:rsid w:val="00A76B4F"/>
    <w:rsid w:val="00A90D31"/>
    <w:rsid w:val="00A93719"/>
    <w:rsid w:val="00A954E4"/>
    <w:rsid w:val="00AA077C"/>
    <w:rsid w:val="00AA5014"/>
    <w:rsid w:val="00AB395A"/>
    <w:rsid w:val="00AB4D7B"/>
    <w:rsid w:val="00AC005D"/>
    <w:rsid w:val="00AC08AC"/>
    <w:rsid w:val="00AC4496"/>
    <w:rsid w:val="00AC4DE6"/>
    <w:rsid w:val="00AC5525"/>
    <w:rsid w:val="00AC5BAC"/>
    <w:rsid w:val="00AC7720"/>
    <w:rsid w:val="00AD52FF"/>
    <w:rsid w:val="00AD68E3"/>
    <w:rsid w:val="00AE171D"/>
    <w:rsid w:val="00AE4798"/>
    <w:rsid w:val="00AE6029"/>
    <w:rsid w:val="00AE6C2A"/>
    <w:rsid w:val="00AE7317"/>
    <w:rsid w:val="00AF1AFA"/>
    <w:rsid w:val="00B05285"/>
    <w:rsid w:val="00B073C8"/>
    <w:rsid w:val="00B077AF"/>
    <w:rsid w:val="00B07E53"/>
    <w:rsid w:val="00B1180E"/>
    <w:rsid w:val="00B171A3"/>
    <w:rsid w:val="00B2104F"/>
    <w:rsid w:val="00B240DB"/>
    <w:rsid w:val="00B26464"/>
    <w:rsid w:val="00B274E5"/>
    <w:rsid w:val="00B32061"/>
    <w:rsid w:val="00B36D71"/>
    <w:rsid w:val="00B40658"/>
    <w:rsid w:val="00B424CD"/>
    <w:rsid w:val="00B4752C"/>
    <w:rsid w:val="00B47627"/>
    <w:rsid w:val="00B47ACB"/>
    <w:rsid w:val="00B47B10"/>
    <w:rsid w:val="00B50884"/>
    <w:rsid w:val="00B51343"/>
    <w:rsid w:val="00B529F6"/>
    <w:rsid w:val="00B64E59"/>
    <w:rsid w:val="00B64E84"/>
    <w:rsid w:val="00B670B0"/>
    <w:rsid w:val="00B80DFF"/>
    <w:rsid w:val="00B8322B"/>
    <w:rsid w:val="00B934B8"/>
    <w:rsid w:val="00B96D5B"/>
    <w:rsid w:val="00B97BCD"/>
    <w:rsid w:val="00BA0ACA"/>
    <w:rsid w:val="00BA1FF7"/>
    <w:rsid w:val="00BA3EFF"/>
    <w:rsid w:val="00BB371E"/>
    <w:rsid w:val="00BB3BB5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B44"/>
    <w:rsid w:val="00BE2032"/>
    <w:rsid w:val="00BE3AB9"/>
    <w:rsid w:val="00BE3FAF"/>
    <w:rsid w:val="00BE44AB"/>
    <w:rsid w:val="00BE5339"/>
    <w:rsid w:val="00BE6789"/>
    <w:rsid w:val="00BE6A21"/>
    <w:rsid w:val="00BE6D07"/>
    <w:rsid w:val="00BE7556"/>
    <w:rsid w:val="00BF222D"/>
    <w:rsid w:val="00C069FF"/>
    <w:rsid w:val="00C07B73"/>
    <w:rsid w:val="00C115A0"/>
    <w:rsid w:val="00C15875"/>
    <w:rsid w:val="00C16EAB"/>
    <w:rsid w:val="00C21B10"/>
    <w:rsid w:val="00C310F5"/>
    <w:rsid w:val="00C36B16"/>
    <w:rsid w:val="00C406CC"/>
    <w:rsid w:val="00C50F82"/>
    <w:rsid w:val="00C548D1"/>
    <w:rsid w:val="00C56F66"/>
    <w:rsid w:val="00C6153D"/>
    <w:rsid w:val="00C71163"/>
    <w:rsid w:val="00C77369"/>
    <w:rsid w:val="00C801C3"/>
    <w:rsid w:val="00C81165"/>
    <w:rsid w:val="00C84B6E"/>
    <w:rsid w:val="00C85AFD"/>
    <w:rsid w:val="00C871B2"/>
    <w:rsid w:val="00C8783E"/>
    <w:rsid w:val="00C91EAD"/>
    <w:rsid w:val="00C928B4"/>
    <w:rsid w:val="00C953EF"/>
    <w:rsid w:val="00C968C1"/>
    <w:rsid w:val="00CA0696"/>
    <w:rsid w:val="00CA376B"/>
    <w:rsid w:val="00CB78FF"/>
    <w:rsid w:val="00CC0BFE"/>
    <w:rsid w:val="00CC4F02"/>
    <w:rsid w:val="00CC7551"/>
    <w:rsid w:val="00CD7345"/>
    <w:rsid w:val="00CE353C"/>
    <w:rsid w:val="00CE5A8F"/>
    <w:rsid w:val="00CE6F3C"/>
    <w:rsid w:val="00CE71FF"/>
    <w:rsid w:val="00CE76BE"/>
    <w:rsid w:val="00CF093A"/>
    <w:rsid w:val="00CF0A59"/>
    <w:rsid w:val="00CF29D9"/>
    <w:rsid w:val="00CF56BE"/>
    <w:rsid w:val="00D02966"/>
    <w:rsid w:val="00D07E0B"/>
    <w:rsid w:val="00D1091D"/>
    <w:rsid w:val="00D155D3"/>
    <w:rsid w:val="00D2070D"/>
    <w:rsid w:val="00D229A1"/>
    <w:rsid w:val="00D25C6C"/>
    <w:rsid w:val="00D26970"/>
    <w:rsid w:val="00D31E42"/>
    <w:rsid w:val="00D31F58"/>
    <w:rsid w:val="00D32E9C"/>
    <w:rsid w:val="00D33EA8"/>
    <w:rsid w:val="00D36474"/>
    <w:rsid w:val="00D369E9"/>
    <w:rsid w:val="00D36BD1"/>
    <w:rsid w:val="00D40AD2"/>
    <w:rsid w:val="00D454FF"/>
    <w:rsid w:val="00D564B4"/>
    <w:rsid w:val="00D5668A"/>
    <w:rsid w:val="00D64F35"/>
    <w:rsid w:val="00D67CB2"/>
    <w:rsid w:val="00D7509E"/>
    <w:rsid w:val="00D75635"/>
    <w:rsid w:val="00D75BF1"/>
    <w:rsid w:val="00D80947"/>
    <w:rsid w:val="00D80E56"/>
    <w:rsid w:val="00D82962"/>
    <w:rsid w:val="00D82BE5"/>
    <w:rsid w:val="00D85CEC"/>
    <w:rsid w:val="00D909A5"/>
    <w:rsid w:val="00D93AB8"/>
    <w:rsid w:val="00D9411B"/>
    <w:rsid w:val="00D97397"/>
    <w:rsid w:val="00DA390E"/>
    <w:rsid w:val="00DA7675"/>
    <w:rsid w:val="00DB59EE"/>
    <w:rsid w:val="00DC05FB"/>
    <w:rsid w:val="00DC1C85"/>
    <w:rsid w:val="00DC4A44"/>
    <w:rsid w:val="00DC581A"/>
    <w:rsid w:val="00DD2887"/>
    <w:rsid w:val="00DD4CB6"/>
    <w:rsid w:val="00DD7E78"/>
    <w:rsid w:val="00DE0CD5"/>
    <w:rsid w:val="00DF049B"/>
    <w:rsid w:val="00DF4564"/>
    <w:rsid w:val="00DF5102"/>
    <w:rsid w:val="00DF6141"/>
    <w:rsid w:val="00E01B16"/>
    <w:rsid w:val="00E02482"/>
    <w:rsid w:val="00E100D2"/>
    <w:rsid w:val="00E124CB"/>
    <w:rsid w:val="00E15ACA"/>
    <w:rsid w:val="00E17ED1"/>
    <w:rsid w:val="00E222EF"/>
    <w:rsid w:val="00E23359"/>
    <w:rsid w:val="00E277A4"/>
    <w:rsid w:val="00E3191D"/>
    <w:rsid w:val="00E32D61"/>
    <w:rsid w:val="00E34661"/>
    <w:rsid w:val="00E3785E"/>
    <w:rsid w:val="00E404CB"/>
    <w:rsid w:val="00E427F6"/>
    <w:rsid w:val="00E52263"/>
    <w:rsid w:val="00E54C33"/>
    <w:rsid w:val="00E56A04"/>
    <w:rsid w:val="00E5783D"/>
    <w:rsid w:val="00E70C21"/>
    <w:rsid w:val="00E7214C"/>
    <w:rsid w:val="00E7696E"/>
    <w:rsid w:val="00E8061B"/>
    <w:rsid w:val="00E81709"/>
    <w:rsid w:val="00E871D3"/>
    <w:rsid w:val="00E8767E"/>
    <w:rsid w:val="00E922E5"/>
    <w:rsid w:val="00EA3415"/>
    <w:rsid w:val="00EA38EC"/>
    <w:rsid w:val="00EA49D8"/>
    <w:rsid w:val="00EB1FB9"/>
    <w:rsid w:val="00EB65A0"/>
    <w:rsid w:val="00EC256F"/>
    <w:rsid w:val="00EC53A3"/>
    <w:rsid w:val="00ED2606"/>
    <w:rsid w:val="00ED3C1A"/>
    <w:rsid w:val="00ED7728"/>
    <w:rsid w:val="00EE4316"/>
    <w:rsid w:val="00EE44FA"/>
    <w:rsid w:val="00EF0EAC"/>
    <w:rsid w:val="00EF13C8"/>
    <w:rsid w:val="00EF2198"/>
    <w:rsid w:val="00EF35A6"/>
    <w:rsid w:val="00EF5C5C"/>
    <w:rsid w:val="00EF697D"/>
    <w:rsid w:val="00EF7C14"/>
    <w:rsid w:val="00F0125F"/>
    <w:rsid w:val="00F10D4C"/>
    <w:rsid w:val="00F11472"/>
    <w:rsid w:val="00F13331"/>
    <w:rsid w:val="00F1475F"/>
    <w:rsid w:val="00F17A6A"/>
    <w:rsid w:val="00F233FD"/>
    <w:rsid w:val="00F2393A"/>
    <w:rsid w:val="00F2445C"/>
    <w:rsid w:val="00F24E8F"/>
    <w:rsid w:val="00F264A3"/>
    <w:rsid w:val="00F320DD"/>
    <w:rsid w:val="00F3495D"/>
    <w:rsid w:val="00F36AB5"/>
    <w:rsid w:val="00F379EC"/>
    <w:rsid w:val="00F47016"/>
    <w:rsid w:val="00F55161"/>
    <w:rsid w:val="00F55C73"/>
    <w:rsid w:val="00F56EE1"/>
    <w:rsid w:val="00F57BC2"/>
    <w:rsid w:val="00F70AEB"/>
    <w:rsid w:val="00F734BF"/>
    <w:rsid w:val="00F7500A"/>
    <w:rsid w:val="00F81C57"/>
    <w:rsid w:val="00F84129"/>
    <w:rsid w:val="00F8467E"/>
    <w:rsid w:val="00F87026"/>
    <w:rsid w:val="00F935ED"/>
    <w:rsid w:val="00F96772"/>
    <w:rsid w:val="00F96937"/>
    <w:rsid w:val="00F979A5"/>
    <w:rsid w:val="00FA113E"/>
    <w:rsid w:val="00FA14FD"/>
    <w:rsid w:val="00FA32AB"/>
    <w:rsid w:val="00FA7657"/>
    <w:rsid w:val="00FB0418"/>
    <w:rsid w:val="00FB3175"/>
    <w:rsid w:val="00FB40FC"/>
    <w:rsid w:val="00FB46BE"/>
    <w:rsid w:val="00FC00AC"/>
    <w:rsid w:val="00FC2B17"/>
    <w:rsid w:val="00FC36FF"/>
    <w:rsid w:val="00FC6104"/>
    <w:rsid w:val="00FD160C"/>
    <w:rsid w:val="00FE1A5B"/>
    <w:rsid w:val="00FE1BD8"/>
    <w:rsid w:val="00FE22EA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5685B07"/>
  <w15:docId w15:val="{6DBC937D-9020-4419-97F6-BCC2208C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link w:val="10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A954E4"/>
    <w:rPr>
      <w:color w:val="0000FF"/>
      <w:u w:val="single"/>
    </w:rPr>
  </w:style>
  <w:style w:type="paragraph" w:styleId="21">
    <w:name w:val="Body Text 2"/>
    <w:basedOn w:val="a"/>
    <w:link w:val="22"/>
    <w:rsid w:val="007112F9"/>
    <w:pPr>
      <w:spacing w:after="120" w:line="480" w:lineRule="auto"/>
    </w:pPr>
  </w:style>
  <w:style w:type="paragraph" w:styleId="23">
    <w:name w:val="Body Text Indent 2"/>
    <w:basedOn w:val="a"/>
    <w:link w:val="24"/>
    <w:rsid w:val="007112F9"/>
    <w:pPr>
      <w:spacing w:after="120" w:line="480" w:lineRule="auto"/>
      <w:ind w:left="283"/>
    </w:pPr>
  </w:style>
  <w:style w:type="paragraph" w:styleId="a6">
    <w:name w:val="Balloon Text"/>
    <w:basedOn w:val="a"/>
    <w:link w:val="a7"/>
    <w:uiPriority w:val="99"/>
    <w:semiHidden/>
    <w:rsid w:val="005876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a">
    <w:name w:val="Основной текст с отступом Знак"/>
    <w:link w:val="a9"/>
    <w:uiPriority w:val="99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b">
    <w:name w:val="Table Grid"/>
    <w:basedOn w:val="a1"/>
    <w:uiPriority w:val="3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02B8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02B8F"/>
    <w:rPr>
      <w:sz w:val="24"/>
    </w:rPr>
  </w:style>
  <w:style w:type="paragraph" w:customStyle="1" w:styleId="25">
    <w:name w:val="Обычный2"/>
    <w:rsid w:val="00202B8F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character" w:customStyle="1" w:styleId="a4">
    <w:name w:val="Основной текст Знак"/>
    <w:basedOn w:val="a0"/>
    <w:link w:val="a3"/>
    <w:rsid w:val="00202B8F"/>
    <w:rPr>
      <w:sz w:val="24"/>
    </w:rPr>
  </w:style>
  <w:style w:type="character" w:customStyle="1" w:styleId="22">
    <w:name w:val="Основной текст 2 Знак"/>
    <w:basedOn w:val="a0"/>
    <w:link w:val="21"/>
    <w:rsid w:val="00202B8F"/>
  </w:style>
  <w:style w:type="character" w:customStyle="1" w:styleId="24">
    <w:name w:val="Основной текст с отступом 2 Знак"/>
    <w:basedOn w:val="a0"/>
    <w:link w:val="23"/>
    <w:rsid w:val="00202B8F"/>
  </w:style>
  <w:style w:type="character" w:customStyle="1" w:styleId="a7">
    <w:name w:val="Текст выноски Знак"/>
    <w:basedOn w:val="a0"/>
    <w:link w:val="a6"/>
    <w:uiPriority w:val="99"/>
    <w:semiHidden/>
    <w:rsid w:val="00202B8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02B8F"/>
    <w:rPr>
      <w:b/>
      <w:bCs/>
    </w:rPr>
  </w:style>
  <w:style w:type="paragraph" w:customStyle="1" w:styleId="Default">
    <w:name w:val="Default"/>
    <w:rsid w:val="00202B8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202B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02B8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"/>
    <w:rsid w:val="00202B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tended-textfull">
    <w:name w:val="extended-text__full"/>
    <w:rsid w:val="00202B8F"/>
  </w:style>
  <w:style w:type="character" w:customStyle="1" w:styleId="26">
    <w:name w:val="Основной текст (2)_"/>
    <w:basedOn w:val="a0"/>
    <w:link w:val="27"/>
    <w:rsid w:val="001035E0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035E0"/>
    <w:pPr>
      <w:widowControl w:val="0"/>
      <w:shd w:val="clear" w:color="auto" w:fill="FFFFFF"/>
      <w:spacing w:before="300" w:after="420" w:line="0" w:lineRule="atLeast"/>
    </w:pPr>
    <w:rPr>
      <w:sz w:val="28"/>
      <w:szCs w:val="28"/>
    </w:rPr>
  </w:style>
  <w:style w:type="paragraph" w:customStyle="1" w:styleId="headertext">
    <w:name w:val="headertext"/>
    <w:basedOn w:val="a"/>
    <w:rsid w:val="001035E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3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5E0"/>
    <w:rPr>
      <w:rFonts w:ascii="Courier New" w:hAnsi="Courier New" w:cs="Courier New"/>
    </w:rPr>
  </w:style>
  <w:style w:type="character" w:customStyle="1" w:styleId="af0">
    <w:name w:val="Основной текст_"/>
    <w:basedOn w:val="a0"/>
    <w:link w:val="13"/>
    <w:rsid w:val="00EE44FA"/>
    <w:rPr>
      <w:spacing w:val="-6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E44FA"/>
    <w:pPr>
      <w:widowControl w:val="0"/>
      <w:shd w:val="clear" w:color="auto" w:fill="FFFFFF"/>
      <w:spacing w:line="331" w:lineRule="exact"/>
      <w:ind w:firstLine="620"/>
      <w:jc w:val="both"/>
    </w:pPr>
    <w:rPr>
      <w:spacing w:val="-6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D25C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25C6C"/>
  </w:style>
  <w:style w:type="character" w:customStyle="1" w:styleId="af3">
    <w:name w:val="Текст примечания Знак"/>
    <w:basedOn w:val="a0"/>
    <w:link w:val="af2"/>
    <w:uiPriority w:val="99"/>
    <w:semiHidden/>
    <w:rsid w:val="00D25C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5C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25C6C"/>
    <w:rPr>
      <w:b/>
      <w:bCs/>
    </w:rPr>
  </w:style>
  <w:style w:type="paragraph" w:styleId="af6">
    <w:name w:val="header"/>
    <w:basedOn w:val="a"/>
    <w:link w:val="af7"/>
    <w:rsid w:val="008E67EF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7">
    <w:name w:val="Верхний колонтитул Знак"/>
    <w:basedOn w:val="a0"/>
    <w:link w:val="af6"/>
    <w:rsid w:val="008E67EF"/>
    <w:rPr>
      <w:rFonts w:ascii="Arial" w:eastAsia="Tahoma" w:hAnsi="Arial" w:cs="Calibri"/>
      <w:kern w:val="2"/>
      <w:sz w:val="36"/>
      <w:szCs w:val="24"/>
    </w:rPr>
  </w:style>
  <w:style w:type="paragraph" w:styleId="af8">
    <w:name w:val="footer"/>
    <w:basedOn w:val="a"/>
    <w:link w:val="af9"/>
    <w:uiPriority w:val="99"/>
    <w:unhideWhenUsed/>
    <w:rsid w:val="002C77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C7764"/>
  </w:style>
  <w:style w:type="character" w:styleId="afa">
    <w:name w:val="footnote reference"/>
    <w:basedOn w:val="a0"/>
    <w:uiPriority w:val="99"/>
    <w:semiHidden/>
    <w:unhideWhenUsed/>
    <w:rsid w:val="006E5365"/>
    <w:rPr>
      <w:vertAlign w:val="superscript"/>
    </w:rPr>
  </w:style>
  <w:style w:type="paragraph" w:customStyle="1" w:styleId="s1">
    <w:name w:val="s_1"/>
    <w:basedOn w:val="a"/>
    <w:rsid w:val="006E53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E53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4A7F-4AD2-4AFC-88A7-532D950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25</Pages>
  <Words>4314</Words>
  <Characters>32720</Characters>
  <Application>Microsoft Office Word</Application>
  <DocSecurity>0</DocSecurity>
  <Lines>272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OTMU</Company>
  <LinksUpToDate>false</LinksUpToDate>
  <CharactersWithSpaces>36961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Штаб 3</cp:lastModifiedBy>
  <cp:revision>13</cp:revision>
  <cp:lastPrinted>2020-10-22T04:55:00Z</cp:lastPrinted>
  <dcterms:created xsi:type="dcterms:W3CDTF">2020-10-26T14:29:00Z</dcterms:created>
  <dcterms:modified xsi:type="dcterms:W3CDTF">2020-10-28T10:41:00Z</dcterms:modified>
</cp:coreProperties>
</file>