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78" w:rsidRDefault="00A14A78" w:rsidP="00A14A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A14A78" w:rsidRPr="00C66EFE" w:rsidRDefault="00A14A78" w:rsidP="00A14A78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A14A78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</w:p>
    <w:p w:rsidR="00A14A78" w:rsidRDefault="00A14A78" w:rsidP="00E919B0">
      <w:pPr>
        <w:jc w:val="right"/>
        <w:rPr>
          <w:sz w:val="26"/>
          <w:szCs w:val="26"/>
        </w:rPr>
      </w:pPr>
      <w:bookmarkStart w:id="0" w:name="_GoBack"/>
      <w:bookmarkEnd w:id="0"/>
    </w:p>
    <w:p w:rsidR="00A14A78" w:rsidRDefault="00A14A78" w:rsidP="00A14A78">
      <w:pPr>
        <w:rPr>
          <w:b/>
          <w:sz w:val="26"/>
          <w:szCs w:val="26"/>
        </w:rPr>
      </w:pPr>
      <w:r>
        <w:rPr>
          <w:b/>
          <w:sz w:val="26"/>
          <w:szCs w:val="26"/>
        </w:rPr>
        <w:t>18.06.</w:t>
      </w:r>
      <w:r>
        <w:rPr>
          <w:b/>
          <w:sz w:val="26"/>
          <w:szCs w:val="26"/>
        </w:rPr>
        <w:t>2021</w:t>
      </w:r>
    </w:p>
    <w:p w:rsidR="00A14A78" w:rsidRDefault="00A14A78" w:rsidP="00A14A7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A14A78" w:rsidRDefault="00A14A78" w:rsidP="00A14A7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14A78" w:rsidRDefault="00A14A78" w:rsidP="00A14A7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14A78" w:rsidRDefault="00A14A78" w:rsidP="00A14A78">
      <w:pPr>
        <w:tabs>
          <w:tab w:val="left" w:pos="1500"/>
        </w:tabs>
        <w:rPr>
          <w:sz w:val="26"/>
          <w:szCs w:val="26"/>
        </w:rPr>
      </w:pPr>
    </w:p>
    <w:p w:rsidR="00A14A78" w:rsidRDefault="00A14A78" w:rsidP="00E85F7A">
      <w:pPr>
        <w:jc w:val="center"/>
        <w:rPr>
          <w:b/>
          <w:sz w:val="26"/>
          <w:szCs w:val="26"/>
        </w:rPr>
      </w:pPr>
    </w:p>
    <w:p w:rsidR="00A14A78" w:rsidRDefault="00A14A78" w:rsidP="00E85F7A">
      <w:pPr>
        <w:jc w:val="center"/>
        <w:rPr>
          <w:b/>
          <w:sz w:val="26"/>
          <w:szCs w:val="26"/>
        </w:rPr>
      </w:pP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</w:p>
    <w:p w:rsidR="004A3E90" w:rsidRDefault="004A3E90" w:rsidP="008549F6">
      <w:pPr>
        <w:ind w:firstLine="720"/>
        <w:jc w:val="both"/>
        <w:rPr>
          <w:sz w:val="26"/>
          <w:szCs w:val="26"/>
        </w:rPr>
      </w:pPr>
    </w:p>
    <w:p w:rsidR="00CF110A" w:rsidRPr="00B83615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>1. О внесении изменений в Устав города Когалыма.</w:t>
      </w:r>
    </w:p>
    <w:p w:rsidR="00CF110A" w:rsidRPr="00B83615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F110A" w:rsidRPr="007A1133" w:rsidTr="00522678">
        <w:tc>
          <w:tcPr>
            <w:tcW w:w="1560" w:type="dxa"/>
            <w:hideMark/>
          </w:tcPr>
          <w:p w:rsidR="00CF110A" w:rsidRPr="00B83615" w:rsidRDefault="00CF110A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CF110A" w:rsidRPr="007A1133" w:rsidRDefault="00CF110A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10A" w:rsidRDefault="00CF110A" w:rsidP="00CF110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 внесении изменения в решение Думы города Когалыма от 30.03.2016 №661-ГД «Об утверждении схемы одномандатных избирательных округов для проведения выборов депутатов Думы города Когалыма».</w:t>
      </w:r>
    </w:p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F110A" w:rsidRPr="007A1133" w:rsidTr="00522678">
        <w:tc>
          <w:tcPr>
            <w:tcW w:w="1560" w:type="dxa"/>
            <w:hideMark/>
          </w:tcPr>
          <w:p w:rsidR="00CF110A" w:rsidRPr="00B83615" w:rsidRDefault="00CF110A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CF110A" w:rsidRPr="007A1133" w:rsidRDefault="00CF110A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10A" w:rsidRDefault="00CF110A" w:rsidP="00CF110A">
      <w:pPr>
        <w:tabs>
          <w:tab w:val="left" w:pos="37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2149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72149D">
        <w:rPr>
          <w:sz w:val="26"/>
          <w:szCs w:val="26"/>
        </w:rPr>
        <w:t xml:space="preserve"> в решение Думы города Когалыма от 18.06.201</w:t>
      </w:r>
      <w:r>
        <w:rPr>
          <w:sz w:val="26"/>
          <w:szCs w:val="26"/>
        </w:rPr>
        <w:t>5</w:t>
      </w:r>
      <w:r w:rsidRPr="0072149D">
        <w:rPr>
          <w:sz w:val="26"/>
          <w:szCs w:val="26"/>
        </w:rPr>
        <w:t xml:space="preserve"> №557-ГД «О порядке проведения конкурса по отбору кандидатур на должность главы города Когалыма»</w:t>
      </w:r>
      <w:r w:rsidR="00852009">
        <w:rPr>
          <w:sz w:val="26"/>
          <w:szCs w:val="26"/>
        </w:rPr>
        <w:t>.</w:t>
      </w:r>
    </w:p>
    <w:p w:rsidR="00CF110A" w:rsidRDefault="00CF110A" w:rsidP="00CF110A">
      <w:pPr>
        <w:tabs>
          <w:tab w:val="left" w:pos="37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F110A" w:rsidRPr="00F7443B" w:rsidTr="00522678">
        <w:tc>
          <w:tcPr>
            <w:tcW w:w="1560" w:type="dxa"/>
            <w:hideMark/>
          </w:tcPr>
          <w:p w:rsidR="00CF110A" w:rsidRPr="007A1133" w:rsidRDefault="00CF110A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CF110A" w:rsidRPr="00F7443B" w:rsidRDefault="00CF110A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D1E51" w:rsidRPr="00DE1978" w:rsidRDefault="003D1E51" w:rsidP="003D1E5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F050D8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F050D8">
        <w:rPr>
          <w:sz w:val="26"/>
          <w:szCs w:val="26"/>
        </w:rPr>
        <w:t xml:space="preserve">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>
        <w:rPr>
          <w:sz w:val="26"/>
          <w:szCs w:val="26"/>
        </w:rPr>
        <w:t>.</w:t>
      </w:r>
    </w:p>
    <w:p w:rsidR="003D1E51" w:rsidRDefault="003D1E51" w:rsidP="003D1E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3D1E51" w:rsidRPr="00F7443B" w:rsidTr="000636E5">
        <w:tc>
          <w:tcPr>
            <w:tcW w:w="1560" w:type="dxa"/>
            <w:hideMark/>
          </w:tcPr>
          <w:p w:rsidR="003D1E51" w:rsidRPr="007A1133" w:rsidRDefault="003D1E51" w:rsidP="000636E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3D1E51" w:rsidRPr="00F7443B" w:rsidRDefault="003D1E51" w:rsidP="000636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3D1E51" w:rsidRDefault="003D1E51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10A" w:rsidRPr="000F1847" w:rsidRDefault="003D1E51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F110A">
        <w:rPr>
          <w:sz w:val="26"/>
          <w:szCs w:val="26"/>
        </w:rPr>
        <w:t xml:space="preserve">. </w:t>
      </w:r>
      <w:r w:rsidR="00CF110A" w:rsidRPr="000F1847">
        <w:rPr>
          <w:sz w:val="26"/>
          <w:szCs w:val="26"/>
        </w:rPr>
        <w:t>О внесении изменени</w:t>
      </w:r>
      <w:r w:rsidR="00CF110A">
        <w:rPr>
          <w:sz w:val="26"/>
          <w:szCs w:val="26"/>
        </w:rPr>
        <w:t>я в</w:t>
      </w:r>
      <w:r w:rsidR="00CF110A" w:rsidRPr="000F1847">
        <w:rPr>
          <w:sz w:val="26"/>
          <w:szCs w:val="26"/>
        </w:rPr>
        <w:t xml:space="preserve"> решение Думы города Когалыма от 29.09.2011 №76-ГД </w:t>
      </w:r>
      <w:r w:rsidR="00CF110A">
        <w:rPr>
          <w:sz w:val="26"/>
          <w:szCs w:val="26"/>
        </w:rPr>
        <w:t xml:space="preserve"> </w:t>
      </w:r>
      <w:r w:rsidR="00CF110A" w:rsidRPr="000F1847">
        <w:rPr>
          <w:sz w:val="26"/>
          <w:szCs w:val="26"/>
        </w:rPr>
        <w:t>«Об утверждении Положения о Контрольно-</w:t>
      </w:r>
      <w:r w:rsidR="00CF110A">
        <w:rPr>
          <w:sz w:val="26"/>
          <w:szCs w:val="26"/>
        </w:rPr>
        <w:t>счетной палате города Когалыма»</w:t>
      </w:r>
      <w:r w:rsidR="00852009">
        <w:rPr>
          <w:sz w:val="26"/>
          <w:szCs w:val="26"/>
        </w:rPr>
        <w:t>.</w:t>
      </w:r>
    </w:p>
    <w:p w:rsidR="00CF110A" w:rsidRPr="000F1847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CF110A" w:rsidRPr="00F7443B" w:rsidTr="00522678">
        <w:tc>
          <w:tcPr>
            <w:tcW w:w="1560" w:type="dxa"/>
            <w:hideMark/>
          </w:tcPr>
          <w:p w:rsidR="00CF110A" w:rsidRPr="007A1133" w:rsidRDefault="00CF110A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CF110A" w:rsidRPr="00F7443B" w:rsidRDefault="003C2E21" w:rsidP="003C2E21">
            <w:pPr>
              <w:jc w:val="both"/>
              <w:rPr>
                <w:sz w:val="26"/>
                <w:szCs w:val="26"/>
                <w:lang w:eastAsia="en-US"/>
              </w:rPr>
            </w:pPr>
            <w:r w:rsidRPr="003C2E21">
              <w:rPr>
                <w:sz w:val="26"/>
                <w:szCs w:val="26"/>
                <w:lang w:eastAsia="en-US"/>
              </w:rPr>
              <w:t>Иноземцева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C2E21">
              <w:rPr>
                <w:sz w:val="26"/>
                <w:szCs w:val="26"/>
                <w:lang w:eastAsia="en-US"/>
              </w:rPr>
              <w:t>Элла Сергеевна</w:t>
            </w:r>
            <w:r w:rsidR="00CF110A" w:rsidRPr="007A1133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обязанности </w:t>
            </w:r>
            <w:r w:rsidR="00CF110A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CF110A">
              <w:rPr>
                <w:sz w:val="26"/>
                <w:szCs w:val="26"/>
                <w:lang w:eastAsia="en-US"/>
              </w:rPr>
              <w:t xml:space="preserve"> </w:t>
            </w:r>
            <w:r w:rsidR="00CF110A" w:rsidRPr="000F1847">
              <w:rPr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</w:tr>
    </w:tbl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10A" w:rsidRPr="000F1847" w:rsidRDefault="003D1E51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CF110A">
        <w:rPr>
          <w:sz w:val="26"/>
          <w:szCs w:val="26"/>
        </w:rPr>
        <w:t xml:space="preserve">. </w:t>
      </w:r>
      <w:r w:rsidR="00CF110A" w:rsidRPr="000F1847">
        <w:rPr>
          <w:sz w:val="26"/>
          <w:szCs w:val="26"/>
        </w:rPr>
        <w:t>О внесении изменени</w:t>
      </w:r>
      <w:r w:rsidR="00CF110A">
        <w:rPr>
          <w:sz w:val="26"/>
          <w:szCs w:val="26"/>
        </w:rPr>
        <w:t>я</w:t>
      </w:r>
      <w:r w:rsidR="00CF110A" w:rsidRPr="000F1847">
        <w:rPr>
          <w:sz w:val="26"/>
          <w:szCs w:val="26"/>
        </w:rPr>
        <w:t xml:space="preserve"> в решение Думы города  Когалыма</w:t>
      </w:r>
      <w:r w:rsidR="00CF110A">
        <w:rPr>
          <w:sz w:val="26"/>
          <w:szCs w:val="26"/>
        </w:rPr>
        <w:t xml:space="preserve"> </w:t>
      </w:r>
      <w:r w:rsidR="00CF110A" w:rsidRPr="008B0FC4">
        <w:rPr>
          <w:sz w:val="26"/>
          <w:szCs w:val="26"/>
        </w:rPr>
        <w:t xml:space="preserve">от 11.03.2012 </w:t>
      </w:r>
      <w:r w:rsidR="00CF110A">
        <w:rPr>
          <w:sz w:val="26"/>
          <w:szCs w:val="26"/>
        </w:rPr>
        <w:t>№</w:t>
      </w:r>
      <w:r w:rsidR="00CF110A" w:rsidRPr="008B0FC4">
        <w:rPr>
          <w:sz w:val="26"/>
          <w:szCs w:val="26"/>
        </w:rPr>
        <w:t>126-ГД</w:t>
      </w:r>
      <w:r w:rsidR="00CF110A">
        <w:rPr>
          <w:sz w:val="26"/>
          <w:szCs w:val="26"/>
        </w:rPr>
        <w:t xml:space="preserve"> «</w:t>
      </w:r>
      <w:r w:rsidR="00CF110A" w:rsidRPr="008B0FC4">
        <w:rPr>
          <w:sz w:val="26"/>
          <w:szCs w:val="26"/>
        </w:rPr>
        <w:t>Об утверждении Регламента Контрольно-счетной палаты города Когалыма</w:t>
      </w:r>
      <w:r w:rsidR="00CF110A">
        <w:rPr>
          <w:sz w:val="26"/>
          <w:szCs w:val="26"/>
        </w:rPr>
        <w:t>».</w:t>
      </w:r>
    </w:p>
    <w:p w:rsidR="00CF110A" w:rsidRPr="000F1847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F110A" w:rsidRPr="00F7443B" w:rsidTr="00522678">
        <w:tc>
          <w:tcPr>
            <w:tcW w:w="1560" w:type="dxa"/>
            <w:hideMark/>
          </w:tcPr>
          <w:p w:rsidR="00CF110A" w:rsidRPr="007A1133" w:rsidRDefault="00CF110A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CF110A" w:rsidRPr="00F7443B" w:rsidRDefault="003C2E21" w:rsidP="00522678">
            <w:pPr>
              <w:jc w:val="both"/>
              <w:rPr>
                <w:sz w:val="26"/>
                <w:szCs w:val="26"/>
                <w:lang w:eastAsia="en-US"/>
              </w:rPr>
            </w:pPr>
            <w:r w:rsidRPr="003C2E21">
              <w:rPr>
                <w:sz w:val="26"/>
                <w:szCs w:val="26"/>
                <w:lang w:eastAsia="en-US"/>
              </w:rPr>
              <w:t>Иноземцева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C2E21">
              <w:rPr>
                <w:sz w:val="26"/>
                <w:szCs w:val="26"/>
                <w:lang w:eastAsia="en-US"/>
              </w:rPr>
              <w:t>Элла Сергеевна</w:t>
            </w:r>
            <w:r w:rsidRPr="007A1133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обязанности председателя </w:t>
            </w:r>
            <w:r w:rsidRPr="000F1847">
              <w:rPr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</w:tr>
    </w:tbl>
    <w:p w:rsidR="00CF110A" w:rsidRDefault="00CF110A" w:rsidP="00CF110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F110A" w:rsidRDefault="003D1E51" w:rsidP="00CF110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F110A">
        <w:rPr>
          <w:sz w:val="26"/>
          <w:szCs w:val="26"/>
        </w:rPr>
        <w:t xml:space="preserve">. О внесении изменения в решение Думы города Когалыма </w:t>
      </w:r>
      <w:r w:rsidR="00CF110A" w:rsidRPr="008E781C">
        <w:rPr>
          <w:sz w:val="26"/>
          <w:szCs w:val="26"/>
        </w:rPr>
        <w:t>от 09.02.2006 №208-ГД</w:t>
      </w:r>
      <w:r w:rsidR="00CF110A" w:rsidRPr="002B029B">
        <w:rPr>
          <w:sz w:val="26"/>
          <w:szCs w:val="26"/>
        </w:rPr>
        <w:t xml:space="preserve"> </w:t>
      </w:r>
      <w:r w:rsidR="00CF110A">
        <w:rPr>
          <w:sz w:val="26"/>
          <w:szCs w:val="26"/>
        </w:rPr>
        <w:t>«</w:t>
      </w:r>
      <w:r w:rsidR="00CF110A" w:rsidRPr="008E781C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 w:rsidR="00CF110A">
        <w:rPr>
          <w:sz w:val="26"/>
          <w:szCs w:val="26"/>
        </w:rPr>
        <w:t>»</w:t>
      </w:r>
      <w:proofErr w:type="gramStart"/>
      <w:r w:rsidR="00CF110A">
        <w:rPr>
          <w:sz w:val="26"/>
          <w:szCs w:val="26"/>
        </w:rPr>
        <w:t xml:space="preserve"> .</w:t>
      </w:r>
      <w:proofErr w:type="gramEnd"/>
    </w:p>
    <w:p w:rsidR="00CF110A" w:rsidRDefault="00CF110A" w:rsidP="00CF110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F110A" w:rsidRPr="0081755C" w:rsidTr="00522678">
        <w:tc>
          <w:tcPr>
            <w:tcW w:w="1560" w:type="dxa"/>
          </w:tcPr>
          <w:p w:rsidR="00CF110A" w:rsidRPr="0081755C" w:rsidRDefault="00CF110A" w:rsidP="005226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CF110A" w:rsidRPr="00DA6E4C" w:rsidRDefault="00CF110A" w:rsidP="005226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8E781C">
              <w:rPr>
                <w:sz w:val="26"/>
                <w:szCs w:val="26"/>
              </w:rPr>
              <w:t>Светлана Геннадьевна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8E781C">
              <w:rPr>
                <w:sz w:val="26"/>
                <w:szCs w:val="26"/>
              </w:rPr>
              <w:t>ачальник управления</w:t>
            </w:r>
            <w:r w:rsidRPr="003061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3061F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CF110A" w:rsidRDefault="00CF110A" w:rsidP="00CF110A">
      <w:pPr>
        <w:tabs>
          <w:tab w:val="left" w:pos="3705"/>
        </w:tabs>
        <w:rPr>
          <w:b/>
          <w:sz w:val="26"/>
          <w:szCs w:val="26"/>
        </w:rPr>
      </w:pPr>
    </w:p>
    <w:p w:rsidR="00CF110A" w:rsidRDefault="003D1E51" w:rsidP="00CF11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F110A">
        <w:rPr>
          <w:sz w:val="26"/>
          <w:szCs w:val="26"/>
        </w:rPr>
        <w:t>. О внесении изменений в решение Думы города Когалыма 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10A" w:rsidTr="00522678">
        <w:trPr>
          <w:trHeight w:val="851"/>
        </w:trPr>
        <w:tc>
          <w:tcPr>
            <w:tcW w:w="1560" w:type="dxa"/>
            <w:hideMark/>
          </w:tcPr>
          <w:p w:rsidR="00CF110A" w:rsidRDefault="00CF110A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10A" w:rsidRDefault="00CF110A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86D1B" w:rsidRDefault="00686D1B" w:rsidP="00686D1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Pr="007E7113">
        <w:rPr>
          <w:color w:val="000000"/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686D1B" w:rsidRDefault="00686D1B" w:rsidP="00686D1B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86D1B" w:rsidRPr="009B446B" w:rsidTr="00281917">
        <w:tc>
          <w:tcPr>
            <w:tcW w:w="1560" w:type="dxa"/>
            <w:hideMark/>
          </w:tcPr>
          <w:p w:rsidR="00686D1B" w:rsidRPr="009B446B" w:rsidRDefault="00686D1B" w:rsidP="0028191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86D1B" w:rsidRPr="009B446B" w:rsidRDefault="00686D1B" w:rsidP="00281917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C1D96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C1D96">
              <w:rPr>
                <w:sz w:val="26"/>
                <w:szCs w:val="26"/>
                <w:lang w:eastAsia="en-US"/>
              </w:rPr>
              <w:t>Алина Ринатовна</w:t>
            </w:r>
            <w:r w:rsidRPr="009B446B">
              <w:rPr>
                <w:sz w:val="26"/>
                <w:szCs w:val="26"/>
                <w:lang w:eastAsia="en-US"/>
              </w:rPr>
              <w:t xml:space="preserve">, начальник отдела архитектуры и градостроительства Администрации города Когалыма </w:t>
            </w:r>
          </w:p>
        </w:tc>
      </w:tr>
    </w:tbl>
    <w:p w:rsidR="00686D1B" w:rsidRDefault="00686D1B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86D1B" w:rsidRDefault="00686D1B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86D1B" w:rsidRDefault="00686D1B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686D1B">
        <w:rPr>
          <w:sz w:val="26"/>
          <w:szCs w:val="26"/>
        </w:rPr>
        <w:t xml:space="preserve">О внесении изменений в решение Думы города Когалыма от 23.12.2014 </w:t>
      </w:r>
      <w:r>
        <w:rPr>
          <w:sz w:val="26"/>
          <w:szCs w:val="26"/>
        </w:rPr>
        <w:t>№</w:t>
      </w:r>
      <w:r w:rsidRPr="00686D1B">
        <w:rPr>
          <w:sz w:val="26"/>
          <w:szCs w:val="26"/>
        </w:rPr>
        <w:t xml:space="preserve">495-ГД </w:t>
      </w:r>
      <w:r>
        <w:rPr>
          <w:sz w:val="26"/>
          <w:szCs w:val="26"/>
        </w:rPr>
        <w:t>«</w:t>
      </w:r>
      <w:r w:rsidRPr="00686D1B">
        <w:rPr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>
        <w:rPr>
          <w:sz w:val="26"/>
          <w:szCs w:val="26"/>
        </w:rPr>
        <w:t>»</w:t>
      </w:r>
      <w:r w:rsidRPr="00686D1B">
        <w:rPr>
          <w:sz w:val="26"/>
          <w:szCs w:val="26"/>
        </w:rPr>
        <w:t>.</w:t>
      </w:r>
    </w:p>
    <w:p w:rsidR="00686D1B" w:rsidRDefault="00686D1B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86D1B" w:rsidRPr="009B446B" w:rsidTr="00281917">
        <w:tc>
          <w:tcPr>
            <w:tcW w:w="1560" w:type="dxa"/>
            <w:hideMark/>
          </w:tcPr>
          <w:p w:rsidR="00686D1B" w:rsidRPr="009B446B" w:rsidRDefault="00686D1B" w:rsidP="0028191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86D1B" w:rsidRPr="0026547C" w:rsidRDefault="0026547C" w:rsidP="00F83BDF">
            <w:pPr>
              <w:jc w:val="both"/>
              <w:rPr>
                <w:sz w:val="26"/>
                <w:szCs w:val="26"/>
                <w:lang w:eastAsia="en-US"/>
              </w:rPr>
            </w:pPr>
            <w:r w:rsidRPr="0026547C">
              <w:rPr>
                <w:sz w:val="26"/>
                <w:szCs w:val="26"/>
                <w:lang w:eastAsia="en-US"/>
              </w:rPr>
              <w:t xml:space="preserve">Абдуразакова Толгонай Маматжунусовна, </w:t>
            </w:r>
            <w:proofErr w:type="gramStart"/>
            <w:r w:rsidR="00F83BDF">
              <w:rPr>
                <w:sz w:val="26"/>
                <w:szCs w:val="26"/>
                <w:lang w:eastAsia="en-US"/>
              </w:rPr>
              <w:t>и</w:t>
            </w:r>
            <w:r w:rsidR="00F83BDF" w:rsidRPr="00F83BDF">
              <w:rPr>
                <w:sz w:val="26"/>
                <w:szCs w:val="26"/>
                <w:lang w:eastAsia="en-US"/>
              </w:rPr>
              <w:t>сполняющий</w:t>
            </w:r>
            <w:proofErr w:type="gramEnd"/>
            <w:r w:rsidR="00F83BDF" w:rsidRPr="00F83BDF">
              <w:rPr>
                <w:sz w:val="26"/>
                <w:szCs w:val="26"/>
                <w:lang w:eastAsia="en-US"/>
              </w:rPr>
              <w:t xml:space="preserve"> обязанности</w:t>
            </w:r>
            <w:r w:rsidR="00F83BDF">
              <w:rPr>
                <w:sz w:val="26"/>
                <w:szCs w:val="26"/>
                <w:lang w:eastAsia="en-US"/>
              </w:rPr>
              <w:t xml:space="preserve"> </w:t>
            </w:r>
            <w:r w:rsidR="00F83BDF" w:rsidRPr="00F83BDF">
              <w:rPr>
                <w:sz w:val="26"/>
                <w:szCs w:val="26"/>
                <w:lang w:eastAsia="en-US"/>
              </w:rPr>
              <w:t>начальника управления экономики</w:t>
            </w:r>
            <w:r w:rsidR="00F83BDF">
              <w:rPr>
                <w:sz w:val="26"/>
                <w:szCs w:val="26"/>
                <w:lang w:eastAsia="en-US"/>
              </w:rPr>
              <w:t xml:space="preserve"> </w:t>
            </w:r>
            <w:r w:rsidR="00F83BDF" w:rsidRPr="00F83BDF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86D1B" w:rsidRDefault="00686D1B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10A" w:rsidRDefault="00686D1B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CF110A">
        <w:rPr>
          <w:sz w:val="26"/>
          <w:szCs w:val="26"/>
        </w:rPr>
        <w:t>. О награждении.</w:t>
      </w:r>
    </w:p>
    <w:p w:rsidR="00CF110A" w:rsidRDefault="00CF110A" w:rsidP="00CF11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F110A" w:rsidRPr="00F7443B" w:rsidTr="00522678">
        <w:tc>
          <w:tcPr>
            <w:tcW w:w="1560" w:type="dxa"/>
            <w:hideMark/>
          </w:tcPr>
          <w:p w:rsidR="00CF110A" w:rsidRPr="007A1133" w:rsidRDefault="00CF110A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F110A" w:rsidRPr="00F7443B" w:rsidRDefault="00CF110A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686D1B" w:rsidRDefault="00686D1B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686D1B" w:rsidRDefault="00686D1B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C4361F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53" w:rsidRDefault="00873D53" w:rsidP="00E7169A">
      <w:r>
        <w:separator/>
      </w:r>
    </w:p>
  </w:endnote>
  <w:endnote w:type="continuationSeparator" w:id="0">
    <w:p w:rsidR="00873D53" w:rsidRDefault="00873D53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53" w:rsidRDefault="00873D53" w:rsidP="00E7169A">
      <w:r>
        <w:separator/>
      </w:r>
    </w:p>
  </w:footnote>
  <w:footnote w:type="continuationSeparator" w:id="0">
    <w:p w:rsidR="00873D53" w:rsidRDefault="00873D53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5BB7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73D53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4A78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1FA8-9C66-4F95-B3A4-A11D3AB2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2021-06-17T10:34:00Z</cp:lastPrinted>
  <dcterms:created xsi:type="dcterms:W3CDTF">2021-06-15T11:18:00Z</dcterms:created>
  <dcterms:modified xsi:type="dcterms:W3CDTF">2021-06-22T03:51:00Z</dcterms:modified>
</cp:coreProperties>
</file>