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87" w:rsidRPr="00152C87" w:rsidRDefault="00152C87" w:rsidP="00152C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2C87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52C87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52C87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11.10.2013 №2901</w:t>
      </w:r>
      <w:r w:rsidRPr="00152C87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D521FB" w:rsidRDefault="00D521FB" w:rsidP="00D521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21FB" w:rsidRDefault="00D521FB" w:rsidP="00D52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№2901»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D521FB" w:rsidRDefault="00D521FB" w:rsidP="00D521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D521FB" w:rsidRDefault="00D521FB" w:rsidP="00D52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следующие изменения объема финансирования</w:t>
      </w:r>
      <w:r w:rsidR="00FC32D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C32D4" w:rsidRDefault="00FC32D4" w:rsidP="00D52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1.За счет средств окружного бюджета:</w:t>
      </w:r>
    </w:p>
    <w:p w:rsidR="00D521FB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8E2AF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акрытие</w:t>
      </w:r>
      <w:r w:rsidR="009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бюджетных ассигнований по мероприятию «Организация проведения оплачиваемых общественных работ  для не занятых трудовой деятельностью и безработных граждан на 691,3 тыс. рублей из бюджета округа.</w:t>
      </w:r>
    </w:p>
    <w:p w:rsidR="00D521FB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</w:t>
      </w:r>
      <w:r w:rsidR="00D521F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величение объемов финансирования мероприятия программы «</w:t>
      </w:r>
      <w:r w:rsidR="009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временного трудоустройства несовершеннолетних граждан в возрасте 14-18 лет в течени</w:t>
      </w:r>
      <w:proofErr w:type="gramStart"/>
      <w:r w:rsidR="009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9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года» на 32,1 </w:t>
      </w:r>
      <w:proofErr w:type="spellStart"/>
      <w:r w:rsidR="009042C0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="009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бюджета округа.</w:t>
      </w:r>
    </w:p>
    <w:p w:rsidR="00FC32D4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 чет средств местного бюджета:</w:t>
      </w:r>
    </w:p>
    <w:p w:rsidR="00FC32D4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8E2AF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акрытие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бюджетных ассигнований по мероприятию «Организация проведения оплачиваемых общественных работ для не занятых трудовой деятельностью и безработных граждан</w:t>
      </w:r>
      <w:r w:rsidR="004C4A1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2 035,3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FC32D4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выделение бюджетных ассигнований по на мероприятие «</w:t>
      </w:r>
      <w:r w:rsidR="004C4A1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 w:rsidR="004C4A1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800,9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C32D4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выделение бюджетных ассигнований  на мероприятие «Привлечение прочих специалистов для организации работ трудовых бригад несовершеннолетних граждан</w:t>
      </w:r>
      <w:r w:rsidR="004C4A1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60,4 тыс. рублей.</w:t>
      </w:r>
    </w:p>
    <w:p w:rsidR="00FC32D4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внесенных изменений финансовое обеспечение Программы  составят:</w:t>
      </w:r>
    </w:p>
    <w:p w:rsidR="00FC32D4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2020 год – 23 538,0 </w:t>
      </w:r>
      <w:proofErr w:type="spellStart"/>
      <w:r w:rsidR="0013358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1335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C32D4" w:rsidRDefault="00FC32D4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2021 год </w:t>
      </w:r>
      <w:r w:rsidR="0013358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</w:t>
      </w:r>
      <w:r w:rsidR="0013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025,2 </w:t>
      </w:r>
      <w:proofErr w:type="spellStart"/>
      <w:r w:rsidR="0013358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13358E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13358E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13358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358E" w:rsidRDefault="0013358E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2022 год – 25 032,7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21FB" w:rsidRDefault="0013358E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521FB" w:rsidRDefault="00D521FB" w:rsidP="00D5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 27.11.2019 №362-ГД «О бюджете города Когалыма на 2020 и плановый перио</w:t>
      </w:r>
      <w:r w:rsidR="0013358E">
        <w:rPr>
          <w:rFonts w:ascii="Times New Roman" w:hAnsi="Times New Roman" w:cs="Times New Roman"/>
          <w:sz w:val="26"/>
          <w:szCs w:val="26"/>
        </w:rPr>
        <w:t>д 2021 и 2022 годов» (в ред. от18.03.2020 №404</w:t>
      </w:r>
      <w:r>
        <w:rPr>
          <w:rFonts w:ascii="Times New Roman" w:hAnsi="Times New Roman" w:cs="Times New Roman"/>
          <w:sz w:val="26"/>
          <w:szCs w:val="26"/>
        </w:rPr>
        <w:t>-ГД)</w:t>
      </w:r>
      <w:r w:rsidR="003C2C31">
        <w:rPr>
          <w:rFonts w:ascii="Times New Roman" w:hAnsi="Times New Roman" w:cs="Times New Roman"/>
          <w:sz w:val="26"/>
          <w:szCs w:val="26"/>
        </w:rPr>
        <w:t>.</w:t>
      </w:r>
    </w:p>
    <w:p w:rsidR="00D521FB" w:rsidRDefault="00D521FB" w:rsidP="00D5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521FB" w:rsidRDefault="00D521FB" w:rsidP="00D521F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D521FB" w:rsidRDefault="00D521FB" w:rsidP="00D5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F50021" w:rsidRPr="00152C87" w:rsidRDefault="00152C87" w:rsidP="00152C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152C87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07.04</w:t>
      </w:r>
      <w:r w:rsidRPr="00152C87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39</w:t>
      </w:r>
      <w:r w:rsidRPr="00152C87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sectPr w:rsidR="00F50021" w:rsidRPr="00152C87" w:rsidSect="00152C8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F1"/>
    <w:rsid w:val="0013358E"/>
    <w:rsid w:val="00152C87"/>
    <w:rsid w:val="003C2C31"/>
    <w:rsid w:val="0046165A"/>
    <w:rsid w:val="004C4A14"/>
    <w:rsid w:val="005410A9"/>
    <w:rsid w:val="008E2AF7"/>
    <w:rsid w:val="009042C0"/>
    <w:rsid w:val="00CF3E98"/>
    <w:rsid w:val="00D521FB"/>
    <w:rsid w:val="00FC32D4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8</cp:revision>
  <dcterms:created xsi:type="dcterms:W3CDTF">2020-04-13T10:02:00Z</dcterms:created>
  <dcterms:modified xsi:type="dcterms:W3CDTF">2020-05-15T10:38:00Z</dcterms:modified>
</cp:coreProperties>
</file>