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заседания постоянной Комиссии Думы города Когалыма 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E85F7A" w:rsidRPr="00CC6AE6" w:rsidRDefault="00E85F7A" w:rsidP="00E85F7A">
      <w:pPr>
        <w:jc w:val="center"/>
        <w:rPr>
          <w:b/>
          <w:sz w:val="26"/>
          <w:szCs w:val="26"/>
        </w:rPr>
      </w:pPr>
    </w:p>
    <w:p w:rsidR="00E85F7A" w:rsidRPr="00CC6AE6" w:rsidRDefault="00E85F7A" w:rsidP="00E85F7A">
      <w:pPr>
        <w:jc w:val="center"/>
        <w:rPr>
          <w:b/>
          <w:sz w:val="26"/>
          <w:szCs w:val="26"/>
        </w:rPr>
      </w:pPr>
    </w:p>
    <w:p w:rsidR="00E85F7A" w:rsidRPr="000660C8" w:rsidRDefault="00E85F7A" w:rsidP="00E85F7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90469">
        <w:rPr>
          <w:sz w:val="26"/>
          <w:szCs w:val="26"/>
        </w:rPr>
        <w:t xml:space="preserve">г. Когалым                             </w:t>
      </w:r>
      <w:r>
        <w:rPr>
          <w:sz w:val="26"/>
          <w:szCs w:val="26"/>
        </w:rPr>
        <w:t xml:space="preserve">        </w:t>
      </w:r>
      <w:r w:rsidRPr="0039046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 w:rsidR="000660C8" w:rsidRPr="000660C8">
        <w:rPr>
          <w:sz w:val="26"/>
          <w:szCs w:val="26"/>
        </w:rPr>
        <w:t xml:space="preserve">   27</w:t>
      </w:r>
      <w:r w:rsidR="00DB416B" w:rsidRPr="000660C8">
        <w:rPr>
          <w:sz w:val="26"/>
          <w:szCs w:val="26"/>
        </w:rPr>
        <w:t xml:space="preserve"> февраля</w:t>
      </w:r>
      <w:r w:rsidR="007D5A20" w:rsidRPr="000660C8">
        <w:rPr>
          <w:sz w:val="26"/>
          <w:szCs w:val="26"/>
        </w:rPr>
        <w:t xml:space="preserve"> </w:t>
      </w:r>
      <w:r w:rsidRPr="000660C8">
        <w:rPr>
          <w:sz w:val="26"/>
          <w:szCs w:val="26"/>
        </w:rPr>
        <w:t>202</w:t>
      </w:r>
      <w:r w:rsidR="00DB416B" w:rsidRPr="000660C8">
        <w:rPr>
          <w:sz w:val="26"/>
          <w:szCs w:val="26"/>
        </w:rPr>
        <w:t>3</w:t>
      </w:r>
      <w:r w:rsidRPr="000660C8">
        <w:rPr>
          <w:sz w:val="26"/>
          <w:szCs w:val="26"/>
        </w:rPr>
        <w:t xml:space="preserve"> года</w:t>
      </w:r>
    </w:p>
    <w:p w:rsidR="00E85F7A" w:rsidRPr="000660C8" w:rsidRDefault="000660C8" w:rsidP="00E85F7A">
      <w:pPr>
        <w:ind w:left="6372"/>
        <w:jc w:val="center"/>
        <w:rPr>
          <w:sz w:val="26"/>
          <w:szCs w:val="26"/>
        </w:rPr>
      </w:pPr>
      <w:r w:rsidRPr="000660C8">
        <w:rPr>
          <w:sz w:val="26"/>
          <w:szCs w:val="26"/>
        </w:rPr>
        <w:t xml:space="preserve">  </w:t>
      </w:r>
      <w:r w:rsidR="00E85F7A" w:rsidRPr="000660C8">
        <w:rPr>
          <w:sz w:val="26"/>
          <w:szCs w:val="26"/>
        </w:rPr>
        <w:t xml:space="preserve">начало в </w:t>
      </w:r>
      <w:r w:rsidRPr="000660C8">
        <w:rPr>
          <w:sz w:val="26"/>
          <w:szCs w:val="26"/>
        </w:rPr>
        <w:t>14 часов 15 минут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8409A7" w:rsidRDefault="008409A7" w:rsidP="0044662F">
      <w:pPr>
        <w:jc w:val="right"/>
        <w:rPr>
          <w:sz w:val="26"/>
          <w:szCs w:val="26"/>
        </w:rPr>
      </w:pPr>
    </w:p>
    <w:p w:rsidR="00DB416B" w:rsidRPr="004713FD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4713FD">
        <w:rPr>
          <w:sz w:val="26"/>
          <w:szCs w:val="26"/>
        </w:rPr>
        <w:t xml:space="preserve">. </w:t>
      </w:r>
      <w:r w:rsidRPr="00ED70DB">
        <w:rPr>
          <w:sz w:val="26"/>
          <w:szCs w:val="26"/>
        </w:rPr>
        <w:t>Об утверждении отчета о выполнении прогнозного плана (программы) приватизации муниципального имущества города Когалыма за 202</w:t>
      </w:r>
      <w:r>
        <w:rPr>
          <w:sz w:val="26"/>
          <w:szCs w:val="26"/>
        </w:rPr>
        <w:t>2</w:t>
      </w:r>
      <w:r w:rsidRPr="00ED70DB">
        <w:rPr>
          <w:sz w:val="26"/>
          <w:szCs w:val="26"/>
        </w:rPr>
        <w:t xml:space="preserve"> год</w:t>
      </w:r>
      <w:r w:rsidRPr="004713FD">
        <w:rPr>
          <w:sz w:val="26"/>
          <w:szCs w:val="26"/>
        </w:rPr>
        <w:t>.</w:t>
      </w:r>
    </w:p>
    <w:p w:rsidR="00DB416B" w:rsidRPr="004713FD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B416B" w:rsidRPr="004713FD" w:rsidTr="00A40960">
        <w:tc>
          <w:tcPr>
            <w:tcW w:w="1560" w:type="dxa"/>
            <w:hideMark/>
          </w:tcPr>
          <w:p w:rsidR="00DB416B" w:rsidRPr="004713FD" w:rsidRDefault="00DB416B" w:rsidP="0072573C">
            <w:pPr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DB416B" w:rsidRPr="004713FD" w:rsidRDefault="00DB416B" w:rsidP="007257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033649">
              <w:rPr>
                <w:sz w:val="26"/>
                <w:szCs w:val="26"/>
              </w:rPr>
              <w:t>Марина Валерьевна</w:t>
            </w:r>
            <w:r w:rsidRPr="004713F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4713FD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4713FD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DB416B" w:rsidRDefault="00DB416B" w:rsidP="00DB416B">
      <w:pPr>
        <w:ind w:firstLine="709"/>
        <w:jc w:val="both"/>
        <w:rPr>
          <w:sz w:val="26"/>
          <w:szCs w:val="26"/>
        </w:rPr>
      </w:pPr>
    </w:p>
    <w:p w:rsidR="00DB416B" w:rsidRPr="004713FD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713F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в решение Думы города Когалыма </w:t>
      </w:r>
      <w:r w:rsidRPr="004713FD">
        <w:rPr>
          <w:sz w:val="26"/>
          <w:szCs w:val="26"/>
        </w:rPr>
        <w:t>от 14.12.2022 №198-ГД «</w:t>
      </w:r>
      <w:r w:rsidRPr="00ED70DB">
        <w:rPr>
          <w:sz w:val="26"/>
          <w:szCs w:val="26"/>
        </w:rPr>
        <w:t>Об утверждении прогнозного плана (программы) приватизации муниципального имущес</w:t>
      </w:r>
      <w:r>
        <w:rPr>
          <w:sz w:val="26"/>
          <w:szCs w:val="26"/>
        </w:rPr>
        <w:t>тва города Когалыма на 2023 год</w:t>
      </w:r>
      <w:r w:rsidRPr="004713FD">
        <w:rPr>
          <w:sz w:val="26"/>
          <w:szCs w:val="26"/>
        </w:rPr>
        <w:t>».</w:t>
      </w:r>
    </w:p>
    <w:p w:rsidR="00DB416B" w:rsidRPr="004713FD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B416B" w:rsidRPr="004713FD" w:rsidTr="0023762C">
        <w:tc>
          <w:tcPr>
            <w:tcW w:w="1560" w:type="dxa"/>
            <w:hideMark/>
          </w:tcPr>
          <w:p w:rsidR="00DB416B" w:rsidRPr="004713FD" w:rsidRDefault="00DB416B" w:rsidP="0072573C">
            <w:pPr>
              <w:jc w:val="both"/>
              <w:rPr>
                <w:sz w:val="26"/>
                <w:szCs w:val="26"/>
              </w:rPr>
            </w:pPr>
            <w:r w:rsidRPr="004713FD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DB416B" w:rsidRPr="004713FD" w:rsidRDefault="00DB416B" w:rsidP="0072573C">
            <w:pPr>
              <w:jc w:val="both"/>
              <w:rPr>
                <w:sz w:val="26"/>
                <w:szCs w:val="26"/>
              </w:rPr>
            </w:pPr>
            <w:r w:rsidRPr="00033649">
              <w:rPr>
                <w:sz w:val="26"/>
                <w:szCs w:val="26"/>
              </w:rPr>
              <w:t xml:space="preserve">Лучицкая Марина Валерьевна, заместитель председателя </w:t>
            </w:r>
            <w:r w:rsidRPr="004713FD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DB416B" w:rsidRDefault="00DB416B" w:rsidP="00DB416B">
      <w:pPr>
        <w:ind w:firstLine="709"/>
        <w:jc w:val="both"/>
        <w:rPr>
          <w:sz w:val="26"/>
          <w:szCs w:val="26"/>
        </w:rPr>
      </w:pP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</w:t>
      </w:r>
      <w:r w:rsidR="00622920">
        <w:rPr>
          <w:sz w:val="26"/>
          <w:szCs w:val="26"/>
        </w:rPr>
        <w:t>я</w:t>
      </w:r>
      <w:r>
        <w:rPr>
          <w:sz w:val="26"/>
          <w:szCs w:val="26"/>
        </w:rPr>
        <w:t xml:space="preserve"> в решение </w:t>
      </w:r>
      <w:r w:rsidRPr="00664D2A">
        <w:rPr>
          <w:sz w:val="26"/>
          <w:szCs w:val="26"/>
        </w:rPr>
        <w:t xml:space="preserve">Думы города Когалыма от 29.10.2010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541-ГД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Об утверждении Положения об управлении муниципальным долгом города Когалыма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B416B" w:rsidRPr="00921FC2" w:rsidTr="00664D2A">
        <w:tc>
          <w:tcPr>
            <w:tcW w:w="1496" w:type="dxa"/>
            <w:hideMark/>
          </w:tcPr>
          <w:p w:rsidR="00DB416B" w:rsidRPr="00921FC2" w:rsidRDefault="00DB416B" w:rsidP="0072573C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B416B" w:rsidRPr="00921FC2" w:rsidRDefault="00DB416B" w:rsidP="0072573C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DB416B" w:rsidRPr="00921FC2" w:rsidRDefault="00DB416B" w:rsidP="007257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B416B" w:rsidRDefault="00DB416B" w:rsidP="00DB416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</w:t>
      </w:r>
      <w:r w:rsidRPr="00664D2A">
        <w:rPr>
          <w:sz w:val="26"/>
          <w:szCs w:val="26"/>
        </w:rPr>
        <w:t xml:space="preserve">Думы города Когалыма от 20.06.2018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 земельном налоге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B416B" w:rsidRPr="00921FC2" w:rsidTr="00442317">
        <w:tc>
          <w:tcPr>
            <w:tcW w:w="1496" w:type="dxa"/>
            <w:hideMark/>
          </w:tcPr>
          <w:p w:rsidR="00DB416B" w:rsidRPr="00921FC2" w:rsidRDefault="00DB416B" w:rsidP="0072573C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B416B" w:rsidRPr="00921FC2" w:rsidRDefault="00DB416B" w:rsidP="0072573C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DB416B" w:rsidRPr="00921FC2" w:rsidRDefault="00DB416B" w:rsidP="007257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B416B" w:rsidRDefault="00DB416B" w:rsidP="00DB416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</w:t>
      </w:r>
      <w:r w:rsidR="00622920">
        <w:rPr>
          <w:sz w:val="26"/>
          <w:szCs w:val="26"/>
        </w:rPr>
        <w:t>я</w:t>
      </w:r>
      <w:r>
        <w:rPr>
          <w:sz w:val="26"/>
          <w:szCs w:val="26"/>
        </w:rPr>
        <w:t xml:space="preserve"> в решение </w:t>
      </w:r>
      <w:r w:rsidRPr="00664D2A">
        <w:rPr>
          <w:sz w:val="26"/>
          <w:szCs w:val="26"/>
        </w:rPr>
        <w:t xml:space="preserve">Думы города Когалыма от 30.10.2014 </w:t>
      </w:r>
      <w:r>
        <w:rPr>
          <w:sz w:val="26"/>
          <w:szCs w:val="26"/>
        </w:rPr>
        <w:t>№</w:t>
      </w:r>
      <w:r w:rsidRPr="00664D2A">
        <w:rPr>
          <w:sz w:val="26"/>
          <w:szCs w:val="26"/>
        </w:rPr>
        <w:t xml:space="preserve">472-ГД </w:t>
      </w:r>
      <w:r>
        <w:rPr>
          <w:sz w:val="26"/>
          <w:szCs w:val="26"/>
        </w:rPr>
        <w:t>«</w:t>
      </w:r>
      <w:r w:rsidRPr="00664D2A">
        <w:rPr>
          <w:sz w:val="26"/>
          <w:szCs w:val="26"/>
        </w:rPr>
        <w:t>О налоге на имущество физических лиц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B416B" w:rsidRPr="00921FC2" w:rsidTr="00C06CB8">
        <w:tc>
          <w:tcPr>
            <w:tcW w:w="1496" w:type="dxa"/>
            <w:hideMark/>
          </w:tcPr>
          <w:p w:rsidR="00DB416B" w:rsidRPr="00921FC2" w:rsidRDefault="00DB416B" w:rsidP="0072573C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DB416B" w:rsidRPr="00921FC2" w:rsidRDefault="00DB416B" w:rsidP="0072573C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DB416B" w:rsidRPr="00921FC2" w:rsidRDefault="00DB416B" w:rsidP="007257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B416B" w:rsidRDefault="00DB416B" w:rsidP="00DB416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21FC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признании утратившим силу решения </w:t>
      </w:r>
      <w:r w:rsidRPr="004A339E">
        <w:rPr>
          <w:sz w:val="26"/>
          <w:szCs w:val="26"/>
        </w:rPr>
        <w:t xml:space="preserve">Думы города Когалыма от 15.06.2012 </w:t>
      </w:r>
      <w:r>
        <w:rPr>
          <w:sz w:val="26"/>
          <w:szCs w:val="26"/>
        </w:rPr>
        <w:t>№</w:t>
      </w:r>
      <w:r w:rsidRPr="004A339E">
        <w:rPr>
          <w:sz w:val="26"/>
          <w:szCs w:val="26"/>
        </w:rPr>
        <w:t xml:space="preserve">159-ГД </w:t>
      </w:r>
      <w:r>
        <w:rPr>
          <w:sz w:val="26"/>
          <w:szCs w:val="26"/>
        </w:rPr>
        <w:t>«</w:t>
      </w:r>
      <w:r w:rsidRPr="004A339E">
        <w:rPr>
          <w:sz w:val="26"/>
          <w:szCs w:val="26"/>
        </w:rPr>
        <w:t>Об установлении дополнительных оснований признания безнадежными к взысканию недоимки по местным налогам города Когалыма, задолженности по пеням и штрафам по этим налогам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DB416B" w:rsidRPr="00921FC2" w:rsidRDefault="00DB416B" w:rsidP="00DB416B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DB416B" w:rsidRPr="00921FC2" w:rsidTr="00830CF8">
        <w:tc>
          <w:tcPr>
            <w:tcW w:w="1496" w:type="dxa"/>
            <w:hideMark/>
          </w:tcPr>
          <w:p w:rsidR="00DB416B" w:rsidRPr="00921FC2" w:rsidRDefault="00DB416B" w:rsidP="0072573C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610" w:type="dxa"/>
          </w:tcPr>
          <w:p w:rsidR="00DB416B" w:rsidRPr="00921FC2" w:rsidRDefault="00DB416B" w:rsidP="0072573C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DB416B" w:rsidRPr="00921FC2" w:rsidRDefault="00DB416B" w:rsidP="007257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B416B" w:rsidRDefault="00DB416B" w:rsidP="0044662F">
      <w:pPr>
        <w:tabs>
          <w:tab w:val="left" w:pos="4232"/>
        </w:tabs>
        <w:jc w:val="center"/>
        <w:rPr>
          <w:sz w:val="26"/>
          <w:szCs w:val="26"/>
        </w:rPr>
      </w:pPr>
    </w:p>
    <w:p w:rsidR="00763327" w:rsidRDefault="00763327" w:rsidP="0044662F">
      <w:pPr>
        <w:tabs>
          <w:tab w:val="left" w:pos="4232"/>
        </w:tabs>
        <w:jc w:val="center"/>
        <w:rPr>
          <w:sz w:val="26"/>
          <w:szCs w:val="26"/>
        </w:rPr>
      </w:pPr>
    </w:p>
    <w:p w:rsidR="00763327" w:rsidRPr="00921FC2" w:rsidRDefault="00763327" w:rsidP="007633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21FC2">
        <w:rPr>
          <w:sz w:val="26"/>
          <w:szCs w:val="26"/>
        </w:rPr>
        <w:t xml:space="preserve">. </w:t>
      </w:r>
      <w:r w:rsidRPr="00763327">
        <w:rPr>
          <w:sz w:val="26"/>
          <w:szCs w:val="26"/>
        </w:rPr>
        <w:t>О внесении изменений в решение Думы города Когалыма</w:t>
      </w:r>
      <w:r>
        <w:rPr>
          <w:sz w:val="26"/>
          <w:szCs w:val="26"/>
        </w:rPr>
        <w:t xml:space="preserve"> </w:t>
      </w:r>
      <w:r w:rsidRPr="00763327">
        <w:rPr>
          <w:sz w:val="26"/>
          <w:szCs w:val="26"/>
        </w:rPr>
        <w:t>от 14.12.2022 №199-ГД</w:t>
      </w:r>
      <w:r w:rsidRPr="004A339E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63327">
        <w:rPr>
          <w:sz w:val="26"/>
          <w:szCs w:val="26"/>
        </w:rPr>
        <w:t>О бюджете города Когалыма на 2023 год и на плановый период 2024 и 2025 годов</w:t>
      </w:r>
      <w:r w:rsidRPr="00DE0708">
        <w:rPr>
          <w:sz w:val="26"/>
          <w:szCs w:val="26"/>
        </w:rPr>
        <w:t>»</w:t>
      </w:r>
      <w:r w:rsidRPr="00921FC2">
        <w:rPr>
          <w:sz w:val="26"/>
          <w:szCs w:val="26"/>
        </w:rPr>
        <w:t>.</w:t>
      </w:r>
    </w:p>
    <w:p w:rsidR="00763327" w:rsidRPr="00921FC2" w:rsidRDefault="00763327" w:rsidP="00763327">
      <w:pPr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763327" w:rsidRPr="00921FC2" w:rsidTr="00C455C1">
        <w:tc>
          <w:tcPr>
            <w:tcW w:w="1496" w:type="dxa"/>
            <w:hideMark/>
          </w:tcPr>
          <w:p w:rsidR="00763327" w:rsidRPr="00921FC2" w:rsidRDefault="00763327" w:rsidP="00C455C1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763327" w:rsidRPr="00921FC2" w:rsidRDefault="00763327" w:rsidP="00C455C1">
            <w:pPr>
              <w:ind w:left="136"/>
              <w:jc w:val="both"/>
              <w:rPr>
                <w:sz w:val="26"/>
                <w:szCs w:val="26"/>
              </w:rPr>
            </w:pPr>
            <w:r w:rsidRPr="00664D2A"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4713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председатель К</w:t>
            </w:r>
            <w:r w:rsidRPr="00664D2A">
              <w:rPr>
                <w:sz w:val="26"/>
                <w:szCs w:val="26"/>
                <w:lang w:eastAsia="en-US"/>
              </w:rPr>
              <w:t>омитет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664D2A">
              <w:rPr>
                <w:sz w:val="26"/>
                <w:szCs w:val="26"/>
                <w:lang w:eastAsia="en-US"/>
              </w:rPr>
              <w:t xml:space="preserve"> финансов </w:t>
            </w:r>
            <w:r w:rsidRPr="004713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  <w:tc>
          <w:tcPr>
            <w:tcW w:w="6869" w:type="dxa"/>
            <w:hideMark/>
          </w:tcPr>
          <w:p w:rsidR="00763327" w:rsidRPr="00921FC2" w:rsidRDefault="00763327" w:rsidP="00C455C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E5871" w:rsidRDefault="0044662F" w:rsidP="0044662F">
      <w:pPr>
        <w:tabs>
          <w:tab w:val="left" w:pos="4232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</w:t>
      </w:r>
      <w:r w:rsidR="00E85F7A">
        <w:rPr>
          <w:sz w:val="26"/>
          <w:szCs w:val="26"/>
        </w:rPr>
        <w:t>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C8" w:rsidRDefault="003531C8" w:rsidP="00E7169A">
      <w:r>
        <w:separator/>
      </w:r>
    </w:p>
  </w:endnote>
  <w:endnote w:type="continuationSeparator" w:id="0">
    <w:p w:rsidR="003531C8" w:rsidRDefault="003531C8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C8" w:rsidRDefault="003531C8" w:rsidP="00E7169A">
      <w:r>
        <w:separator/>
      </w:r>
    </w:p>
  </w:footnote>
  <w:footnote w:type="continuationSeparator" w:id="0">
    <w:p w:rsidR="003531C8" w:rsidRDefault="003531C8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60C8"/>
    <w:rsid w:val="00067BCB"/>
    <w:rsid w:val="0007233C"/>
    <w:rsid w:val="00073D3A"/>
    <w:rsid w:val="0008098F"/>
    <w:rsid w:val="000829B9"/>
    <w:rsid w:val="00083BE4"/>
    <w:rsid w:val="00083C9C"/>
    <w:rsid w:val="000845E4"/>
    <w:rsid w:val="00084EE2"/>
    <w:rsid w:val="00085387"/>
    <w:rsid w:val="00087B56"/>
    <w:rsid w:val="00091800"/>
    <w:rsid w:val="000928F5"/>
    <w:rsid w:val="0009588A"/>
    <w:rsid w:val="00096B3F"/>
    <w:rsid w:val="000A0891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7C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32B2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3535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188A"/>
    <w:rsid w:val="00252733"/>
    <w:rsid w:val="002536CD"/>
    <w:rsid w:val="002546A3"/>
    <w:rsid w:val="00262546"/>
    <w:rsid w:val="00264380"/>
    <w:rsid w:val="002710DD"/>
    <w:rsid w:val="00272DA5"/>
    <w:rsid w:val="0027709F"/>
    <w:rsid w:val="002774FA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BF5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5A5F"/>
    <w:rsid w:val="0043607D"/>
    <w:rsid w:val="0043773D"/>
    <w:rsid w:val="00444C3C"/>
    <w:rsid w:val="004450A4"/>
    <w:rsid w:val="00445CA5"/>
    <w:rsid w:val="0044662F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63C9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2920"/>
    <w:rsid w:val="0062442A"/>
    <w:rsid w:val="00625258"/>
    <w:rsid w:val="0062686F"/>
    <w:rsid w:val="006273AB"/>
    <w:rsid w:val="00627FC9"/>
    <w:rsid w:val="00633DAF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D26"/>
    <w:rsid w:val="00750EE6"/>
    <w:rsid w:val="007523E4"/>
    <w:rsid w:val="00754C7B"/>
    <w:rsid w:val="00757996"/>
    <w:rsid w:val="00760042"/>
    <w:rsid w:val="007606EA"/>
    <w:rsid w:val="0076085F"/>
    <w:rsid w:val="00761110"/>
    <w:rsid w:val="00763327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2049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5A20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1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73E1D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09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1966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CCB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87CD7"/>
    <w:rsid w:val="00A93E30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4BE"/>
    <w:rsid w:val="00AC45DE"/>
    <w:rsid w:val="00AC776D"/>
    <w:rsid w:val="00AD2DFE"/>
    <w:rsid w:val="00AD56E9"/>
    <w:rsid w:val="00AE113A"/>
    <w:rsid w:val="00AE1AF0"/>
    <w:rsid w:val="00AE2269"/>
    <w:rsid w:val="00AE3A06"/>
    <w:rsid w:val="00AE3FDA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3235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56FC9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416B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372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3DB5"/>
    <w:rsid w:val="00FA67A6"/>
    <w:rsid w:val="00FA6836"/>
    <w:rsid w:val="00FB302F"/>
    <w:rsid w:val="00FB52ED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175E"/>
  <w15:docId w15:val="{41258E1C-47DB-400E-B633-E717398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1F65-88FE-4753-9236-17BD64A1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20</cp:revision>
  <cp:lastPrinted>2022-11-30T12:41:00Z</cp:lastPrinted>
  <dcterms:created xsi:type="dcterms:W3CDTF">2022-09-09T05:31:00Z</dcterms:created>
  <dcterms:modified xsi:type="dcterms:W3CDTF">2023-02-27T04:13:00Z</dcterms:modified>
</cp:coreProperties>
</file>