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DC" w:rsidRPr="00FF686B" w:rsidRDefault="00CD0DDC" w:rsidP="00CD0DDC">
      <w:pPr>
        <w:jc w:val="center"/>
        <w:rPr>
          <w:sz w:val="26"/>
          <w:szCs w:val="26"/>
        </w:rPr>
      </w:pPr>
      <w:r w:rsidRPr="00FF686B">
        <w:rPr>
          <w:sz w:val="26"/>
          <w:szCs w:val="26"/>
        </w:rPr>
        <w:t xml:space="preserve">План противодействия коррупции </w:t>
      </w:r>
    </w:p>
    <w:p w:rsidR="00CD0DDC" w:rsidRDefault="00CD0DDC" w:rsidP="00CD0DDC">
      <w:pPr>
        <w:jc w:val="center"/>
        <w:rPr>
          <w:sz w:val="26"/>
          <w:szCs w:val="26"/>
        </w:rPr>
      </w:pPr>
      <w:r w:rsidRPr="00FF686B">
        <w:rPr>
          <w:sz w:val="26"/>
          <w:szCs w:val="26"/>
        </w:rPr>
        <w:t xml:space="preserve">в Думе города Когалыма </w:t>
      </w:r>
    </w:p>
    <w:p w:rsidR="00CD0DDC" w:rsidRDefault="00CD0DDC" w:rsidP="00CD0DDC">
      <w:pPr>
        <w:jc w:val="center"/>
        <w:rPr>
          <w:sz w:val="26"/>
          <w:szCs w:val="26"/>
        </w:rPr>
      </w:pPr>
      <w:r w:rsidRPr="00FF686B">
        <w:rPr>
          <w:sz w:val="26"/>
          <w:szCs w:val="26"/>
        </w:rPr>
        <w:t>на 2018-2020 годы</w:t>
      </w:r>
    </w:p>
    <w:p w:rsidR="00CD0DDC" w:rsidRDefault="00CD0DDC" w:rsidP="00CD0DDC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(утвержден распоряжением председателя Думы города Когалыма </w:t>
      </w:r>
      <w:proofErr w:type="gramEnd"/>
    </w:p>
    <w:p w:rsidR="00CD0DDC" w:rsidRPr="00FF686B" w:rsidRDefault="00CD0DDC" w:rsidP="00CD0DDC">
      <w:pPr>
        <w:jc w:val="center"/>
        <w:rPr>
          <w:sz w:val="26"/>
          <w:szCs w:val="26"/>
        </w:rPr>
      </w:pPr>
      <w:r>
        <w:rPr>
          <w:sz w:val="26"/>
          <w:szCs w:val="26"/>
        </w:rPr>
        <w:t>от 01.08.2018 №19-р)</w:t>
      </w:r>
    </w:p>
    <w:p w:rsidR="00CD0DDC" w:rsidRPr="00FF686B" w:rsidRDefault="00CD0DDC" w:rsidP="00CD0DDC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4274"/>
        <w:gridCol w:w="2163"/>
        <w:gridCol w:w="2351"/>
      </w:tblGrid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№ </w:t>
            </w:r>
            <w:proofErr w:type="gramStart"/>
            <w:r w:rsidRPr="00FF686B">
              <w:rPr>
                <w:sz w:val="26"/>
                <w:szCs w:val="26"/>
              </w:rPr>
              <w:t>п</w:t>
            </w:r>
            <w:proofErr w:type="gramEnd"/>
            <w:r w:rsidRPr="00FF686B">
              <w:rPr>
                <w:sz w:val="26"/>
                <w:szCs w:val="26"/>
              </w:rPr>
              <w:t>/п</w:t>
            </w:r>
          </w:p>
        </w:tc>
        <w:tc>
          <w:tcPr>
            <w:tcW w:w="2233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Мероприятия</w:t>
            </w:r>
          </w:p>
        </w:tc>
        <w:tc>
          <w:tcPr>
            <w:tcW w:w="1130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1228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CD0DDC" w:rsidRPr="00FF686B" w:rsidTr="008F36E0">
        <w:trPr>
          <w:trHeight w:val="384"/>
        </w:trPr>
        <w:tc>
          <w:tcPr>
            <w:tcW w:w="5000" w:type="pct"/>
            <w:gridSpan w:val="4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Раздел 1. Меры по </w:t>
            </w:r>
            <w:proofErr w:type="gramStart"/>
            <w:r w:rsidRPr="00FF686B">
              <w:rPr>
                <w:sz w:val="26"/>
                <w:szCs w:val="26"/>
              </w:rPr>
              <w:t>нормативно-правовому</w:t>
            </w:r>
            <w:proofErr w:type="gramEnd"/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обеспечению антикоррупционной деятельности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1.1.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Проведение мониторинга муниципальных   нормативных правовых актов на соответствие с требованиями действующего законодательства Российской Федерации, Ханты-Мансийского автономного округа - Югры  с целью выявления изменений и своевременного их учета  в муниципальные правовые акты  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Ежеквартально 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Макшакова Е.А., специалист-эксперт аппарата Думы 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1.2.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Внесение изменений и дополнений в муниципальные нормативные правовые акты в части реализации законодательства о муниципальной службе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F686B">
              <w:rPr>
                <w:sz w:val="26"/>
                <w:szCs w:val="26"/>
              </w:rPr>
              <w:t>о мере необходимости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1.3.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caps/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Проведение антикоррупционной экспертизы нормативных правовых актов  на предмет соответствия действующему законодательству Российской Федерации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Ежеквартально</w:t>
            </w:r>
          </w:p>
          <w:p w:rsidR="00CD0DDC" w:rsidRPr="00FF686B" w:rsidRDefault="00CD0DDC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Макшакова Е.А., специалист-эксперт аппарата Думы 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1.4.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Организация взаимодействия с независимыми экспертами, получившими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Ежеквартально</w:t>
            </w:r>
          </w:p>
          <w:p w:rsidR="00CD0DDC" w:rsidRPr="00FF686B" w:rsidRDefault="00CD0DDC" w:rsidP="008F36E0">
            <w:pPr>
              <w:ind w:left="-95" w:right="-89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Макшакова Е.А., специалист-эксперт аппарата Думы 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1.5.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Рассмотрение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FF686B">
              <w:rPr>
                <w:sz w:val="26"/>
                <w:szCs w:val="26"/>
              </w:rPr>
              <w:t>недействительными</w:t>
            </w:r>
            <w:proofErr w:type="gramEnd"/>
            <w:r w:rsidRPr="00FF686B">
              <w:rPr>
                <w:sz w:val="26"/>
                <w:szCs w:val="26"/>
              </w:rPr>
              <w:t xml:space="preserve"> ненормативных правовых актов, незаконными решений и действий (бездействия) </w:t>
            </w:r>
            <w:r w:rsidRPr="00FF686B">
              <w:rPr>
                <w:sz w:val="26"/>
                <w:szCs w:val="26"/>
              </w:rPr>
              <w:lastRenderedPageBreak/>
              <w:t>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FF686B">
              <w:rPr>
                <w:sz w:val="26"/>
                <w:szCs w:val="26"/>
              </w:rPr>
              <w:t>о мере необходимости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Макшакова Е.А., специалист-эксперт аппарата Думы 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города Когалыма</w:t>
            </w:r>
          </w:p>
        </w:tc>
      </w:tr>
      <w:tr w:rsidR="00CD0DDC" w:rsidRPr="00FF686B" w:rsidTr="008F36E0">
        <w:tc>
          <w:tcPr>
            <w:tcW w:w="5000" w:type="pct"/>
            <w:gridSpan w:val="4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lastRenderedPageBreak/>
              <w:t>Раздел 2. Меры по информационному обеспечению, взаимодействию с институтами гражданского общества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2.1.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Привлечение представителей Общественного совета города Когалыма к участию в антикоррупционных мероприятиях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F686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FF686B">
              <w:rPr>
                <w:sz w:val="26"/>
                <w:szCs w:val="26"/>
              </w:rPr>
              <w:t>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Размещение в средствах массовой информации материалов    антикоррупционной направленности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  <w:r w:rsidRPr="00FF686B">
              <w:rPr>
                <w:sz w:val="26"/>
                <w:szCs w:val="26"/>
              </w:rPr>
              <w:t>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Наполнение </w:t>
            </w:r>
            <w:r>
              <w:rPr>
                <w:sz w:val="26"/>
                <w:szCs w:val="26"/>
              </w:rPr>
              <w:t xml:space="preserve">раздела «Дума города» </w:t>
            </w:r>
            <w:r w:rsidRPr="00FF686B">
              <w:rPr>
                <w:sz w:val="26"/>
                <w:szCs w:val="26"/>
              </w:rPr>
              <w:t>официального сайта Администрации города Когалыма актуальной информацией в области противодействия коррупции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F686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Pr="00FF686B">
              <w:rPr>
                <w:sz w:val="26"/>
                <w:szCs w:val="26"/>
              </w:rPr>
              <w:t>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F686B">
              <w:rPr>
                <w:rFonts w:ascii="Times New Roman" w:hAnsi="Times New Roman"/>
                <w:bCs/>
                <w:sz w:val="26"/>
                <w:szCs w:val="26"/>
              </w:rPr>
              <w:t>Проведение мероприятий правовой и антикоррупционной направленн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ости для муниципальных служащих</w:t>
            </w:r>
            <w:r w:rsidRPr="00FF686B">
              <w:rPr>
                <w:rFonts w:ascii="Times New Roman" w:hAnsi="Times New Roman"/>
                <w:bCs/>
                <w:sz w:val="26"/>
                <w:szCs w:val="26"/>
              </w:rPr>
              <w:t xml:space="preserve"> с участием  представителей 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бщественного совета</w:t>
            </w:r>
            <w:r w:rsidRPr="00FF686B">
              <w:rPr>
                <w:rFonts w:ascii="Times New Roman" w:hAnsi="Times New Roman"/>
                <w:bCs/>
                <w:sz w:val="26"/>
                <w:szCs w:val="26"/>
              </w:rPr>
              <w:t xml:space="preserve"> города Когалыма 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5000" w:type="pct"/>
            <w:gridSpan w:val="4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3</w:t>
            </w:r>
            <w:r w:rsidRPr="00FF686B">
              <w:rPr>
                <w:sz w:val="26"/>
                <w:szCs w:val="26"/>
              </w:rPr>
              <w:t>. Меры по кадровому и образовательному обеспечению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.1.</w:t>
            </w:r>
          </w:p>
        </w:tc>
        <w:tc>
          <w:tcPr>
            <w:tcW w:w="2233" w:type="pct"/>
          </w:tcPr>
          <w:p w:rsidR="00CD0DDC" w:rsidRPr="00FF686B" w:rsidRDefault="00CD0DDC" w:rsidP="00CD0DDC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Оказание консультативной помощи муниципальным служащим по вопросам, связанным с соблюдением ограничений, выполнением обязательств, не нарушением запретов, установленных Федеральным законом</w:t>
            </w:r>
            <w:r>
              <w:rPr>
                <w:sz w:val="26"/>
                <w:szCs w:val="26"/>
              </w:rPr>
              <w:t xml:space="preserve"> от 02.03.2007 №</w:t>
            </w:r>
            <w:r w:rsidRPr="00FF686B">
              <w:rPr>
                <w:sz w:val="26"/>
                <w:szCs w:val="26"/>
              </w:rPr>
              <w:t xml:space="preserve">25-ФЗ «О муниципальной службе в Российской Федерации» 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При поступлении на муниципальную службу;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 в дальнейшем - при возникновении необходимости 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.2.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Проведение проверки достоверности представляемых гражданином персональных данных и иных сведений при поступлении на муниципальную службу в соответствии</w:t>
            </w:r>
            <w:r>
              <w:rPr>
                <w:sz w:val="26"/>
                <w:szCs w:val="26"/>
              </w:rPr>
              <w:t xml:space="preserve"> с федеральным</w:t>
            </w:r>
            <w:r w:rsidRPr="00FF686B">
              <w:rPr>
                <w:sz w:val="26"/>
                <w:szCs w:val="26"/>
              </w:rPr>
              <w:t xml:space="preserve">  законодательством, законодательством Ханты-Мансийского автономного округа-Югры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При поступлении на муниципальную службу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Pr="00FF686B">
              <w:rPr>
                <w:sz w:val="26"/>
                <w:szCs w:val="26"/>
              </w:rPr>
              <w:t>.3.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Организация работы по доведению до муниципальных служащих (путем проведения методических занятий, совещаний, бесед и т.п.) положений действующего антикоррупционного законодательства Российской Федерации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.4.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Организация проверки на предмет оценки знаний положений антикоррупционного законодательства, в том числе запретов, ограничений и требований, установленных в целях противодействия коррупции путем включения в программы аттестации и квалификационных экзаменов муниципальных служащих  </w:t>
            </w:r>
            <w:r>
              <w:rPr>
                <w:sz w:val="26"/>
                <w:szCs w:val="26"/>
              </w:rPr>
              <w:t>Думы</w:t>
            </w:r>
            <w:r w:rsidRPr="00FF686B">
              <w:rPr>
                <w:sz w:val="26"/>
                <w:szCs w:val="26"/>
              </w:rPr>
              <w:t xml:space="preserve"> города Когалыма</w:t>
            </w:r>
            <w:r>
              <w:rPr>
                <w:sz w:val="26"/>
                <w:szCs w:val="26"/>
              </w:rPr>
              <w:t>, Контрольно-счетной палаты города Когалыма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>В соответствии с графиком проведения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.5.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Организация сбора и осуществление </w:t>
            </w:r>
            <w:proofErr w:type="gramStart"/>
            <w:r w:rsidRPr="00FF686B">
              <w:rPr>
                <w:sz w:val="26"/>
                <w:szCs w:val="26"/>
              </w:rPr>
              <w:t>контроля за</w:t>
            </w:r>
            <w:proofErr w:type="gramEnd"/>
            <w:r w:rsidRPr="00FF686B">
              <w:rPr>
                <w:sz w:val="26"/>
                <w:szCs w:val="26"/>
              </w:rPr>
              <w:t xml:space="preserve">  своевременностью предоставления муниципальными  служащими сведений об адресах сайтов и (или) страниц сайтов </w:t>
            </w:r>
          </w:p>
        </w:tc>
        <w:tc>
          <w:tcPr>
            <w:tcW w:w="1130" w:type="pct"/>
          </w:tcPr>
          <w:p w:rsidR="00CD0DDC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01</w:t>
            </w:r>
            <w:r w:rsidRPr="00FF686B">
              <w:rPr>
                <w:rFonts w:ascii="Times New Roman" w:hAnsi="Times New Roman"/>
                <w:sz w:val="26"/>
                <w:szCs w:val="26"/>
              </w:rPr>
              <w:t xml:space="preserve"> апреля 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>2019 года</w:t>
            </w:r>
          </w:p>
          <w:p w:rsidR="00CD0DDC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D0DDC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01</w:t>
            </w:r>
            <w:r w:rsidRPr="00FF686B">
              <w:rPr>
                <w:rFonts w:ascii="Times New Roman" w:hAnsi="Times New Roman"/>
                <w:sz w:val="26"/>
                <w:szCs w:val="26"/>
              </w:rPr>
              <w:t xml:space="preserve"> апреля 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  <w:r w:rsidRPr="00FF686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.6.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Организация сбора и осуществление </w:t>
            </w:r>
            <w:proofErr w:type="gramStart"/>
            <w:r w:rsidRPr="00FF686B">
              <w:rPr>
                <w:sz w:val="26"/>
                <w:szCs w:val="26"/>
              </w:rPr>
              <w:t>контроля за</w:t>
            </w:r>
            <w:proofErr w:type="gramEnd"/>
            <w:r w:rsidRPr="00FF686B">
              <w:rPr>
                <w:sz w:val="26"/>
                <w:szCs w:val="26"/>
              </w:rPr>
              <w:t xml:space="preserve"> своевременностью  представления справок о своих доходах, расходах, об имуществе и обязательствах  имущественного характера и доходах членов семьи </w:t>
            </w:r>
            <w:r>
              <w:rPr>
                <w:sz w:val="26"/>
                <w:szCs w:val="26"/>
              </w:rPr>
              <w:t>муниципальными служащими</w:t>
            </w:r>
          </w:p>
        </w:tc>
        <w:tc>
          <w:tcPr>
            <w:tcW w:w="1130" w:type="pct"/>
          </w:tcPr>
          <w:p w:rsidR="00CD0DDC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>2019 года</w:t>
            </w:r>
          </w:p>
          <w:p w:rsidR="00CD0DDC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D0DDC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  <w:r w:rsidRPr="00FF686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.7.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Мониторинг предостав</w:t>
            </w:r>
            <w:r>
              <w:rPr>
                <w:sz w:val="26"/>
                <w:szCs w:val="26"/>
              </w:rPr>
              <w:t>ления муниципальными служащими</w:t>
            </w:r>
            <w:r w:rsidRPr="00FF686B">
              <w:rPr>
                <w:sz w:val="26"/>
                <w:szCs w:val="26"/>
              </w:rPr>
              <w:t xml:space="preserve"> сведений о своих доходах, расхода, об имуществе и обязательствах имущественного характера 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до 01 июня 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>2019 года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до 01 июня 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>2020 года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.8.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Проведение заседаний Комиссии по соблюдению требований к служебному  поведению муниципальных служащих и урегулированию конфликта интересов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.9.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Подготовка и корректировка в соответствии с изменениями в законодательстве и полномочиями </w:t>
            </w:r>
            <w:r w:rsidRPr="00FF686B">
              <w:rPr>
                <w:sz w:val="26"/>
                <w:szCs w:val="26"/>
              </w:rPr>
              <w:lastRenderedPageBreak/>
              <w:t>органов местного самоуправления перечня должностей с повышенными коррупционными рисками с обращением особого внимания на подбор кадров для замещения указанных должностей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lastRenderedPageBreak/>
              <w:t xml:space="preserve">до 1 декабря 2018 года 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</w:p>
          <w:p w:rsidR="00CD0DDC" w:rsidRPr="00FF686B" w:rsidRDefault="00CD0DDC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lastRenderedPageBreak/>
              <w:t xml:space="preserve">до 1 декабря </w:t>
            </w:r>
          </w:p>
          <w:p w:rsidR="00CD0DDC" w:rsidRPr="00FF686B" w:rsidRDefault="00CD0DDC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2019 года</w:t>
            </w:r>
          </w:p>
          <w:p w:rsidR="00CD0DDC" w:rsidRPr="00FF686B" w:rsidRDefault="00CD0DDC" w:rsidP="008F36E0">
            <w:pPr>
              <w:ind w:left="-146" w:right="-179"/>
              <w:jc w:val="center"/>
              <w:rPr>
                <w:sz w:val="26"/>
                <w:szCs w:val="26"/>
              </w:rPr>
            </w:pPr>
          </w:p>
          <w:p w:rsidR="00CD0DDC" w:rsidRPr="00FF686B" w:rsidRDefault="00CD0DDC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до 1 декабря </w:t>
            </w:r>
          </w:p>
          <w:p w:rsidR="00CD0DDC" w:rsidRPr="00FF686B" w:rsidRDefault="00CD0DDC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2020 года  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lastRenderedPageBreak/>
              <w:t xml:space="preserve">Федорова М.В., руководитель аппарата Думы  </w:t>
            </w:r>
            <w:r w:rsidRPr="00FF686B">
              <w:rPr>
                <w:sz w:val="26"/>
                <w:szCs w:val="26"/>
              </w:rPr>
              <w:lastRenderedPageBreak/>
              <w:t>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Pr="00FF686B">
              <w:rPr>
                <w:sz w:val="26"/>
                <w:szCs w:val="26"/>
              </w:rPr>
              <w:t>.10.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Организация работы по обеспечению сообщения муниципальными служащими о получении ими подарка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</w:p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>2018-2020 года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.11.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Организация работы по </w:t>
            </w:r>
            <w:proofErr w:type="gramStart"/>
            <w:r w:rsidRPr="00FF686B">
              <w:rPr>
                <w:sz w:val="26"/>
                <w:szCs w:val="26"/>
              </w:rPr>
              <w:t>контролю за</w:t>
            </w:r>
            <w:proofErr w:type="gramEnd"/>
            <w:r w:rsidRPr="00FF686B">
              <w:rPr>
                <w:sz w:val="26"/>
                <w:szCs w:val="26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 таких лиц к ответственности в случае их несоблюдения   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2018-2020 года 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.12.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proofErr w:type="gramStart"/>
            <w:r w:rsidRPr="00FF686B">
              <w:rPr>
                <w:sz w:val="26"/>
                <w:szCs w:val="26"/>
              </w:rPr>
              <w:t>Организация работы по повышению эффективности кадровой работы в части, касающейся ведения личных дел лиц, замещающих муниципальные должности</w:t>
            </w:r>
            <w:r>
              <w:rPr>
                <w:sz w:val="26"/>
                <w:szCs w:val="26"/>
              </w:rPr>
              <w:t xml:space="preserve"> и должности муниципальной службы</w:t>
            </w:r>
            <w:r w:rsidRPr="00FF686B">
              <w:rPr>
                <w:sz w:val="26"/>
                <w:szCs w:val="26"/>
              </w:rPr>
              <w:t>, в том числе контроля за актуализацией сведений, содержащихся в анкетах, представляемых при назначении на должности и</w:t>
            </w:r>
            <w:r>
              <w:rPr>
                <w:sz w:val="26"/>
                <w:szCs w:val="26"/>
              </w:rPr>
              <w:t>ли</w:t>
            </w:r>
            <w:r w:rsidRPr="00FF686B">
              <w:rPr>
                <w:sz w:val="26"/>
                <w:szCs w:val="26"/>
              </w:rPr>
              <w:t xml:space="preserve"> поступлении на </w:t>
            </w:r>
            <w:r>
              <w:rPr>
                <w:sz w:val="26"/>
                <w:szCs w:val="26"/>
              </w:rPr>
              <w:t>муниципальную</w:t>
            </w:r>
            <w:r w:rsidRPr="00FF686B">
              <w:rPr>
                <w:sz w:val="26"/>
                <w:szCs w:val="26"/>
              </w:rPr>
              <w:t xml:space="preserve"> службу, об из родственниках и свойственниках в целях выявления возможного конфликта интересов </w:t>
            </w:r>
            <w:proofErr w:type="gramEnd"/>
          </w:p>
        </w:tc>
        <w:tc>
          <w:tcPr>
            <w:tcW w:w="1130" w:type="pct"/>
          </w:tcPr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2018-2020 года 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F686B">
              <w:rPr>
                <w:sz w:val="26"/>
                <w:szCs w:val="26"/>
              </w:rPr>
              <w:t>.13.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Организация работы по обеспечению повышения квалификации муниципальных служащих, в должностные обязанности которых входит участие в противодействии </w:t>
            </w:r>
            <w:r w:rsidRPr="00FF686B">
              <w:rPr>
                <w:sz w:val="26"/>
                <w:szCs w:val="26"/>
              </w:rPr>
              <w:lastRenderedPageBreak/>
              <w:t xml:space="preserve">коррупции 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686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</w:p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2018-2020 года 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  <w:tr w:rsidR="00CD0DDC" w:rsidRPr="00FF686B" w:rsidTr="008F36E0">
        <w:tc>
          <w:tcPr>
            <w:tcW w:w="409" w:type="pct"/>
            <w:vAlign w:val="center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Pr="00FF686B">
              <w:rPr>
                <w:sz w:val="26"/>
                <w:szCs w:val="26"/>
              </w:rPr>
              <w:t>.14.</w:t>
            </w:r>
          </w:p>
        </w:tc>
        <w:tc>
          <w:tcPr>
            <w:tcW w:w="2233" w:type="pct"/>
          </w:tcPr>
          <w:p w:rsidR="00CD0DDC" w:rsidRPr="00FF686B" w:rsidRDefault="00CD0DDC" w:rsidP="008F36E0">
            <w:pPr>
              <w:jc w:val="both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 xml:space="preserve">Организация работы по обеспечению </w:t>
            </w:r>
            <w:proofErr w:type="gramStart"/>
            <w:r>
              <w:rPr>
                <w:sz w:val="26"/>
                <w:szCs w:val="26"/>
              </w:rPr>
              <w:t>обучения муниципальных служащих</w:t>
            </w:r>
            <w:r w:rsidRPr="00FF686B">
              <w:rPr>
                <w:sz w:val="26"/>
                <w:szCs w:val="26"/>
              </w:rPr>
              <w:t xml:space="preserve"> по</w:t>
            </w:r>
            <w:proofErr w:type="gramEnd"/>
            <w:r w:rsidRPr="00FF686B">
              <w:rPr>
                <w:sz w:val="26"/>
                <w:szCs w:val="26"/>
              </w:rPr>
              <w:t xml:space="preserve"> образовательным программам в области противодействия коррупции </w:t>
            </w:r>
          </w:p>
        </w:tc>
        <w:tc>
          <w:tcPr>
            <w:tcW w:w="1130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до 1 октября 2020 года</w:t>
            </w:r>
          </w:p>
        </w:tc>
        <w:tc>
          <w:tcPr>
            <w:tcW w:w="1228" w:type="pct"/>
          </w:tcPr>
          <w:p w:rsidR="00CD0DDC" w:rsidRPr="00FF686B" w:rsidRDefault="00CD0DDC" w:rsidP="008F36E0">
            <w:pPr>
              <w:jc w:val="center"/>
              <w:rPr>
                <w:sz w:val="26"/>
                <w:szCs w:val="26"/>
              </w:rPr>
            </w:pPr>
            <w:r w:rsidRPr="00FF686B">
              <w:rPr>
                <w:sz w:val="26"/>
                <w:szCs w:val="26"/>
              </w:rPr>
              <w:t>Федорова М.В., руководитель аппарата Думы  города Когалыма</w:t>
            </w:r>
          </w:p>
        </w:tc>
      </w:tr>
    </w:tbl>
    <w:p w:rsidR="00CD0DDC" w:rsidRPr="00FF686B" w:rsidRDefault="00CD0DDC" w:rsidP="00CD0DDC">
      <w:pPr>
        <w:ind w:left="360"/>
        <w:jc w:val="both"/>
        <w:rPr>
          <w:sz w:val="26"/>
          <w:szCs w:val="26"/>
        </w:rPr>
      </w:pPr>
    </w:p>
    <w:p w:rsidR="00853594" w:rsidRDefault="00853594" w:rsidP="00CD0DDC">
      <w:pPr>
        <w:ind w:left="36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</w:p>
    <w:p w:rsidR="0038353B" w:rsidRDefault="0038353B">
      <w:bookmarkStart w:id="0" w:name="_GoBack"/>
      <w:bookmarkEnd w:id="0"/>
    </w:p>
    <w:sectPr w:rsidR="0038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94"/>
    <w:rsid w:val="002B7822"/>
    <w:rsid w:val="0038353B"/>
    <w:rsid w:val="00853594"/>
    <w:rsid w:val="00C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D0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D0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3</cp:revision>
  <dcterms:created xsi:type="dcterms:W3CDTF">2019-02-01T09:13:00Z</dcterms:created>
  <dcterms:modified xsi:type="dcterms:W3CDTF">2019-02-01T09:16:00Z</dcterms:modified>
</cp:coreProperties>
</file>