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8405A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88405A">
        <w:rPr>
          <w:sz w:val="26"/>
          <w:szCs w:val="26"/>
        </w:rPr>
        <w:t>августа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88405A">
        <w:rPr>
          <w:sz w:val="26"/>
          <w:szCs w:val="26"/>
        </w:rPr>
        <w:t>4</w:t>
      </w:r>
      <w:r w:rsidRPr="00F61095">
        <w:rPr>
          <w:sz w:val="26"/>
          <w:szCs w:val="26"/>
        </w:rPr>
        <w:t>/</w:t>
      </w:r>
      <w:r w:rsidR="000B24F6">
        <w:rPr>
          <w:sz w:val="26"/>
          <w:szCs w:val="26"/>
        </w:rPr>
        <w:t>37</w:t>
      </w:r>
      <w:r w:rsidR="0088405A">
        <w:rPr>
          <w:sz w:val="26"/>
          <w:szCs w:val="26"/>
        </w:rPr>
        <w:t>9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0829DF" w:rsidRDefault="000829DF" w:rsidP="000829DF">
      <w:pPr>
        <w:pStyle w:val="a9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0829DF">
        <w:rPr>
          <w:rFonts w:eastAsia="Calibri"/>
          <w:sz w:val="26"/>
          <w:szCs w:val="26"/>
          <w:lang w:eastAsia="en-US"/>
        </w:rPr>
        <w:t xml:space="preserve">Об исключении лиц из резерва составов участковых избирательных комиссий территориальной избирательной комиссии </w:t>
      </w:r>
      <w:r>
        <w:rPr>
          <w:rFonts w:eastAsia="Calibri"/>
          <w:sz w:val="26"/>
          <w:szCs w:val="26"/>
          <w:lang w:eastAsia="en-US"/>
        </w:rPr>
        <w:t>города Когалыма</w:t>
      </w:r>
    </w:p>
    <w:p w:rsidR="000829DF" w:rsidRPr="000829DF" w:rsidRDefault="000829DF" w:rsidP="000829DF">
      <w:pPr>
        <w:pStyle w:val="a9"/>
        <w:spacing w:line="360" w:lineRule="auto"/>
        <w:ind w:firstLine="709"/>
        <w:jc w:val="both"/>
        <w:rPr>
          <w:bCs/>
          <w:sz w:val="26"/>
          <w:szCs w:val="26"/>
        </w:rPr>
      </w:pPr>
    </w:p>
    <w:p w:rsidR="000829DF" w:rsidRDefault="000829DF" w:rsidP="000829DF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bCs/>
          <w:sz w:val="26"/>
          <w:szCs w:val="26"/>
        </w:rPr>
        <w:t xml:space="preserve">На основании пункта 9 статьи 26 </w:t>
      </w:r>
      <w:r w:rsidRPr="000829DF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0829DF">
        <w:rPr>
          <w:bCs/>
          <w:sz w:val="26"/>
          <w:szCs w:val="26"/>
        </w:rPr>
        <w:t xml:space="preserve">, от 19.11.2018 № 466 </w:t>
      </w:r>
      <w:r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Pr="00F61095">
        <w:rPr>
          <w:sz w:val="26"/>
          <w:szCs w:val="26"/>
        </w:rPr>
        <w:t>территориальная избирательная комиссия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города Когалыма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0829DF" w:rsidRPr="000829DF" w:rsidRDefault="000829DF" w:rsidP="000829DF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Исключить лиц из резерва составов участковых избирательных комиссий, территориальной избирательной комиссии города Когалыма</w:t>
      </w:r>
      <w:r w:rsidRPr="000829DF">
        <w:rPr>
          <w:color w:val="CE181E"/>
          <w:sz w:val="26"/>
          <w:szCs w:val="26"/>
        </w:rPr>
        <w:t xml:space="preserve"> </w:t>
      </w:r>
      <w:r w:rsidRPr="000829DF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087A6C" w:rsidRPr="00434307" w:rsidRDefault="000A74A1" w:rsidP="000829DF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780E73">
        <w:t>16</w:t>
      </w:r>
      <w:r>
        <w:t>.</w:t>
      </w:r>
      <w:r w:rsidR="00A94C9C">
        <w:t>0</w:t>
      </w:r>
      <w:r w:rsidR="00780E73">
        <w:t>8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780E73">
        <w:t>4</w:t>
      </w:r>
      <w:r w:rsidRPr="008E273A">
        <w:t>/</w:t>
      </w:r>
      <w:r w:rsidR="000B24F6">
        <w:t>37</w:t>
      </w:r>
      <w:r w:rsidR="00780E73">
        <w:t>9</w:t>
      </w:r>
    </w:p>
    <w:p w:rsidR="00527174" w:rsidRDefault="00527174" w:rsidP="00527174">
      <w:pPr>
        <w:rPr>
          <w:sz w:val="28"/>
          <w:szCs w:val="28"/>
        </w:rPr>
      </w:pPr>
    </w:p>
    <w:p w:rsidR="00527174" w:rsidRDefault="00527174" w:rsidP="00527174">
      <w:pPr>
        <w:rPr>
          <w:sz w:val="28"/>
          <w:szCs w:val="28"/>
        </w:rPr>
      </w:pPr>
    </w:p>
    <w:p w:rsidR="00527174" w:rsidRPr="002D31EC" w:rsidRDefault="00527174" w:rsidP="00527174">
      <w:pPr>
        <w:ind w:firstLine="851"/>
        <w:jc w:val="right"/>
        <w:rPr>
          <w:sz w:val="28"/>
          <w:szCs w:val="28"/>
        </w:rPr>
      </w:pPr>
    </w:p>
    <w:tbl>
      <w:tblPr>
        <w:tblW w:w="9171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852"/>
        <w:gridCol w:w="4548"/>
      </w:tblGrid>
      <w:tr w:rsid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jc w:val="center"/>
            </w:pPr>
            <w:r>
              <w:t>Фамилия, имя, отчество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jc w:val="center"/>
            </w:pPr>
            <w:r>
              <w:t>Наименование субъекта выдвижения</w:t>
            </w:r>
          </w:p>
        </w:tc>
      </w:tr>
      <w:tr w:rsidR="000829DF" w:rsidTr="00D375D4">
        <w:trPr>
          <w:cantSplit/>
        </w:trPr>
        <w:tc>
          <w:tcPr>
            <w:tcW w:w="9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D375D4">
            <w:pPr>
              <w:jc w:val="center"/>
            </w:pPr>
            <w:r w:rsidRPr="000829DF">
              <w:rPr>
                <w:rFonts w:eastAsia="Calibri"/>
                <w:lang w:eastAsia="en-US"/>
              </w:rPr>
              <w:t>на основании подпункта «г» пункта 25 Порядка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D375D4">
            <w:r>
              <w:t>Антоневич Максим Анатольевич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C25224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Байтимирова Лейсан Рамзиловна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Баркун Ольга Викторовна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Бир Анна Николаевна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Ботика Анна Владимировна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Габбасова Ирина Айратовна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Дудкина Наталья Евгеньевна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25716B">
              <w:t>Местное отделение Политической партии "КОММУНИСТИЧЕСКАЯ ПАРТИЯ РОССИЙСКОЙ ФЕДЕРАЦИИ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Имангулова Ирина Сергеевна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Каныгин Сергей Витальевич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940CBC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BC" w:rsidRPr="000829DF" w:rsidRDefault="00940CBC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BC" w:rsidRDefault="00940CBC" w:rsidP="000829DF">
            <w:r>
              <w:t>Краснов Сергей Борисович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CBC" w:rsidRPr="000829DF" w:rsidRDefault="00940CBC" w:rsidP="000829DF">
            <w:pPr>
              <w:widowControl w:val="0"/>
            </w:pPr>
            <w:r w:rsidRPr="000829DF">
              <w:t>Собрание избирателей по месту работы</w:t>
            </w:r>
            <w:bookmarkStart w:id="0" w:name="_GoBack"/>
            <w:bookmarkEnd w:id="0"/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Мельниченко Ольга Викторовна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Огородник Андрей Васильевич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Першин Егор Викторович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0829DF">
            <w:r>
              <w:t>Рыбакова Александра Илиевна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210B67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Default="00210B67" w:rsidP="00210B67">
            <w:r>
              <w:t>Сандо Евгений Иванович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widowControl w:val="0"/>
            </w:pPr>
            <w:r w:rsidRPr="0025716B">
              <w:t>Местное отделение Политической партии "КОММУНИСТИЧЕСКАЯ ПАРТИЯ РОССИЙСКОЙ ФЕДЕРАЦИИ</w:t>
            </w:r>
          </w:p>
        </w:tc>
      </w:tr>
      <w:tr w:rsidR="00210B67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Default="00210B67" w:rsidP="00210B67">
            <w:r>
              <w:t>Турченко Яна Анатольевна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210B67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r>
              <w:t>Цыбенко Ольга Викторовна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  <w:tr w:rsidR="00210B67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r>
              <w:t>Шамсутдинов Ринат Тагирович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67" w:rsidRPr="000829DF" w:rsidRDefault="00210B67" w:rsidP="00210B67">
            <w:pPr>
              <w:widowControl w:val="0"/>
            </w:pPr>
            <w:r w:rsidRPr="000829DF">
              <w:t xml:space="preserve">Собрание избирателей по месту работы </w:t>
            </w:r>
          </w:p>
        </w:tc>
      </w:tr>
    </w:tbl>
    <w:p w:rsidR="00527174" w:rsidRDefault="00527174" w:rsidP="00527174"/>
    <w:p w:rsidR="00527174" w:rsidRDefault="00527174" w:rsidP="00527174"/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7A" w:rsidRDefault="00201B7A">
      <w:r>
        <w:separator/>
      </w:r>
    </w:p>
  </w:endnote>
  <w:endnote w:type="continuationSeparator" w:id="0">
    <w:p w:rsidR="00201B7A" w:rsidRDefault="002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7A" w:rsidRDefault="00201B7A">
      <w:r>
        <w:separator/>
      </w:r>
    </w:p>
  </w:footnote>
  <w:footnote w:type="continuationSeparator" w:id="0">
    <w:p w:rsidR="00201B7A" w:rsidRDefault="0020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201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24F6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1A79"/>
    <w:rsid w:val="001E26A6"/>
    <w:rsid w:val="001E2B62"/>
    <w:rsid w:val="001E3148"/>
    <w:rsid w:val="001F3028"/>
    <w:rsid w:val="001F7131"/>
    <w:rsid w:val="00201B7A"/>
    <w:rsid w:val="002051C8"/>
    <w:rsid w:val="00205DB9"/>
    <w:rsid w:val="002105E0"/>
    <w:rsid w:val="00210B67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001A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2ACF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0E73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405A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0CB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2522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4C9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22</cp:revision>
  <cp:lastPrinted>2019-06-29T07:22:00Z</cp:lastPrinted>
  <dcterms:created xsi:type="dcterms:W3CDTF">2016-08-24T11:47:00Z</dcterms:created>
  <dcterms:modified xsi:type="dcterms:W3CDTF">2019-08-16T09:47:00Z</dcterms:modified>
</cp:coreProperties>
</file>