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A54EB5">
        <w:rPr>
          <w:b/>
          <w:sz w:val="26"/>
          <w:szCs w:val="26"/>
        </w:rPr>
        <w:t xml:space="preserve">Всероссийской политической партии </w:t>
      </w:r>
      <w:r>
        <w:rPr>
          <w:b/>
          <w:sz w:val="26"/>
          <w:szCs w:val="26"/>
        </w:rPr>
        <w:t>«Е</w:t>
      </w:r>
      <w:r w:rsidR="00A54EB5">
        <w:rPr>
          <w:b/>
          <w:sz w:val="26"/>
          <w:szCs w:val="26"/>
        </w:rPr>
        <w:t>диная Россия»</w:t>
      </w:r>
      <w:r>
        <w:rPr>
          <w:b/>
          <w:sz w:val="26"/>
          <w:szCs w:val="26"/>
        </w:rPr>
        <w:t xml:space="preserve">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A54EB5">
        <w:rPr>
          <w:sz w:val="26"/>
          <w:szCs w:val="26"/>
        </w:rPr>
        <w:t>21</w:t>
      </w:r>
      <w:r w:rsidR="00D00DED" w:rsidRPr="00856920">
        <w:rPr>
          <w:sz w:val="26"/>
          <w:szCs w:val="26"/>
        </w:rPr>
        <w:t xml:space="preserve"> </w:t>
      </w:r>
      <w:r w:rsidR="00A54EB5">
        <w:rPr>
          <w:sz w:val="26"/>
          <w:szCs w:val="26"/>
        </w:rPr>
        <w:t>января</w:t>
      </w:r>
      <w:r w:rsidR="005D52D3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20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5D52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56920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A54EB5" w:rsidRPr="00A54EB5" w:rsidRDefault="005D52D3" w:rsidP="00A54EB5">
      <w:pPr>
        <w:pStyle w:val="a3"/>
        <w:tabs>
          <w:tab w:val="left" w:pos="993"/>
          <w:tab w:val="left" w:pos="1620"/>
        </w:tabs>
        <w:ind w:left="0" w:firstLine="709"/>
        <w:jc w:val="both"/>
        <w:rPr>
          <w:bCs/>
          <w:sz w:val="26"/>
          <w:szCs w:val="26"/>
        </w:rPr>
      </w:pPr>
      <w:r w:rsidRPr="00A54EB5">
        <w:rPr>
          <w:sz w:val="26"/>
          <w:szCs w:val="26"/>
        </w:rPr>
        <w:t xml:space="preserve">1. </w:t>
      </w:r>
      <w:r w:rsidR="00A54EB5" w:rsidRPr="00A54EB5">
        <w:rPr>
          <w:bCs/>
          <w:sz w:val="26"/>
          <w:szCs w:val="26"/>
        </w:rPr>
        <w:t>О Послании Президента Российской Федерации Владимира Владимировича Путина Федеральному Собранию Российской Федерации.</w:t>
      </w:r>
    </w:p>
    <w:p w:rsidR="00B93B83" w:rsidRPr="00A54EB5" w:rsidRDefault="00B93B83" w:rsidP="003A2C94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52D3" w:rsidRPr="00A54EB5" w:rsidTr="000C6F35">
        <w:tc>
          <w:tcPr>
            <w:tcW w:w="1560" w:type="dxa"/>
            <w:hideMark/>
          </w:tcPr>
          <w:p w:rsidR="005D52D3" w:rsidRPr="00A54EB5" w:rsidRDefault="005D52D3" w:rsidP="00826696">
            <w:pPr>
              <w:rPr>
                <w:sz w:val="26"/>
                <w:szCs w:val="26"/>
                <w:lang w:eastAsia="en-US"/>
              </w:rPr>
            </w:pPr>
            <w:r w:rsidRPr="00A54EB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52D3" w:rsidRPr="00A54EB5" w:rsidRDefault="00A54EB5" w:rsidP="00A54EB5">
            <w:pPr>
              <w:jc w:val="both"/>
              <w:rPr>
                <w:sz w:val="26"/>
                <w:szCs w:val="26"/>
                <w:lang w:eastAsia="en-US"/>
              </w:rPr>
            </w:pPr>
            <w:r w:rsidRPr="00A54EB5">
              <w:rPr>
                <w:sz w:val="26"/>
                <w:szCs w:val="26"/>
              </w:rPr>
              <w:t xml:space="preserve">Говорищева Алла Юрьевна, </w:t>
            </w:r>
            <w:r w:rsidRPr="00A54EB5">
              <w:rPr>
                <w:rStyle w:val="aa"/>
                <w:b w:val="0"/>
                <w:sz w:val="26"/>
                <w:szCs w:val="26"/>
              </w:rPr>
              <w:t xml:space="preserve">член депутатского объединения </w:t>
            </w:r>
            <w:r>
              <w:rPr>
                <w:rStyle w:val="aa"/>
                <w:b w:val="0"/>
                <w:sz w:val="26"/>
                <w:szCs w:val="26"/>
              </w:rPr>
              <w:t>ВПП</w:t>
            </w:r>
            <w:r w:rsidRPr="00A54EB5">
              <w:rPr>
                <w:rStyle w:val="aa"/>
                <w:b w:val="0"/>
                <w:sz w:val="26"/>
                <w:szCs w:val="26"/>
              </w:rPr>
              <w:t xml:space="preserve"> «Е</w:t>
            </w:r>
            <w:r>
              <w:rPr>
                <w:rStyle w:val="aa"/>
                <w:b w:val="0"/>
                <w:sz w:val="26"/>
                <w:szCs w:val="26"/>
              </w:rPr>
              <w:t>диная Россия</w:t>
            </w:r>
            <w:r w:rsidRPr="00A54EB5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5D52D3" w:rsidRPr="00A54EB5" w:rsidRDefault="005D52D3" w:rsidP="005D52D3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54EB5" w:rsidRPr="00A54EB5" w:rsidRDefault="005D52D3" w:rsidP="00A54EB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A54EB5">
        <w:rPr>
          <w:sz w:val="26"/>
          <w:szCs w:val="26"/>
        </w:rPr>
        <w:t xml:space="preserve">2. </w:t>
      </w:r>
      <w:r w:rsidR="00A54EB5" w:rsidRPr="00A54EB5">
        <w:rPr>
          <w:color w:val="000000"/>
          <w:sz w:val="26"/>
          <w:szCs w:val="26"/>
        </w:rPr>
        <w:t xml:space="preserve">О составе первичных отделений </w:t>
      </w:r>
      <w:r w:rsidR="00A54EB5" w:rsidRPr="00A54EB5">
        <w:rPr>
          <w:sz w:val="26"/>
          <w:szCs w:val="26"/>
        </w:rPr>
        <w:t>местного отделения Партии «ЕДИНАЯ РОССИЯ» города Когалыма Ханты-Мансийского Регионального отделения и необходимости уплаты членских взносов</w:t>
      </w:r>
      <w:r w:rsidR="00A54EB5" w:rsidRPr="00A54EB5">
        <w:rPr>
          <w:color w:val="000000"/>
          <w:sz w:val="26"/>
          <w:szCs w:val="26"/>
        </w:rPr>
        <w:t>.</w:t>
      </w:r>
    </w:p>
    <w:p w:rsidR="005D52D3" w:rsidRPr="00A54EB5" w:rsidRDefault="005D52D3" w:rsidP="00A54EB5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52D3" w:rsidRPr="00A54EB5" w:rsidTr="000C6F35">
        <w:tc>
          <w:tcPr>
            <w:tcW w:w="1560" w:type="dxa"/>
            <w:hideMark/>
          </w:tcPr>
          <w:p w:rsidR="005D52D3" w:rsidRPr="00A54EB5" w:rsidRDefault="005D52D3" w:rsidP="00826696">
            <w:pPr>
              <w:rPr>
                <w:sz w:val="26"/>
                <w:szCs w:val="26"/>
                <w:lang w:eastAsia="en-US"/>
              </w:rPr>
            </w:pPr>
            <w:r w:rsidRPr="00A54EB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52D3" w:rsidRPr="00A54EB5" w:rsidRDefault="00A54EB5" w:rsidP="00826696">
            <w:pPr>
              <w:jc w:val="both"/>
              <w:rPr>
                <w:sz w:val="26"/>
                <w:szCs w:val="26"/>
                <w:lang w:eastAsia="en-US"/>
              </w:rPr>
            </w:pPr>
            <w:r w:rsidRPr="00A54EB5">
              <w:rPr>
                <w:sz w:val="26"/>
                <w:szCs w:val="26"/>
              </w:rPr>
              <w:t xml:space="preserve">Говорищева Алла Юрьевна, </w:t>
            </w:r>
            <w:r w:rsidRPr="00A54EB5">
              <w:rPr>
                <w:rStyle w:val="aa"/>
                <w:b w:val="0"/>
                <w:sz w:val="26"/>
                <w:szCs w:val="26"/>
              </w:rPr>
              <w:t>член депутатского объедине</w:t>
            </w:r>
            <w:bookmarkStart w:id="0" w:name="_GoBack"/>
            <w:bookmarkEnd w:id="0"/>
            <w:r w:rsidRPr="00A54EB5">
              <w:rPr>
                <w:rStyle w:val="aa"/>
                <w:b w:val="0"/>
                <w:sz w:val="26"/>
                <w:szCs w:val="26"/>
              </w:rPr>
              <w:t xml:space="preserve">ния </w:t>
            </w:r>
            <w:r>
              <w:rPr>
                <w:rStyle w:val="aa"/>
                <w:b w:val="0"/>
                <w:sz w:val="26"/>
                <w:szCs w:val="26"/>
              </w:rPr>
              <w:t>ВПП</w:t>
            </w:r>
            <w:r w:rsidRPr="00A54EB5">
              <w:rPr>
                <w:rStyle w:val="aa"/>
                <w:b w:val="0"/>
                <w:sz w:val="26"/>
                <w:szCs w:val="26"/>
              </w:rPr>
              <w:t xml:space="preserve"> «Е</w:t>
            </w:r>
            <w:r>
              <w:rPr>
                <w:rStyle w:val="aa"/>
                <w:b w:val="0"/>
                <w:sz w:val="26"/>
                <w:szCs w:val="26"/>
              </w:rPr>
              <w:t>диная Россия</w:t>
            </w:r>
            <w:r w:rsidRPr="00A54EB5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5D52D3" w:rsidRPr="00A54EB5" w:rsidRDefault="005D52D3" w:rsidP="005D52D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54EB5" w:rsidRPr="00A54EB5" w:rsidRDefault="00734E77" w:rsidP="00A54EB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A54EB5">
        <w:rPr>
          <w:sz w:val="26"/>
          <w:szCs w:val="26"/>
        </w:rPr>
        <w:t>3</w:t>
      </w:r>
      <w:r w:rsidR="005D52D3" w:rsidRPr="00A54EB5">
        <w:rPr>
          <w:sz w:val="26"/>
          <w:szCs w:val="26"/>
        </w:rPr>
        <w:t xml:space="preserve">. </w:t>
      </w:r>
      <w:r w:rsidR="00A54EB5" w:rsidRPr="00A54EB5">
        <w:rPr>
          <w:color w:val="000000"/>
          <w:sz w:val="26"/>
          <w:szCs w:val="26"/>
        </w:rPr>
        <w:t>О выплате процентной надбавки к заработной плате лицам, работающим в образовательных организациях города Когалыма.</w:t>
      </w:r>
    </w:p>
    <w:p w:rsidR="005D52D3" w:rsidRPr="00A54EB5" w:rsidRDefault="005D52D3" w:rsidP="005D52D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D52D3" w:rsidRPr="00A54EB5" w:rsidTr="00826696">
        <w:tc>
          <w:tcPr>
            <w:tcW w:w="1560" w:type="dxa"/>
            <w:hideMark/>
          </w:tcPr>
          <w:p w:rsidR="005D52D3" w:rsidRPr="00A54EB5" w:rsidRDefault="005D52D3" w:rsidP="008266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54EB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5D52D3" w:rsidRPr="00A54EB5" w:rsidRDefault="00A54EB5" w:rsidP="00A54EB5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54EB5">
              <w:rPr>
                <w:sz w:val="26"/>
                <w:szCs w:val="26"/>
              </w:rPr>
              <w:t>Маренюк</w:t>
            </w:r>
            <w:proofErr w:type="spellEnd"/>
            <w:r w:rsidRPr="00A54EB5">
              <w:rPr>
                <w:sz w:val="26"/>
                <w:szCs w:val="26"/>
              </w:rPr>
              <w:t xml:space="preserve"> Вячеслав Михайлович, </w:t>
            </w:r>
            <w:r w:rsidRPr="00A54EB5">
              <w:rPr>
                <w:rStyle w:val="aa"/>
                <w:b w:val="0"/>
                <w:sz w:val="26"/>
                <w:szCs w:val="26"/>
              </w:rPr>
              <w:t xml:space="preserve">заместитель руководителя депутатского объединения </w:t>
            </w:r>
            <w:r>
              <w:rPr>
                <w:rStyle w:val="aa"/>
                <w:b w:val="0"/>
                <w:sz w:val="26"/>
                <w:szCs w:val="26"/>
              </w:rPr>
              <w:t>ВПП</w:t>
            </w:r>
            <w:r w:rsidRPr="00A54EB5">
              <w:rPr>
                <w:rStyle w:val="aa"/>
                <w:b w:val="0"/>
                <w:sz w:val="26"/>
                <w:szCs w:val="26"/>
              </w:rPr>
              <w:t xml:space="preserve"> «Е</w:t>
            </w:r>
            <w:r>
              <w:rPr>
                <w:rStyle w:val="aa"/>
                <w:b w:val="0"/>
                <w:sz w:val="26"/>
                <w:szCs w:val="26"/>
              </w:rPr>
              <w:t>диная Россия</w:t>
            </w:r>
            <w:r w:rsidRPr="00A54EB5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5D52D3" w:rsidRPr="00A54EB5" w:rsidRDefault="005D52D3" w:rsidP="005D52D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A54EB5" w:rsidRPr="00A54EB5" w:rsidRDefault="00A54EB5" w:rsidP="00A54EB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A54EB5">
        <w:rPr>
          <w:sz w:val="26"/>
          <w:szCs w:val="26"/>
        </w:rPr>
        <w:t xml:space="preserve">4. </w:t>
      </w:r>
      <w:r w:rsidRPr="00A54EB5">
        <w:rPr>
          <w:color w:val="000000"/>
          <w:sz w:val="26"/>
          <w:szCs w:val="26"/>
        </w:rPr>
        <w:t>О проекте Закона Ханты-Мансийского автономного округа – Югры «О внесении изменений в Закон Ханты-Мансийского автономного округа – Югры от 25.11.2004 №63-оз «О статусе и границах муниципальных образований Ханты-Мансийского автономного округа – Югры».</w:t>
      </w:r>
    </w:p>
    <w:p w:rsidR="00A54EB5" w:rsidRPr="00A54EB5" w:rsidRDefault="00A54EB5" w:rsidP="00A54EB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54EB5" w:rsidRPr="00A54EB5" w:rsidTr="0062331E">
        <w:tc>
          <w:tcPr>
            <w:tcW w:w="1560" w:type="dxa"/>
            <w:hideMark/>
          </w:tcPr>
          <w:p w:rsidR="00A54EB5" w:rsidRPr="00A54EB5" w:rsidRDefault="00A54EB5" w:rsidP="006233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54EB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A54EB5" w:rsidRPr="00A54EB5" w:rsidRDefault="00A54EB5" w:rsidP="00A54EB5">
            <w:pPr>
              <w:jc w:val="both"/>
              <w:rPr>
                <w:sz w:val="26"/>
                <w:szCs w:val="26"/>
                <w:lang w:eastAsia="en-US"/>
              </w:rPr>
            </w:pPr>
            <w:r w:rsidRPr="00A54EB5">
              <w:rPr>
                <w:sz w:val="26"/>
                <w:szCs w:val="26"/>
              </w:rPr>
              <w:t xml:space="preserve">Говорищева Алла Юрьевна, </w:t>
            </w:r>
            <w:r w:rsidRPr="00A54EB5">
              <w:rPr>
                <w:rStyle w:val="aa"/>
                <w:b w:val="0"/>
                <w:sz w:val="26"/>
                <w:szCs w:val="26"/>
              </w:rPr>
              <w:t xml:space="preserve">член депутатского объединения </w:t>
            </w:r>
            <w:r>
              <w:rPr>
                <w:rStyle w:val="aa"/>
                <w:b w:val="0"/>
                <w:sz w:val="26"/>
                <w:szCs w:val="26"/>
              </w:rPr>
              <w:t>ВПП</w:t>
            </w:r>
            <w:r w:rsidRPr="00A54EB5">
              <w:rPr>
                <w:rStyle w:val="aa"/>
                <w:b w:val="0"/>
                <w:sz w:val="26"/>
                <w:szCs w:val="26"/>
              </w:rPr>
              <w:t xml:space="preserve"> «Е</w:t>
            </w:r>
            <w:r>
              <w:rPr>
                <w:rStyle w:val="aa"/>
                <w:b w:val="0"/>
                <w:sz w:val="26"/>
                <w:szCs w:val="26"/>
              </w:rPr>
              <w:t>диная Россия</w:t>
            </w:r>
            <w:r w:rsidRPr="00A54EB5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A54EB5" w:rsidRPr="000C2E52" w:rsidRDefault="00A54EB5" w:rsidP="00A54EB5">
      <w:pPr>
        <w:tabs>
          <w:tab w:val="left" w:pos="1620"/>
        </w:tabs>
        <w:ind w:firstLine="709"/>
        <w:jc w:val="both"/>
        <w:rPr>
          <w:color w:val="000000"/>
          <w:sz w:val="28"/>
          <w:szCs w:val="28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805" w:rsidRDefault="00AE2805" w:rsidP="00137C47">
      <w:r>
        <w:separator/>
      </w:r>
    </w:p>
  </w:endnote>
  <w:endnote w:type="continuationSeparator" w:id="0">
    <w:p w:rsidR="00AE2805" w:rsidRDefault="00AE2805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805" w:rsidRDefault="00AE2805" w:rsidP="00137C47">
      <w:r>
        <w:separator/>
      </w:r>
    </w:p>
  </w:footnote>
  <w:footnote w:type="continuationSeparator" w:id="0">
    <w:p w:rsidR="00AE2805" w:rsidRDefault="00AE2805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06662C"/>
    <w:multiLevelType w:val="hybridMultilevel"/>
    <w:tmpl w:val="2D0A597A"/>
    <w:lvl w:ilvl="0" w:tplc="E2989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7"/>
  </w:num>
  <w:num w:numId="17">
    <w:abstractNumId w:val="14"/>
  </w:num>
  <w:num w:numId="18">
    <w:abstractNumId w:val="7"/>
  </w:num>
  <w:num w:numId="19">
    <w:abstractNumId w:val="36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5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4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 w:numId="38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F35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3D6C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68D3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4EB5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2805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0CF7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EE8250-7E2B-4608-8C11-C6EB87E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D2A4-3DD3-4E85-9908-C2C03E25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Иванова Елена Николаевна</cp:lastModifiedBy>
  <cp:revision>3</cp:revision>
  <cp:lastPrinted>2019-11-27T06:42:00Z</cp:lastPrinted>
  <dcterms:created xsi:type="dcterms:W3CDTF">2020-07-30T06:00:00Z</dcterms:created>
  <dcterms:modified xsi:type="dcterms:W3CDTF">2020-07-30T11:49:00Z</dcterms:modified>
</cp:coreProperties>
</file>