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89" w:rsidRDefault="00F31989" w:rsidP="00F319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вадцать шест</w:t>
      </w:r>
      <w:r w:rsidR="001C2AA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F31989" w:rsidRDefault="00F31989" w:rsidP="00F31989">
      <w:pPr>
        <w:rPr>
          <w:b/>
          <w:sz w:val="26"/>
          <w:szCs w:val="26"/>
        </w:rPr>
      </w:pPr>
      <w:bookmarkStart w:id="0" w:name="_GoBack"/>
      <w:bookmarkEnd w:id="0"/>
    </w:p>
    <w:p w:rsidR="00F31989" w:rsidRDefault="00F31989" w:rsidP="00F31989">
      <w:pPr>
        <w:rPr>
          <w:b/>
          <w:sz w:val="26"/>
          <w:szCs w:val="26"/>
        </w:rPr>
      </w:pPr>
    </w:p>
    <w:p w:rsidR="00F31989" w:rsidRDefault="00F31989" w:rsidP="00F31989">
      <w:pPr>
        <w:rPr>
          <w:b/>
          <w:sz w:val="26"/>
          <w:szCs w:val="26"/>
        </w:rPr>
      </w:pPr>
    </w:p>
    <w:p w:rsidR="00F31989" w:rsidRDefault="00F31989" w:rsidP="00F31989">
      <w:pPr>
        <w:rPr>
          <w:b/>
          <w:sz w:val="26"/>
          <w:szCs w:val="26"/>
        </w:rPr>
      </w:pPr>
      <w:r>
        <w:rPr>
          <w:b/>
          <w:sz w:val="26"/>
          <w:szCs w:val="26"/>
        </w:rPr>
        <w:t>25.09.2019</w:t>
      </w:r>
    </w:p>
    <w:p w:rsidR="00F31989" w:rsidRDefault="00F31989" w:rsidP="00F3198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F31989" w:rsidRDefault="00F31989" w:rsidP="00F3198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31989" w:rsidRDefault="00F31989" w:rsidP="00F3198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31989" w:rsidRDefault="00F31989" w:rsidP="00E919B0">
      <w:pPr>
        <w:jc w:val="right"/>
        <w:rPr>
          <w:sz w:val="26"/>
          <w:szCs w:val="26"/>
        </w:rPr>
      </w:pPr>
    </w:p>
    <w:p w:rsidR="00F31989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3A2C94" w:rsidP="00DF61EF">
      <w:pPr>
        <w:jc w:val="right"/>
        <w:rPr>
          <w:sz w:val="26"/>
          <w:szCs w:val="26"/>
        </w:rPr>
      </w:pPr>
    </w:p>
    <w:p w:rsidR="00F31989" w:rsidRDefault="00F31989" w:rsidP="00DF61EF">
      <w:pPr>
        <w:jc w:val="right"/>
        <w:rPr>
          <w:sz w:val="26"/>
          <w:szCs w:val="26"/>
        </w:rPr>
      </w:pPr>
    </w:p>
    <w:p w:rsidR="002B5498" w:rsidRPr="001F4BAA" w:rsidRDefault="00DF61EF" w:rsidP="00DF21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2B5498" w:rsidRPr="008375ED">
        <w:rPr>
          <w:sz w:val="26"/>
          <w:szCs w:val="26"/>
        </w:rPr>
        <w:t xml:space="preserve">. </w:t>
      </w:r>
      <w:r w:rsidR="00E31E3D" w:rsidRPr="00E31E3D">
        <w:rPr>
          <w:color w:val="000000"/>
          <w:sz w:val="26"/>
          <w:szCs w:val="26"/>
        </w:rPr>
        <w:t>О подтверждении решени</w:t>
      </w:r>
      <w:r w:rsidR="00E31E3D">
        <w:rPr>
          <w:color w:val="000000"/>
          <w:sz w:val="26"/>
          <w:szCs w:val="26"/>
        </w:rPr>
        <w:t>й</w:t>
      </w:r>
      <w:r w:rsidR="00E31E3D" w:rsidRPr="00E31E3D">
        <w:rPr>
          <w:color w:val="000000"/>
          <w:sz w:val="26"/>
          <w:szCs w:val="26"/>
        </w:rPr>
        <w:t xml:space="preserve"> Думы города Когалыма, принят</w:t>
      </w:r>
      <w:r w:rsidR="00E31E3D">
        <w:rPr>
          <w:color w:val="000000"/>
          <w:sz w:val="26"/>
          <w:szCs w:val="26"/>
        </w:rPr>
        <w:t>ых</w:t>
      </w:r>
      <w:r w:rsidR="00E31E3D" w:rsidRPr="00E31E3D">
        <w:rPr>
          <w:color w:val="000000"/>
          <w:sz w:val="26"/>
          <w:szCs w:val="26"/>
        </w:rPr>
        <w:t xml:space="preserve"> путем опроса в заочной форме</w:t>
      </w:r>
      <w:r w:rsidR="00432265" w:rsidRPr="00432265">
        <w:rPr>
          <w:color w:val="000000"/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574489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574489" w:rsidRDefault="00887E13" w:rsidP="00DF21C2">
            <w:pPr>
              <w:jc w:val="both"/>
              <w:rPr>
                <w:sz w:val="26"/>
                <w:szCs w:val="26"/>
              </w:rPr>
            </w:pPr>
            <w:r w:rsidRPr="00887E13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DA6E4C" w:rsidRDefault="00DA6E4C" w:rsidP="003C3CAC">
      <w:pPr>
        <w:tabs>
          <w:tab w:val="left" w:pos="1620"/>
        </w:tabs>
        <w:jc w:val="both"/>
        <w:rPr>
          <w:sz w:val="26"/>
          <w:szCs w:val="26"/>
        </w:rPr>
      </w:pPr>
    </w:p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31E3D" w:rsidRPr="00E31E3D">
        <w:rPr>
          <w:sz w:val="26"/>
          <w:szCs w:val="26"/>
        </w:rPr>
        <w:t>О внесении изменений в Устав города Когалыма</w:t>
      </w:r>
      <w:r w:rsidR="0078277D">
        <w:rPr>
          <w:sz w:val="26"/>
          <w:szCs w:val="26"/>
        </w:rPr>
        <w:t>.</w:t>
      </w:r>
    </w:p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20003D">
        <w:tc>
          <w:tcPr>
            <w:tcW w:w="1560" w:type="dxa"/>
          </w:tcPr>
          <w:p w:rsidR="00852237" w:rsidRPr="00574489" w:rsidRDefault="00852237" w:rsidP="002000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345357" w:rsidP="0020003D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B6791" w:rsidRDefault="000B6791" w:rsidP="000B67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B6791" w:rsidRDefault="000B6791" w:rsidP="000B679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 назначении публичных слушаний </w:t>
      </w:r>
      <w:r w:rsidRPr="000B6791">
        <w:rPr>
          <w:sz w:val="26"/>
          <w:szCs w:val="26"/>
        </w:rPr>
        <w:t>по проек</w:t>
      </w:r>
      <w:r>
        <w:rPr>
          <w:sz w:val="26"/>
          <w:szCs w:val="26"/>
        </w:rPr>
        <w:t xml:space="preserve">ту решения Думы города Когалыма </w:t>
      </w:r>
      <w:r w:rsidRPr="000B6791">
        <w:rPr>
          <w:sz w:val="26"/>
          <w:szCs w:val="26"/>
        </w:rPr>
        <w:t>«О внесении изменений в Устав города Когалыма»</w:t>
      </w:r>
      <w:r>
        <w:rPr>
          <w:sz w:val="26"/>
          <w:szCs w:val="26"/>
        </w:rPr>
        <w:t>.</w:t>
      </w:r>
    </w:p>
    <w:p w:rsidR="000B6791" w:rsidRDefault="000B6791" w:rsidP="000B679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B6791" w:rsidRPr="0081755C" w:rsidTr="00E36224">
        <w:tc>
          <w:tcPr>
            <w:tcW w:w="1560" w:type="dxa"/>
          </w:tcPr>
          <w:p w:rsidR="000B6791" w:rsidRPr="00574489" w:rsidRDefault="000B6791" w:rsidP="00E362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B6791" w:rsidRPr="00574489" w:rsidRDefault="000B6791" w:rsidP="00E36224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10DAC" w:rsidRDefault="00810DAC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8679B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B8679B">
        <w:rPr>
          <w:sz w:val="26"/>
          <w:szCs w:val="26"/>
        </w:rPr>
        <w:t xml:space="preserve"> в решение Думы города Когалыма </w:t>
      </w:r>
      <w:r w:rsidRPr="00345357">
        <w:rPr>
          <w:sz w:val="26"/>
          <w:szCs w:val="26"/>
        </w:rPr>
        <w:t xml:space="preserve">от 26.10.2016 </w:t>
      </w:r>
      <w:r>
        <w:rPr>
          <w:sz w:val="26"/>
          <w:szCs w:val="26"/>
        </w:rPr>
        <w:t xml:space="preserve">    №</w:t>
      </w:r>
      <w:r w:rsidRPr="00345357">
        <w:rPr>
          <w:sz w:val="26"/>
          <w:szCs w:val="26"/>
        </w:rPr>
        <w:t xml:space="preserve">11-ГД </w:t>
      </w:r>
      <w:r>
        <w:rPr>
          <w:sz w:val="26"/>
          <w:szCs w:val="26"/>
        </w:rPr>
        <w:t>«</w:t>
      </w:r>
      <w:r w:rsidRPr="00345357">
        <w:rPr>
          <w:sz w:val="26"/>
          <w:szCs w:val="26"/>
        </w:rPr>
        <w:t>О Регламенте Думы города Когалыма</w:t>
      </w:r>
      <w:r w:rsidRPr="00B8679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810DAC" w:rsidRDefault="00810DAC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10DAC" w:rsidRPr="0081755C" w:rsidTr="00BE3EEF">
        <w:tc>
          <w:tcPr>
            <w:tcW w:w="1560" w:type="dxa"/>
          </w:tcPr>
          <w:p w:rsidR="00810DAC" w:rsidRPr="00574489" w:rsidRDefault="00810DAC" w:rsidP="00BE3EE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10DAC" w:rsidRPr="00574489" w:rsidRDefault="00810DAC" w:rsidP="00BE3EEF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B8679B" w:rsidRDefault="00B8679B" w:rsidP="00810DAC">
      <w:pPr>
        <w:tabs>
          <w:tab w:val="left" w:pos="1620"/>
        </w:tabs>
        <w:jc w:val="both"/>
        <w:rPr>
          <w:sz w:val="26"/>
          <w:szCs w:val="26"/>
        </w:rPr>
      </w:pPr>
    </w:p>
    <w:p w:rsidR="00557B01" w:rsidRDefault="00A85818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57B01">
        <w:rPr>
          <w:sz w:val="26"/>
          <w:szCs w:val="26"/>
        </w:rPr>
        <w:t xml:space="preserve">. О внесении изменений в решение Думы города Когалыма </w:t>
      </w:r>
      <w:r w:rsidR="00557B01" w:rsidRPr="00810DAC">
        <w:rPr>
          <w:sz w:val="26"/>
          <w:szCs w:val="26"/>
        </w:rPr>
        <w:t>от 12.12.2018 №249-ГД</w:t>
      </w:r>
      <w:r w:rsidR="00557B01">
        <w:rPr>
          <w:sz w:val="26"/>
          <w:szCs w:val="26"/>
        </w:rPr>
        <w:t xml:space="preserve"> </w:t>
      </w:r>
      <w:r w:rsidR="00557B01" w:rsidRPr="00810DAC">
        <w:rPr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2019 год»</w:t>
      </w:r>
      <w:r w:rsidR="00557B01">
        <w:rPr>
          <w:sz w:val="26"/>
          <w:szCs w:val="26"/>
        </w:rPr>
        <w:t>.</w:t>
      </w:r>
    </w:p>
    <w:p w:rsidR="00557B01" w:rsidRDefault="00557B01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7B01" w:rsidRPr="0081755C" w:rsidTr="007E7845">
        <w:tc>
          <w:tcPr>
            <w:tcW w:w="1560" w:type="dxa"/>
          </w:tcPr>
          <w:p w:rsidR="00557B01" w:rsidRPr="0081755C" w:rsidRDefault="00557B01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7B01" w:rsidRPr="00DA6E4C" w:rsidRDefault="00A85818" w:rsidP="007E7845">
            <w:pPr>
              <w:jc w:val="both"/>
              <w:rPr>
                <w:sz w:val="26"/>
                <w:szCs w:val="26"/>
              </w:rPr>
            </w:pPr>
            <w:r w:rsidRPr="00A85818">
              <w:rPr>
                <w:sz w:val="26"/>
                <w:szCs w:val="26"/>
              </w:rPr>
              <w:t xml:space="preserve">Ковальчук Алексей Валериевич, председатель </w:t>
            </w:r>
            <w:r w:rsidR="00557B01" w:rsidRPr="00810DAC">
              <w:rPr>
                <w:sz w:val="26"/>
                <w:szCs w:val="26"/>
              </w:rPr>
              <w:t>Комитета</w:t>
            </w:r>
            <w:r w:rsidR="00557B01">
              <w:rPr>
                <w:sz w:val="26"/>
                <w:szCs w:val="26"/>
              </w:rPr>
              <w:t xml:space="preserve"> </w:t>
            </w:r>
            <w:r w:rsidR="00557B01" w:rsidRPr="00810DAC">
              <w:rPr>
                <w:sz w:val="26"/>
                <w:szCs w:val="26"/>
              </w:rPr>
              <w:t>по управлению муниципальным имуществом</w:t>
            </w:r>
            <w:r w:rsidR="00557B01" w:rsidRPr="0085223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57B01" w:rsidRDefault="00557B01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57B01" w:rsidRDefault="00A85818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557B01">
        <w:rPr>
          <w:sz w:val="26"/>
          <w:szCs w:val="26"/>
        </w:rPr>
        <w:t xml:space="preserve">. О внесении изменения в решение Думы города Когалыма </w:t>
      </w:r>
      <w:r w:rsidR="00557B01" w:rsidRPr="00810DAC">
        <w:rPr>
          <w:sz w:val="26"/>
          <w:szCs w:val="26"/>
        </w:rPr>
        <w:t>от 28.02.2013 №224-ГД</w:t>
      </w:r>
      <w:r w:rsidR="00557B01">
        <w:rPr>
          <w:sz w:val="26"/>
          <w:szCs w:val="26"/>
        </w:rPr>
        <w:t xml:space="preserve"> </w:t>
      </w:r>
      <w:r w:rsidR="00557B01" w:rsidRPr="00810DAC">
        <w:rPr>
          <w:sz w:val="26"/>
          <w:szCs w:val="26"/>
        </w:rPr>
        <w:t>«Об утверждении Положения о приватизации муниципального имущества города Когалыма»</w:t>
      </w:r>
      <w:r w:rsidR="00557B01">
        <w:rPr>
          <w:sz w:val="26"/>
          <w:szCs w:val="26"/>
        </w:rPr>
        <w:t>.</w:t>
      </w:r>
    </w:p>
    <w:p w:rsidR="00557B01" w:rsidRDefault="00557B01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7B01" w:rsidRPr="0081755C" w:rsidTr="007E7845">
        <w:tc>
          <w:tcPr>
            <w:tcW w:w="1560" w:type="dxa"/>
          </w:tcPr>
          <w:p w:rsidR="00557B01" w:rsidRPr="0081755C" w:rsidRDefault="00557B01" w:rsidP="007E784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7B01" w:rsidRPr="00DA6E4C" w:rsidRDefault="00A85818" w:rsidP="007E7845">
            <w:pPr>
              <w:jc w:val="both"/>
              <w:rPr>
                <w:sz w:val="26"/>
                <w:szCs w:val="26"/>
              </w:rPr>
            </w:pPr>
            <w:r w:rsidRPr="00A85818">
              <w:rPr>
                <w:sz w:val="26"/>
                <w:szCs w:val="26"/>
              </w:rPr>
              <w:t xml:space="preserve">Ковальчук Алексей Валериевич, председатель </w:t>
            </w:r>
            <w:r w:rsidR="00557B01" w:rsidRPr="00810DAC">
              <w:rPr>
                <w:sz w:val="26"/>
                <w:szCs w:val="26"/>
              </w:rPr>
              <w:t>Комитета</w:t>
            </w:r>
            <w:r w:rsidR="00557B01">
              <w:rPr>
                <w:sz w:val="26"/>
                <w:szCs w:val="26"/>
              </w:rPr>
              <w:t xml:space="preserve"> </w:t>
            </w:r>
            <w:r w:rsidR="00557B01" w:rsidRPr="00810DAC">
              <w:rPr>
                <w:sz w:val="26"/>
                <w:szCs w:val="26"/>
              </w:rPr>
              <w:t>по управлению муниципальным имуществом</w:t>
            </w:r>
            <w:r w:rsidR="00557B01" w:rsidRPr="0085223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57B01" w:rsidRDefault="00557B01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10DAC" w:rsidRDefault="00A85818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10DAC">
        <w:rPr>
          <w:sz w:val="26"/>
          <w:szCs w:val="26"/>
        </w:rPr>
        <w:t xml:space="preserve">. О внесении изменений в решение Думы города Когалыма </w:t>
      </w:r>
      <w:r w:rsidR="00810DAC" w:rsidRPr="00810DAC">
        <w:rPr>
          <w:sz w:val="26"/>
          <w:szCs w:val="26"/>
        </w:rPr>
        <w:t>от 12.12.2018 №250-ГД</w:t>
      </w:r>
      <w:r w:rsidR="00810DAC">
        <w:rPr>
          <w:sz w:val="26"/>
          <w:szCs w:val="26"/>
        </w:rPr>
        <w:t xml:space="preserve"> </w:t>
      </w:r>
      <w:r w:rsidR="00810DAC" w:rsidRPr="00810DAC">
        <w:rPr>
          <w:sz w:val="26"/>
          <w:szCs w:val="26"/>
        </w:rPr>
        <w:t>«О бюджете города Когалыма на 2019 год и на плановый период 2020 и 2021 годов</w:t>
      </w:r>
      <w:r w:rsidR="00810DAC">
        <w:rPr>
          <w:sz w:val="26"/>
          <w:szCs w:val="26"/>
        </w:rPr>
        <w:t>».</w:t>
      </w:r>
    </w:p>
    <w:p w:rsidR="00810DAC" w:rsidRDefault="00810DAC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10DAC" w:rsidRPr="0081755C" w:rsidTr="005C5156">
        <w:tc>
          <w:tcPr>
            <w:tcW w:w="1560" w:type="dxa"/>
          </w:tcPr>
          <w:p w:rsidR="00810DAC" w:rsidRPr="00574489" w:rsidRDefault="00810DAC" w:rsidP="005C515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10DAC" w:rsidRPr="00574489" w:rsidRDefault="00810DAC" w:rsidP="005C5156">
            <w:pPr>
              <w:jc w:val="both"/>
              <w:rPr>
                <w:sz w:val="26"/>
                <w:szCs w:val="26"/>
              </w:rPr>
            </w:pPr>
            <w:r w:rsidRPr="00852237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52237" w:rsidRDefault="00852237" w:rsidP="00A85818">
      <w:pPr>
        <w:tabs>
          <w:tab w:val="left" w:pos="1620"/>
        </w:tabs>
        <w:jc w:val="both"/>
        <w:rPr>
          <w:sz w:val="26"/>
          <w:szCs w:val="26"/>
        </w:rPr>
      </w:pPr>
    </w:p>
    <w:p w:rsidR="00852237" w:rsidRDefault="00A85818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52237">
        <w:rPr>
          <w:sz w:val="26"/>
          <w:szCs w:val="26"/>
        </w:rPr>
        <w:t xml:space="preserve">. </w:t>
      </w:r>
      <w:r w:rsidR="001336FC" w:rsidRPr="001336FC">
        <w:rPr>
          <w:sz w:val="26"/>
          <w:szCs w:val="26"/>
        </w:rPr>
        <w:t>О согласовании частичной замены дотации на выравнивание  бюджетной обеспеченности муниципальных районов (городских округов) дополнительными нормативами отчислений от налога на доходы физических лиц</w:t>
      </w:r>
      <w:r w:rsidR="00852237">
        <w:rPr>
          <w:sz w:val="26"/>
          <w:szCs w:val="26"/>
        </w:rPr>
        <w:t>.</w:t>
      </w:r>
    </w:p>
    <w:p w:rsidR="00852237" w:rsidRDefault="00852237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5D5243">
        <w:tc>
          <w:tcPr>
            <w:tcW w:w="1560" w:type="dxa"/>
          </w:tcPr>
          <w:p w:rsidR="00852237" w:rsidRPr="00574489" w:rsidRDefault="00852237" w:rsidP="005D524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852237" w:rsidP="005D5243">
            <w:pPr>
              <w:jc w:val="both"/>
              <w:rPr>
                <w:sz w:val="26"/>
                <w:szCs w:val="26"/>
              </w:rPr>
            </w:pPr>
            <w:r w:rsidRPr="00852237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A85818" w:rsidRDefault="00A85818" w:rsidP="00A8581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85818" w:rsidRDefault="00A85818" w:rsidP="00A8581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E31E3D">
        <w:rPr>
          <w:sz w:val="26"/>
          <w:szCs w:val="26"/>
        </w:rPr>
        <w:t>О Порядке представления главным распорядителем средств бюджета города Когалыма в Комитет финансов Администрации города Когалыма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</w:t>
      </w:r>
      <w:proofErr w:type="gramStart"/>
      <w:r w:rsidRPr="00E31E3D">
        <w:rPr>
          <w:sz w:val="26"/>
          <w:szCs w:val="26"/>
        </w:rPr>
        <w:t>дств в п</w:t>
      </w:r>
      <w:proofErr w:type="gramEnd"/>
      <w:r w:rsidRPr="00E31E3D">
        <w:rPr>
          <w:sz w:val="26"/>
          <w:szCs w:val="26"/>
        </w:rPr>
        <w:t>орядке регресса</w:t>
      </w:r>
      <w:r>
        <w:rPr>
          <w:sz w:val="26"/>
          <w:szCs w:val="26"/>
        </w:rPr>
        <w:t>.</w:t>
      </w:r>
    </w:p>
    <w:p w:rsidR="00A85818" w:rsidRDefault="00A85818" w:rsidP="00A8581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85818" w:rsidRPr="0081755C" w:rsidTr="00D35817">
        <w:tc>
          <w:tcPr>
            <w:tcW w:w="1560" w:type="dxa"/>
          </w:tcPr>
          <w:p w:rsidR="00A85818" w:rsidRPr="00574489" w:rsidRDefault="00A85818" w:rsidP="00D3581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85818" w:rsidRPr="00574489" w:rsidRDefault="00A85818" w:rsidP="00D35817">
            <w:pPr>
              <w:jc w:val="both"/>
              <w:rPr>
                <w:sz w:val="26"/>
                <w:szCs w:val="26"/>
              </w:rPr>
            </w:pPr>
            <w:r w:rsidRPr="00852237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37A1F" w:rsidRDefault="00837A1F" w:rsidP="00837A1F">
      <w:pPr>
        <w:ind w:firstLine="709"/>
        <w:jc w:val="both"/>
        <w:rPr>
          <w:sz w:val="26"/>
          <w:szCs w:val="26"/>
        </w:rPr>
      </w:pPr>
    </w:p>
    <w:p w:rsidR="00837A1F" w:rsidRPr="00837A1F" w:rsidRDefault="00837A1F" w:rsidP="00837A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837A1F">
        <w:rPr>
          <w:sz w:val="26"/>
          <w:szCs w:val="26"/>
        </w:rPr>
        <w:t>. 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Pr="00837A1F">
        <w:rPr>
          <w:color w:val="000000"/>
          <w:sz w:val="26"/>
          <w:szCs w:val="26"/>
        </w:rPr>
        <w:t>.</w:t>
      </w:r>
    </w:p>
    <w:p w:rsidR="00837A1F" w:rsidRPr="00837A1F" w:rsidRDefault="00837A1F" w:rsidP="00837A1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37A1F" w:rsidRPr="00837A1F" w:rsidTr="00837A1F">
        <w:tc>
          <w:tcPr>
            <w:tcW w:w="1560" w:type="dxa"/>
            <w:hideMark/>
          </w:tcPr>
          <w:p w:rsidR="00837A1F" w:rsidRPr="00837A1F" w:rsidRDefault="00837A1F" w:rsidP="00837A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37A1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837A1F" w:rsidRPr="00837A1F" w:rsidRDefault="00837A1F" w:rsidP="00837A1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37A1F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837A1F" w:rsidRDefault="00837A1F" w:rsidP="00837A1F">
      <w:pPr>
        <w:tabs>
          <w:tab w:val="left" w:pos="1620"/>
        </w:tabs>
        <w:jc w:val="both"/>
        <w:rPr>
          <w:sz w:val="26"/>
          <w:szCs w:val="26"/>
        </w:rPr>
      </w:pPr>
    </w:p>
    <w:p w:rsidR="00810DAC" w:rsidRDefault="00810DAC" w:rsidP="00557B0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37A1F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557B01">
        <w:rPr>
          <w:sz w:val="26"/>
          <w:szCs w:val="26"/>
        </w:rPr>
        <w:t xml:space="preserve">О внесении изменений в решение Думы города Когалыма </w:t>
      </w:r>
      <w:r w:rsidR="00557B01" w:rsidRPr="00557B01">
        <w:rPr>
          <w:sz w:val="26"/>
          <w:szCs w:val="26"/>
        </w:rPr>
        <w:t>от 23.12.2014 №495-ГД</w:t>
      </w:r>
      <w:r w:rsidR="00557B01">
        <w:rPr>
          <w:sz w:val="26"/>
          <w:szCs w:val="26"/>
        </w:rPr>
        <w:t xml:space="preserve"> </w:t>
      </w:r>
      <w:r w:rsidR="00557B01" w:rsidRPr="00557B01">
        <w:rPr>
          <w:sz w:val="26"/>
          <w:szCs w:val="26"/>
        </w:rPr>
        <w:t>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</w:t>
      </w:r>
      <w:r>
        <w:rPr>
          <w:sz w:val="26"/>
          <w:szCs w:val="26"/>
        </w:rPr>
        <w:t>.</w:t>
      </w:r>
    </w:p>
    <w:p w:rsidR="00810DAC" w:rsidRDefault="00810DAC" w:rsidP="00810DA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10DAC" w:rsidRPr="0081755C" w:rsidTr="006879F4">
        <w:tc>
          <w:tcPr>
            <w:tcW w:w="1560" w:type="dxa"/>
          </w:tcPr>
          <w:p w:rsidR="00810DAC" w:rsidRPr="0081755C" w:rsidRDefault="00810DAC" w:rsidP="006879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10DAC" w:rsidRPr="00DA6E4C" w:rsidRDefault="00557B01" w:rsidP="00557B01">
            <w:pPr>
              <w:jc w:val="both"/>
              <w:rPr>
                <w:sz w:val="26"/>
                <w:szCs w:val="26"/>
              </w:rPr>
            </w:pPr>
            <w:r w:rsidRPr="00557B01">
              <w:rPr>
                <w:sz w:val="26"/>
                <w:szCs w:val="26"/>
              </w:rPr>
              <w:t>Загорская Елена Георгиевна</w:t>
            </w:r>
            <w:r w:rsidR="00810DAC">
              <w:rPr>
                <w:sz w:val="26"/>
                <w:szCs w:val="26"/>
              </w:rPr>
              <w:t xml:space="preserve">, </w:t>
            </w:r>
            <w:r w:rsidRPr="00557B01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экономики</w:t>
            </w:r>
            <w:r w:rsidR="00810DAC" w:rsidRPr="00852237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57B01" w:rsidRDefault="00557B01" w:rsidP="00557B01">
      <w:pPr>
        <w:tabs>
          <w:tab w:val="left" w:pos="1620"/>
        </w:tabs>
        <w:jc w:val="both"/>
        <w:rPr>
          <w:sz w:val="26"/>
          <w:szCs w:val="26"/>
        </w:rPr>
      </w:pPr>
    </w:p>
    <w:p w:rsidR="00DA6E4C" w:rsidRPr="001F4BAA" w:rsidRDefault="00810DAC" w:rsidP="00DF21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837A1F">
        <w:rPr>
          <w:sz w:val="26"/>
          <w:szCs w:val="26"/>
        </w:rPr>
        <w:t>2</w:t>
      </w:r>
      <w:r w:rsidR="00DA6E4C" w:rsidRPr="008375ED">
        <w:rPr>
          <w:sz w:val="26"/>
          <w:szCs w:val="26"/>
        </w:rPr>
        <w:t xml:space="preserve">. </w:t>
      </w:r>
      <w:r w:rsidR="00E31E3D" w:rsidRPr="00E31E3D">
        <w:rPr>
          <w:color w:val="000000"/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2019-2020 годов</w:t>
      </w:r>
      <w:r w:rsidR="00DA6E4C" w:rsidRPr="00432265">
        <w:rPr>
          <w:color w:val="000000"/>
          <w:sz w:val="26"/>
          <w:szCs w:val="26"/>
        </w:rPr>
        <w:t>.</w:t>
      </w:r>
    </w:p>
    <w:p w:rsidR="00DA6E4C" w:rsidRDefault="00DA6E4C" w:rsidP="00DA6E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1755C" w:rsidTr="00793547">
        <w:tc>
          <w:tcPr>
            <w:tcW w:w="1560" w:type="dxa"/>
          </w:tcPr>
          <w:p w:rsidR="00DA6E4C" w:rsidRPr="0081755C" w:rsidRDefault="00DA6E4C" w:rsidP="0079354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DA6E4C" w:rsidRDefault="00D833CF" w:rsidP="00D833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Епифанова </w:t>
            </w:r>
            <w:r w:rsidRPr="00D833CF">
              <w:rPr>
                <w:sz w:val="26"/>
                <w:szCs w:val="26"/>
              </w:rPr>
              <w:t>Елена Валерьевна</w:t>
            </w:r>
            <w:r w:rsidR="00DF21C2" w:rsidRPr="00DF21C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D833CF">
              <w:rPr>
                <w:sz w:val="26"/>
                <w:szCs w:val="26"/>
              </w:rPr>
              <w:t>аместитель директора, начальник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D833CF">
              <w:rPr>
                <w:sz w:val="26"/>
                <w:szCs w:val="26"/>
              </w:rPr>
              <w:t xml:space="preserve">развития жилищно-коммунального хозяйства </w:t>
            </w:r>
            <w:r w:rsidR="00DF21C2" w:rsidRPr="00DF21C2">
              <w:rPr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</w:tc>
      </w:tr>
    </w:tbl>
    <w:p w:rsidR="00A85818" w:rsidRDefault="00A85818" w:rsidP="00A8581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85818" w:rsidRDefault="00A85818" w:rsidP="00A8581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37A1F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B8679B">
        <w:rPr>
          <w:sz w:val="26"/>
          <w:szCs w:val="26"/>
        </w:rPr>
        <w:t>О внесении изменения в решение Думы города Когалыма от 11.12.2007 №200-ГД</w:t>
      </w:r>
      <w:r w:rsidR="00D833CF">
        <w:rPr>
          <w:sz w:val="26"/>
          <w:szCs w:val="26"/>
        </w:rPr>
        <w:t xml:space="preserve"> </w:t>
      </w:r>
      <w:r w:rsidRPr="00B8679B">
        <w:rPr>
          <w:sz w:val="26"/>
          <w:szCs w:val="26"/>
        </w:rPr>
        <w:t>«Об утверждении Положения о дополнительных гарантиях, предоставляемых муниципальным служащим»</w:t>
      </w:r>
      <w:r>
        <w:rPr>
          <w:sz w:val="26"/>
          <w:szCs w:val="26"/>
        </w:rPr>
        <w:t>.</w:t>
      </w:r>
    </w:p>
    <w:p w:rsidR="00A85818" w:rsidRDefault="00A85818" w:rsidP="00A8581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85818" w:rsidRPr="0081755C" w:rsidTr="00B721B3">
        <w:tc>
          <w:tcPr>
            <w:tcW w:w="1560" w:type="dxa"/>
          </w:tcPr>
          <w:p w:rsidR="00A85818" w:rsidRPr="00574489" w:rsidRDefault="00A85818" w:rsidP="00B721B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85818" w:rsidRPr="00574489" w:rsidRDefault="00A85818" w:rsidP="00B721B3">
            <w:pPr>
              <w:jc w:val="both"/>
              <w:rPr>
                <w:sz w:val="26"/>
                <w:szCs w:val="26"/>
              </w:rPr>
            </w:pPr>
            <w:r w:rsidRPr="00345357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37A1F" w:rsidRDefault="00837A1F" w:rsidP="00845A3D">
      <w:pPr>
        <w:tabs>
          <w:tab w:val="left" w:pos="1620"/>
        </w:tabs>
        <w:jc w:val="both"/>
        <w:rPr>
          <w:sz w:val="26"/>
          <w:szCs w:val="26"/>
        </w:rPr>
      </w:pPr>
    </w:p>
    <w:p w:rsidR="00014CBE" w:rsidRDefault="00810DAC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45A3D">
        <w:rPr>
          <w:sz w:val="26"/>
          <w:szCs w:val="26"/>
        </w:rPr>
        <w:t>4</w:t>
      </w:r>
      <w:r w:rsidR="00014CBE" w:rsidRPr="00014CBE">
        <w:rPr>
          <w:sz w:val="26"/>
          <w:szCs w:val="26"/>
        </w:rPr>
        <w:t xml:space="preserve">. </w:t>
      </w:r>
      <w:r w:rsidR="00014CBE">
        <w:rPr>
          <w:sz w:val="26"/>
          <w:szCs w:val="26"/>
        </w:rPr>
        <w:t>О награждении.</w:t>
      </w:r>
    </w:p>
    <w:p w:rsidR="00014CBE" w:rsidRPr="00014CBE" w:rsidRDefault="00014CBE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14CBE" w:rsidRPr="0081755C" w:rsidTr="005866B6">
        <w:tc>
          <w:tcPr>
            <w:tcW w:w="1560" w:type="dxa"/>
          </w:tcPr>
          <w:p w:rsidR="00014CBE" w:rsidRPr="00574489" w:rsidRDefault="00014CBE" w:rsidP="00586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14CBE" w:rsidRPr="00574489" w:rsidRDefault="00633FED" w:rsidP="005866B6">
            <w:pPr>
              <w:jc w:val="both"/>
              <w:rPr>
                <w:sz w:val="26"/>
                <w:szCs w:val="26"/>
              </w:rPr>
            </w:pPr>
            <w:r w:rsidRPr="00633FED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837A1F" w:rsidRDefault="00837A1F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DB6CCE" w:rsidRDefault="00DB6CCE" w:rsidP="00DB6C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DB6CCE">
        <w:rPr>
          <w:sz w:val="26"/>
          <w:szCs w:val="26"/>
        </w:rPr>
        <w:t>О внесении изменения в решение Думы города Когалыма от 29.09.2016 №5-ГД «Об образовании постоянных Комиссий Думы города Когалыма шестого созыва и избрании их составов»</w:t>
      </w:r>
      <w:r>
        <w:rPr>
          <w:sz w:val="26"/>
          <w:szCs w:val="26"/>
        </w:rPr>
        <w:t>.</w:t>
      </w:r>
    </w:p>
    <w:p w:rsidR="00DB6CCE" w:rsidRPr="00DB6CCE" w:rsidRDefault="00DB6CCE" w:rsidP="00DB6CCE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B6CCE" w:rsidRPr="0081755C" w:rsidTr="001F3FF7">
        <w:tc>
          <w:tcPr>
            <w:tcW w:w="1560" w:type="dxa"/>
          </w:tcPr>
          <w:p w:rsidR="00DB6CCE" w:rsidRPr="00574489" w:rsidRDefault="00DB6CCE" w:rsidP="001F3FF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B6CCE" w:rsidRPr="00574489" w:rsidRDefault="00DB6CCE" w:rsidP="001F3FF7">
            <w:pPr>
              <w:jc w:val="both"/>
              <w:rPr>
                <w:sz w:val="26"/>
                <w:szCs w:val="26"/>
              </w:rPr>
            </w:pPr>
            <w:r w:rsidRPr="00633FED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B6CCE" w:rsidRDefault="00DB6CCE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sectPr w:rsidR="00DB6CCE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A2CD0"/>
    <w:multiLevelType w:val="multilevel"/>
    <w:tmpl w:val="CEC28C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57D2F"/>
    <w:multiLevelType w:val="hybridMultilevel"/>
    <w:tmpl w:val="B13CCCA4"/>
    <w:lvl w:ilvl="0" w:tplc="DFAA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9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D66A36"/>
    <w:multiLevelType w:val="multilevel"/>
    <w:tmpl w:val="B54235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502DE"/>
    <w:multiLevelType w:val="hybridMultilevel"/>
    <w:tmpl w:val="F1BEC3CE"/>
    <w:lvl w:ilvl="0" w:tplc="8932B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B92B25"/>
    <w:multiLevelType w:val="multilevel"/>
    <w:tmpl w:val="B0F8BA2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E4C8A"/>
    <w:multiLevelType w:val="multilevel"/>
    <w:tmpl w:val="F8FEBC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822EA8"/>
    <w:multiLevelType w:val="multilevel"/>
    <w:tmpl w:val="A494295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F028C5"/>
    <w:multiLevelType w:val="multilevel"/>
    <w:tmpl w:val="A8EE502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Calibri" w:hint="default"/>
      </w:rPr>
    </w:lvl>
  </w:abstractNum>
  <w:abstractNum w:abstractNumId="3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8352A0"/>
    <w:multiLevelType w:val="multilevel"/>
    <w:tmpl w:val="063A3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6">
    <w:nsid w:val="64E97C43"/>
    <w:multiLevelType w:val="hybridMultilevel"/>
    <w:tmpl w:val="1C8C9E38"/>
    <w:lvl w:ilvl="0" w:tplc="8B8E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3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9F6B1A"/>
    <w:multiLevelType w:val="multilevel"/>
    <w:tmpl w:val="235CCE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9A0C16"/>
    <w:multiLevelType w:val="hybridMultilevel"/>
    <w:tmpl w:val="FFAE5060"/>
    <w:lvl w:ilvl="0" w:tplc="5F16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262EDE"/>
    <w:multiLevelType w:val="multilevel"/>
    <w:tmpl w:val="C9C2BF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4"/>
  </w:num>
  <w:num w:numId="2">
    <w:abstractNumId w:val="10"/>
  </w:num>
  <w:num w:numId="3">
    <w:abstractNumId w:val="21"/>
  </w:num>
  <w:num w:numId="4">
    <w:abstractNumId w:val="9"/>
  </w:num>
  <w:num w:numId="5">
    <w:abstractNumId w:val="25"/>
  </w:num>
  <w:num w:numId="6">
    <w:abstractNumId w:val="11"/>
  </w:num>
  <w:num w:numId="7">
    <w:abstractNumId w:val="2"/>
  </w:num>
  <w:num w:numId="8">
    <w:abstractNumId w:val="19"/>
  </w:num>
  <w:num w:numId="9">
    <w:abstractNumId w:val="22"/>
  </w:num>
  <w:num w:numId="10">
    <w:abstractNumId w:val="32"/>
  </w:num>
  <w:num w:numId="11">
    <w:abstractNumId w:val="24"/>
  </w:num>
  <w:num w:numId="12">
    <w:abstractNumId w:val="15"/>
  </w:num>
  <w:num w:numId="13">
    <w:abstractNumId w:val="40"/>
  </w:num>
  <w:num w:numId="14">
    <w:abstractNumId w:val="38"/>
  </w:num>
  <w:num w:numId="15">
    <w:abstractNumId w:val="33"/>
  </w:num>
  <w:num w:numId="16">
    <w:abstractNumId w:val="48"/>
  </w:num>
  <w:num w:numId="17">
    <w:abstractNumId w:val="17"/>
  </w:num>
  <w:num w:numId="18">
    <w:abstractNumId w:val="8"/>
  </w:num>
  <w:num w:numId="19">
    <w:abstractNumId w:val="47"/>
  </w:num>
  <w:num w:numId="20">
    <w:abstractNumId w:val="30"/>
  </w:num>
  <w:num w:numId="21">
    <w:abstractNumId w:val="14"/>
  </w:num>
  <w:num w:numId="22">
    <w:abstractNumId w:val="28"/>
  </w:num>
  <w:num w:numId="23">
    <w:abstractNumId w:val="23"/>
  </w:num>
  <w:num w:numId="24">
    <w:abstractNumId w:val="0"/>
  </w:num>
  <w:num w:numId="25">
    <w:abstractNumId w:val="31"/>
  </w:num>
  <w:num w:numId="26">
    <w:abstractNumId w:val="34"/>
  </w:num>
  <w:num w:numId="27">
    <w:abstractNumId w:val="46"/>
  </w:num>
  <w:num w:numId="28">
    <w:abstractNumId w:val="26"/>
  </w:num>
  <w:num w:numId="29">
    <w:abstractNumId w:val="41"/>
  </w:num>
  <w:num w:numId="30">
    <w:abstractNumId w:val="13"/>
  </w:num>
  <w:num w:numId="31">
    <w:abstractNumId w:val="7"/>
  </w:num>
  <w:num w:numId="32">
    <w:abstractNumId w:val="5"/>
  </w:num>
  <w:num w:numId="33">
    <w:abstractNumId w:val="45"/>
  </w:num>
  <w:num w:numId="34">
    <w:abstractNumId w:val="6"/>
  </w:num>
  <w:num w:numId="35">
    <w:abstractNumId w:val="42"/>
  </w:num>
  <w:num w:numId="36">
    <w:abstractNumId w:val="36"/>
  </w:num>
  <w:num w:numId="37">
    <w:abstractNumId w:val="4"/>
  </w:num>
  <w:num w:numId="38">
    <w:abstractNumId w:val="20"/>
  </w:num>
  <w:num w:numId="39">
    <w:abstractNumId w:val="12"/>
  </w:num>
  <w:num w:numId="40">
    <w:abstractNumId w:val="35"/>
  </w:num>
  <w:num w:numId="41">
    <w:abstractNumId w:val="29"/>
  </w:num>
  <w:num w:numId="42">
    <w:abstractNumId w:val="39"/>
  </w:num>
  <w:num w:numId="43">
    <w:abstractNumId w:val="3"/>
  </w:num>
  <w:num w:numId="44">
    <w:abstractNumId w:val="43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37"/>
  </w:num>
  <w:num w:numId="48">
    <w:abstractNumId w:val="27"/>
  </w:num>
  <w:num w:numId="49">
    <w:abstractNumId w:val="18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F71"/>
    <w:rsid w:val="0013793D"/>
    <w:rsid w:val="00141A9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3B33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2AA6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B20"/>
    <w:rsid w:val="00206E7A"/>
    <w:rsid w:val="0021565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1691"/>
    <w:rsid w:val="002C22EC"/>
    <w:rsid w:val="002C2E82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6D9E"/>
    <w:rsid w:val="003E1E0C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369"/>
    <w:rsid w:val="00527A0F"/>
    <w:rsid w:val="00527F0F"/>
    <w:rsid w:val="005308CE"/>
    <w:rsid w:val="0053163A"/>
    <w:rsid w:val="0054002B"/>
    <w:rsid w:val="005440D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5C74"/>
    <w:rsid w:val="005866BC"/>
    <w:rsid w:val="005869C6"/>
    <w:rsid w:val="005902B3"/>
    <w:rsid w:val="00590A64"/>
    <w:rsid w:val="00591E23"/>
    <w:rsid w:val="00594F19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61A5F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6477"/>
    <w:rsid w:val="006D72CE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7AC"/>
    <w:rsid w:val="008E6A9F"/>
    <w:rsid w:val="008F3D71"/>
    <w:rsid w:val="008F476D"/>
    <w:rsid w:val="008F5FF1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38F0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1989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B898-3430-406D-9E73-21134404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110</cp:revision>
  <cp:lastPrinted>2019-09-17T10:34:00Z</cp:lastPrinted>
  <dcterms:created xsi:type="dcterms:W3CDTF">2019-02-06T10:21:00Z</dcterms:created>
  <dcterms:modified xsi:type="dcterms:W3CDTF">2019-10-09T06:08:00Z</dcterms:modified>
</cp:coreProperties>
</file>