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AAA" w:rsidRPr="00A05015" w:rsidRDefault="00AD7AAA" w:rsidP="00AD7A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05015">
        <w:rPr>
          <w:rFonts w:ascii="Times New Roman" w:hAnsi="Times New Roman" w:cs="Times New Roman"/>
          <w:b/>
          <w:sz w:val="28"/>
          <w:szCs w:val="28"/>
        </w:rPr>
        <w:t>Проведение контрольной закупки – новая форма проверочных мероприятий</w:t>
      </w:r>
      <w:bookmarkEnd w:id="0"/>
    </w:p>
    <w:p w:rsidR="00AD7AAA" w:rsidRPr="005E5C07" w:rsidRDefault="00AD7AAA" w:rsidP="00AD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07">
        <w:rPr>
          <w:rFonts w:ascii="Times New Roman" w:hAnsi="Times New Roman" w:cs="Times New Roman"/>
          <w:sz w:val="28"/>
          <w:szCs w:val="28"/>
        </w:rPr>
        <w:t>С 1 декабря 2018 вступили в силу Правила организации и проведения контрольной закупки при осуществлении отдельных видов государственного контроля (надзора), утвержденные Постановлением Правительства РФ от 21.11.2018 № 1398 при осуществлении государственного контроля (надзора) в рамках Закона о защите прав юридических лиц и индивидуальных предпринимателей.</w:t>
      </w:r>
    </w:p>
    <w:p w:rsidR="00AD7AAA" w:rsidRPr="005E5C07" w:rsidRDefault="00AD7AAA" w:rsidP="00AD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07">
        <w:rPr>
          <w:rFonts w:ascii="Times New Roman" w:hAnsi="Times New Roman" w:cs="Times New Roman"/>
          <w:sz w:val="28"/>
          <w:szCs w:val="28"/>
        </w:rPr>
        <w:t xml:space="preserve">Фактически основания для проведения у </w:t>
      </w:r>
      <w:proofErr w:type="gramStart"/>
      <w:r w:rsidRPr="005E5C07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Pr="005E5C07">
        <w:rPr>
          <w:rFonts w:ascii="Times New Roman" w:hAnsi="Times New Roman" w:cs="Times New Roman"/>
          <w:sz w:val="28"/>
          <w:szCs w:val="28"/>
        </w:rPr>
        <w:t xml:space="preserve"> закупки и проверки одинаковые, но о закупке уведомлять заранее не будут.</w:t>
      </w:r>
    </w:p>
    <w:p w:rsidR="00AD7AAA" w:rsidRPr="005E5C07" w:rsidRDefault="00AD7AAA" w:rsidP="00AD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07">
        <w:rPr>
          <w:rFonts w:ascii="Times New Roman" w:hAnsi="Times New Roman" w:cs="Times New Roman"/>
          <w:sz w:val="28"/>
          <w:szCs w:val="28"/>
        </w:rPr>
        <w:t xml:space="preserve"> Также закупку смогут провести в зависимости от категории риска, класса опасности деятельности компании или используемых объектов. Однако такая возможность должна быть предусмотрена в положении о конкретном виде госконтроля (надзора).</w:t>
      </w:r>
    </w:p>
    <w:p w:rsidR="00AD7AAA" w:rsidRPr="005E5C07" w:rsidRDefault="00AD7AAA" w:rsidP="00AD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07">
        <w:rPr>
          <w:rFonts w:ascii="Times New Roman" w:hAnsi="Times New Roman" w:cs="Times New Roman"/>
          <w:sz w:val="28"/>
          <w:szCs w:val="28"/>
        </w:rPr>
        <w:t>Отметим, если в результате закупки нарушений не обнаружат, то провести внеплановую проверку по тому же основанию будет невозможно.</w:t>
      </w:r>
    </w:p>
    <w:p w:rsidR="00AD7AAA" w:rsidRPr="005E5C07" w:rsidRDefault="00AD7AAA" w:rsidP="00AD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07">
        <w:rPr>
          <w:rFonts w:ascii="Times New Roman" w:hAnsi="Times New Roman" w:cs="Times New Roman"/>
          <w:sz w:val="28"/>
          <w:szCs w:val="28"/>
        </w:rPr>
        <w:t>С новой формой проверок столкнутся компании, которые занимаются розничной торговлей, оказанием услуг потребителям и выполнением для них работ.</w:t>
      </w:r>
    </w:p>
    <w:p w:rsidR="00AD7AAA" w:rsidRPr="005E5C07" w:rsidRDefault="00AD7AAA" w:rsidP="00AD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07">
        <w:rPr>
          <w:rFonts w:ascii="Times New Roman" w:hAnsi="Times New Roman" w:cs="Times New Roman"/>
          <w:sz w:val="28"/>
          <w:szCs w:val="28"/>
        </w:rPr>
        <w:t xml:space="preserve">Проводить закупки в настоящее время смогут сотрудники </w:t>
      </w:r>
      <w:proofErr w:type="spellStart"/>
      <w:r w:rsidRPr="005E5C07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5E5C07">
        <w:rPr>
          <w:rFonts w:ascii="Times New Roman" w:hAnsi="Times New Roman" w:cs="Times New Roman"/>
          <w:sz w:val="28"/>
          <w:szCs w:val="28"/>
        </w:rPr>
        <w:t xml:space="preserve"> и других органов санэпиднадзора, </w:t>
      </w:r>
      <w:proofErr w:type="spellStart"/>
      <w:r w:rsidRPr="005E5C07">
        <w:rPr>
          <w:rFonts w:ascii="Times New Roman" w:hAnsi="Times New Roman" w:cs="Times New Roman"/>
          <w:sz w:val="28"/>
          <w:szCs w:val="28"/>
        </w:rPr>
        <w:t>Росалкогольрегулирования</w:t>
      </w:r>
      <w:proofErr w:type="spellEnd"/>
      <w:r w:rsidRPr="005E5C07">
        <w:rPr>
          <w:rFonts w:ascii="Times New Roman" w:hAnsi="Times New Roman" w:cs="Times New Roman"/>
          <w:sz w:val="28"/>
          <w:szCs w:val="28"/>
        </w:rPr>
        <w:t xml:space="preserve"> и региональных органов </w:t>
      </w:r>
      <w:proofErr w:type="gramStart"/>
      <w:r w:rsidRPr="005E5C0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E5C07">
        <w:rPr>
          <w:rFonts w:ascii="Times New Roman" w:hAnsi="Times New Roman" w:cs="Times New Roman"/>
          <w:sz w:val="28"/>
          <w:szCs w:val="28"/>
        </w:rPr>
        <w:t xml:space="preserve"> алкогольным рынком.</w:t>
      </w:r>
    </w:p>
    <w:p w:rsidR="00AD7AAA" w:rsidRPr="005E5C07" w:rsidRDefault="00AD7AAA" w:rsidP="00AD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07">
        <w:rPr>
          <w:rFonts w:ascii="Times New Roman" w:hAnsi="Times New Roman" w:cs="Times New Roman"/>
          <w:sz w:val="28"/>
          <w:szCs w:val="28"/>
        </w:rPr>
        <w:t>В дальнейшем сфер контроля (надзора), в рамках которых допускаются контрольные закупки, может стать больше.</w:t>
      </w:r>
    </w:p>
    <w:p w:rsidR="00AD7AAA" w:rsidRPr="005E5C07" w:rsidRDefault="00AD7AAA" w:rsidP="00AD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07">
        <w:rPr>
          <w:rFonts w:ascii="Times New Roman" w:hAnsi="Times New Roman" w:cs="Times New Roman"/>
          <w:sz w:val="28"/>
          <w:szCs w:val="28"/>
        </w:rPr>
        <w:t>Закупки разрешены только в тех случаях, когда иначе оценить соблюдение требований нельзя.</w:t>
      </w:r>
    </w:p>
    <w:p w:rsidR="00AD7AAA" w:rsidRPr="005E5C07" w:rsidRDefault="00AD7AAA" w:rsidP="00AD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07">
        <w:rPr>
          <w:rFonts w:ascii="Times New Roman" w:hAnsi="Times New Roman" w:cs="Times New Roman"/>
          <w:sz w:val="28"/>
          <w:szCs w:val="28"/>
        </w:rPr>
        <w:t>Более того, в ряде случаев контрольный (надзорный) орган обязан согласовать закупку с органом прокуратуры.</w:t>
      </w:r>
    </w:p>
    <w:p w:rsidR="00AD7AAA" w:rsidRPr="005E5C07" w:rsidRDefault="00AD7AAA" w:rsidP="00AD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07">
        <w:rPr>
          <w:rFonts w:ascii="Times New Roman" w:hAnsi="Times New Roman" w:cs="Times New Roman"/>
          <w:sz w:val="28"/>
          <w:szCs w:val="28"/>
        </w:rPr>
        <w:t>Контрольная закупка (за исключением контрольной закупки, осуществляемой дистанционно с использованием информационно-коммуникационных технологий) должна проводиться в присутствии двух свидетелей либо с применением видеозаписи. В случае необходимости при проведении контрольной закупки применяются фото- и киносъемка, видеозапись, иные установленные способы фиксации.</w:t>
      </w:r>
    </w:p>
    <w:p w:rsidR="00AD7AAA" w:rsidRPr="005E5C07" w:rsidRDefault="00AD7AAA" w:rsidP="00AD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07">
        <w:rPr>
          <w:rFonts w:ascii="Times New Roman" w:hAnsi="Times New Roman" w:cs="Times New Roman"/>
          <w:sz w:val="28"/>
          <w:szCs w:val="28"/>
        </w:rPr>
        <w:t>После приобретения товара, работы или услуги проверяющий должен будет:</w:t>
      </w:r>
    </w:p>
    <w:p w:rsidR="00AD7AAA" w:rsidRPr="005E5C07" w:rsidRDefault="00AD7AAA" w:rsidP="00AD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07">
        <w:rPr>
          <w:rFonts w:ascii="Times New Roman" w:hAnsi="Times New Roman" w:cs="Times New Roman"/>
          <w:sz w:val="28"/>
          <w:szCs w:val="28"/>
        </w:rPr>
        <w:t>- объявить, что была проведена контрольная закупка;</w:t>
      </w:r>
    </w:p>
    <w:p w:rsidR="00AD7AAA" w:rsidRPr="005E5C07" w:rsidRDefault="00AD7AAA" w:rsidP="00AD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07">
        <w:rPr>
          <w:rFonts w:ascii="Times New Roman" w:hAnsi="Times New Roman" w:cs="Times New Roman"/>
          <w:sz w:val="28"/>
          <w:szCs w:val="28"/>
        </w:rPr>
        <w:t>- показать служебное удостоверение и приказ о ее проведении;</w:t>
      </w:r>
    </w:p>
    <w:p w:rsidR="00AD7AAA" w:rsidRPr="005E5C07" w:rsidRDefault="00AD7AAA" w:rsidP="00AD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07">
        <w:rPr>
          <w:rFonts w:ascii="Times New Roman" w:hAnsi="Times New Roman" w:cs="Times New Roman"/>
          <w:sz w:val="28"/>
          <w:szCs w:val="28"/>
        </w:rPr>
        <w:t xml:space="preserve">- передать представителю </w:t>
      </w:r>
      <w:proofErr w:type="spellStart"/>
      <w:r w:rsidRPr="005E5C07">
        <w:rPr>
          <w:rFonts w:ascii="Times New Roman" w:hAnsi="Times New Roman" w:cs="Times New Roman"/>
          <w:sz w:val="28"/>
          <w:szCs w:val="28"/>
        </w:rPr>
        <w:t>юрлица</w:t>
      </w:r>
      <w:proofErr w:type="spellEnd"/>
      <w:r w:rsidRPr="005E5C07">
        <w:rPr>
          <w:rFonts w:ascii="Times New Roman" w:hAnsi="Times New Roman" w:cs="Times New Roman"/>
          <w:sz w:val="28"/>
          <w:szCs w:val="28"/>
        </w:rPr>
        <w:t xml:space="preserve"> или ИП (его представителю) копию этого приказа.</w:t>
      </w:r>
    </w:p>
    <w:p w:rsidR="00AD7AAA" w:rsidRPr="005E5C07" w:rsidRDefault="00AD7AAA" w:rsidP="00AD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07">
        <w:rPr>
          <w:rFonts w:ascii="Times New Roman" w:hAnsi="Times New Roman" w:cs="Times New Roman"/>
          <w:sz w:val="28"/>
          <w:szCs w:val="28"/>
        </w:rPr>
        <w:t>Результаты проверки оформляются актом. Представителя юридического лица или индивидуального предпринимателя (его представителя) знакомят с актом, в случае отказа делается соответствующая отметка.</w:t>
      </w:r>
    </w:p>
    <w:p w:rsidR="000E4D22" w:rsidRDefault="00AD7AAA"/>
    <w:sectPr w:rsidR="000E4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AAA"/>
    <w:rsid w:val="00280688"/>
    <w:rsid w:val="00AD7AAA"/>
    <w:rsid w:val="00BA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AA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AA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Калугин Андрей Александрович</dc:creator>
  <cp:lastModifiedBy>Калугин Андрей Александрович</cp:lastModifiedBy>
  <cp:revision>1</cp:revision>
  <dcterms:created xsi:type="dcterms:W3CDTF">2018-12-26T12:16:00Z</dcterms:created>
  <dcterms:modified xsi:type="dcterms:W3CDTF">2018-12-26T12:17:00Z</dcterms:modified>
</cp:coreProperties>
</file>