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99BF8" w14:textId="56B45E8F" w:rsidR="003611C0" w:rsidRPr="00432A3E" w:rsidRDefault="00432A3E" w:rsidP="00432A3E">
      <w:pPr>
        <w:jc w:val="center"/>
        <w:rPr>
          <w:b/>
          <w:sz w:val="26"/>
          <w:szCs w:val="26"/>
        </w:rPr>
      </w:pPr>
      <w:r w:rsidRPr="00432A3E">
        <w:rPr>
          <w:b/>
          <w:sz w:val="26"/>
          <w:szCs w:val="26"/>
        </w:rPr>
        <w:t>ОТЧЕТ</w:t>
      </w:r>
    </w:p>
    <w:p w14:paraId="09516D03" w14:textId="47E49F85" w:rsidR="003611C0" w:rsidRPr="00432A3E" w:rsidRDefault="00432A3E" w:rsidP="003611C0">
      <w:pPr>
        <w:ind w:firstLine="709"/>
        <w:jc w:val="center"/>
        <w:rPr>
          <w:b/>
          <w:sz w:val="26"/>
          <w:szCs w:val="26"/>
        </w:rPr>
      </w:pPr>
      <w:r w:rsidRPr="00432A3E">
        <w:rPr>
          <w:b/>
          <w:sz w:val="26"/>
          <w:szCs w:val="26"/>
        </w:rPr>
        <w:t xml:space="preserve">О ДЕЯТЕЛЬНОСТИ ДУМЫ ГОРОДА КОГАЛЫМА ЗА 2023 ГОД </w:t>
      </w:r>
    </w:p>
    <w:p w14:paraId="13CFBF7E" w14:textId="77777777" w:rsidR="003611C0" w:rsidRDefault="003611C0" w:rsidP="00FF2C6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14:paraId="23F20F7B" w14:textId="77777777" w:rsidR="00FF2C68" w:rsidRPr="00230D0A" w:rsidRDefault="005823F0" w:rsidP="000C64A8">
      <w:pPr>
        <w:autoSpaceDE w:val="0"/>
        <w:autoSpaceDN w:val="0"/>
        <w:adjustRightInd w:val="0"/>
        <w:spacing w:after="120"/>
        <w:jc w:val="center"/>
        <w:outlineLvl w:val="1"/>
        <w:rPr>
          <w:b/>
          <w:sz w:val="26"/>
          <w:szCs w:val="26"/>
        </w:rPr>
      </w:pPr>
      <w:r w:rsidRPr="00BE1528">
        <w:rPr>
          <w:b/>
          <w:sz w:val="26"/>
          <w:szCs w:val="26"/>
        </w:rPr>
        <w:t>ОРГАНИЗАЦИЯ ДЕЯТЕЛЬНОСТИ ДУМЫ ГОРОДА</w:t>
      </w:r>
      <w:r w:rsidR="00230D0A" w:rsidRPr="00230D0A">
        <w:rPr>
          <w:b/>
          <w:sz w:val="26"/>
          <w:szCs w:val="26"/>
        </w:rPr>
        <w:t xml:space="preserve"> </w:t>
      </w:r>
      <w:r w:rsidR="00230D0A">
        <w:rPr>
          <w:b/>
          <w:sz w:val="26"/>
          <w:szCs w:val="26"/>
        </w:rPr>
        <w:t>КОГАЛЫМА</w:t>
      </w:r>
    </w:p>
    <w:p w14:paraId="184898D5" w14:textId="77777777" w:rsidR="0090356C" w:rsidRPr="000F22BC" w:rsidRDefault="00DB1CC6" w:rsidP="003426F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44FC5">
        <w:rPr>
          <w:sz w:val="26"/>
          <w:szCs w:val="26"/>
        </w:rPr>
        <w:t xml:space="preserve"> 202</w:t>
      </w:r>
      <w:r w:rsidR="00425F31">
        <w:rPr>
          <w:sz w:val="26"/>
          <w:szCs w:val="26"/>
        </w:rPr>
        <w:t>3</w:t>
      </w:r>
      <w:r>
        <w:rPr>
          <w:sz w:val="26"/>
          <w:szCs w:val="26"/>
        </w:rPr>
        <w:t xml:space="preserve"> году Дума города Когалыма продолжила работу</w:t>
      </w:r>
      <w:r w:rsidR="0090356C" w:rsidRPr="0090356C">
        <w:rPr>
          <w:sz w:val="26"/>
          <w:szCs w:val="26"/>
        </w:rPr>
        <w:t xml:space="preserve"> </w:t>
      </w:r>
      <w:r w:rsidR="0090356C">
        <w:rPr>
          <w:sz w:val="26"/>
          <w:szCs w:val="26"/>
        </w:rPr>
        <w:t xml:space="preserve">по </w:t>
      </w:r>
      <w:r w:rsidR="00AB2978">
        <w:rPr>
          <w:sz w:val="26"/>
          <w:szCs w:val="26"/>
        </w:rPr>
        <w:t>совершенствованию</w:t>
      </w:r>
      <w:r w:rsidR="0090356C">
        <w:rPr>
          <w:sz w:val="26"/>
          <w:szCs w:val="26"/>
        </w:rPr>
        <w:t xml:space="preserve"> нормативной правовой базы, которая позв</w:t>
      </w:r>
      <w:r w:rsidR="0090356C" w:rsidRPr="000F22BC">
        <w:rPr>
          <w:sz w:val="26"/>
          <w:szCs w:val="26"/>
        </w:rPr>
        <w:t xml:space="preserve">оляет городу сегодня и в дальнейшем развиваться хорошими темпами. </w:t>
      </w:r>
    </w:p>
    <w:p w14:paraId="341BF13B" w14:textId="77777777" w:rsidR="00AB2978" w:rsidRDefault="00AB2978" w:rsidP="003426F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Отчет о деятельности Думы города Когалыма</w:t>
      </w:r>
      <w:r w:rsidR="00844FC5">
        <w:rPr>
          <w:sz w:val="26"/>
          <w:szCs w:val="26"/>
        </w:rPr>
        <w:t xml:space="preserve"> седьмого созыва</w:t>
      </w:r>
      <w:r>
        <w:rPr>
          <w:sz w:val="26"/>
          <w:szCs w:val="26"/>
        </w:rPr>
        <w:t xml:space="preserve"> </w:t>
      </w:r>
      <w:r w:rsidRPr="00FB17BF">
        <w:rPr>
          <w:rFonts w:eastAsia="Calibri"/>
          <w:sz w:val="26"/>
          <w:szCs w:val="26"/>
        </w:rPr>
        <w:t>(далее – Дума города)</w:t>
      </w:r>
      <w:r>
        <w:rPr>
          <w:rFonts w:eastAsia="Calibri"/>
          <w:sz w:val="26"/>
          <w:szCs w:val="26"/>
        </w:rPr>
        <w:t xml:space="preserve"> подготовлен в целях обобщения результатов </w:t>
      </w:r>
      <w:r w:rsidR="00DA4EAC">
        <w:rPr>
          <w:rFonts w:eastAsia="Calibri"/>
          <w:sz w:val="26"/>
          <w:szCs w:val="26"/>
        </w:rPr>
        <w:t xml:space="preserve">исполнения </w:t>
      </w:r>
      <w:r w:rsidR="00A35BB3">
        <w:rPr>
          <w:rFonts w:eastAsia="Calibri"/>
          <w:sz w:val="26"/>
          <w:szCs w:val="26"/>
        </w:rPr>
        <w:t xml:space="preserve">депутатами </w:t>
      </w:r>
      <w:r w:rsidR="00DA4EAC">
        <w:rPr>
          <w:rFonts w:eastAsia="Calibri"/>
          <w:sz w:val="26"/>
          <w:szCs w:val="26"/>
        </w:rPr>
        <w:t>полномочий предста</w:t>
      </w:r>
      <w:r w:rsidR="00E7554D">
        <w:rPr>
          <w:rFonts w:eastAsia="Calibri"/>
          <w:sz w:val="26"/>
          <w:szCs w:val="26"/>
        </w:rPr>
        <w:t xml:space="preserve">вительного органа, содержит информацию о деятельности постоянных Комиссий, </w:t>
      </w:r>
      <w:r w:rsidR="00A35BB3">
        <w:rPr>
          <w:rFonts w:eastAsia="Calibri"/>
          <w:sz w:val="26"/>
          <w:szCs w:val="26"/>
        </w:rPr>
        <w:t xml:space="preserve">депутатского </w:t>
      </w:r>
      <w:r w:rsidR="00A35BB3" w:rsidRPr="0027119D">
        <w:rPr>
          <w:sz w:val="26"/>
          <w:szCs w:val="26"/>
        </w:rPr>
        <w:t xml:space="preserve">объединения </w:t>
      </w:r>
      <w:r w:rsidR="002A204C">
        <w:rPr>
          <w:sz w:val="26"/>
          <w:szCs w:val="26"/>
        </w:rPr>
        <w:t xml:space="preserve">Всероссийской политической партии </w:t>
      </w:r>
      <w:r w:rsidR="00A35BB3" w:rsidRPr="0027119D">
        <w:rPr>
          <w:sz w:val="26"/>
          <w:szCs w:val="26"/>
        </w:rPr>
        <w:t>«</w:t>
      </w:r>
      <w:r w:rsidR="002A204C" w:rsidRPr="0027119D">
        <w:rPr>
          <w:sz w:val="26"/>
          <w:szCs w:val="26"/>
        </w:rPr>
        <w:t>ЕДИНАЯ РОССИЯ</w:t>
      </w:r>
      <w:r w:rsidR="00A35BB3" w:rsidRPr="0027119D">
        <w:rPr>
          <w:sz w:val="26"/>
          <w:szCs w:val="26"/>
        </w:rPr>
        <w:t>»</w:t>
      </w:r>
      <w:r w:rsidR="002A204C">
        <w:rPr>
          <w:sz w:val="26"/>
          <w:szCs w:val="26"/>
        </w:rPr>
        <w:t xml:space="preserve"> в Думе города</w:t>
      </w:r>
      <w:r w:rsidR="00A35BB3">
        <w:rPr>
          <w:sz w:val="26"/>
          <w:szCs w:val="26"/>
        </w:rPr>
        <w:t xml:space="preserve">, </w:t>
      </w:r>
      <w:r w:rsidR="009F3EBE">
        <w:rPr>
          <w:sz w:val="26"/>
          <w:szCs w:val="26"/>
        </w:rPr>
        <w:t>аппарата представительного орган</w:t>
      </w:r>
      <w:r w:rsidR="00170576">
        <w:rPr>
          <w:sz w:val="26"/>
          <w:szCs w:val="26"/>
        </w:rPr>
        <w:t>а</w:t>
      </w:r>
      <w:r w:rsidR="009F3EBE">
        <w:rPr>
          <w:sz w:val="26"/>
          <w:szCs w:val="26"/>
        </w:rPr>
        <w:t xml:space="preserve">, </w:t>
      </w:r>
      <w:r w:rsidR="00A35BB3">
        <w:rPr>
          <w:sz w:val="26"/>
          <w:szCs w:val="26"/>
        </w:rPr>
        <w:t>Молодежной палаты при Думе города. Кроме того</w:t>
      </w:r>
      <w:r w:rsidR="00E34816">
        <w:rPr>
          <w:sz w:val="26"/>
          <w:szCs w:val="26"/>
        </w:rPr>
        <w:t>,</w:t>
      </w:r>
      <w:r w:rsidR="00A35BB3">
        <w:rPr>
          <w:sz w:val="26"/>
          <w:szCs w:val="26"/>
        </w:rPr>
        <w:t xml:space="preserve"> представлена информация о взаимодействии Думы города с органами </w:t>
      </w:r>
      <w:r w:rsidR="00125371">
        <w:rPr>
          <w:sz w:val="26"/>
          <w:szCs w:val="26"/>
        </w:rPr>
        <w:t>исполнительной</w:t>
      </w:r>
      <w:r w:rsidR="00A35BB3">
        <w:rPr>
          <w:sz w:val="26"/>
          <w:szCs w:val="26"/>
        </w:rPr>
        <w:t xml:space="preserve"> власти автономного округа, органами местного самоуправления, с надзорными и правоохранительными органами</w:t>
      </w:r>
      <w:r w:rsidR="00AE4055">
        <w:rPr>
          <w:sz w:val="26"/>
          <w:szCs w:val="26"/>
        </w:rPr>
        <w:t xml:space="preserve">, о работе </w:t>
      </w:r>
      <w:r w:rsidR="00F4529A">
        <w:rPr>
          <w:sz w:val="26"/>
          <w:szCs w:val="26"/>
        </w:rPr>
        <w:t>с наказами избирателей и других направлениях</w:t>
      </w:r>
      <w:r w:rsidR="00AE4055">
        <w:rPr>
          <w:sz w:val="26"/>
          <w:szCs w:val="26"/>
        </w:rPr>
        <w:t>.</w:t>
      </w:r>
    </w:p>
    <w:p w14:paraId="2F0233B6" w14:textId="77777777" w:rsidR="00AC2C94" w:rsidRDefault="007A4A8E" w:rsidP="003426FA">
      <w:pPr>
        <w:ind w:firstLine="708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>Основной формой де</w:t>
      </w:r>
      <w:r w:rsidR="002A7CF9">
        <w:rPr>
          <w:rFonts w:eastAsia="Calibri"/>
          <w:sz w:val="26"/>
          <w:szCs w:val="26"/>
        </w:rPr>
        <w:t xml:space="preserve">ятельности Думы города </w:t>
      </w:r>
      <w:r w:rsidRPr="00FB17BF">
        <w:rPr>
          <w:rFonts w:eastAsia="Calibri"/>
          <w:sz w:val="26"/>
          <w:szCs w:val="26"/>
        </w:rPr>
        <w:t xml:space="preserve">являются периодические заседания, проводимые в соответствии с </w:t>
      </w:r>
      <w:hyperlink r:id="rId8" w:history="1">
        <w:r w:rsidRPr="00FB17BF">
          <w:rPr>
            <w:rFonts w:eastAsia="Calibri"/>
            <w:sz w:val="26"/>
            <w:szCs w:val="26"/>
          </w:rPr>
          <w:t>планом</w:t>
        </w:r>
      </w:hyperlink>
      <w:r w:rsidRPr="00FB17BF">
        <w:rPr>
          <w:rFonts w:eastAsia="Calibri"/>
          <w:sz w:val="26"/>
          <w:szCs w:val="26"/>
        </w:rPr>
        <w:t xml:space="preserve"> работы на год, </w:t>
      </w:r>
      <w:r w:rsidRPr="00FB17BF">
        <w:rPr>
          <w:sz w:val="26"/>
          <w:szCs w:val="26"/>
        </w:rPr>
        <w:t xml:space="preserve">в который входят нормотворческие, организационные и контрольные мероприятия в соответствии с полномочиями. </w:t>
      </w:r>
      <w:r w:rsidRPr="00FB17BF">
        <w:rPr>
          <w:rFonts w:eastAsia="Calibri"/>
          <w:sz w:val="26"/>
          <w:szCs w:val="26"/>
        </w:rPr>
        <w:t>Порядок созыва, подготовки и проведения за</w:t>
      </w:r>
      <w:r w:rsidR="00AE4055">
        <w:rPr>
          <w:rFonts w:eastAsia="Calibri"/>
          <w:sz w:val="26"/>
          <w:szCs w:val="26"/>
        </w:rPr>
        <w:t>седаний Думы города установлен</w:t>
      </w:r>
      <w:r w:rsidRPr="00FB17BF">
        <w:rPr>
          <w:rFonts w:eastAsia="Calibri"/>
          <w:sz w:val="26"/>
          <w:szCs w:val="26"/>
        </w:rPr>
        <w:t xml:space="preserve"> </w:t>
      </w:r>
      <w:hyperlink r:id="rId9" w:history="1">
        <w:r w:rsidRPr="00FB17BF">
          <w:rPr>
            <w:rFonts w:eastAsia="Calibri"/>
            <w:sz w:val="26"/>
            <w:szCs w:val="26"/>
          </w:rPr>
          <w:t>Регламентом</w:t>
        </w:r>
      </w:hyperlink>
      <w:r w:rsidRPr="00FB17BF">
        <w:rPr>
          <w:rFonts w:eastAsia="Calibri"/>
          <w:sz w:val="26"/>
          <w:szCs w:val="26"/>
        </w:rPr>
        <w:t xml:space="preserve"> Думы города Когалыма (далее – Регламент</w:t>
      </w:r>
      <w:r>
        <w:rPr>
          <w:rFonts w:eastAsia="Calibri"/>
          <w:sz w:val="26"/>
          <w:szCs w:val="26"/>
        </w:rPr>
        <w:t xml:space="preserve"> Думы города</w:t>
      </w:r>
      <w:r w:rsidRPr="00FB17BF">
        <w:rPr>
          <w:rFonts w:eastAsia="Calibri"/>
          <w:sz w:val="26"/>
          <w:szCs w:val="26"/>
        </w:rPr>
        <w:t xml:space="preserve">). </w:t>
      </w:r>
    </w:p>
    <w:p w14:paraId="02868757" w14:textId="77777777" w:rsidR="00C00899" w:rsidRDefault="00C00899" w:rsidP="003426FA">
      <w:pPr>
        <w:ind w:firstLine="708"/>
        <w:jc w:val="both"/>
        <w:rPr>
          <w:rFonts w:eastAsia="Calibri"/>
          <w:sz w:val="26"/>
          <w:szCs w:val="26"/>
        </w:rPr>
      </w:pPr>
    </w:p>
    <w:p w14:paraId="7E02CD3F" w14:textId="77777777" w:rsidR="00C00899" w:rsidRPr="00C00899" w:rsidRDefault="00C00899" w:rsidP="003426FA">
      <w:pPr>
        <w:ind w:firstLine="708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26 ноября 2023 года в городе Когалыме состоялись дополнительные выборы депутата Думы города Когалыма седьмого созыва по одномандатному избирательному округу №16.</w:t>
      </w:r>
    </w:p>
    <w:p w14:paraId="4C88F661" w14:textId="77777777" w:rsidR="00C00899" w:rsidRPr="00C00899" w:rsidRDefault="00C00899" w:rsidP="003426FA">
      <w:pPr>
        <w:ind w:firstLine="708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Принять участие в дополнительных выборах депутата Думы города Когалыма могли избиратели, зарегистрированные по месту жительства в границах одномандатного избирательного округа №16 (избирательный участок № 482): ул. Сибирская, дома №№ 15, 17, 19; пр. Солнечный, дома №№ 3, 5, 7; ул. Степана Повха, дома №№ 16, 19, 22; пр. Шмидта (полностью).</w:t>
      </w:r>
    </w:p>
    <w:p w14:paraId="3D60C7D2" w14:textId="77777777" w:rsidR="00C00899" w:rsidRDefault="00C00899" w:rsidP="003426FA">
      <w:pPr>
        <w:ind w:firstLine="708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 xml:space="preserve">Избранным депутатом в Думу города Когалыма по одномандатному избирательному округу №16 признан Эбель Андрей Владимирович, который получил наибольшее число голосов избирателей, принявших участие в голосовании (80,46%).   </w:t>
      </w:r>
    </w:p>
    <w:p w14:paraId="44DEA24C" w14:textId="77777777" w:rsidR="00C00899" w:rsidRDefault="00C00899" w:rsidP="003426FA">
      <w:pPr>
        <w:ind w:firstLine="708"/>
        <w:jc w:val="both"/>
        <w:rPr>
          <w:rFonts w:eastAsia="Calibri"/>
          <w:sz w:val="26"/>
          <w:szCs w:val="26"/>
        </w:rPr>
      </w:pPr>
    </w:p>
    <w:p w14:paraId="4BD5B119" w14:textId="77777777" w:rsidR="005765A8" w:rsidRPr="00636278" w:rsidRDefault="005765A8" w:rsidP="005765A8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Показатели нормотворческой деятельности </w:t>
      </w:r>
    </w:p>
    <w:p w14:paraId="5FF7FB20" w14:textId="77777777" w:rsidR="007A4A8E" w:rsidRPr="000878BF" w:rsidRDefault="008B1FFA" w:rsidP="003426FA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05377">
        <w:rPr>
          <w:sz w:val="26"/>
          <w:szCs w:val="26"/>
        </w:rPr>
        <w:t xml:space="preserve">За отчетный период </w:t>
      </w:r>
      <w:r w:rsidRPr="00B05377">
        <w:rPr>
          <w:rFonts w:eastAsiaTheme="minorHAnsi"/>
          <w:sz w:val="26"/>
          <w:szCs w:val="26"/>
          <w:lang w:eastAsia="en-US"/>
        </w:rPr>
        <w:t xml:space="preserve">депутатами Думы города </w:t>
      </w:r>
      <w:r w:rsidR="00844FC5">
        <w:rPr>
          <w:rFonts w:eastAsiaTheme="minorHAnsi"/>
          <w:sz w:val="26"/>
          <w:szCs w:val="26"/>
          <w:lang w:eastAsia="en-US"/>
        </w:rPr>
        <w:t xml:space="preserve">проведено </w:t>
      </w:r>
      <w:r w:rsidR="0072183A">
        <w:rPr>
          <w:rFonts w:eastAsiaTheme="minorHAnsi"/>
          <w:sz w:val="26"/>
          <w:szCs w:val="26"/>
          <w:lang w:eastAsia="en-US"/>
        </w:rPr>
        <w:t>12</w:t>
      </w:r>
      <w:r w:rsidRPr="00B05377">
        <w:rPr>
          <w:rFonts w:eastAsiaTheme="minorHAnsi"/>
          <w:sz w:val="26"/>
          <w:szCs w:val="26"/>
          <w:lang w:eastAsia="en-US"/>
        </w:rPr>
        <w:t xml:space="preserve"> заседаний, </w:t>
      </w:r>
      <w:r w:rsidR="000878BF">
        <w:rPr>
          <w:rFonts w:eastAsiaTheme="minorHAnsi"/>
          <w:sz w:val="26"/>
          <w:szCs w:val="26"/>
          <w:lang w:eastAsia="en-US"/>
        </w:rPr>
        <w:t xml:space="preserve">из них 1 – </w:t>
      </w:r>
      <w:r w:rsidR="0072183A">
        <w:rPr>
          <w:rFonts w:eastAsiaTheme="minorHAnsi"/>
          <w:sz w:val="26"/>
          <w:szCs w:val="26"/>
          <w:lang w:eastAsia="en-US"/>
        </w:rPr>
        <w:t>закрытое</w:t>
      </w:r>
      <w:r w:rsidR="000878BF">
        <w:rPr>
          <w:rFonts w:eastAsiaTheme="minorHAnsi"/>
          <w:sz w:val="26"/>
          <w:szCs w:val="26"/>
          <w:lang w:eastAsia="en-US"/>
        </w:rPr>
        <w:t xml:space="preserve">, </w:t>
      </w:r>
      <w:r w:rsidR="007A4A8E" w:rsidRPr="00FB17BF">
        <w:rPr>
          <w:sz w:val="26"/>
          <w:szCs w:val="26"/>
        </w:rPr>
        <w:t>перено</w:t>
      </w:r>
      <w:r w:rsidR="00442B6E">
        <w:rPr>
          <w:sz w:val="26"/>
          <w:szCs w:val="26"/>
        </w:rPr>
        <w:t>с</w:t>
      </w:r>
      <w:r w:rsidR="00844FC5">
        <w:rPr>
          <w:sz w:val="26"/>
          <w:szCs w:val="26"/>
        </w:rPr>
        <w:t xml:space="preserve">ов заседаний Думы города </w:t>
      </w:r>
      <w:r w:rsidR="007A4A8E" w:rsidRPr="00FB17BF">
        <w:rPr>
          <w:sz w:val="26"/>
          <w:szCs w:val="26"/>
        </w:rPr>
        <w:t xml:space="preserve">в связи с отсутствием кворума не было.   </w:t>
      </w:r>
    </w:p>
    <w:p w14:paraId="4769E745" w14:textId="77777777" w:rsidR="00D57479" w:rsidRPr="00371CA9" w:rsidRDefault="0055106A" w:rsidP="003426FA">
      <w:pPr>
        <w:ind w:firstLine="709"/>
        <w:jc w:val="both"/>
        <w:rPr>
          <w:bCs/>
          <w:i/>
          <w:iCs/>
        </w:rPr>
      </w:pPr>
      <w:r w:rsidRPr="00371CA9">
        <w:rPr>
          <w:bCs/>
          <w:i/>
          <w:iCs/>
        </w:rPr>
        <w:t xml:space="preserve">Информация о посещаемости депутатами заседаний </w:t>
      </w:r>
      <w:r w:rsidR="002374A5" w:rsidRPr="00371CA9">
        <w:rPr>
          <w:bCs/>
          <w:i/>
          <w:iCs/>
        </w:rPr>
        <w:t>Думы</w:t>
      </w:r>
      <w:r w:rsidR="000878BF">
        <w:rPr>
          <w:bCs/>
          <w:i/>
          <w:iCs/>
        </w:rPr>
        <w:t xml:space="preserve"> города</w:t>
      </w:r>
      <w:r w:rsidR="002374A5" w:rsidRPr="00371CA9">
        <w:rPr>
          <w:bCs/>
          <w:i/>
          <w:iCs/>
        </w:rPr>
        <w:t>, постоянных</w:t>
      </w:r>
      <w:r w:rsidR="002323B4" w:rsidRPr="00371CA9">
        <w:rPr>
          <w:bCs/>
          <w:i/>
          <w:iCs/>
        </w:rPr>
        <w:t xml:space="preserve"> комиссий, депутатских слушаний </w:t>
      </w:r>
      <w:r w:rsidR="00844FC5">
        <w:rPr>
          <w:bCs/>
          <w:i/>
          <w:iCs/>
        </w:rPr>
        <w:t>в 202</w:t>
      </w:r>
      <w:r w:rsidR="0072183A">
        <w:rPr>
          <w:bCs/>
          <w:i/>
          <w:iCs/>
        </w:rPr>
        <w:t>3</w:t>
      </w:r>
      <w:r w:rsidRPr="00371CA9">
        <w:rPr>
          <w:bCs/>
          <w:i/>
          <w:iCs/>
        </w:rPr>
        <w:t xml:space="preserve"> году представлена в Приложении </w:t>
      </w:r>
      <w:r w:rsidR="00292CD1" w:rsidRPr="00371CA9">
        <w:rPr>
          <w:bCs/>
          <w:i/>
          <w:iCs/>
        </w:rPr>
        <w:t>№1 к отч</w:t>
      </w:r>
      <w:r w:rsidR="003A20B8">
        <w:rPr>
          <w:bCs/>
          <w:i/>
          <w:iCs/>
        </w:rPr>
        <w:t>е</w:t>
      </w:r>
      <w:r w:rsidR="00292CD1" w:rsidRPr="00371CA9">
        <w:rPr>
          <w:bCs/>
          <w:i/>
          <w:iCs/>
        </w:rPr>
        <w:t>ту.</w:t>
      </w:r>
    </w:p>
    <w:p w14:paraId="44DA2A71" w14:textId="77777777" w:rsidR="009E7FA7" w:rsidRDefault="007A4A8E" w:rsidP="003426FA">
      <w:pPr>
        <w:ind w:firstLine="709"/>
        <w:jc w:val="both"/>
        <w:rPr>
          <w:i/>
          <w:sz w:val="26"/>
          <w:szCs w:val="26"/>
        </w:rPr>
      </w:pPr>
      <w:r w:rsidRPr="007A4A8E">
        <w:rPr>
          <w:sz w:val="26"/>
          <w:szCs w:val="26"/>
        </w:rPr>
        <w:t xml:space="preserve">В целях оперативного решения вопросов, отнесенных к компетенции </w:t>
      </w:r>
      <w:r w:rsidR="00EF6001">
        <w:rPr>
          <w:sz w:val="26"/>
          <w:szCs w:val="26"/>
        </w:rPr>
        <w:t>представительного органа</w:t>
      </w:r>
      <w:r w:rsidR="00844FC5">
        <w:rPr>
          <w:sz w:val="26"/>
          <w:szCs w:val="26"/>
        </w:rPr>
        <w:t>, в 202</w:t>
      </w:r>
      <w:r w:rsidR="0072183A">
        <w:rPr>
          <w:sz w:val="26"/>
          <w:szCs w:val="26"/>
        </w:rPr>
        <w:t>3</w:t>
      </w:r>
      <w:r w:rsidR="00D54E28">
        <w:rPr>
          <w:sz w:val="26"/>
          <w:szCs w:val="26"/>
        </w:rPr>
        <w:t xml:space="preserve"> году </w:t>
      </w:r>
      <w:r w:rsidR="00AF1428">
        <w:rPr>
          <w:sz w:val="26"/>
          <w:szCs w:val="26"/>
        </w:rPr>
        <w:t>Думой</w:t>
      </w:r>
      <w:r w:rsidRPr="007A4A8E">
        <w:rPr>
          <w:sz w:val="26"/>
          <w:szCs w:val="26"/>
        </w:rPr>
        <w:t xml:space="preserve"> города</w:t>
      </w:r>
      <w:r w:rsidR="00844FC5">
        <w:rPr>
          <w:sz w:val="26"/>
          <w:szCs w:val="26"/>
        </w:rPr>
        <w:t xml:space="preserve"> принято </w:t>
      </w:r>
      <w:r w:rsidR="00AF1428">
        <w:rPr>
          <w:sz w:val="26"/>
          <w:szCs w:val="26"/>
        </w:rPr>
        <w:t>–</w:t>
      </w:r>
      <w:r w:rsidR="00E20F87">
        <w:rPr>
          <w:sz w:val="26"/>
          <w:szCs w:val="26"/>
        </w:rPr>
        <w:t xml:space="preserve"> </w:t>
      </w:r>
      <w:r w:rsidR="008243B9" w:rsidRPr="007E3143">
        <w:rPr>
          <w:sz w:val="26"/>
          <w:szCs w:val="26"/>
        </w:rPr>
        <w:t>1</w:t>
      </w:r>
      <w:r w:rsidR="0072183A">
        <w:rPr>
          <w:sz w:val="26"/>
          <w:szCs w:val="26"/>
        </w:rPr>
        <w:t>5</w:t>
      </w:r>
      <w:r w:rsidR="00AF1428" w:rsidRPr="007E3143">
        <w:rPr>
          <w:sz w:val="26"/>
          <w:szCs w:val="26"/>
        </w:rPr>
        <w:t xml:space="preserve"> </w:t>
      </w:r>
      <w:r w:rsidR="00E20F87" w:rsidRPr="007E3143">
        <w:rPr>
          <w:sz w:val="26"/>
          <w:szCs w:val="26"/>
        </w:rPr>
        <w:t>решений</w:t>
      </w:r>
      <w:r w:rsidR="00AF1428" w:rsidRPr="007E3143">
        <w:rPr>
          <w:sz w:val="26"/>
          <w:szCs w:val="26"/>
        </w:rPr>
        <w:t xml:space="preserve"> </w:t>
      </w:r>
      <w:r w:rsidRPr="007A4A8E">
        <w:rPr>
          <w:sz w:val="26"/>
          <w:szCs w:val="26"/>
        </w:rPr>
        <w:t>посредством заочного голосования, путем письм</w:t>
      </w:r>
      <w:r w:rsidR="00EF6001">
        <w:rPr>
          <w:sz w:val="26"/>
          <w:szCs w:val="26"/>
        </w:rPr>
        <w:t xml:space="preserve">енного опроса мнения </w:t>
      </w:r>
      <w:r w:rsidR="00EF6001">
        <w:rPr>
          <w:sz w:val="26"/>
          <w:szCs w:val="26"/>
        </w:rPr>
        <w:lastRenderedPageBreak/>
        <w:t>депутатов и в соответствии с Регламентом Думы города подтверждены на очередном заседании</w:t>
      </w:r>
      <w:r w:rsidR="00EF6001" w:rsidRPr="004735E5">
        <w:rPr>
          <w:sz w:val="26"/>
          <w:szCs w:val="26"/>
        </w:rPr>
        <w:t xml:space="preserve"> </w:t>
      </w:r>
      <w:r w:rsidR="00EF6001">
        <w:rPr>
          <w:sz w:val="26"/>
          <w:szCs w:val="26"/>
        </w:rPr>
        <w:t>Думы города</w:t>
      </w:r>
      <w:r w:rsidR="00EF6001">
        <w:rPr>
          <w:i/>
          <w:sz w:val="26"/>
          <w:szCs w:val="26"/>
        </w:rPr>
        <w:t>.</w:t>
      </w:r>
    </w:p>
    <w:p w14:paraId="009B0BDE" w14:textId="77777777" w:rsidR="008243B9" w:rsidRDefault="008243B9" w:rsidP="003426FA">
      <w:pPr>
        <w:ind w:firstLine="709"/>
        <w:jc w:val="both"/>
        <w:rPr>
          <w:i/>
          <w:sz w:val="26"/>
          <w:szCs w:val="26"/>
        </w:rPr>
      </w:pPr>
    </w:p>
    <w:p w14:paraId="5722FCD1" w14:textId="364CFC1D" w:rsidR="005F56B4" w:rsidRPr="00D76659" w:rsidRDefault="009738AD" w:rsidP="009738AD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270A892" wp14:editId="2BC5FF79">
            <wp:extent cx="3533775" cy="200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18" t="24979" r="12224" b="9951"/>
                    <a:stretch/>
                  </pic:blipFill>
                  <pic:spPr bwMode="auto">
                    <a:xfrm>
                      <a:off x="0" y="0"/>
                      <a:ext cx="35337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CE77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Из 149 решений, принятых в 2023 году – 68 правовых актов носят нормативный характер, формирующий правовую основу для реализации вопросов местного значения на территории города Когалыма в интересах горожан. Это Устав города, бюджет и решения, принятые в пределах компетенции Думы города, регулирующие отношения по вопросам местного значения и распространяющие свое действие на неограниченный круг лиц, подписанные главой города и председателем Думы города. При организации данного процесса особое внимание уделялось законности и своевременности принимаемых решений, что обеспечивалось путем конструктивного сотрудничества с прокуратурой на этапе подготовки проектов решений, а также путем проведения правовых, юридико-технических, финансово – экономических, антикоррупционных экспертиз.</w:t>
      </w:r>
    </w:p>
    <w:p w14:paraId="4E82B027" w14:textId="1A0E0A15" w:rsidR="00F91C39" w:rsidRDefault="009738AD" w:rsidP="003426FA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7A58D8B" wp14:editId="157F6E3D">
            <wp:extent cx="348615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766" t="20970" r="12744" b="7175"/>
                    <a:stretch/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8E8E2" w14:textId="77777777" w:rsidR="004E2216" w:rsidRPr="004E2216" w:rsidRDefault="004E2216" w:rsidP="003426F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E2216">
        <w:rPr>
          <w:rFonts w:eastAsia="Calibri"/>
          <w:sz w:val="26"/>
          <w:szCs w:val="26"/>
        </w:rPr>
        <w:t xml:space="preserve">Повестки заседаний Думы города формировались из вопросов, включенных в </w:t>
      </w:r>
      <w:hyperlink r:id="rId12" w:history="1">
        <w:r w:rsidRPr="004E2216">
          <w:rPr>
            <w:rFonts w:eastAsia="Calibri"/>
            <w:sz w:val="26"/>
            <w:szCs w:val="26"/>
          </w:rPr>
          <w:t>план</w:t>
        </w:r>
      </w:hyperlink>
      <w:r w:rsidRPr="004E2216">
        <w:rPr>
          <w:rFonts w:eastAsia="Calibri"/>
          <w:sz w:val="26"/>
          <w:szCs w:val="26"/>
        </w:rPr>
        <w:t xml:space="preserve"> работы, а также вопросов, возникающих в ходе работы, необходимых для решения задач, связанных с обеспечением жизнедеятельности города Когалыма. </w:t>
      </w:r>
    </w:p>
    <w:p w14:paraId="217ADD53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план работы на 2023 год </w:t>
      </w:r>
      <w:r w:rsidRPr="004E2216">
        <w:rPr>
          <w:i/>
          <w:sz w:val="26"/>
          <w:szCs w:val="26"/>
        </w:rPr>
        <w:t>(решение от 14.12.2022 №209-ГД)</w:t>
      </w:r>
      <w:r w:rsidRPr="004E2216">
        <w:rPr>
          <w:sz w:val="26"/>
          <w:szCs w:val="26"/>
        </w:rPr>
        <w:t xml:space="preserve"> было включено 40 вопросов для рассмотрения на заседаниях Думы города, постоянных комиссиях, депутатских слушаниях и 31 мероприятие по взаимодействию с органами власти автономного округа, организации деятельности представительного органа, депутатов и работе с избирателями. </w:t>
      </w:r>
    </w:p>
    <w:p w14:paraId="01898DFA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>В целях повышения качества нормотворческой деятельности проекты решений Думы города проходили процедуру предварительного рассмотрения на заседаниях постоянных Комиссий Думы города.</w:t>
      </w:r>
    </w:p>
    <w:p w14:paraId="1518549D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2023 году</w:t>
      </w:r>
      <w:r w:rsidRPr="004E2216">
        <w:rPr>
          <w:sz w:val="26"/>
          <w:szCs w:val="26"/>
        </w:rPr>
        <w:t xml:space="preserve"> проведено 15 заседаний постоянных Комиссий Думы города, на которых рассмотрено 106 проектов решений, из них:</w:t>
      </w:r>
    </w:p>
    <w:p w14:paraId="6172C5A1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бюджету – 3 заседания, рассмотрено – 20 проектов;</w:t>
      </w:r>
    </w:p>
    <w:p w14:paraId="0B14987B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социальной политике – 6 заседаний, рассмотрено – 55 проектов;</w:t>
      </w:r>
    </w:p>
    <w:p w14:paraId="302A6088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вопросам жилищно-коммунального хозяйства и жизнеобеспечения города – 4 заседания, рассмотрено – 13 проектов;</w:t>
      </w:r>
    </w:p>
    <w:p w14:paraId="64C5FD92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-  совместные заседания постоянных Комиссий – 2 заседания, рассмотрено – 18 проектов. </w:t>
      </w:r>
    </w:p>
    <w:p w14:paraId="1A9DC4C6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За отчетный период было проведено 2 заседания временной комиссии Думы города Когалыма по этике депутатов Думы города Когалыма, на которых рассмотрено 2 вопроса.</w:t>
      </w:r>
    </w:p>
    <w:p w14:paraId="3192A7A3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на всех заседаниях принимали участие депутаты, глава города и его заместители, председатель контрольно-счетной палаты, представители прокуратуры, руководители и должностные лица структурных подразделений Администрации города, руководители учреждений, организаций, предприятий, представители общественных организаций и средств массовой информации города.  </w:t>
      </w:r>
    </w:p>
    <w:p w14:paraId="6235EB89" w14:textId="77777777" w:rsidR="004E2216" w:rsidRPr="004E2216" w:rsidRDefault="004E2216" w:rsidP="003426FA">
      <w:pPr>
        <w:ind w:firstLine="510"/>
        <w:jc w:val="both"/>
        <w:rPr>
          <w:bCs/>
          <w:i/>
          <w:iCs/>
        </w:rPr>
      </w:pPr>
      <w:r w:rsidRPr="004E2216">
        <w:rPr>
          <w:bCs/>
          <w:i/>
          <w:iCs/>
        </w:rPr>
        <w:t>Информация о персональном составе постоянных Комиссий Думы города                  представлена в Приложении №2 к отчету.</w:t>
      </w:r>
    </w:p>
    <w:p w14:paraId="2A67F361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Проекты решений Думы города были подготовлены субъектами, обладающими правотворческой инициативой. Так, 94 проекта подготовлено по инициативе Главы города; 55 – по инициативе Думы города.</w:t>
      </w:r>
    </w:p>
    <w:p w14:paraId="70F0A43B" w14:textId="77777777" w:rsidR="004E2216" w:rsidRPr="004E2216" w:rsidRDefault="004E2216" w:rsidP="003426FA">
      <w:pPr>
        <w:ind w:firstLine="709"/>
        <w:jc w:val="both"/>
        <w:rPr>
          <w:i/>
        </w:rPr>
      </w:pPr>
      <w:r w:rsidRPr="004E2216">
        <w:rPr>
          <w:b/>
          <w:bCs/>
          <w:i/>
          <w:iCs/>
          <w:color w:val="FF0000"/>
          <w:sz w:val="26"/>
          <w:szCs w:val="26"/>
        </w:rPr>
        <w:t xml:space="preserve">  </w:t>
      </w:r>
      <w:r w:rsidRPr="004E2216">
        <w:rPr>
          <w:i/>
          <w:spacing w:val="5"/>
          <w:kern w:val="28"/>
        </w:rPr>
        <w:t>Решения Думы города Когалыма, принятые в 2023 году, размещены в разделе «Документы» на официальном сайте Администрации города Когалыма в информационно-телекоммуникационной сети Интернет.</w:t>
      </w:r>
    </w:p>
    <w:p w14:paraId="5AD95D06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По сферам правового регулирования решения Думы города, принятые в 2023 году, распределены следующим образом:</w:t>
      </w:r>
    </w:p>
    <w:p w14:paraId="5FD2971B" w14:textId="77777777" w:rsidR="00A157A4" w:rsidRDefault="00A157A4" w:rsidP="003426FA">
      <w:pPr>
        <w:jc w:val="center"/>
        <w:rPr>
          <w:color w:val="FF0000"/>
          <w:sz w:val="26"/>
          <w:szCs w:val="26"/>
        </w:rPr>
      </w:pPr>
    </w:p>
    <w:p w14:paraId="2CFBBE2D" w14:textId="77777777" w:rsidR="009E7D20" w:rsidRDefault="009E7D20" w:rsidP="003426FA">
      <w:pPr>
        <w:jc w:val="center"/>
        <w:rPr>
          <w:color w:val="FF0000"/>
          <w:sz w:val="26"/>
          <w:szCs w:val="26"/>
        </w:rPr>
      </w:pPr>
    </w:p>
    <w:p w14:paraId="50BB963E" w14:textId="230DDCA4" w:rsidR="000A19FF" w:rsidRDefault="009738AD" w:rsidP="00E416B1">
      <w:pPr>
        <w:ind w:firstLine="708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65D651EC" wp14:editId="15F9007A">
            <wp:extent cx="4657725" cy="265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96" t="21279" r="17776" b="6867"/>
                    <a:stretch/>
                  </pic:blipFill>
                  <pic:spPr bwMode="auto">
                    <a:xfrm>
                      <a:off x="0" y="0"/>
                      <a:ext cx="46577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FB6D1" w14:textId="77777777" w:rsidR="00BD2848" w:rsidRDefault="00BD2848" w:rsidP="00E416B1">
      <w:pPr>
        <w:ind w:firstLine="708"/>
        <w:jc w:val="both"/>
        <w:rPr>
          <w:sz w:val="26"/>
          <w:szCs w:val="26"/>
        </w:rPr>
      </w:pPr>
    </w:p>
    <w:p w14:paraId="09955828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>В 2023 году решением Думы города было проведено 3 процедуры публичных слушаний, призванных обеспечить участие жителей города Когалыма в рассмотрении наиболее важных проектов муниципальных нормативных правовых актов.</w:t>
      </w:r>
    </w:p>
    <w:p w14:paraId="41639D0B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- 17.04.2023 об утверждении отчета об исполнении бюджета города Когалыма за 2022 год (</w:t>
      </w:r>
      <w:r w:rsidRPr="004E2216">
        <w:rPr>
          <w:i/>
          <w:sz w:val="26"/>
          <w:szCs w:val="26"/>
        </w:rPr>
        <w:t>решение от 22.03.2023 №241-ГД</w:t>
      </w:r>
      <w:r w:rsidRPr="004E2216">
        <w:rPr>
          <w:sz w:val="26"/>
          <w:szCs w:val="26"/>
        </w:rPr>
        <w:t>);</w:t>
      </w:r>
    </w:p>
    <w:p w14:paraId="258C96C6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 - 31.07.2023 о внесении изменений в Устав города Когалыма (</w:t>
      </w:r>
      <w:r w:rsidRPr="004E2216">
        <w:rPr>
          <w:i/>
          <w:sz w:val="26"/>
          <w:szCs w:val="26"/>
        </w:rPr>
        <w:t>решение от 10.07.2023 №281-ГД</w:t>
      </w:r>
      <w:r w:rsidRPr="004E2216">
        <w:rPr>
          <w:sz w:val="26"/>
          <w:szCs w:val="26"/>
        </w:rPr>
        <w:t>);</w:t>
      </w:r>
    </w:p>
    <w:p w14:paraId="1D80F35D" w14:textId="77777777" w:rsidR="004E2216" w:rsidRPr="004E2216" w:rsidRDefault="004E2216" w:rsidP="003426FA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- 04.12.2023 о бюджете города Когалыма на 2024 год и на плановый период 2025-2026 годов (</w:t>
      </w:r>
      <w:r w:rsidRPr="004E2216">
        <w:rPr>
          <w:i/>
          <w:sz w:val="26"/>
          <w:szCs w:val="26"/>
        </w:rPr>
        <w:t>решение от 10.11.2023 №317-ГД</w:t>
      </w:r>
      <w:r w:rsidRPr="004E2216">
        <w:rPr>
          <w:sz w:val="26"/>
          <w:szCs w:val="26"/>
        </w:rPr>
        <w:t>).</w:t>
      </w:r>
    </w:p>
    <w:p w14:paraId="7704EA8F" w14:textId="77777777" w:rsidR="004E2216" w:rsidRPr="004E2216" w:rsidRDefault="004E2216" w:rsidP="003426FA">
      <w:pPr>
        <w:autoSpaceDE w:val="0"/>
        <w:autoSpaceDN w:val="0"/>
        <w:adjustRightInd w:val="0"/>
        <w:ind w:firstLine="708"/>
        <w:contextualSpacing/>
        <w:jc w:val="both"/>
        <w:rPr>
          <w:color w:val="FF0000"/>
          <w:sz w:val="26"/>
          <w:szCs w:val="26"/>
        </w:rPr>
      </w:pPr>
      <w:r w:rsidRPr="004E2216">
        <w:rPr>
          <w:sz w:val="26"/>
          <w:szCs w:val="26"/>
        </w:rPr>
        <w:t>На протяжении 2023 года в публичных слушаниях приняли участие 113 жителей нашего города. Заключения по результатам публичных слушаний опубликованы в городской газете «Когалымский вестник» и размещены на официальном сайте Администрации города Когалыма в информационно-телекоммуникационной сети Интернет.</w:t>
      </w:r>
    </w:p>
    <w:p w14:paraId="12A75D7F" w14:textId="77777777" w:rsidR="004E2216" w:rsidRPr="004E2216" w:rsidRDefault="004E2216" w:rsidP="003426FA">
      <w:pPr>
        <w:ind w:firstLine="708"/>
        <w:jc w:val="both"/>
        <w:rPr>
          <w:i/>
          <w:sz w:val="26"/>
          <w:szCs w:val="26"/>
        </w:rPr>
      </w:pPr>
      <w:r w:rsidRPr="004E2216">
        <w:rPr>
          <w:sz w:val="26"/>
          <w:szCs w:val="26"/>
        </w:rPr>
        <w:t xml:space="preserve">По вопросам, представляющим общественную, социальную, экономическую значимость в Думе города проводятся депутатские слушания. Так, в 2023 году состоялось 5 заседаний </w:t>
      </w:r>
      <w:r w:rsidRPr="004E2216">
        <w:rPr>
          <w:i/>
          <w:sz w:val="26"/>
          <w:szCs w:val="26"/>
        </w:rPr>
        <w:t>(22.03.2023, 30.05.2023, 20.06.2023, 12.09.2023, 22.11.2023)</w:t>
      </w:r>
      <w:r w:rsidRPr="004E2216">
        <w:rPr>
          <w:sz w:val="26"/>
          <w:szCs w:val="26"/>
        </w:rPr>
        <w:t>,</w:t>
      </w:r>
      <w:r w:rsidRPr="004E2216">
        <w:rPr>
          <w:color w:val="FF0000"/>
          <w:sz w:val="26"/>
          <w:szCs w:val="26"/>
        </w:rPr>
        <w:t xml:space="preserve"> </w:t>
      </w:r>
      <w:r w:rsidRPr="004E2216">
        <w:rPr>
          <w:sz w:val="26"/>
          <w:szCs w:val="26"/>
        </w:rPr>
        <w:t>на которых было рассмотрено 13 вопросов, по результатам которых даны 4 протокольных поручения Администрации города, МБУ «Коммунспецавтотехника» и 1 протокольная рекомендация Общественному совету по вопросам жилищно-коммунального хозяйства при Администрации города Когалыма.</w:t>
      </w:r>
      <w:r w:rsidRPr="004E2216">
        <w:rPr>
          <w:i/>
          <w:sz w:val="26"/>
          <w:szCs w:val="26"/>
        </w:rPr>
        <w:t xml:space="preserve"> </w:t>
      </w:r>
    </w:p>
    <w:p w14:paraId="39BA9A31" w14:textId="77777777" w:rsidR="004E2216" w:rsidRPr="004E2216" w:rsidRDefault="004E2216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соответствии с Регламентом Думы города и на основании постановления Губернатора Ханты-Мансийского автономного округа – Югры, постановления Думы Ханты-Мансийского автономного округа – Югры, а также постановлений и распоряжений Администрации города депутаты Думы города делегированы и принимают участие в составах 26 комиссий, советов и других совещательных органов.</w:t>
      </w:r>
    </w:p>
    <w:p w14:paraId="46BA2776" w14:textId="77777777" w:rsidR="009E1D45" w:rsidRDefault="009E1D45" w:rsidP="003426FA">
      <w:pPr>
        <w:autoSpaceDE w:val="0"/>
        <w:autoSpaceDN w:val="0"/>
        <w:adjustRightInd w:val="0"/>
        <w:ind w:firstLine="708"/>
        <w:jc w:val="both"/>
        <w:rPr>
          <w:bCs/>
          <w:i/>
          <w:iCs/>
        </w:rPr>
      </w:pPr>
      <w:r w:rsidRPr="009E1D45">
        <w:rPr>
          <w:bCs/>
          <w:i/>
          <w:iCs/>
        </w:rPr>
        <w:t xml:space="preserve">Информация об участии депутатов </w:t>
      </w:r>
      <w:r w:rsidRPr="009E1D45">
        <w:rPr>
          <w:i/>
        </w:rPr>
        <w:t xml:space="preserve">Думы города в работе комиссий, советов и других совещательных органов, </w:t>
      </w:r>
      <w:r w:rsidRPr="009E1D45">
        <w:rPr>
          <w:bCs/>
          <w:i/>
          <w:iCs/>
        </w:rPr>
        <w:t>представлена в Приложении №3 к отч</w:t>
      </w:r>
      <w:r w:rsidR="003A20B8">
        <w:rPr>
          <w:bCs/>
          <w:i/>
          <w:iCs/>
        </w:rPr>
        <w:t>е</w:t>
      </w:r>
      <w:r w:rsidRPr="009E1D45">
        <w:rPr>
          <w:bCs/>
          <w:i/>
          <w:iCs/>
        </w:rPr>
        <w:t>ту.</w:t>
      </w:r>
    </w:p>
    <w:p w14:paraId="0DADB511" w14:textId="77777777" w:rsidR="00806B91" w:rsidRPr="00636278" w:rsidRDefault="002D2CCF" w:rsidP="00806B91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D7144B">
        <w:rPr>
          <w:b/>
          <w:bCs/>
          <w:sz w:val="26"/>
          <w:szCs w:val="26"/>
        </w:rPr>
        <w:t>Межпарламентское сотрудничество</w:t>
      </w:r>
      <w:r w:rsidR="00806B91" w:rsidRPr="00636278">
        <w:rPr>
          <w:b/>
          <w:bCs/>
          <w:sz w:val="26"/>
          <w:szCs w:val="26"/>
        </w:rPr>
        <w:t xml:space="preserve"> </w:t>
      </w:r>
    </w:p>
    <w:p w14:paraId="5C080825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В целях развития межпарламентских связей:</w:t>
      </w:r>
    </w:p>
    <w:p w14:paraId="3B2D4B68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05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депутаты Думы Ханты-Мансийского автономного округа – Югры Дубов Вячеслав Владимирович, Ковальский Андрей Петрович,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депутаты Думы города Когалыма,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глава города Когалыма,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</w:t>
      </w:r>
      <w:r w:rsidRPr="004E2216">
        <w:rPr>
          <w:rFonts w:eastAsia="Malgun Gothic"/>
          <w:sz w:val="26"/>
          <w:szCs w:val="26"/>
          <w:shd w:val="clear" w:color="auto" w:fill="FFFFFF"/>
        </w:rPr>
        <w:t>рабочей встрече с Губернатором Ханты-Мансийского автономного округа – Югры.</w:t>
      </w:r>
    </w:p>
    <w:p w14:paraId="53B2B80F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депутаты Думы города Когалыма во главе с секретарем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Местного отделения Всероссийской политической партии «ЕДИНАЯ РОССИЯ» города Когалым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ХХХ Конференции местного отделения Всероссийской политической партии «ЕДИНАЯ РОССИЯ». </w:t>
      </w:r>
    </w:p>
    <w:p w14:paraId="0A4C0B24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27 </w:t>
      </w:r>
      <w:r w:rsidRPr="004E2216">
        <w:rPr>
          <w:rFonts w:eastAsia="Malgun Gothic"/>
          <w:sz w:val="26"/>
          <w:szCs w:val="26"/>
          <w:shd w:val="clear" w:color="auto" w:fill="FFFFFF"/>
        </w:rPr>
        <w:t>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</w:t>
      </w:r>
      <w:r w:rsidRPr="004E2216">
        <w:rPr>
          <w:rFonts w:eastAsia="Malgun Gothic"/>
          <w:sz w:val="26"/>
          <w:szCs w:val="26"/>
          <w:shd w:val="clear" w:color="auto" w:fill="FFFFFF"/>
        </w:rPr>
        <w:lastRenderedPageBreak/>
        <w:t>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Шмаковым Александром Владимировичем, Ольбергом Денисом Валериевичем, Агадуллиным Тимуром Акрамовичем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Когалыма», включенного в «Карту развития Югры».</w:t>
      </w:r>
    </w:p>
    <w:p w14:paraId="225428F0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31 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Государственной Думы Федерального собрания Российской Федерации Павел Николаевич Завальный провел рабочую встречу с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представителями общественности, работниками Администрации города, членами Молодежной палаты при Думе города Когалыма.</w:t>
      </w:r>
    </w:p>
    <w:p w14:paraId="11B35642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21-22 марта 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проекта «Гражданский университет Югра», который прошел в молодежном центре «Метро». </w:t>
      </w:r>
    </w:p>
    <w:p w14:paraId="2800D800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06 апреля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 приняли участие в заседании регионального координационного совета проекта «Женское движение Единой России» в Югре в формате видео-конференц-связи.</w:t>
      </w:r>
    </w:p>
    <w:p w14:paraId="436B506A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08 апреля 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приняли участие в первой общей встрече семей мобилизованных граждан с представителями всех ответственных служб города Когалыма, а также с членами Женского движения Единой России в городе Когалыме, которая состоялась в МБУ «Централизованная библиотечная система».</w:t>
      </w:r>
    </w:p>
    <w:p w14:paraId="06F8D93D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08 мая депутат Тюменской областной Думы Лосева Инна Вениаминовна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в канун празднования Дня Победы приняли участие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войне.</w:t>
      </w:r>
    </w:p>
    <w:p w14:paraId="13B2ADC3" w14:textId="77777777" w:rsidR="004E2216" w:rsidRPr="004E2216" w:rsidRDefault="004E2216" w:rsidP="003426FA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09 мая депутаты Думы Ханты-Мансийского автономного округа – Югры Дубов Вячеслав Владимирович, Ковальский Андрей Петрович, депутаты Думы города Когалыма Говорищева Алла Юрьевна, Мартынова Ольга Валентиновна,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Пальчиков Николай Николаевич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«Метро».</w:t>
      </w:r>
    </w:p>
    <w:p w14:paraId="48C0D8F2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13 мая депутат Думы Ханты-Мансийского автономного округа – Югры Дубов Вячеслав Владимирович,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депутаты Думы города Когалыма </w:t>
      </w:r>
      <w:r w:rsidRPr="004E2216">
        <w:rPr>
          <w:rFonts w:eastAsia="Malgun Gothic"/>
          <w:sz w:val="26"/>
          <w:szCs w:val="26"/>
          <w:shd w:val="clear" w:color="auto" w:fill="FFFFFF"/>
        </w:rPr>
        <w:lastRenderedPageBreak/>
        <w:t>Говорищева Алла Юрьевна, Любенин Павел Анатольевич, Ольберг Денис Валериевич, Басарабец Игорь Валерьевич, Куклин Алексей Николаевич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в составе делегации от местного отделения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области.</w:t>
      </w:r>
    </w:p>
    <w:p w14:paraId="294FA437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01 июня депутаты Тюменской областной Думы, председатель и заместители председателя Законодательного Собрания Ямало-Ненецкого автономного округа, депутаты Думы Ханты-Мансийского автономного округа – Югры, председатели Думы городов Когалым, Урай, Лангепас и Покачи приняли участие в заседании Совета Законодателей Тюменской области, Ханты-Мансийского автономного округа - Югры и Ямало-Ненецкого автономного округа.</w:t>
      </w:r>
    </w:p>
    <w:p w14:paraId="6F5BA5D3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02 июня председатель Думы города Говорищева Алла Юрьевна, депутат Думы города Степанова Инна Леонидовна совместно с участницами Женского движения Единой России Когалыма в МАУ «Музейно-выставочный центр» города Когалыма встретились с региональным координатором женского движения в Ханты-Мансийского автономного округа – Югры Натальей Леонидовной Западновой.</w:t>
      </w:r>
    </w:p>
    <w:p w14:paraId="29F5734F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07 июня председатель Думы города Говорищева Алла Юрьевна совместно с работниками Управления социальной защиты населения приняли участие во встрече, организованной региональным координатором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партийного проекта «Женское движение Единой России Натальей Леонидовной Западновой, с медицинским психологом, экспертом кризисного консультирования Нижневартовской психоневрологической больницы Еленой Михайловной Дзюман.</w:t>
      </w:r>
    </w:p>
    <w:p w14:paraId="485567A7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08 июня депутаты Думы города Когалыма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потенциала». Мероприятие прошло под руководством главы региона Натальи Комаровой с участием глав городов Когалым, Лангепас и Покачи.</w:t>
      </w:r>
    </w:p>
    <w:p w14:paraId="0F76563A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июня депутат Тюменской областной Думы Лосева Инна Вениаминовна совместно с главой города Пальчиковым Николаем Николаевичем, председателем Думы города Говорищевой Аллой Юрьевной приняли участие в торжественном мероприятии, посвященном празднованию Дня медицинского работника, которое состоялось в доме культуры «Сибирь».</w:t>
      </w:r>
    </w:p>
    <w:p w14:paraId="49D69968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 в день Памяти и скорби вместе с коллегами - председателями Дум муниципальных образований Ханты-Мансийского автономного округа – Югры возложили цветы к Вечному огню в парке Победы города Нижневартовска.</w:t>
      </w:r>
    </w:p>
    <w:p w14:paraId="48C7F64F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Лосева Инна Вениаминовна совместно с главой города Пальчиковым Николаем Николаевичем, депутатами Думы города приняли участие в Митинге, посвященном Дню памяти и скорби, который состоялся в Парке Победы у Вечного огня.</w:t>
      </w:r>
    </w:p>
    <w:p w14:paraId="3A411223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27 июня депутат Тюменской областной Думы Лосева Инна Вениаминовна совместно с главой города Пальчиковым Николаем Николаевичем, 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торжественной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lastRenderedPageBreak/>
        <w:t>церемонии вручения аттестатов выпускникам общеобразовательных организаций города Когалыма.</w:t>
      </w:r>
    </w:p>
    <w:p w14:paraId="6D618F98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09 августа председатель Думы города Говорищева Алла Юрьевна провела рабочую встречу с депутатом Тюменской областной Думы Инной Вениаминовной Лосевой, которая была посвящена предстоящим выборам Губернатора Тюменской области.</w:t>
      </w:r>
    </w:p>
    <w:p w14:paraId="52CEB3FA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председатель Думы города Говорищева Алла Юрьевна, депутат Думы города Мартынова Ольга Валентиновна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Новосибирск.</w:t>
      </w:r>
    </w:p>
    <w:p w14:paraId="5EDB5E1A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депутаты Думы города приняли участие в совместном заседании представителей Регионального и Местного избирательных штабов, посвященном Единому дню голосования под председательством председателя Думы Ханты-Мансийского автономного округа – Югры Хохрякова Бориса Сергеевича.</w:t>
      </w:r>
    </w:p>
    <w:p w14:paraId="20B5F4F2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29 августа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председатель Думы города Говорищева Алла Юрьевна вручили первые дисконтные карты членам семей участников специальной военной операции в рамках проекта «Zабота», который был запущен Правительством Ханты-Мансийского автономного округа – Югры и региональным отделением партии «Единая Россия».</w:t>
      </w:r>
    </w:p>
    <w:p w14:paraId="7F82B829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12 сентября </w:t>
      </w:r>
      <w:r w:rsidRPr="004E2216">
        <w:rPr>
          <w:bCs/>
          <w:iCs/>
          <w:sz w:val="26"/>
          <w:szCs w:val="26"/>
        </w:rPr>
        <w:t xml:space="preserve">депутат Государственной Думы Федерального собрания Российской Федерации Павел Николаевич Завальный провел рабочую встречу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с </w:t>
      </w:r>
      <w:r w:rsidRPr="004E2216">
        <w:rPr>
          <w:bCs/>
          <w:iCs/>
          <w:sz w:val="26"/>
          <w:szCs w:val="26"/>
        </w:rPr>
        <w:t xml:space="preserve">депутатами Думы города,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представителями общественности, работками Администрации города, членами Молодежной палаты при Думе города Когалыма.</w:t>
      </w:r>
    </w:p>
    <w:p w14:paraId="54DFEB57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14 октября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 приняли участие в торжественном открытии городского фестиваля отечественного кино «Золотая лента», которое состоялось в доме культуры «Сибирь».</w:t>
      </w:r>
    </w:p>
    <w:p w14:paraId="2D54388E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октября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закрытии городского фестиваля отечественного кино «Золотая лента», которое состоялось в доме культуры «Сибирь».</w:t>
      </w:r>
    </w:p>
    <w:p w14:paraId="130A7229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31 октября депутаты Думы города Когалыма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когалымчан.</w:t>
      </w:r>
    </w:p>
    <w:p w14:paraId="12CA48D1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lastRenderedPageBreak/>
        <w:t>02 ноября депутат Тюменской областной Думы Лосева Инна Вениаминовна посетила коллектив ООО «ЛУКОЙЛ-АИК» в рамках рабочего визита в город Когалым и вручила депутату Думы города Когалыма Басарабец Игорю Валерьевичу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области.</w:t>
      </w:r>
    </w:p>
    <w:p w14:paraId="75583D0F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ноября депутат Думы Ханты-Мансийского автономного округа – Югры Дубов Вячеслав Владимирович, депутаты Думы города Когалыма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комиссии, делегаты обсудили итоги деятельности Местного отделения Партии «ЕДИНАЯ РОССИЯ» в 2023 году и задачи на 2024 год.</w:t>
      </w:r>
    </w:p>
    <w:p w14:paraId="552B5F0F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24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мероприятии, посвященном празднованию 35-летнего юбилея МАОУ «Средняя общеобразовательная школа №6».</w:t>
      </w:r>
    </w:p>
    <w:p w14:paraId="7BEAB0F7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26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Пальчиковым Николаем Николаевичем приняли участие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посвящается…».</w:t>
      </w:r>
    </w:p>
    <w:p w14:paraId="7593F0DC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13 декабря депутат Думы Ханты-Мансийского автономного округа – Югры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Ковальский Андрей Петрович, председатель Думы города Говорищева Алла Юрьевна, депутат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Шмаков Александр Владимирович приняли участие в подведении итогов специального розыгрыша среди когалымчан в рамках онлайн-конкурса «30 лет Конституции России-проверь себя!».</w:t>
      </w:r>
    </w:p>
    <w:p w14:paraId="478C0EF3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19 декабря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в «Женский день» в составе муниципальных образований Ханты-Мансийского автономного округа - Югры приняла участие в совещании в режиме видеоконференцсвязи под руководством координатора партийного проекта «Женское движение «Единой России» Натальи Леонидовны Западновой на площадке штаба Общественной поддержки Всероссийской политической партии «ЕДИНАЯ РОССИЯ».  </w:t>
      </w:r>
    </w:p>
    <w:p w14:paraId="632650D3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21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Когалыма Пальчиковым Николаем Николаевичем, депутатом Тюменской областной Думы Лосевой Инной Вениаминовной приняла участие в заключительном заседании Молодежной палаты при Думе города Когалыма.</w:t>
      </w:r>
    </w:p>
    <w:p w14:paraId="4FF7929B" w14:textId="77777777" w:rsidR="004E2216" w:rsidRPr="004E2216" w:rsidRDefault="004E2216" w:rsidP="003426FA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25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депутатом Тюменской областной Думы Лосевой Инной Вениаминовной, депутатом города Когалыма Веприковым Юрием Александровичем, в рамках реализации проекта Всероссийской политической партии «ЕДИНАЯ РОССИЯ» «Партийный десант», посетили объект «Блочная котельная по лице Комсомольской», включенный в «Карту развития Югры».</w:t>
      </w:r>
    </w:p>
    <w:p w14:paraId="5217950B" w14:textId="77777777" w:rsidR="004E2216" w:rsidRPr="004E2216" w:rsidRDefault="004E2216" w:rsidP="003426FA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>Председатель Думы города Алла Юрьевна Говорищева приняла участие:</w:t>
      </w:r>
    </w:p>
    <w:p w14:paraId="6DBDA16F" w14:textId="77777777" w:rsidR="004E2216" w:rsidRPr="004E2216" w:rsidRDefault="004E2216" w:rsidP="003426FA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t>22 марта - в заседании круглого стола на тему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1EE70262" w14:textId="77777777" w:rsidR="004E2216" w:rsidRPr="004E2216" w:rsidRDefault="004E2216" w:rsidP="003426FA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sz w:val="26"/>
          <w:szCs w:val="26"/>
        </w:rPr>
        <w:t xml:space="preserve">23 марта - </w:t>
      </w:r>
      <w:r w:rsidRPr="004E2216">
        <w:rPr>
          <w:rFonts w:eastAsiaTheme="minorHAnsi"/>
          <w:sz w:val="26"/>
          <w:szCs w:val="26"/>
          <w:lang w:eastAsia="en-US"/>
        </w:rPr>
        <w:t>в двадцать первом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1F53222D" w14:textId="77777777" w:rsidR="004E2216" w:rsidRPr="004E2216" w:rsidRDefault="004E2216" w:rsidP="003426FA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>22 июня - в двадцать втором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5352D124" w14:textId="77777777" w:rsidR="004E2216" w:rsidRPr="004E2216" w:rsidRDefault="004E2216" w:rsidP="003426FA">
      <w:pPr>
        <w:ind w:firstLine="720"/>
        <w:contextualSpacing/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 xml:space="preserve">14 сентября - в заседании круглого стола на тему 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«</w:t>
      </w:r>
      <w:r w:rsidRPr="004E2216">
        <w:rPr>
          <w:rFonts w:eastAsiaTheme="minorHAnsi"/>
          <w:sz w:val="26"/>
          <w:szCs w:val="26"/>
          <w:lang w:eastAsia="en-US"/>
        </w:rPr>
        <w:t>О развитии северного оленеводства на территории Березовского района, а также в Ханты-Мансийском автономном округе – Югре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»;</w:t>
      </w:r>
    </w:p>
    <w:p w14:paraId="2B2E4625" w14:textId="77777777" w:rsidR="004E2216" w:rsidRPr="004E2216" w:rsidRDefault="004E2216" w:rsidP="003426FA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15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Pr="004E2216">
        <w:rPr>
          <w:rFonts w:eastAsiaTheme="minorHAnsi"/>
          <w:sz w:val="26"/>
          <w:szCs w:val="26"/>
          <w:lang w:eastAsia="en-US"/>
        </w:rPr>
        <w:t>сентября - в двадцать третьем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2945BAC8" w14:textId="77777777" w:rsidR="004E2216" w:rsidRPr="004E2216" w:rsidRDefault="004E2216" w:rsidP="003426FA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29 ноября – в двадцать пятом заседании Думы Ханты-Мансийского автономного округа – Югры;</w:t>
      </w:r>
    </w:p>
    <w:p w14:paraId="731B4D1D" w14:textId="77777777" w:rsidR="004E2216" w:rsidRPr="004E2216" w:rsidRDefault="004E2216" w:rsidP="003426FA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11 декабря - в совместном заседании Совета при Губернаторе Ханты-Мансийского автономного округа - Югры по развитию местного самоуправления и Комиссии по координации работы по противодействию коррупции, которое прошло в городе Ханты-Мансийске;</w:t>
      </w:r>
    </w:p>
    <w:p w14:paraId="796A5628" w14:textId="77777777" w:rsidR="004E2216" w:rsidRPr="004E2216" w:rsidRDefault="004E2216" w:rsidP="003426FA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>19 декабря - в двадцать четвертом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Югры.</w:t>
      </w:r>
    </w:p>
    <w:p w14:paraId="7F7829D9" w14:textId="77777777" w:rsidR="004E2216" w:rsidRPr="004E2216" w:rsidRDefault="004E2216" w:rsidP="003426FA">
      <w:pPr>
        <w:ind w:firstLine="720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по результатам заседаний Совета при Губернаторе Ханты-Мансийского автономного округа – Югры по развитию местного самоуправления в Ханты-Мансийском автономном округе – Югре органам местного самоуправления муниципальных образований давались поручения, которые были исполнены в полном объеме в установленные сроки. </w:t>
      </w:r>
    </w:p>
    <w:p w14:paraId="3FEA6AA2" w14:textId="77777777" w:rsidR="00D020F8" w:rsidRPr="00325B51" w:rsidRDefault="004A52B4" w:rsidP="00D020F8">
      <w:pPr>
        <w:autoSpaceDE w:val="0"/>
        <w:autoSpaceDN w:val="0"/>
        <w:adjustRightInd w:val="0"/>
        <w:spacing w:before="240" w:after="240"/>
        <w:ind w:firstLine="709"/>
        <w:jc w:val="center"/>
        <w:rPr>
          <w:rFonts w:eastAsia="Calibri"/>
          <w:b/>
          <w:sz w:val="26"/>
          <w:szCs w:val="26"/>
        </w:rPr>
      </w:pPr>
      <w:r w:rsidRPr="00325B51">
        <w:rPr>
          <w:rFonts w:eastAsia="Calibri"/>
          <w:b/>
          <w:sz w:val="26"/>
          <w:szCs w:val="26"/>
        </w:rPr>
        <w:t>Н</w:t>
      </w:r>
      <w:r w:rsidR="005823F0" w:rsidRPr="00325B51">
        <w:rPr>
          <w:rFonts w:eastAsia="Calibri"/>
          <w:b/>
          <w:sz w:val="26"/>
          <w:szCs w:val="26"/>
        </w:rPr>
        <w:t>ОРМОТВОРЧЕСКАЯ ДЕЯТЕЛЬНОСТЬ ДУМЫ ГОРОДА</w:t>
      </w:r>
    </w:p>
    <w:p w14:paraId="1F09ABFC" w14:textId="77777777" w:rsidR="004E2216" w:rsidRPr="004E2216" w:rsidRDefault="004E2216" w:rsidP="003426FA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  Осуществление нормотворческой деятельности - одна из основных функций представительного органа местного самоуправления, направленная на урегулирование разных сфер жизнедеятельности города в целях создания благоприятных условий жизни населения. </w:t>
      </w:r>
    </w:p>
    <w:p w14:paraId="5117A1EF" w14:textId="77777777" w:rsidR="004E2216" w:rsidRPr="004E2216" w:rsidRDefault="004E2216" w:rsidP="003426FA">
      <w:pPr>
        <w:ind w:firstLine="709"/>
        <w:jc w:val="both"/>
        <w:rPr>
          <w:sz w:val="26"/>
          <w:szCs w:val="26"/>
          <w:u w:val="single"/>
        </w:rPr>
      </w:pPr>
      <w:r w:rsidRPr="004E2216">
        <w:rPr>
          <w:sz w:val="26"/>
          <w:szCs w:val="26"/>
        </w:rPr>
        <w:t>В соответствии с действующим законодательством Российской Федерации подготовленные проекты и принятые решения Думы города были направлены в прокуратуру города Когалыма (далее – прокуратура города) для осуществления проверки з</w:t>
      </w:r>
      <w:r w:rsidRPr="004E2216">
        <w:rPr>
          <w:rFonts w:eastAsia="Calibri"/>
          <w:sz w:val="26"/>
          <w:szCs w:val="26"/>
        </w:rPr>
        <w:t>аконности муниципальных правовых актов Думы города.</w:t>
      </w:r>
      <w:r w:rsidRPr="004E2216">
        <w:rPr>
          <w:sz w:val="28"/>
          <w:szCs w:val="28"/>
        </w:rPr>
        <w:t xml:space="preserve"> </w:t>
      </w:r>
      <w:r w:rsidRPr="004E2216">
        <w:rPr>
          <w:sz w:val="26"/>
          <w:szCs w:val="26"/>
        </w:rPr>
        <w:t>Представители прокуратуры города в 2023 году приняли участие во всех заседаниях Думы города, постоянных Комиссий Думы города и депутатских слушаниях.</w:t>
      </w:r>
    </w:p>
    <w:p w14:paraId="12AC414B" w14:textId="77777777" w:rsidR="004E2216" w:rsidRPr="004E2216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>В целях осуществления надзорной деятельности в сфере принятия муниципальных правовых актов, контроля за их исполнением и реализации государственной политики в области противодействия коррупции на территории города Когалыма прокуратурой города на постоянной основе проводилось изучение действующих решений Думы города и распоряжений председателя Думы города, так:</w:t>
      </w:r>
    </w:p>
    <w:p w14:paraId="75518A33" w14:textId="77777777" w:rsidR="004E2216" w:rsidRPr="004E2216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отдельные положения, представленного прокуратурой города модельного нормативного правового акта об исключении вероятности наложения на инвалидов - владельцев собак-поводырей административных штрафов за несоблюдение установленных требований по выгулу домашних животных, нашли отражение в решении Думы города «О внесении изменений в решение Думы города Когалыма от 20.06.2018 №204-ГД «Об утверждении правил благоустройства территории города Когалыма» (решение от 28.02.2023 №218-ГД);</w:t>
      </w:r>
    </w:p>
    <w:p w14:paraId="542FA9F5" w14:textId="77777777" w:rsidR="00901F71" w:rsidRPr="00901F71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Градостроительного кодекса Российской Федерации. Решением Думы города </w:t>
      </w:r>
      <w:r>
        <w:rPr>
          <w:sz w:val="26"/>
          <w:szCs w:val="26"/>
        </w:rPr>
        <w:t xml:space="preserve">Когалыма </w:t>
      </w:r>
      <w:r w:rsidRPr="00901F71">
        <w:rPr>
          <w:sz w:val="26"/>
          <w:szCs w:val="26"/>
        </w:rPr>
        <w:t xml:space="preserve">«О внесении изменений в решение Думы города Когалыма от 17.06.2020 №425-ГД «Об утверждении Порядка организации и проведения общественных обсуждений или публичных слушаний по проектам в сфере градостроительной деятельности в городе Когалыме»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 </w:t>
      </w:r>
      <w:r w:rsidR="00901F71" w:rsidRPr="00901F71">
        <w:rPr>
          <w:sz w:val="26"/>
          <w:szCs w:val="26"/>
        </w:rPr>
        <w:t>(решение от 28.02.2023 №233-ГД);.</w:t>
      </w:r>
    </w:p>
    <w:p w14:paraId="4397F757" w14:textId="77777777" w:rsidR="00901F71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об установлении земельного налога, об установлении дополнительных оснований признания безнадёжными к взысканию недоимки по местным налогам города Когалыма, задолженности по пеням и штрафам по этим налогам в соответствие с требованиями Федерального закона от 14.07.2022 №263-ФЗ «О внесении изменений в части первую и вторую Налогового кодекса Российской Федерации». На заседании Думы города были приняты соответствующие решения </w:t>
      </w:r>
      <w:r w:rsidR="00901F71" w:rsidRPr="00901F71">
        <w:rPr>
          <w:sz w:val="26"/>
          <w:szCs w:val="26"/>
        </w:rPr>
        <w:t>(решения от 28.02.2023 №227-ГД, от 28.02.2023 №229-ГД);</w:t>
      </w:r>
    </w:p>
    <w:p w14:paraId="37F8AE8E" w14:textId="77777777" w:rsidR="004E2216" w:rsidRPr="004E2216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акты, предусматривающие установление порядка приватизации имущества, арендуемого субъектами малого и среднего предпринимательства, в соответствие с требованиями Федерального закона от 29.12.2022 №605-ФЗ «О внесении изменений в отдельные законодательные акты Российской Федерации». Правовые акты представительного органа местного самоуправления города Когалыма приведены в соответствие с действующим законодательством (решения от 28.02.2023 №222-ГД, от 28.02.2023 №223-ГД);</w:t>
      </w:r>
    </w:p>
    <w:p w14:paraId="5A4D5148" w14:textId="77777777" w:rsidR="004E2216" w:rsidRPr="004E2216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>- в связи с вступлением в силу Федерального закона от 14.03.2022 №60-ФЗ «О внесении изменений в отдельные законодательные акты Российской Федерации» прокуратурой города было направлено письмо о необходимости внесения изменений в Устав города. С учетом результатов публичных слушаний было принято соответствующее решение о внесении изменений в Устав города (решение от 19.04.2023 №243-ГД);</w:t>
      </w:r>
    </w:p>
    <w:p w14:paraId="63340CDF" w14:textId="77777777" w:rsidR="004E2216" w:rsidRPr="004E2216" w:rsidRDefault="004E2216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Федерального закона от 06.02.2023 № 12-ФЗ «О внесении изменений в Федеральный закон «Об общих принципах организации публичной власти в субъектах Российской Федерации» и отдельные законодательные акты Российской Федерации», предусматривающими упрощение порядка декларирования доходов и расходов региональными и муниципальными депутатами, работающими на непостоянной основе (без отрыва от основной деятельности), а также</w:t>
      </w:r>
      <w:r w:rsidRPr="004E2216">
        <w:t xml:space="preserve"> </w:t>
      </w:r>
      <w:r w:rsidRPr="004E2216">
        <w:rPr>
          <w:sz w:val="26"/>
          <w:szCs w:val="26"/>
        </w:rPr>
        <w:t>введение еще одного основания для досрочного прекращения полномочий регионального и муниципального депутата (отсутствие без уважительных причин на всех заседаниях законодательного органа в течение шести месяцев подряд). Соответствующие решения представительного органа были приняты (решения от 19.04.2023 №243-ГД, от 19.04.2023 №253-ГД);</w:t>
      </w:r>
    </w:p>
    <w:p w14:paraId="5EDEBF6C" w14:textId="77777777" w:rsidR="00B74FBB" w:rsidRPr="00B74FBB" w:rsidRDefault="00B74FBB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округа – Югры в ходе правовой экспертизы муниципальных актов за 2022 год, направленных письмом прокуратуры города, были приняты соответствующие решения представительного органа, устраняющие противоречия части 2 статьи 39 Федерального закона от 31.07.2020 №248-ФЗ «О государственном контроле (надзоре) и муниципальном контроле в Российской Федерации» (решения от 19.04.2023 №249-ГД, от 19.04.2023 №250-ГД);</w:t>
      </w:r>
    </w:p>
    <w:p w14:paraId="2262681B" w14:textId="77777777" w:rsidR="00B74FBB" w:rsidRPr="00B74FBB" w:rsidRDefault="00B74FBB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Положений о муниципальном контроле в сфере благоустройства территории города Когалыма, о муниципальном лесном контроле в городе Когалыме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были приняты соответствующие решения Думы, которыми были удовлетворены протесты прокурора (решения от 20.06.2023 №270-ГД, от 20.06.2023 №272-ГД);</w:t>
      </w:r>
    </w:p>
    <w:p w14:paraId="34408D6E" w14:textId="77777777" w:rsidR="00B74FBB" w:rsidRPr="00B74FBB" w:rsidRDefault="00B74FBB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t>-</w:t>
      </w:r>
      <w:r w:rsidRPr="00B74FBB">
        <w:rPr>
          <w:sz w:val="26"/>
          <w:szCs w:val="26"/>
        </w:rPr>
        <w:t xml:space="preserve"> в связи с проведением мониторинга изменений действующего законодательства прокуратурой города были направлены письма с предложением привести муниципальные правовые акты в соответствие с требованиями Федеральных законов от 10.07.2023 №286-ФЗ «О внесении изменений в отдельные законодательные акты Российской Федерации»,</w:t>
      </w:r>
      <w:r w:rsidRPr="00B74FBB">
        <w:t xml:space="preserve"> </w:t>
      </w:r>
      <w:r w:rsidRPr="00B74FBB">
        <w:rPr>
          <w:sz w:val="26"/>
          <w:szCs w:val="26"/>
        </w:rPr>
        <w:t>от 04.08.2023 №420-ФЗ «О внесении изменений в Федеральный закон «Об общих принципах организации местного самоуправления в Российской Федерации» и статью 44 Федерального закона «Об общих принципах организации публичной власти в субъектах Российской Федерации», от 04.08.2023 №449-ФЗ «О внесении изменений в отдельные законодательные акты Российской Федерации», которыми</w:t>
      </w:r>
      <w:r w:rsidRPr="00B74FBB">
        <w:t xml:space="preserve"> </w:t>
      </w:r>
      <w:r w:rsidRPr="00B74FBB">
        <w:rPr>
          <w:sz w:val="26"/>
          <w:szCs w:val="26"/>
        </w:rPr>
        <w:t>статья 40</w:t>
      </w:r>
      <w:r w:rsidRPr="00B74FBB">
        <w:t xml:space="preserve"> </w:t>
      </w:r>
      <w:r w:rsidRPr="00B74FBB">
        <w:rPr>
          <w:sz w:val="26"/>
          <w:szCs w:val="26"/>
        </w:rPr>
        <w:t>Федерального закона от 06.10.2003 №131-</w:t>
      </w:r>
      <w:r w:rsidRPr="00B74FBB">
        <w:rPr>
          <w:sz w:val="26"/>
          <w:szCs w:val="26"/>
        </w:rPr>
        <w:lastRenderedPageBreak/>
        <w:t>ФЗ «Об общих принципах организации местного самоуправления 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дополнена новыми положениями, предусматривающими, освобождение от ответственности лица,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обстоятельств, внесены изменения в вопросы местного значения городского округа и в</w:t>
      </w:r>
      <w:r w:rsidRPr="00B74FBB">
        <w:t xml:space="preserve"> </w:t>
      </w:r>
      <w:r w:rsidRPr="00B74FBB">
        <w:rPr>
          <w:sz w:val="26"/>
          <w:szCs w:val="26"/>
        </w:rPr>
        <w:t xml:space="preserve">полномочия органов местного самоуправления по решению вопросов местного значения. </w:t>
      </w:r>
      <w:r w:rsidRPr="00B74FBB">
        <w:t xml:space="preserve"> </w:t>
      </w:r>
      <w:r w:rsidRPr="00B74FBB">
        <w:rPr>
          <w:sz w:val="26"/>
          <w:szCs w:val="26"/>
        </w:rPr>
        <w:t>Соответствующие решения представительного органа были приняты (решения от 16.08.2023 №291-ГД, от 12.09.2023 №297-ГД, от 25.10.2023 №307-ГД);</w:t>
      </w:r>
    </w:p>
    <w:p w14:paraId="2B7E8297" w14:textId="77777777" w:rsidR="00B74FBB" w:rsidRPr="00B74FBB" w:rsidRDefault="00B74FBB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округа – Югры в ходе правовой экспертизы муниципальных актов за 1 полугодие 2023 года, направленных письмом прокуратуры города, было издано распоряжение председателя Думы города Когалыма от 16.10.2023 №17-р «О внесении изменений в распоряжение председателя Думы города Когалыма от 03.08.2018 №20-р», которым приведен в соответствие требованиям действующего законодательства Порядок направления в служебные командировки лиц, замещающих муниципальные должности, и лиц, замещающих должности муниципальной службы в Думе города Когалыма»;</w:t>
      </w:r>
    </w:p>
    <w:p w14:paraId="2F64953A" w14:textId="77777777" w:rsidR="00B74FBB" w:rsidRPr="00B74FBB" w:rsidRDefault="00B74FBB" w:rsidP="003426FA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Регламента Думы города Когалыма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было принято соответствующее решение, которым был удовлетворен протест прокурора (решение от 20.12.2023 №357-ГД).</w:t>
      </w:r>
    </w:p>
    <w:p w14:paraId="40BD98A7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В соответствии с Законом </w:t>
      </w:r>
      <w:r w:rsidRPr="00B74FBB">
        <w:rPr>
          <w:sz w:val="26"/>
          <w:szCs w:val="26"/>
        </w:rPr>
        <w:t xml:space="preserve">Ханты-Мансийского автономного округа – Юры </w:t>
      </w:r>
      <w:r w:rsidRPr="00B74FBB">
        <w:rPr>
          <w:rFonts w:eastAsia="Calibri"/>
          <w:sz w:val="26"/>
          <w:szCs w:val="26"/>
        </w:rPr>
        <w:t xml:space="preserve">от 24.11.2008 №138-оз «О регистрации муниципальных правовых актов Ханты-Мансийского автономного округа – Югры» </w:t>
      </w:r>
      <w:r w:rsidRPr="00B74FBB">
        <w:rPr>
          <w:sz w:val="26"/>
          <w:szCs w:val="26"/>
        </w:rPr>
        <w:t>специалистами аппарата Думы города самостоятельно проводится работа по включению муниципальных 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Югры.</w:t>
      </w:r>
    </w:p>
    <w:p w14:paraId="44961C8E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center"/>
        <w:rPr>
          <w:b/>
          <w:bCs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Об изменениях в Устав города, </w:t>
      </w:r>
    </w:p>
    <w:p w14:paraId="4DD23DEA" w14:textId="77777777" w:rsidR="00B74FBB" w:rsidRPr="00B74FBB" w:rsidRDefault="00B74FBB" w:rsidP="00B74FBB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Регламент Думы города </w:t>
      </w:r>
    </w:p>
    <w:p w14:paraId="159E1B0B" w14:textId="77777777" w:rsidR="00B74FBB" w:rsidRPr="00B74FBB" w:rsidRDefault="00B74FBB" w:rsidP="003426FA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Устав города Когалыма – муниципальный нормативный правовой акт, определяющий статус муниципального образования и особенности деятельности органов местного самоуправления, закрепляющий </w:t>
      </w:r>
      <w:r w:rsidRPr="00B74FBB">
        <w:rPr>
          <w:sz w:val="26"/>
          <w:szCs w:val="26"/>
        </w:rPr>
        <w:lastRenderedPageBreak/>
        <w:t>организационные, финансово-экономические и иные основы местного самоуправления на территории муниципального образования.</w:t>
      </w:r>
    </w:p>
    <w:p w14:paraId="6D803116" w14:textId="77777777" w:rsidR="00B74FBB" w:rsidRPr="00B74FBB" w:rsidRDefault="00B74FBB" w:rsidP="003426FA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числе вопросов, рассмотренных на заседаниях Думы города в 2023 году, были вопросы, касающиеся внесения изменений в Устав города. Принятые изменения явились следствием приведения Устава города в соответствие с действующим законодательством Российской Федерации, в том числе с Федеральным законом от 06.10.2003 №131-ФЗ «Об общих принципах организации местного самоуправления в Российской Федерации».</w:t>
      </w:r>
    </w:p>
    <w:p w14:paraId="69E80CC1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Когалыма от 19.04.2023 №243-ГД внесены следующие изменения в Устав города: </w:t>
      </w:r>
    </w:p>
    <w:p w14:paraId="063E3A62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B74FBB">
        <w:rPr>
          <w:sz w:val="26"/>
          <w:szCs w:val="26"/>
        </w:rPr>
        <w:t>- изменения, направленные на совершенствование требований к старосте сельского населенного пункта поселок Ортъягун</w:t>
      </w:r>
      <w:r w:rsidRPr="00B74FBB">
        <w:rPr>
          <w:rFonts w:eastAsiaTheme="minorHAnsi"/>
          <w:sz w:val="26"/>
          <w:szCs w:val="26"/>
          <w:lang w:eastAsia="en-US"/>
        </w:rPr>
        <w:t>;</w:t>
      </w:r>
    </w:p>
    <w:p w14:paraId="1C527528" w14:textId="77777777" w:rsidR="00B74FBB" w:rsidRPr="00B74FBB" w:rsidRDefault="00B74FBB" w:rsidP="003426FA">
      <w:pPr>
        <w:ind w:firstLine="708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>- введено новое основание для досрочного прекращения полномочий депутатов представительного органа муниципального образования – их отсутствие без уважительных причин в течение шести месяцев подряд на всех заседаниях представительного органа муниципального образования</w:t>
      </w:r>
      <w:r w:rsidRPr="00B74FBB">
        <w:rPr>
          <w:sz w:val="26"/>
          <w:szCs w:val="26"/>
        </w:rPr>
        <w:t xml:space="preserve">; </w:t>
      </w:r>
    </w:p>
    <w:p w14:paraId="226531CF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 xml:space="preserve">- </w:t>
      </w:r>
      <w:r w:rsidRPr="00B74FBB">
        <w:rPr>
          <w:sz w:val="26"/>
          <w:szCs w:val="26"/>
        </w:rPr>
        <w:t>полномочия по организации подготовки и проведения выборов в органы местного самоуправления, местного референдума городского округа Когалым Ханты-Мансийского автономного округа - Югры по решению Избирательной комиссии Ханты-Мансийского автономного округа - Югры возложены на территориальную избирательную комиссию города Когалыма;</w:t>
      </w:r>
    </w:p>
    <w:p w14:paraId="1F34A778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из структуры Контрольно-счетной палаты города Когалыма выведена должность главного специалиста.</w:t>
      </w:r>
    </w:p>
    <w:p w14:paraId="42097532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Когалыма от 16.08.2023 №285-ГД «О внесении изменений в Устав города Когалыма» уточнено, что объекты культурного наследия (памятники истории и культуры), которые могут находиться в собственности муниципальных образований, являются культурными ценностями народов Российской Федерации.</w:t>
      </w:r>
    </w:p>
    <w:p w14:paraId="7FE1C764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16.08.2023 №286-ГД «О внесении изменений в Устав города Когалыма» для официального опубликования муниципальных правовых актов и соглашений, заключаемых между органами местного самоуправления, введено сетевое издание «Когалымский вестник»: KOGVESTI.RU.</w:t>
      </w:r>
    </w:p>
    <w:p w14:paraId="13AB4B6E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от 25.10.2023 №307-ГД внесены следующие изменения в Устав города: </w:t>
      </w:r>
    </w:p>
    <w:p w14:paraId="2D79776E" w14:textId="77777777" w:rsidR="00B74FBB" w:rsidRPr="00B74FBB" w:rsidRDefault="00B74FBB" w:rsidP="003426FA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вопросы местного значения и полномочия Администрации города дополнены вопросами, предусматривающими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муниципального округа, городского округа;</w:t>
      </w:r>
    </w:p>
    <w:p w14:paraId="27E780D8" w14:textId="77777777" w:rsidR="00B74FBB" w:rsidRPr="00B74FBB" w:rsidRDefault="00B74FBB" w:rsidP="003426FA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скорректирован вопрос местного значения, исключено положение по созданию, развитию и обеспечению охраны лечебно-оздоровительных местностей и курортов местного значения на территории городского округа;</w:t>
      </w:r>
    </w:p>
    <w:p w14:paraId="774695B0" w14:textId="77777777" w:rsidR="00B74FBB" w:rsidRPr="00B74FBB" w:rsidRDefault="00B74FBB" w:rsidP="003426FA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статья 22 Устава города дополнена новыми положениями, предусматривающими, что депутат Думы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</w:t>
      </w:r>
      <w:r w:rsidRPr="00B74FBB">
        <w:rPr>
          <w:sz w:val="26"/>
          <w:szCs w:val="26"/>
        </w:rPr>
        <w:lastRenderedPageBreak/>
        <w:t>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69E97C1E" w14:textId="77777777" w:rsidR="00B74FBB" w:rsidRPr="00B74FBB" w:rsidRDefault="00B74FBB" w:rsidP="003426FA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</w:t>
      </w:r>
      <w:r w:rsidRPr="00B74FBB">
        <w:t xml:space="preserve"> </w:t>
      </w:r>
      <w:r w:rsidRPr="00B74FBB">
        <w:rPr>
          <w:sz w:val="26"/>
          <w:szCs w:val="26"/>
        </w:rPr>
        <w:t>статья 24 Устава города дополнена положениями, предусматривающими, что глава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3D4B7C6A" w14:textId="77777777" w:rsidR="00B74FBB" w:rsidRPr="00B74FBB" w:rsidRDefault="00B74FBB" w:rsidP="003426FA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внесены изменения в одно из полномочий органов местного самоуправления по решению вопросов местного значения, регламентирующие, что</w:t>
      </w:r>
      <w:r w:rsidRPr="00B74FBB">
        <w:t xml:space="preserve"> </w:t>
      </w:r>
      <w:r w:rsidRPr="00B74FBB">
        <w:rPr>
          <w:sz w:val="26"/>
          <w:szCs w:val="26"/>
        </w:rPr>
        <w:t>осуществление международных и внешнеэкономических связей регулируется положениями непосредственно Федерального закона от 06.10.2003 №131-ФЗ</w:t>
      </w:r>
      <w:r w:rsidRPr="00B74FBB">
        <w:t xml:space="preserve"> </w:t>
      </w:r>
      <w:r w:rsidRPr="00B74FBB">
        <w:rPr>
          <w:sz w:val="26"/>
          <w:szCs w:val="26"/>
        </w:rPr>
        <w:t>«Об общих принципах организации местного самоуправления в Российской Федерации».</w:t>
      </w:r>
    </w:p>
    <w:p w14:paraId="13F0CF78" w14:textId="77777777" w:rsidR="00B74FBB" w:rsidRPr="00B74FBB" w:rsidRDefault="00B74FBB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  <w:lang w:eastAsia="en-US"/>
        </w:rPr>
        <w:t xml:space="preserve">Принятые Думой города изменения в Устав города направляются на регистрацию в Управление Министерства юстиции Российской Федерации по Ханты-Мансийскому автономному округу - Югре и публикуются в газете «Когалымский вестник». </w:t>
      </w:r>
    </w:p>
    <w:p w14:paraId="1853E3B8" w14:textId="77777777" w:rsidR="00B74FBB" w:rsidRPr="00B74FBB" w:rsidRDefault="00B74FBB" w:rsidP="003426FA">
      <w:pPr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соответствии с Уставом города порядок созыва, подготовки и проведения заседаний Думы города, постоянных Комиссий, а также иные вопросы, связанные с организацией деятельности Думы города, определяются Регламентом Думы города, так: </w:t>
      </w:r>
    </w:p>
    <w:p w14:paraId="6553DB5D" w14:textId="77777777" w:rsidR="00B74FBB" w:rsidRPr="00B74FBB" w:rsidRDefault="00B74FBB" w:rsidP="003426FA">
      <w:pPr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20.06.2023 №264-ГД Регламент Думы города дополнен:</w:t>
      </w:r>
    </w:p>
    <w:p w14:paraId="5D13709A" w14:textId="77777777" w:rsidR="00B74FBB" w:rsidRPr="00B74FBB" w:rsidRDefault="00B74FBB" w:rsidP="003426FA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случаями, при которых лица, признанные иностранными агентами, не вправе присутствовать в работе комиссий, рабочих групп, на заседаниях Думы города, депутатских слушаниях, в мероприятиях, организуемых Думой города;</w:t>
      </w:r>
    </w:p>
    <w:p w14:paraId="4DD39A69" w14:textId="77777777" w:rsidR="00B74FBB" w:rsidRPr="00B74FBB" w:rsidRDefault="00B74FBB" w:rsidP="003426FA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основанием, при наступлении которого, полномочия депутата Думы города прекращаются досрочно.</w:t>
      </w:r>
    </w:p>
    <w:p w14:paraId="49D79F83" w14:textId="77777777" w:rsidR="00B74FBB" w:rsidRPr="00B74FBB" w:rsidRDefault="00B74FBB" w:rsidP="003426FA">
      <w:pPr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20.12.2023 №357-ГД внесены следующие изменения в Регламент Думы города:</w:t>
      </w:r>
    </w:p>
    <w:p w14:paraId="700F379C" w14:textId="77777777" w:rsidR="00B74FBB" w:rsidRPr="00B74FBB" w:rsidRDefault="00B74FBB" w:rsidP="003426FA">
      <w:pPr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предусматривающие, проведение закрытых заседаний Думы города, постоянных Комиссий и рабочих групп в случаях, предусмотренных действующим законодательством Российской Федерации;</w:t>
      </w:r>
    </w:p>
    <w:p w14:paraId="12D53F68" w14:textId="77777777" w:rsidR="00B74FBB" w:rsidRPr="00B74FBB" w:rsidRDefault="00B74FBB" w:rsidP="003426FA">
      <w:pPr>
        <w:ind w:firstLine="708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откорректировано наименование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образований».</w:t>
      </w:r>
    </w:p>
    <w:p w14:paraId="19EE2345" w14:textId="77777777" w:rsidR="00CB388C" w:rsidRPr="00D97034" w:rsidRDefault="00CB388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  <w:r w:rsidRPr="00D97034">
        <w:rPr>
          <w:b/>
          <w:bCs/>
          <w:sz w:val="26"/>
          <w:szCs w:val="26"/>
        </w:rPr>
        <w:t xml:space="preserve">О вопросах </w:t>
      </w:r>
      <w:r w:rsidR="00BE1528" w:rsidRPr="00D97034">
        <w:rPr>
          <w:b/>
          <w:bCs/>
          <w:sz w:val="26"/>
          <w:szCs w:val="26"/>
        </w:rPr>
        <w:t>бюджетной и финансовой политики</w:t>
      </w:r>
      <w:r w:rsidRPr="00D97034">
        <w:rPr>
          <w:b/>
          <w:bCs/>
          <w:sz w:val="26"/>
          <w:szCs w:val="26"/>
        </w:rPr>
        <w:t xml:space="preserve"> </w:t>
      </w:r>
    </w:p>
    <w:p w14:paraId="5FCBC12A" w14:textId="77777777" w:rsidR="00B74FBB" w:rsidRPr="00B74FBB" w:rsidRDefault="00B74FBB" w:rsidP="003426FA">
      <w:pPr>
        <w:tabs>
          <w:tab w:val="left" w:pos="0"/>
          <w:tab w:val="left" w:pos="993"/>
        </w:tabs>
        <w:ind w:right="-34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lastRenderedPageBreak/>
        <w:t>В течение 2023 года на заседаниях Думы города рассмотрено 38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 xml:space="preserve">вопросов по принятию и исполнению бюджета города, по налоговой, финансовой политике и в сфере муниципального имущества. </w:t>
      </w:r>
    </w:p>
    <w:p w14:paraId="26BE63D1" w14:textId="77777777" w:rsidR="00B74FBB" w:rsidRPr="00B74FBB" w:rsidRDefault="00B74FBB" w:rsidP="003426FA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Бюджетная политика города Когалыма в 2023 году осуществлялась на принципах обеспечения устойчивости и сбалансированности бюджетной системы города Когалыма, в условиях изменений налогового и бюджетного законодательства.</w:t>
      </w:r>
    </w:p>
    <w:p w14:paraId="7108108E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части стимулирования предпринимательской и инвестиционной активности в 2023 году оказана финансовая поддержка в виде возмещения части затрат 100 субъектам малого и среднего предпринимательства. Кроме того, 5 предпринимателей получили грантовую поддержку.</w:t>
      </w:r>
    </w:p>
    <w:p w14:paraId="5D700A4D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целях создания условий для стимулирования малого и среднего предпринимательства проведены следующие конкурсы:</w:t>
      </w:r>
    </w:p>
    <w:p w14:paraId="2E480969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1. «Грантовая поддержка на развитие предпринимательства». Победителями конкурса признаны: </w:t>
      </w:r>
    </w:p>
    <w:p w14:paraId="1C9DC807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  бизнес план «Туристический центр «Йети» (На байдарке 86)»; </w:t>
      </w:r>
    </w:p>
    <w:p w14:paraId="6C0F87F0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«Открытие мастерской гончарного дела»;</w:t>
      </w:r>
    </w:p>
    <w:p w14:paraId="2ADEE266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2. «Грантовая поддержка социального предпринимательства», победителем признан бизнес план «Открытие детской школы программирования и дизайна CODDY»;</w:t>
      </w:r>
    </w:p>
    <w:p w14:paraId="43A01F39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3. «Грантовая поддержка молодежного предпринимательства», победителями конкурса признаны:</w:t>
      </w:r>
    </w:p>
    <w:p w14:paraId="70DAA213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бизнес план «Собственное производство одежды. Создание и реализация бренда в г. Когалыме»; </w:t>
      </w:r>
    </w:p>
    <w:p w14:paraId="0E88A0FA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«Мини-сад «Бонифаций».</w:t>
      </w:r>
    </w:p>
    <w:p w14:paraId="2A9443DB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Общая сумма финансовой поддержи составила 10 459,7 тыс. рублей, из них за счет средств бюджета Ханты-Мансийского автономного округа –Югры: 5 229,12 тыс. рублей, за счет средств бюджета города Когалыма: 5 230,60 тыс. рублей.</w:t>
      </w:r>
    </w:p>
    <w:p w14:paraId="14FBE268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Основным финансовым документом в отчетном периоде являлся бюджет города на 2023 год и на плановый период 2024 и 2025 годов (</w:t>
      </w:r>
      <w:r w:rsidRPr="00B74FBB">
        <w:rPr>
          <w:i/>
          <w:sz w:val="26"/>
          <w:szCs w:val="26"/>
        </w:rPr>
        <w:t>решение Думы города Когалыма от 14.12.2022 №199-ГД</w:t>
      </w:r>
      <w:r w:rsidRPr="00B74FBB">
        <w:rPr>
          <w:sz w:val="26"/>
          <w:szCs w:val="26"/>
        </w:rPr>
        <w:t xml:space="preserve">), в который на протяжении 2023 года четыре раза вносились изменения (решения Думы города Когалыма от 28.02.2023 №240-ГД, от 20.06.2023 №273-ГД, от 12.09.2023 №298-ГД, от 20.12.2023 №356-ГД). Утвержденный бюджет города Когалыма (далее - бюджет города, городской бюджет) на 2023 год по доходам составил 7 922 492,6 тыс. рублей. </w:t>
      </w:r>
    </w:p>
    <w:p w14:paraId="1E296BF3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На заседании Думы города был утвержден отчёт об исполнении бюджета города Когалыма за 2022 год по доходам в сумме 6 228 731,8 тыс. рублей, по расходам в сумме 5 987 832,8 тыс. рублей. По итогам исполнения бюджета города Когалыма за 2022 год сложился профицит в сумме 240 899,0 тыс. руб.  (</w:t>
      </w:r>
      <w:r w:rsidRPr="00B74FBB">
        <w:rPr>
          <w:i/>
          <w:sz w:val="26"/>
          <w:szCs w:val="26"/>
        </w:rPr>
        <w:t>решение от 19.04.2023 №244-ГД</w:t>
      </w:r>
      <w:r w:rsidRPr="00B74FBB">
        <w:rPr>
          <w:sz w:val="26"/>
          <w:szCs w:val="26"/>
        </w:rPr>
        <w:t>). Как и ранее, у города отсутствует муниципальный долг, а также просроченная кредиторская задолженность по обязательствам, что свидетельствует о стабильности финансового положения.</w:t>
      </w:r>
    </w:p>
    <w:p w14:paraId="361F1DA6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Согласно сводной оценке качества организации и осуществления бюджетного процесса в городских округах и муниципальных районах Ханты-Мансийского автономного округа – Югры, проведённой в 2023 году Департаментом финансов автономного округа, по итогам 2022 года, город </w:t>
      </w:r>
      <w:r w:rsidRPr="00B74FBB">
        <w:rPr>
          <w:sz w:val="26"/>
          <w:szCs w:val="26"/>
        </w:rPr>
        <w:lastRenderedPageBreak/>
        <w:t>Когалым занял 1 место в рейтинге среди городских округов. Размер гранта из бюджета автономного округа составил 15 145,0 тыс. рублей.</w:t>
      </w:r>
    </w:p>
    <w:p w14:paraId="62C13102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Для участия в региональном конкурсе инициативных проектов, проведённом Департаментом общественных и внешних связей Ханты-Мансийского автономного округа – Югры, в 2023 году от города Когалыма были заявлены четыре                        инициативных проекта, которые были признаны победителями:</w:t>
      </w:r>
    </w:p>
    <w:p w14:paraId="28821369" w14:textId="77777777" w:rsidR="00B74FBB" w:rsidRPr="00B74FBB" w:rsidRDefault="00B74FBB" w:rsidP="003426FA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1) «Наука лаб-генерация»;</w:t>
      </w:r>
    </w:p>
    <w:p w14:paraId="212F7C63" w14:textId="77777777" w:rsidR="00B74FBB" w:rsidRPr="00B74FBB" w:rsidRDefault="00B74FBB" w:rsidP="003426FA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 xml:space="preserve">2) «Безопасный двор»; </w:t>
      </w:r>
    </w:p>
    <w:p w14:paraId="35C3A241" w14:textId="77777777" w:rsidR="00B74FBB" w:rsidRPr="00B74FBB" w:rsidRDefault="00B74FBB" w:rsidP="003426FA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3) «Развитие и популяризация картинга в г. Когалыме»;</w:t>
      </w:r>
    </w:p>
    <w:p w14:paraId="2D346B9C" w14:textId="77777777" w:rsidR="00B74FBB" w:rsidRPr="00B74FBB" w:rsidRDefault="00B74FBB" w:rsidP="003426FA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4) «Мир вокруг нас».</w:t>
      </w:r>
    </w:p>
    <w:p w14:paraId="4F110AE6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 xml:space="preserve">Общая стоимость проектов составляет 9 850,6 тыс. руб. Победа инициативных проектов на региональном конкурсе в 2023 году способствовала привлечению в бюджет города Когалыма субсидии из бюджета автономного округа в размере 6 846,7 тыс. рублей. </w:t>
      </w:r>
    </w:p>
    <w:p w14:paraId="5BDC017B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целях обеспечения прозрачности и открытости муниципальных финансов, повышения доступности и понятности информации о бюджете города Когалыма, в 2023 году была продолжена регулярная публикация информационных ресурсов «Бюджет для граждан», «Открытый бюджет».</w:t>
      </w:r>
    </w:p>
    <w:p w14:paraId="2231A30D" w14:textId="77777777" w:rsidR="00B74FBB" w:rsidRPr="00B74FBB" w:rsidRDefault="00B74FBB" w:rsidP="003426FA">
      <w:pPr>
        <w:ind w:firstLine="709"/>
        <w:jc w:val="both"/>
        <w:rPr>
          <w:i/>
          <w:sz w:val="26"/>
          <w:szCs w:val="26"/>
        </w:rPr>
      </w:pPr>
      <w:r w:rsidRPr="00B74FBB">
        <w:rPr>
          <w:rFonts w:eastAsia="Calibri"/>
          <w:sz w:val="26"/>
          <w:szCs w:val="26"/>
          <w:lang w:eastAsia="en-US"/>
        </w:rPr>
        <w:t xml:space="preserve">Бюджет города Когалыма на 2024-2026 годы </w:t>
      </w:r>
      <w:r w:rsidRPr="00B74FBB">
        <w:rPr>
          <w:i/>
          <w:sz w:val="26"/>
          <w:szCs w:val="26"/>
        </w:rPr>
        <w:t>(решение от 13.12.2023 №350-ГД).</w:t>
      </w:r>
    </w:p>
    <w:p w14:paraId="6548FB9E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Главным приоритетом, заложенным в основу проекта бюджета города на 2024 год и на плановый период 2025 и 2026 годов, по-прежнему являются достижение национальных целей развития и решение задач, обозначенных Указами Президента Российской Федерации и посланием Президента Российской Федерации Федеральному Собранию Российской Федерации от 21.04.2021, поддержка семей с детьми, безусловное исполнение социально значимых обязательств, концентрация бюджетных инвестиционных ресурсов в приоритетных направлениях социально-экономического развития города.</w:t>
      </w:r>
    </w:p>
    <w:p w14:paraId="3BE9CAB2" w14:textId="77777777" w:rsidR="00B74FBB" w:rsidRPr="00B74FBB" w:rsidRDefault="00B74FBB" w:rsidP="003426F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Достижение обозначенной цели будет осуществляться за счет сохранения и развития налогового потенциала, обеспечения стабильности и устойчивости развития экономики города Когалыма, стимулирования темпов её роста, обеспечения сбалансированности бюджетной системы, повышения эффективности муниципального управления.</w:t>
      </w:r>
    </w:p>
    <w:p w14:paraId="1311D087" w14:textId="77777777" w:rsidR="00B74FBB" w:rsidRPr="00B74FBB" w:rsidRDefault="00B74FBB" w:rsidP="003426FA">
      <w:pPr>
        <w:ind w:firstLine="709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 xml:space="preserve">На 2024 год бюджет города сформирован в структуре муниципальных программ и составляет 99,1% от общего объема расходов городского бюджета. Применение муниципальных программ города Когалыма в качестве полноценных инструментов стратегического и бюджетного планирования позволяет повысить ответственность исполнителей муниципальных программ за достижение наилучших результатов в рамках ограниченных финансовых средств. С этой целью депутатами </w:t>
      </w:r>
      <w:r w:rsidRPr="00B74FBB">
        <w:rPr>
          <w:bCs/>
          <w:sz w:val="26"/>
          <w:szCs w:val="26"/>
        </w:rPr>
        <w:t>были одобрены предложения о внесении изменений в 19 муниципальных программ.</w:t>
      </w:r>
    </w:p>
    <w:p w14:paraId="2D7997EC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sz w:val="26"/>
          <w:szCs w:val="26"/>
          <w:lang w:eastAsia="en-US"/>
        </w:rPr>
      </w:pPr>
      <w:r w:rsidRPr="00B74FBB">
        <w:rPr>
          <w:sz w:val="26"/>
          <w:szCs w:val="26"/>
          <w:lang w:eastAsia="en-US"/>
        </w:rPr>
        <w:t>Основные характеристики бюджета города на 2024 год:</w:t>
      </w:r>
    </w:p>
    <w:p w14:paraId="2CC5FA26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в сумме        6 483 061,9 тыс. рублей;</w:t>
      </w:r>
    </w:p>
    <w:p w14:paraId="421A4D3C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 w:rsidRPr="00B74FBB">
        <w:rPr>
          <w:rFonts w:eastAsia="Calibri"/>
          <w:spacing w:val="-6"/>
          <w:sz w:val="26"/>
          <w:szCs w:val="26"/>
          <w:lang w:eastAsia="en-US"/>
        </w:rPr>
        <w:t>- общий объём расходов бюджета города в сумме 6 657 849,7тыс. рублей;</w:t>
      </w:r>
    </w:p>
    <w:p w14:paraId="0611D0F1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в сумме 174 787,8 тыс. рублей.</w:t>
      </w:r>
    </w:p>
    <w:p w14:paraId="74894E5E" w14:textId="77777777" w:rsidR="00B74FBB" w:rsidRPr="00B74FBB" w:rsidRDefault="00B74FBB" w:rsidP="003426FA">
      <w:pPr>
        <w:tabs>
          <w:tab w:val="left" w:pos="1276"/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lastRenderedPageBreak/>
        <w:t>Основные характеристики бюджета города на плановый период 2025 и 2026 годов:</w:t>
      </w:r>
    </w:p>
    <w:p w14:paraId="52905B6B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на 2025 год в сумме 5 475 077,6 тыс. рублей и на 2026 год в сумме 5 502 394,8 тыс. рублей;</w:t>
      </w:r>
    </w:p>
    <w:p w14:paraId="070FE7AC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общий объём расходов бюджета города на 2025 год в сумме                5 674 311,4 тыс. рублей и на 2026 год в сумме 5 734 441,8 тыс. рублей, в том числе условно утвержденные расходы на 2025 год в размере 100 000,0 тыс. рублей, на 2026 год в размере 160 000,0 тыс. рублей;</w:t>
      </w:r>
    </w:p>
    <w:p w14:paraId="0837761F" w14:textId="77777777" w:rsidR="00B74FBB" w:rsidRPr="00B74FBB" w:rsidRDefault="00B74FBB" w:rsidP="003426FA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на 2025 год в сумме 199 233,8 тыс. рублей, на 2026 год в сумме 232 047,0 тыс. рублей.</w:t>
      </w:r>
    </w:p>
    <w:p w14:paraId="52BB456C" w14:textId="77777777" w:rsidR="00B74FBB" w:rsidRPr="00B74FBB" w:rsidRDefault="00B74FBB" w:rsidP="003426F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При проектировании расходов бюджета города на 2024–2026 годы учтено:</w:t>
      </w:r>
    </w:p>
    <w:p w14:paraId="756328FB" w14:textId="77777777" w:rsidR="00B74FBB" w:rsidRPr="00B74FBB" w:rsidRDefault="00B74FBB" w:rsidP="003426FA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изменение численности контингента обучающихся; </w:t>
      </w:r>
    </w:p>
    <w:p w14:paraId="782822D6" w14:textId="77777777" w:rsidR="00B74FBB" w:rsidRPr="00B74FBB" w:rsidRDefault="00B74FBB" w:rsidP="003426FA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расходов на питание (в связи с удорожанием продуктов питания): обучающихся льготной категории с 01.09.2023 на 5%, с 01.01.2024 на 3,9%; учащихся начальных классов с 01.09.2023 на 5%, с 01.01.2024 на 3,6%; в пришкольных лагерях с 01.01.2024 на 3,3%;</w:t>
      </w:r>
    </w:p>
    <w:p w14:paraId="36CD5D1C" w14:textId="77777777" w:rsidR="00B74FBB" w:rsidRPr="00B74FBB" w:rsidRDefault="00B74FBB" w:rsidP="003426FA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с 1 октября 2023 года на 5,5%, с 1 октября 2024 года на 4,0% фонда оплаты труда работников органов местного самоуправления, муниципальных учреждений, не подпадающих под действие Указов Президента Российской Федерации от 2012 года. В расчете фонда оплаты труда по категориям работников, поименованных указами Президента Российской Федерации, учтено прогнозное значение показателя «среднемесячный доход от трудовой деятельности» в соответствии с доведенными отраслевыми департаментами Ханты-Мансийского автономного округа – Югры значениями на 2024 год;</w:t>
      </w:r>
    </w:p>
    <w:p w14:paraId="7F79CE44" w14:textId="77777777" w:rsidR="00B74FBB" w:rsidRPr="00B74FBB" w:rsidRDefault="00B74FBB" w:rsidP="003426FA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изменение налогооблагаемой базы по налогу на имущество;</w:t>
      </w:r>
    </w:p>
    <w:p w14:paraId="7EEAF166" w14:textId="77777777" w:rsidR="00B74FBB" w:rsidRPr="00B74FBB" w:rsidRDefault="00B74FBB" w:rsidP="003426FA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тарифов на коммунальные услуги.</w:t>
      </w:r>
    </w:p>
    <w:p w14:paraId="163BC913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объём расходов на социальную сферу в 2024 году составит 4 856 861,5 тыс. рублей, в 2025 году 4 056 414,1 тыс. рублей, 2026 году 4 064 164,2 тыс. рублей. Удельный вес данных расходов составляет в бюджете города Когалыма в 2024 году 72,9%, в 2025 году 71,5% и в 2026 году 70,9%, что подтверждает приоритет использования ресурсов в человеческий капитал и свидетельствует о социальной ориентированности бюджета на планируемый период.</w:t>
      </w:r>
    </w:p>
    <w:p w14:paraId="0E9D8A7D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Расходы инвестиционного характера, предусмотренные проектом бюджета, составили на 2024 год – 1 107 937,8 тыс. рублей, на 2025 год – 34 383,0 тыс. рублей, на 2026 год – 34 383,0 тыс. рублей. Снижение расходов в сравнении с 2024 годом, обусловлено завершением строительства среднеобразовательной школы в городе Когалыме.</w:t>
      </w:r>
    </w:p>
    <w:p w14:paraId="4CD693CF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объем расходов бюджета города на реализацию муниципальных программ составил на 2024 год 6 599 277,0 тыс. рублей, что составляет 99,1% в общем объеме расходов бюджета города, на 2025 и 2026 годы 5 522 857,8 тыс. рублей и 5 523 018,2 тыс. рублей соответственно, что составляет 97,3% и 96,3% в общем объеме расходов бюджета города в соответствующем году.</w:t>
      </w:r>
    </w:p>
    <w:p w14:paraId="5EF14117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четыре муниципальные программы интегрированы три национальных проекта: «Образование», «Жилье и городская среда», «Малое и среднее предпринимательство и поддержка индивидуальной </w:t>
      </w:r>
      <w:r w:rsidRPr="00B74FBB">
        <w:rPr>
          <w:sz w:val="26"/>
          <w:szCs w:val="26"/>
        </w:rPr>
        <w:lastRenderedPageBreak/>
        <w:t xml:space="preserve">предпринимательской инициативы», определенные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 (далее – Указ №204), что позволит обеспечить системный подход к достижению национальных целей и стратегических задач Российской Федерации в муниципальном образовании, повысить эффективность реализации муниципальных программ.  </w:t>
      </w:r>
    </w:p>
    <w:p w14:paraId="685B07D7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Бюджетные ассигнования на финансовое обеспечение реализации региональных проектов, направленных на достижение результатов и целевых показателей национальных проектов, обозначенных в Указе №204 в целом запланированы в 2024 году в объеме 955 371,1 тыс. рублей, в 2025 году – 20 609,8 тыс. рублей, в 2026 году – 19 297,4 тыс. рублей. Реализация проектов осуществляется на основе проектного управления.</w:t>
      </w:r>
    </w:p>
    <w:p w14:paraId="07489FF2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Проект бюджета на 2024 год и плановый период 2025 и 2026 годов определён с дефицитом бюджета. Определение параметров бюджета города по уровню дефицита бюджета осуществлялось исходя из возможных источников финансирования, а также из необходимости соблюдения сбалансированности бюджета города. </w:t>
      </w:r>
    </w:p>
    <w:p w14:paraId="082CBC6B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Дефицит бюджета города Когалыма на 2024 год сложился в сумме 174 787,8 тыс. рублей, на плановый период 2025 и 2026 годов 199 233,8 тыс. рублей и 232 047,0 тыс. рублей соответственно. Размер дефицита, предусмотренный проектом бюджета, соответствует предельному размеру дефицита, установленному статьей 92.1 Бюджетного кодекса Российской Федерации.</w:t>
      </w:r>
    </w:p>
    <w:p w14:paraId="3744FC82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Источниками покрытия дефицита бюджета будут являться остатки средств на счёте по учёту средств бюджета.</w:t>
      </w:r>
    </w:p>
    <w:p w14:paraId="6C97E46F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Учитывая нестабильную динамику поступлений налога на доход физических лиц в городской бюджет, в целях минимизации рисков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>недополучения доходов была согласована частичная замена дотации дополнительными нормативами отчислений от налога на доходы физических лиц в бюджет города в размере 50% (</w:t>
      </w:r>
      <w:r w:rsidRPr="00B74FBB">
        <w:rPr>
          <w:i/>
          <w:sz w:val="26"/>
          <w:szCs w:val="26"/>
        </w:rPr>
        <w:t>решение от 22.09.2023 №305-ГД</w:t>
      </w:r>
      <w:r w:rsidRPr="00B74FBB">
        <w:rPr>
          <w:sz w:val="26"/>
          <w:szCs w:val="26"/>
        </w:rPr>
        <w:t>).</w:t>
      </w:r>
    </w:p>
    <w:p w14:paraId="1A237508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Внесены изменения в Положение об управлении муниципальным долгом города Когалыма в целях приведения его в соответствие с Федеральным законом от 28.12.2022 №562-ФЗ «О внесении изменений в Бюджетный кодекс Российской Федерации и отдельные законодательные акты Российской Федерации» - в целях обеспечения долговой устойчивости муниципального образования устанавливаются возможные превышения общей суммы муниципальных заимствований в отчетном финансовом году общей суммы средств, направленных на финансирование дефицита бюджета города, и объемов погашения долговых обязательств</w:t>
      </w:r>
      <w:r w:rsidRPr="00B74FBB">
        <w:t xml:space="preserve"> </w:t>
      </w:r>
      <w:r w:rsidRPr="00B74FBB">
        <w:rPr>
          <w:sz w:val="26"/>
          <w:szCs w:val="26"/>
        </w:rPr>
        <w:t>муниципального образования (</w:t>
      </w:r>
      <w:r w:rsidRPr="00B74FBB">
        <w:rPr>
          <w:i/>
          <w:sz w:val="26"/>
          <w:szCs w:val="26"/>
        </w:rPr>
        <w:t>решение от 28.02.2023 №226-ГД</w:t>
      </w:r>
      <w:r w:rsidRPr="00B74FBB">
        <w:rPr>
          <w:sz w:val="26"/>
          <w:szCs w:val="26"/>
        </w:rPr>
        <w:t>).</w:t>
      </w:r>
    </w:p>
    <w:p w14:paraId="5D4D6D60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соответствии с Федеральными законами от 20.07.2020 №239-ФЗ «О внесении изменений в Федеральный закон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 части, касающейся весового и габаритного контроля транспортных средств», от 04.08.2023 №416-ФЗ «О внесении изменений в Бюджетный кодекс Российской Федерации и отдельные законодательные акты Российской </w:t>
      </w:r>
      <w:r w:rsidRPr="00B74FBB">
        <w:rPr>
          <w:sz w:val="26"/>
          <w:szCs w:val="26"/>
        </w:rPr>
        <w:lastRenderedPageBreak/>
        <w:t>Федерации и о признании утратившими силу отдельных положений законодательных актов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уточнены</w:t>
      </w:r>
      <w:r w:rsidRPr="00B74FBB">
        <w:t xml:space="preserve"> </w:t>
      </w:r>
      <w:r w:rsidRPr="00B74FBB">
        <w:rPr>
          <w:sz w:val="26"/>
          <w:szCs w:val="26"/>
        </w:rPr>
        <w:t>источники формирования бюджетных ассигнований дорожного фонда города Когалыма (</w:t>
      </w:r>
      <w:r w:rsidRPr="00B74FBB">
        <w:rPr>
          <w:i/>
          <w:sz w:val="26"/>
          <w:szCs w:val="26"/>
        </w:rPr>
        <w:t>решение от 12.09.2023 №299-ГД</w:t>
      </w:r>
      <w:r w:rsidRPr="00B74FBB">
        <w:rPr>
          <w:sz w:val="26"/>
          <w:szCs w:val="26"/>
        </w:rPr>
        <w:t>).</w:t>
      </w:r>
    </w:p>
    <w:p w14:paraId="7E69E1ED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соответствии с Федеральным законом от 02.11.2023 №520-ФЗ «О внесении изменений в статьи 96.6 и 220.1 Бюджетного кодекса Российской Федерации и отдельные законодательные акты Российской Федерации,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году» приостановлено действие пункта 3.4 Порядка предоставления муниципальных гарантий города Когалыма</w:t>
      </w:r>
      <w:r w:rsidRPr="00B74FBB">
        <w:t xml:space="preserve"> </w:t>
      </w:r>
      <w:r w:rsidRPr="00B74FBB">
        <w:rPr>
          <w:sz w:val="26"/>
          <w:szCs w:val="26"/>
        </w:rPr>
        <w:t>с 01.01.2024 до 01.01.2025 (в части предоставления муниципальных гарантий на основании решения Думы города о бюджете города, распоряжения Администрации города, а также договора о предоставлении муниципальной гарантии) (</w:t>
      </w:r>
      <w:r w:rsidRPr="00B74FBB">
        <w:rPr>
          <w:i/>
          <w:sz w:val="26"/>
          <w:szCs w:val="26"/>
        </w:rPr>
        <w:t>решение от 22.11.2023 №327-ГД</w:t>
      </w:r>
      <w:r w:rsidRPr="00B74FBB">
        <w:rPr>
          <w:sz w:val="26"/>
          <w:szCs w:val="26"/>
        </w:rPr>
        <w:t>).</w:t>
      </w:r>
    </w:p>
    <w:p w14:paraId="3F0D2A13" w14:textId="77777777" w:rsidR="00877E6F" w:rsidRPr="00A3478F" w:rsidRDefault="00BE1528" w:rsidP="004A34CF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90569E"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налоговой политики</w:t>
      </w:r>
    </w:p>
    <w:p w14:paraId="7713E0CF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от 20.06.2018 №200-ГД «О земельном налоге» были внесены следующие изменения: </w:t>
      </w:r>
    </w:p>
    <w:p w14:paraId="50A45118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из Положения о земельном налоге на территории города Когалыма исключено положение по определению порядка уплаты земельного налога в отношении налогоплательщиков – организаций, исключён пункт 3 Положения, устанавливающий исчисление авансовых платежей налогоплательщиками – организациями согласно статьям 396, 397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№227-ГД</w:t>
      </w:r>
      <w:r w:rsidRPr="00B74FBB">
        <w:rPr>
          <w:rFonts w:eastAsia="Calibri"/>
          <w:sz w:val="26"/>
          <w:szCs w:val="26"/>
        </w:rPr>
        <w:t>);</w:t>
      </w:r>
    </w:p>
    <w:p w14:paraId="4AC7F523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№311-ГД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74141D5F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30.10.2014 №472-ГД «О налоге на имущество физических лиц» были внесены следующие изменения: </w:t>
      </w:r>
    </w:p>
    <w:p w14:paraId="42B7C7AA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откорректировано понятие одного объекта налогообложения </w:t>
      </w:r>
      <w:r w:rsidRPr="00B74FBB">
        <w:rPr>
          <w:rFonts w:eastAsia="Calibri"/>
          <w:sz w:val="26"/>
          <w:szCs w:val="26"/>
        </w:rPr>
        <w:t>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№228-ГД</w:t>
      </w:r>
      <w:r w:rsidRPr="00B74FBB">
        <w:rPr>
          <w:rFonts w:eastAsia="Calibri"/>
          <w:sz w:val="26"/>
          <w:szCs w:val="26"/>
        </w:rPr>
        <w:t>)</w:t>
      </w:r>
      <w:r w:rsidRPr="00B74FBB">
        <w:rPr>
          <w:sz w:val="26"/>
          <w:szCs w:val="26"/>
        </w:rPr>
        <w:t>;</w:t>
      </w:r>
    </w:p>
    <w:p w14:paraId="1F738BDE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№310-ГД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2EC98596" w14:textId="77777777" w:rsidR="00970138" w:rsidRPr="00CE7365" w:rsidRDefault="00970138" w:rsidP="00970138">
      <w:pPr>
        <w:pStyle w:val="1"/>
        <w:spacing w:before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606C0A"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муниципального имущества</w:t>
      </w:r>
      <w:r w:rsidR="00EB6FA9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 </w:t>
      </w:r>
    </w:p>
    <w:p w14:paraId="04169F57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Вопросы создания эффективной системы управления муниципальным имуществом являются приоритетными в нормотворческой деятельности депутатов Думы города.</w:t>
      </w:r>
    </w:p>
    <w:p w14:paraId="72EB89E5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С целью рационального пополнения и увеличения доходной части бюджета города на основе управления муниципальным имуществом решением Думы города от 14.12.2022 №198-ГД был утвержден прогнозный план (программа) приватизации муниципального имущества на 2023 год, в </w:t>
      </w:r>
      <w:r w:rsidRPr="00B74FBB">
        <w:rPr>
          <w:sz w:val="26"/>
          <w:szCs w:val="26"/>
        </w:rPr>
        <w:lastRenderedPageBreak/>
        <w:t>который на протяжении года четыре раза вносились изменения и дополнения (</w:t>
      </w:r>
      <w:r w:rsidRPr="00B74FBB">
        <w:rPr>
          <w:i/>
          <w:sz w:val="26"/>
          <w:szCs w:val="26"/>
        </w:rPr>
        <w:t>решения от 28.02.2023 №221-ГД, от 19.04.2023 №246-ГД,</w:t>
      </w:r>
      <w:r w:rsidRPr="00B74FBB">
        <w:t xml:space="preserve"> </w:t>
      </w:r>
      <w:r w:rsidRPr="00B74FBB">
        <w:rPr>
          <w:i/>
          <w:sz w:val="26"/>
          <w:szCs w:val="26"/>
        </w:rPr>
        <w:t>от 12.09.2023 №300-ГД, от 13.12.2023 №349-ГД</w:t>
      </w:r>
      <w:r w:rsidRPr="00B74FBB">
        <w:rPr>
          <w:sz w:val="26"/>
          <w:szCs w:val="26"/>
        </w:rPr>
        <w:t xml:space="preserve">). </w:t>
      </w:r>
    </w:p>
    <w:p w14:paraId="5116065C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декабре на заседании Думы города утвержденный прогнозный план (программа) приватизации муниципального имущества на 2023 год был продлен до 2025 года, были внесены следующие изменения:</w:t>
      </w:r>
    </w:p>
    <w:p w14:paraId="54FECE1D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 связи с продажей исключены транспортные средства в количестве 3-х единиц и два нежилых здания.</w:t>
      </w:r>
    </w:p>
    <w:p w14:paraId="4E360E71" w14:textId="77777777" w:rsidR="00B74FBB" w:rsidRPr="00B74FBB" w:rsidRDefault="00B74FBB" w:rsidP="003426FA">
      <w:pPr>
        <w:ind w:firstLine="709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>В феврале депутаты Думы города утвердили отчет о выполнении прогнозного плана (программы) приватизации муниципального имущества за 2022 год (</w:t>
      </w:r>
      <w:r w:rsidRPr="00B74FBB">
        <w:rPr>
          <w:i/>
          <w:sz w:val="26"/>
          <w:szCs w:val="26"/>
        </w:rPr>
        <w:t>решение от 28.02.2023 №220-ГД</w:t>
      </w:r>
      <w:r w:rsidRPr="00B74FBB">
        <w:rPr>
          <w:sz w:val="26"/>
          <w:szCs w:val="26"/>
        </w:rPr>
        <w:t xml:space="preserve">). </w:t>
      </w:r>
      <w:r w:rsidRPr="00B74FBB">
        <w:rPr>
          <w:bCs/>
          <w:sz w:val="26"/>
          <w:szCs w:val="26"/>
        </w:rPr>
        <w:t>Всего поступило денежных средств в бюджет города Когалыма от продажи муниципального имущества – 29 542 590,44 рублей, в том числе в соответствии:</w:t>
      </w:r>
    </w:p>
    <w:p w14:paraId="0AD4F213" w14:textId="77777777" w:rsidR="00B74FBB" w:rsidRPr="00B74FBB" w:rsidRDefault="00B74FBB" w:rsidP="003426FA">
      <w:pPr>
        <w:ind w:firstLine="709"/>
        <w:jc w:val="both"/>
        <w:rPr>
          <w:bCs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22.07.2008 №159-ФЗ </w:t>
      </w:r>
      <w:r w:rsidRPr="00B74FBB">
        <w:rPr>
          <w:sz w:val="26"/>
          <w:szCs w:val="26"/>
        </w:rPr>
        <w:t xml:space="preserve">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предпринимательства» </w:t>
      </w:r>
      <w:r w:rsidRPr="00B74FBB">
        <w:rPr>
          <w:bCs/>
          <w:sz w:val="26"/>
          <w:szCs w:val="26"/>
        </w:rPr>
        <w:t>в сумме – 4 547 655,44 рублей;</w:t>
      </w:r>
    </w:p>
    <w:p w14:paraId="26578165" w14:textId="77777777" w:rsidR="00B74FBB" w:rsidRPr="00B74FBB" w:rsidRDefault="00B74FBB" w:rsidP="003426F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21.12.2001 №178-ФЗ </w:t>
      </w:r>
      <w:r w:rsidRPr="00B74FBB">
        <w:rPr>
          <w:rFonts w:eastAsia="Calibri"/>
          <w:sz w:val="26"/>
          <w:szCs w:val="26"/>
        </w:rPr>
        <w:t xml:space="preserve">«О приватизации государственного и муниципального имущества» </w:t>
      </w:r>
      <w:r w:rsidRPr="00B74FBB">
        <w:rPr>
          <w:bCs/>
          <w:sz w:val="26"/>
          <w:szCs w:val="26"/>
        </w:rPr>
        <w:t>в сумме – 24 994 935,00 рублей.</w:t>
      </w:r>
    </w:p>
    <w:p w14:paraId="060BC5E7" w14:textId="77777777" w:rsidR="00B74FBB" w:rsidRPr="00B74FBB" w:rsidRDefault="00B74FBB" w:rsidP="003426FA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Положение о порядке управления и распоряжения имуществом, находящимся в муниципальной собственности города Когалыма, были внесены изменения: </w:t>
      </w:r>
    </w:p>
    <w:p w14:paraId="0CB3E9F7" w14:textId="77777777" w:rsidR="00B74FBB" w:rsidRPr="00B74FBB" w:rsidRDefault="00B74FBB" w:rsidP="003426FA">
      <w:pPr>
        <w:ind w:firstLine="709"/>
        <w:jc w:val="both"/>
        <w:rPr>
          <w:snapToGrid w:val="0"/>
          <w:sz w:val="26"/>
          <w:szCs w:val="26"/>
        </w:rPr>
      </w:pPr>
      <w:r w:rsidRPr="00B74FBB">
        <w:rPr>
          <w:sz w:val="26"/>
          <w:szCs w:val="26"/>
        </w:rPr>
        <w:t>- уточнено, что объекты культурного наследия (памятники истории и культуры), которые могут находиться в собственности субъектов Российской Федерации и муниципальных образований, являются культурными ценностями народов Российской Федерации</w:t>
      </w:r>
      <w:r w:rsidRPr="00B74FBB">
        <w:rPr>
          <w:rFonts w:ascii="Arial" w:hAnsi="Arial"/>
          <w:b/>
          <w:snapToGrid w:val="0"/>
          <w:sz w:val="26"/>
          <w:szCs w:val="26"/>
        </w:rPr>
        <w:t xml:space="preserve"> </w:t>
      </w:r>
      <w:r w:rsidRPr="00B74FBB">
        <w:rPr>
          <w:snapToGrid w:val="0"/>
          <w:sz w:val="26"/>
          <w:szCs w:val="26"/>
        </w:rPr>
        <w:t>(</w:t>
      </w:r>
      <w:r w:rsidRPr="00B74FBB">
        <w:rPr>
          <w:i/>
          <w:snapToGrid w:val="0"/>
          <w:sz w:val="26"/>
          <w:szCs w:val="26"/>
        </w:rPr>
        <w:t>решение от 17.05.2023 №257-ГД</w:t>
      </w:r>
      <w:r w:rsidRPr="00B74FBB">
        <w:rPr>
          <w:snapToGrid w:val="0"/>
          <w:sz w:val="26"/>
          <w:szCs w:val="26"/>
        </w:rPr>
        <w:t>).</w:t>
      </w:r>
    </w:p>
    <w:p w14:paraId="6D23614D" w14:textId="77777777" w:rsidR="00987BC3" w:rsidRPr="00CE7365" w:rsidRDefault="00877E6F" w:rsidP="00EB390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CE7365">
        <w:rPr>
          <w:b/>
          <w:sz w:val="26"/>
          <w:szCs w:val="26"/>
        </w:rPr>
        <w:t>О</w:t>
      </w:r>
      <w:r w:rsidR="00C42EE4" w:rsidRPr="00CE7365">
        <w:rPr>
          <w:b/>
          <w:sz w:val="26"/>
          <w:szCs w:val="26"/>
        </w:rPr>
        <w:t xml:space="preserve"> вопросах в сфере </w:t>
      </w:r>
      <w:r w:rsidR="00C42EE4" w:rsidRPr="00CE7365">
        <w:rPr>
          <w:b/>
          <w:bCs/>
          <w:sz w:val="26"/>
          <w:szCs w:val="26"/>
        </w:rPr>
        <w:t>социальной политики</w:t>
      </w:r>
    </w:p>
    <w:p w14:paraId="0158A623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Основными целями социальной политики муниципального образования являются повышение уровня и качества жизни населения, обеспечение равного доступа к социальным благам, создание условий для самореализации граждан, проживающих на территории муниципального образования. В число задач социальной политики входит организация предоставления социальных услуг населению, социальная помощь, меры социальной поддержки, создание условий, обеспечивающих достойную жизнь и развитие человека. </w:t>
      </w:r>
    </w:p>
    <w:p w14:paraId="40EA3434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В 2023 году было рассмотрено 42 вопроса социальной сферы, касающиеся социальной поддержки населения, обеспечения социальных гарантий, улучшения качества жизни, участия в осуществлении государственных полномочий, в области градостроительной деятельности, жилищной политики, вопросов жилищно-коммунального хозяйства и других вопросов: </w:t>
      </w:r>
    </w:p>
    <w:p w14:paraId="73E17E2A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назначении опроса граждан в городе Когалыме по инициативным проектам: «Безопасный двор» (</w:t>
      </w:r>
      <w:r w:rsidRPr="004A532D">
        <w:rPr>
          <w:i/>
          <w:sz w:val="26"/>
          <w:szCs w:val="26"/>
        </w:rPr>
        <w:t>решение от 16.01.2023 №213-ГД</w:t>
      </w:r>
      <w:r w:rsidRPr="004A532D">
        <w:rPr>
          <w:sz w:val="26"/>
          <w:szCs w:val="26"/>
        </w:rPr>
        <w:t>), «Взгляд из центра событий или Новый взгляд на жизнь города»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</w:rPr>
        <w:lastRenderedPageBreak/>
        <w:t xml:space="preserve">№274-ГД), </w:t>
      </w:r>
      <w:r w:rsidRPr="004A532D">
        <w:rPr>
          <w:sz w:val="26"/>
          <w:szCs w:val="26"/>
        </w:rPr>
        <w:t>«РАСту в семье»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№275-ГД</w:t>
      </w:r>
      <w:r w:rsidRPr="004A532D">
        <w:rPr>
          <w:sz w:val="26"/>
          <w:szCs w:val="26"/>
        </w:rPr>
        <w:t>), «Развитие и популяризация зимних видов спорта в городе Когалыме»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№276-ГД</w:t>
      </w:r>
      <w:r w:rsidRPr="004A532D">
        <w:rPr>
          <w:sz w:val="26"/>
          <w:szCs w:val="26"/>
        </w:rPr>
        <w:t>), «Книга в движении»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№277-ГД</w:t>
      </w:r>
      <w:r w:rsidRPr="004A532D">
        <w:rPr>
          <w:sz w:val="26"/>
          <w:szCs w:val="26"/>
        </w:rPr>
        <w:t>), «Когалым.Начало.»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№278-ГД</w:t>
      </w:r>
      <w:r w:rsidRPr="004A532D">
        <w:rPr>
          <w:sz w:val="26"/>
          <w:szCs w:val="26"/>
        </w:rPr>
        <w:t>), «Одуванчиковое поле»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№279-ГД</w:t>
      </w:r>
      <w:r w:rsidRPr="004A532D">
        <w:rPr>
          <w:sz w:val="26"/>
          <w:szCs w:val="26"/>
        </w:rPr>
        <w:t>),</w:t>
      </w:r>
      <w:r w:rsidRPr="004A532D">
        <w:t xml:space="preserve"> «</w:t>
      </w:r>
      <w:r w:rsidRPr="004A532D">
        <w:rPr>
          <w:sz w:val="26"/>
          <w:szCs w:val="26"/>
        </w:rPr>
        <w:t>Танцующий город»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№280-ГД</w:t>
      </w:r>
      <w:r w:rsidRPr="004A532D">
        <w:rPr>
          <w:sz w:val="26"/>
          <w:szCs w:val="26"/>
        </w:rPr>
        <w:t>), «Литературный сквер» (</w:t>
      </w:r>
      <w:r w:rsidRPr="004A532D">
        <w:rPr>
          <w:i/>
          <w:sz w:val="26"/>
          <w:szCs w:val="26"/>
        </w:rPr>
        <w:t xml:space="preserve">решение от 25.10.2023 </w:t>
      </w:r>
      <w:r w:rsidRPr="004A532D">
        <w:rPr>
          <w:i/>
          <w:sz w:val="26"/>
          <w:szCs w:val="26"/>
          <w:lang w:eastAsia="ar-SA"/>
        </w:rPr>
        <w:t>№316-ГД</w:t>
      </w:r>
      <w:r w:rsidRPr="004A532D">
        <w:rPr>
          <w:sz w:val="26"/>
          <w:szCs w:val="26"/>
        </w:rPr>
        <w:t>).</w:t>
      </w:r>
    </w:p>
    <w:p w14:paraId="2CB1FD4E" w14:textId="77777777" w:rsidR="004A532D" w:rsidRPr="004A532D" w:rsidRDefault="004A532D" w:rsidP="003426FA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8"/>
        </w:rPr>
      </w:pPr>
      <w:r w:rsidRPr="004A532D">
        <w:rPr>
          <w:sz w:val="26"/>
          <w:szCs w:val="28"/>
        </w:rPr>
        <w:t xml:space="preserve">- </w:t>
      </w:r>
      <w:r w:rsidRPr="004A532D">
        <w:rPr>
          <w:color w:val="000000"/>
          <w:sz w:val="26"/>
          <w:szCs w:val="26"/>
        </w:rPr>
        <w:t xml:space="preserve">с целью восполнения дефицита кадрового потенциала Положением о гарантиях и компенсациях для лиц, работающих в органах местного самоуправления и муниципальных учреждениях города Когалыма лицам, работающим в органах местного самоуправления и муниципальных учреждениях города Когалыма по наиболее востребованным должностям, профессиям процентная надбавка к заработной плате установлена в полном размере с первого дня работы независимо от трудового стажа,  уточнен перечень документов, подтверждающих статус неработающего (ей) супруга (и) работника, а также порядок компенсации расходов на оплату стоимости провоза багажа при переезде </w:t>
      </w:r>
      <w:r w:rsidRPr="004A532D">
        <w:rPr>
          <w:i/>
          <w:color w:val="000000"/>
          <w:sz w:val="26"/>
          <w:szCs w:val="26"/>
        </w:rPr>
        <w:t>(</w:t>
      </w:r>
      <w:r w:rsidRPr="004A532D">
        <w:rPr>
          <w:i/>
          <w:sz w:val="26"/>
          <w:szCs w:val="28"/>
        </w:rPr>
        <w:t>решение от 28.02.2023 №224-ГД, решение от 17.05.2023 №259-ГД)</w:t>
      </w:r>
      <w:r w:rsidRPr="004A532D">
        <w:rPr>
          <w:sz w:val="26"/>
          <w:szCs w:val="28"/>
        </w:rPr>
        <w:t>;</w:t>
      </w:r>
    </w:p>
    <w:p w14:paraId="434F707A" w14:textId="77777777" w:rsidR="004A532D" w:rsidRPr="004A532D" w:rsidRDefault="004A532D" w:rsidP="003426FA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 xml:space="preserve">- в Положении о дополнительных гарантиях, предоставляемых муниципальным служащим уточнен перечень подтверждающих документов при прохождении санаторно-курортного лечения в санаторно-курортных учреждениях (организациях) и условия компенсации стоимости проезда к месту санаторно-курортного лечения (оздоровления) и обратно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№225-ГД, решение от 16.08.2023 №287-ГД</w:t>
      </w:r>
      <w:r w:rsidRPr="004A532D">
        <w:rPr>
          <w:sz w:val="26"/>
          <w:szCs w:val="26"/>
        </w:rPr>
        <w:t>);</w:t>
      </w:r>
    </w:p>
    <w:p w14:paraId="599ADBAD" w14:textId="77777777" w:rsidR="004A532D" w:rsidRPr="004A532D" w:rsidRDefault="004A532D" w:rsidP="003426FA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с целью приведения в соответствие с действующим законодательством</w:t>
      </w:r>
      <w:r w:rsidRPr="004A532D">
        <w:rPr>
          <w:rFonts w:eastAsia="Calibri"/>
          <w:bCs/>
          <w:sz w:val="26"/>
          <w:szCs w:val="26"/>
        </w:rPr>
        <w:t xml:space="preserve"> внесены изменения в Порядок назначения, перерасчета и выплаты пенсии за выслугу лет дополнительно к страховой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</w:t>
      </w:r>
      <w:r w:rsidRPr="004A532D">
        <w:rPr>
          <w:rFonts w:eastAsia="Calibri"/>
          <w:sz w:val="26"/>
          <w:szCs w:val="26"/>
        </w:rPr>
        <w:t xml:space="preserve">в части сокращения размера единовременной поощрительной выплаты муниципальным служащим в связи с назначением пенсии за выслугу лет, изменения размера среднемесячного заработка и перечня выплат для определения среднемесячного денежного содержания муниципального служащего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№231-ГД, решение от 16.08.2023 №289-ГД</w:t>
      </w:r>
      <w:r w:rsidRPr="004A532D">
        <w:rPr>
          <w:sz w:val="26"/>
          <w:szCs w:val="26"/>
        </w:rPr>
        <w:t>);</w:t>
      </w:r>
    </w:p>
    <w:p w14:paraId="24EA5025" w14:textId="77777777" w:rsidR="004A532D" w:rsidRPr="004A532D" w:rsidRDefault="004A532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bCs/>
          <w:sz w:val="26"/>
          <w:szCs w:val="26"/>
        </w:rPr>
        <w:t xml:space="preserve">- в Положении о Комиссии по премированию лица, замещающего муниципальную должность в органах местного самоуправления города Когалыма изменен состав премирования лиц, замещающих муниципальную должность (исключена премия по результатам работы за квартал)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№232-ГД</w:t>
      </w:r>
      <w:r w:rsidRPr="004A532D">
        <w:rPr>
          <w:sz w:val="26"/>
          <w:szCs w:val="26"/>
        </w:rPr>
        <w:t>);</w:t>
      </w:r>
    </w:p>
    <w:p w14:paraId="4C115C2E" w14:textId="77777777" w:rsidR="004A532D" w:rsidRPr="004A532D" w:rsidRDefault="004A532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в </w:t>
      </w:r>
      <w:r w:rsidRPr="004A532D">
        <w:rPr>
          <w:rFonts w:eastAsia="Calibri"/>
          <w:sz w:val="26"/>
          <w:szCs w:val="26"/>
        </w:rPr>
        <w:t xml:space="preserve">Порядок организации и проведения общественных обсуждений или публичных слушаний по проектам в сфере градостроительной деятельности в городе Когалыме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</w:t>
      </w:r>
      <w:r w:rsidRPr="004A532D">
        <w:rPr>
          <w:rFonts w:eastAsia="Calibri"/>
          <w:sz w:val="26"/>
          <w:szCs w:val="26"/>
        </w:rPr>
        <w:lastRenderedPageBreak/>
        <w:t>внесение изменений в один из указанных утвержденных документов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№233-ГД</w:t>
      </w:r>
      <w:r w:rsidRPr="004A532D">
        <w:rPr>
          <w:sz w:val="26"/>
          <w:szCs w:val="26"/>
        </w:rPr>
        <w:t>);</w:t>
      </w:r>
    </w:p>
    <w:p w14:paraId="510A2827" w14:textId="77777777" w:rsidR="004A532D" w:rsidRPr="004A532D" w:rsidRDefault="004A532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жилищном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№248-ГД, решение от 20.06.2023 №269-ГД)</w:t>
      </w:r>
      <w:r w:rsidRPr="004A532D">
        <w:rPr>
          <w:sz w:val="26"/>
          <w:szCs w:val="26"/>
        </w:rPr>
        <w:t xml:space="preserve">; </w:t>
      </w:r>
    </w:p>
    <w:p w14:paraId="0DB33909" w14:textId="77777777" w:rsidR="004A532D" w:rsidRPr="004A532D" w:rsidRDefault="004A532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лесном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№249-ГД, решение от 20.06.2023 №270-ГД</w:t>
      </w:r>
      <w:r w:rsidRPr="004A532D">
        <w:rPr>
          <w:sz w:val="26"/>
          <w:szCs w:val="26"/>
        </w:rPr>
        <w:t xml:space="preserve">); </w:t>
      </w:r>
    </w:p>
    <w:p w14:paraId="2F9FD215" w14:textId="77777777" w:rsidR="004A532D" w:rsidRPr="004A532D" w:rsidRDefault="004A532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>- внесены изменения в Положение о муниципальном контроле в сфере благоустройства территории города Когалыма</w:t>
      </w:r>
      <w:r w:rsidRPr="004A532D">
        <w:rPr>
          <w:rFonts w:eastAsia="Calibri"/>
          <w:bCs/>
          <w:color w:val="000000" w:themeColor="text1"/>
          <w:sz w:val="26"/>
          <w:szCs w:val="26"/>
        </w:rPr>
        <w:t xml:space="preserve">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№250-ГД, решение от 20.06.2023 №272-ГД</w:t>
      </w:r>
      <w:r w:rsidRPr="004A532D">
        <w:rPr>
          <w:sz w:val="26"/>
          <w:szCs w:val="26"/>
        </w:rPr>
        <w:t xml:space="preserve">); </w:t>
      </w:r>
    </w:p>
    <w:p w14:paraId="214B31DE" w14:textId="77777777" w:rsidR="0055533E" w:rsidRDefault="0055533E" w:rsidP="003426F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74D4B">
        <w:rPr>
          <w:sz w:val="26"/>
          <w:szCs w:val="26"/>
        </w:rPr>
        <w:t>- на основании решения Думы города «</w:t>
      </w:r>
      <w:r w:rsidRPr="00674D4B">
        <w:rPr>
          <w:bCs/>
          <w:sz w:val="26"/>
          <w:szCs w:val="26"/>
        </w:rPr>
        <w:t>О дополнительных мерах социальной поддержки отдельных категорий граждан города Когалыма в 202</w:t>
      </w:r>
      <w:r>
        <w:rPr>
          <w:bCs/>
          <w:sz w:val="26"/>
          <w:szCs w:val="26"/>
        </w:rPr>
        <w:t>3</w:t>
      </w:r>
      <w:r w:rsidRPr="00674D4B">
        <w:rPr>
          <w:bCs/>
          <w:sz w:val="26"/>
          <w:szCs w:val="26"/>
        </w:rPr>
        <w:t xml:space="preserve"> году» </w:t>
      </w:r>
      <w:r w:rsidRPr="00674D4B">
        <w:rPr>
          <w:sz w:val="26"/>
          <w:szCs w:val="26"/>
        </w:rPr>
        <w:t xml:space="preserve">на территории города </w:t>
      </w:r>
      <w:r w:rsidRPr="00674D4B">
        <w:rPr>
          <w:bCs/>
          <w:sz w:val="26"/>
          <w:szCs w:val="26"/>
        </w:rPr>
        <w:t xml:space="preserve">была </w:t>
      </w:r>
      <w:r w:rsidRPr="00674D4B">
        <w:rPr>
          <w:sz w:val="26"/>
          <w:szCs w:val="26"/>
        </w:rPr>
        <w:t xml:space="preserve">установлена мера социальной поддержки в виде единовременной выплаты </w:t>
      </w:r>
      <w:r>
        <w:rPr>
          <w:sz w:val="26"/>
          <w:szCs w:val="26"/>
        </w:rPr>
        <w:t xml:space="preserve">в размере </w:t>
      </w:r>
      <w:r w:rsidRPr="0055533E">
        <w:rPr>
          <w:sz w:val="26"/>
          <w:szCs w:val="26"/>
        </w:rPr>
        <w:t>11 494,00</w:t>
      </w:r>
      <w:r w:rsidRPr="0055533E">
        <w:t xml:space="preserve"> </w:t>
      </w:r>
      <w:r w:rsidRPr="0055533E">
        <w:rPr>
          <w:sz w:val="26"/>
          <w:szCs w:val="26"/>
        </w:rPr>
        <w:t xml:space="preserve">рублей  </w:t>
      </w:r>
      <w:r w:rsidRPr="00674D4B">
        <w:rPr>
          <w:sz w:val="26"/>
          <w:szCs w:val="26"/>
        </w:rPr>
        <w:t>ко Дню Победы в Великой Отечественной войне 1941 - 1945 годов</w:t>
      </w:r>
      <w:bookmarkStart w:id="0" w:name="Par11"/>
      <w:bookmarkEnd w:id="0"/>
      <w:r w:rsidRPr="00674D4B">
        <w:rPr>
          <w:sz w:val="26"/>
          <w:szCs w:val="26"/>
        </w:rPr>
        <w:t xml:space="preserve">: лицам, награжденным знаком «Жителю блокадного Ленинграда»; бывшим несовершеннолетним узникам концлагерей; </w:t>
      </w:r>
      <w:r w:rsidRPr="0055533E">
        <w:rPr>
          <w:sz w:val="26"/>
          <w:szCs w:val="26"/>
        </w:rPr>
        <w:t>труженикам тыла -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награжденных орденами или медалями СССР за самоотверженный труд в период Великой Отечественной войны</w:t>
      </w:r>
      <w:r w:rsidRPr="00674D4B">
        <w:rPr>
          <w:sz w:val="26"/>
          <w:szCs w:val="26"/>
        </w:rPr>
        <w:t>; гражданам из числа членов семей погибших (умерших) инвалидов войны, участников Великой Отечественной войны и ветеранов боевых действий (вдовам, не вступившим в повторный брак) 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674D4B">
        <w:rPr>
          <w:i/>
          <w:sz w:val="26"/>
          <w:szCs w:val="26"/>
        </w:rPr>
        <w:t xml:space="preserve">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252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5CC4DB00" w14:textId="77777777" w:rsidR="0055533E" w:rsidRDefault="0055533E" w:rsidP="003426F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A50E2" w:rsidRPr="0055533E">
        <w:rPr>
          <w:sz w:val="26"/>
          <w:szCs w:val="26"/>
        </w:rPr>
        <w:t>в целях упорядочения работы по присвоению наград и почетных званий города Когалыма</w:t>
      </w:r>
      <w:r w:rsidR="00AA50E2">
        <w:rPr>
          <w:sz w:val="26"/>
          <w:szCs w:val="26"/>
        </w:rPr>
        <w:t xml:space="preserve"> внесены изменения в </w:t>
      </w:r>
      <w:r w:rsidRPr="0055533E">
        <w:rPr>
          <w:sz w:val="26"/>
          <w:szCs w:val="26"/>
        </w:rPr>
        <w:t>Положени</w:t>
      </w:r>
      <w:r w:rsidR="00AA50E2">
        <w:rPr>
          <w:sz w:val="26"/>
          <w:szCs w:val="26"/>
        </w:rPr>
        <w:t>е</w:t>
      </w:r>
      <w:r w:rsidRPr="0055533E">
        <w:rPr>
          <w:sz w:val="26"/>
          <w:szCs w:val="26"/>
        </w:rPr>
        <w:t xml:space="preserve"> о наградах и почетных званиях города Когалыма</w:t>
      </w:r>
      <w:r w:rsidR="00AA50E2">
        <w:rPr>
          <w:sz w:val="26"/>
          <w:szCs w:val="26"/>
        </w:rPr>
        <w:t xml:space="preserve"> </w:t>
      </w:r>
      <w:r w:rsidR="00AA50E2" w:rsidRPr="00674D4B">
        <w:rPr>
          <w:sz w:val="26"/>
          <w:szCs w:val="26"/>
        </w:rPr>
        <w:t>(</w:t>
      </w:r>
      <w:r w:rsidR="00AA50E2" w:rsidRPr="00674D4B">
        <w:rPr>
          <w:i/>
          <w:sz w:val="26"/>
          <w:szCs w:val="26"/>
        </w:rPr>
        <w:t xml:space="preserve">решение от </w:t>
      </w:r>
      <w:r w:rsidR="00AA50E2">
        <w:rPr>
          <w:i/>
          <w:sz w:val="26"/>
          <w:szCs w:val="26"/>
        </w:rPr>
        <w:t>19.04.2023</w:t>
      </w:r>
      <w:r w:rsidR="00AA50E2" w:rsidRPr="00674D4B">
        <w:rPr>
          <w:i/>
          <w:sz w:val="26"/>
          <w:szCs w:val="26"/>
        </w:rPr>
        <w:t xml:space="preserve"> </w:t>
      </w:r>
      <w:r w:rsidR="00AA50E2" w:rsidRPr="00674D4B">
        <w:rPr>
          <w:i/>
          <w:sz w:val="26"/>
          <w:szCs w:val="26"/>
          <w:lang w:eastAsia="ar-SA"/>
        </w:rPr>
        <w:t>№</w:t>
      </w:r>
      <w:r w:rsidR="00AA50E2">
        <w:rPr>
          <w:i/>
          <w:sz w:val="26"/>
          <w:szCs w:val="26"/>
          <w:lang w:eastAsia="ar-SA"/>
        </w:rPr>
        <w:t>254</w:t>
      </w:r>
      <w:r w:rsidR="00AA50E2" w:rsidRPr="00674D4B">
        <w:rPr>
          <w:i/>
          <w:sz w:val="26"/>
          <w:szCs w:val="26"/>
          <w:lang w:eastAsia="ar-SA"/>
        </w:rPr>
        <w:t>-ГД</w:t>
      </w:r>
      <w:r w:rsidR="00AA50E2" w:rsidRPr="00674D4B">
        <w:rPr>
          <w:sz w:val="26"/>
          <w:szCs w:val="26"/>
        </w:rPr>
        <w:t>);</w:t>
      </w:r>
    </w:p>
    <w:p w14:paraId="0712888A" w14:textId="77777777" w:rsidR="00AA50E2" w:rsidRPr="0055533E" w:rsidRDefault="00AA50E2" w:rsidP="003426F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A50E2">
        <w:rPr>
          <w:sz w:val="26"/>
          <w:szCs w:val="26"/>
        </w:rPr>
        <w:t>состав экспертной комиссии по оценке предложений 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 или лиц, осуществляющих мероприятия с участием детей в городе Когалыме изл</w:t>
      </w:r>
      <w:r>
        <w:rPr>
          <w:sz w:val="26"/>
          <w:szCs w:val="26"/>
        </w:rPr>
        <w:t>ожен</w:t>
      </w:r>
      <w:r w:rsidRPr="00AA50E2">
        <w:rPr>
          <w:sz w:val="26"/>
          <w:szCs w:val="26"/>
        </w:rPr>
        <w:t xml:space="preserve"> в новой редакции</w:t>
      </w:r>
      <w:r>
        <w:rPr>
          <w:sz w:val="26"/>
          <w:szCs w:val="26"/>
        </w:rPr>
        <w:t xml:space="preserve"> </w:t>
      </w:r>
      <w:r w:rsidRPr="00674D4B">
        <w:rPr>
          <w:sz w:val="26"/>
          <w:szCs w:val="26"/>
        </w:rPr>
        <w:t>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17.05.2023</w:t>
      </w:r>
      <w:r w:rsidRPr="00674D4B">
        <w:rPr>
          <w:i/>
          <w:sz w:val="26"/>
          <w:szCs w:val="26"/>
        </w:rPr>
        <w:t xml:space="preserve">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260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6D0CBB12" w14:textId="77777777" w:rsidR="0055533E" w:rsidRDefault="00AA50E2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 xml:space="preserve">- внесены изменения в Положение о муниципальном </w:t>
      </w:r>
      <w:r>
        <w:rPr>
          <w:sz w:val="26"/>
          <w:szCs w:val="26"/>
        </w:rPr>
        <w:t>земельном</w:t>
      </w:r>
      <w:r w:rsidRPr="00AA50E2">
        <w:rPr>
          <w:sz w:val="26"/>
          <w:szCs w:val="26"/>
        </w:rPr>
        <w:t xml:space="preserve"> контроле в городе Когалыме 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268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1C71906F" w14:textId="77777777" w:rsidR="000E28A7" w:rsidRDefault="000E28A7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>- внесены изменения в Положение о муниципальном контроле</w:t>
      </w:r>
      <w:r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на автомобильном транспорте и в дорожном хозяйстве</w:t>
      </w:r>
      <w:r w:rsidRPr="00AA50E2"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города Когалыма</w:t>
      </w:r>
      <w:r>
        <w:rPr>
          <w:sz w:val="26"/>
          <w:szCs w:val="26"/>
        </w:rPr>
        <w:t xml:space="preserve"> </w:t>
      </w:r>
      <w:r w:rsidRPr="00AA50E2">
        <w:rPr>
          <w:sz w:val="26"/>
          <w:szCs w:val="26"/>
        </w:rPr>
        <w:t>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271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4BBEC592" w14:textId="77777777" w:rsidR="00AA50E2" w:rsidRDefault="0079053D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9053D">
        <w:rPr>
          <w:sz w:val="26"/>
          <w:szCs w:val="26"/>
        </w:rPr>
        <w:t xml:space="preserve">- перечень услуг, которые являются необходимыми и обязательными для предоставления органами местного самоуправления города Когалыма </w:t>
      </w:r>
      <w:r w:rsidRPr="0079053D">
        <w:rPr>
          <w:sz w:val="26"/>
          <w:szCs w:val="26"/>
        </w:rPr>
        <w:lastRenderedPageBreak/>
        <w:t>муниципальных услуг, а также поряд</w:t>
      </w:r>
      <w:r w:rsidR="004A532D">
        <w:rPr>
          <w:sz w:val="26"/>
          <w:szCs w:val="26"/>
        </w:rPr>
        <w:t>ок</w:t>
      </w:r>
      <w:r w:rsidRPr="0079053D">
        <w:rPr>
          <w:sz w:val="26"/>
          <w:szCs w:val="26"/>
        </w:rPr>
        <w:t xml:space="preserve"> определения платы за оказание таких услуг </w:t>
      </w:r>
      <w:r>
        <w:rPr>
          <w:sz w:val="26"/>
          <w:szCs w:val="26"/>
        </w:rPr>
        <w:t xml:space="preserve">приведен в соответствие с требованиями действующего законодательства согласно </w:t>
      </w:r>
      <w:r w:rsidRPr="0079053D">
        <w:rPr>
          <w:sz w:val="26"/>
          <w:szCs w:val="26"/>
        </w:rPr>
        <w:t>методически</w:t>
      </w:r>
      <w:r>
        <w:rPr>
          <w:sz w:val="26"/>
          <w:szCs w:val="26"/>
        </w:rPr>
        <w:t>м</w:t>
      </w:r>
      <w:r w:rsidRPr="0079053D">
        <w:rPr>
          <w:sz w:val="26"/>
          <w:szCs w:val="26"/>
        </w:rPr>
        <w:t xml:space="preserve"> рекомендаци</w:t>
      </w:r>
      <w:r>
        <w:rPr>
          <w:sz w:val="26"/>
          <w:szCs w:val="26"/>
        </w:rPr>
        <w:t>ям</w:t>
      </w:r>
      <w:r w:rsidRPr="0079053D">
        <w:rPr>
          <w:sz w:val="26"/>
          <w:szCs w:val="26"/>
        </w:rPr>
        <w:t xml:space="preserve"> для уполномоченных органов, оказывающих муниципальные услуги</w:t>
      </w:r>
      <w:r>
        <w:rPr>
          <w:sz w:val="26"/>
          <w:szCs w:val="26"/>
        </w:rPr>
        <w:t xml:space="preserve">, утвержденным </w:t>
      </w:r>
      <w:r w:rsidRPr="0079053D">
        <w:rPr>
          <w:sz w:val="26"/>
          <w:szCs w:val="26"/>
        </w:rPr>
        <w:t>Приказ</w:t>
      </w:r>
      <w:r>
        <w:rPr>
          <w:sz w:val="26"/>
          <w:szCs w:val="26"/>
        </w:rPr>
        <w:t>ом</w:t>
      </w:r>
      <w:r w:rsidRPr="0079053D">
        <w:rPr>
          <w:sz w:val="26"/>
          <w:szCs w:val="26"/>
        </w:rPr>
        <w:t xml:space="preserve"> Минэкономразвития России от 08.02.2023 №64 «Об утверждении методических рекомендаций для федеральных органов исполнительной власти, органов государственных внебюджетных фондов,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по отнесению документов, необходимых для предоставления государственных услуг, к документам, выдаваемым по результатам оказания услуг, которые являются необходимыми и обязательными для предоставления федеральными органами исполнительной власти, органами государственных внебюджетных фондов, государственными корпорациями, наделенными в соответствии с федеральными законами полномочиями по предоставлению государственных услуг в установленной сфере деятельности, государственных услуг»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25.10.2023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312</w:t>
      </w:r>
      <w:r w:rsidRPr="0079053D">
        <w:rPr>
          <w:i/>
          <w:sz w:val="26"/>
          <w:szCs w:val="26"/>
        </w:rPr>
        <w:t>-ГД)</w:t>
      </w:r>
      <w:r w:rsidRPr="0079053D">
        <w:rPr>
          <w:sz w:val="26"/>
          <w:szCs w:val="26"/>
        </w:rPr>
        <w:t>;</w:t>
      </w:r>
    </w:p>
    <w:p w14:paraId="70AE444F" w14:textId="77777777" w:rsidR="000F6D78" w:rsidRDefault="000F6D78" w:rsidP="003426FA">
      <w:pPr>
        <w:autoSpaceDE w:val="0"/>
        <w:autoSpaceDN w:val="0"/>
        <w:adjustRightInd w:val="0"/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>-</w:t>
      </w:r>
      <w:r w:rsidRPr="000F6D78">
        <w:t xml:space="preserve"> </w:t>
      </w:r>
      <w:r>
        <w:t>в П</w:t>
      </w:r>
      <w:r w:rsidRPr="000F6D78">
        <w:rPr>
          <w:sz w:val="26"/>
          <w:szCs w:val="26"/>
        </w:rPr>
        <w:t>оложен</w:t>
      </w:r>
      <w:r>
        <w:rPr>
          <w:sz w:val="26"/>
          <w:szCs w:val="26"/>
        </w:rPr>
        <w:t>ие</w:t>
      </w:r>
      <w:r w:rsidRPr="000F6D78">
        <w:rPr>
          <w:sz w:val="26"/>
          <w:szCs w:val="26"/>
        </w:rPr>
        <w:t xml:space="preserve"> о порядке и размерах выплат по обязательному страхованию лиц, замещающих муниципальные должности, и лиц, замещающих должности муниципальной службы</w:t>
      </w:r>
      <w:r>
        <w:rPr>
          <w:sz w:val="26"/>
          <w:szCs w:val="26"/>
        </w:rPr>
        <w:t xml:space="preserve"> внесены изменения, предусматривающие </w:t>
      </w:r>
      <w:r w:rsidRPr="000F6D78">
        <w:rPr>
          <w:sz w:val="26"/>
          <w:szCs w:val="26"/>
        </w:rPr>
        <w:t xml:space="preserve">уменьшение </w:t>
      </w:r>
      <w:r w:rsidR="004A532D">
        <w:rPr>
          <w:sz w:val="26"/>
          <w:szCs w:val="26"/>
        </w:rPr>
        <w:t>процента</w:t>
      </w:r>
      <w:r w:rsidRPr="000F6D78">
        <w:rPr>
          <w:sz w:val="26"/>
          <w:szCs w:val="26"/>
        </w:rPr>
        <w:t xml:space="preserve"> месячн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денежн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содержани</w:t>
      </w:r>
      <w:r w:rsidR="004A532D">
        <w:rPr>
          <w:sz w:val="26"/>
          <w:szCs w:val="26"/>
        </w:rPr>
        <w:t>я</w:t>
      </w:r>
      <w:r w:rsidRPr="000F6D78">
        <w:rPr>
          <w:sz w:val="26"/>
          <w:szCs w:val="26"/>
        </w:rPr>
        <w:t>, направляем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на страховые взносы и уменьшени</w:t>
      </w:r>
      <w:r w:rsidR="004A532D">
        <w:rPr>
          <w:sz w:val="26"/>
          <w:szCs w:val="26"/>
        </w:rPr>
        <w:t>е</w:t>
      </w:r>
      <w:r w:rsidRPr="000F6D78">
        <w:rPr>
          <w:sz w:val="26"/>
          <w:szCs w:val="26"/>
        </w:rPr>
        <w:t xml:space="preserve"> процента суммы взносов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10.11.2023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);</w:t>
      </w:r>
    </w:p>
    <w:p w14:paraId="687F7578" w14:textId="77777777" w:rsidR="000F6D78" w:rsidRPr="000F6D78" w:rsidRDefault="000F6D78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0F6D78">
        <w:rPr>
          <w:sz w:val="26"/>
          <w:szCs w:val="26"/>
        </w:rPr>
        <w:t>одобрен</w:t>
      </w:r>
      <w:r>
        <w:rPr>
          <w:sz w:val="26"/>
          <w:szCs w:val="26"/>
        </w:rPr>
        <w:t>ы</w:t>
      </w:r>
      <w:r w:rsidRPr="000F6D78">
        <w:rPr>
          <w:sz w:val="26"/>
          <w:szCs w:val="26"/>
        </w:rPr>
        <w:t xml:space="preserve"> предложени</w:t>
      </w:r>
      <w:r>
        <w:rPr>
          <w:sz w:val="26"/>
          <w:szCs w:val="26"/>
        </w:rPr>
        <w:t>я</w:t>
      </w:r>
      <w:r w:rsidRPr="000F6D78">
        <w:rPr>
          <w:sz w:val="26"/>
          <w:szCs w:val="26"/>
        </w:rPr>
        <w:t xml:space="preserve"> о внесении изменений в муниципальн</w:t>
      </w:r>
      <w:r>
        <w:rPr>
          <w:sz w:val="26"/>
          <w:szCs w:val="26"/>
        </w:rPr>
        <w:t>ые</w:t>
      </w:r>
      <w:r w:rsidRPr="000F6D78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 города Когалыма (</w:t>
      </w:r>
      <w:r w:rsidRPr="0079053D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79053D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79053D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332-ГД, №334-ГД, №№336-ГД – 340-ГД, №343-ГД);</w:t>
      </w:r>
    </w:p>
    <w:p w14:paraId="7CCA76A6" w14:textId="77777777" w:rsidR="0055533E" w:rsidRDefault="000F6D78" w:rsidP="003426F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F6D78">
        <w:rPr>
          <w:sz w:val="26"/>
          <w:szCs w:val="26"/>
        </w:rPr>
        <w:t>- принято решение о реализации права на участие в осуществлении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государственных полномочий, не переданных органам местного самоуправления города Когалыма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в установленном порядке</w:t>
      </w:r>
      <w:r>
        <w:rPr>
          <w:sz w:val="26"/>
          <w:szCs w:val="26"/>
        </w:rPr>
        <w:t xml:space="preserve">, </w:t>
      </w:r>
      <w:r w:rsidRPr="000F6D78">
        <w:rPr>
          <w:sz w:val="26"/>
          <w:szCs w:val="26"/>
        </w:rPr>
        <w:t>в части организации и финансирования работ по ремонту участковых пунктов полиции города Когалыма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348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).</w:t>
      </w:r>
    </w:p>
    <w:p w14:paraId="7E36BA62" w14:textId="77777777" w:rsidR="00A063C4" w:rsidRPr="006A1DA2" w:rsidRDefault="00A063C4" w:rsidP="003426FA">
      <w:pPr>
        <w:ind w:firstLine="709"/>
        <w:jc w:val="both"/>
        <w:rPr>
          <w:rFonts w:eastAsia="Calibri"/>
          <w:sz w:val="26"/>
          <w:szCs w:val="26"/>
        </w:rPr>
      </w:pPr>
      <w:r w:rsidRPr="006A1DA2">
        <w:rPr>
          <w:rFonts w:eastAsia="Calibri"/>
          <w:sz w:val="26"/>
          <w:szCs w:val="26"/>
        </w:rPr>
        <w:t>В 202</w:t>
      </w:r>
      <w:r w:rsidR="0079053D" w:rsidRPr="006A1DA2">
        <w:rPr>
          <w:rFonts w:eastAsia="Calibri"/>
          <w:sz w:val="26"/>
          <w:szCs w:val="26"/>
        </w:rPr>
        <w:t>3</w:t>
      </w:r>
      <w:r w:rsidRPr="006A1DA2">
        <w:rPr>
          <w:rFonts w:eastAsia="Calibri"/>
          <w:sz w:val="26"/>
          <w:szCs w:val="26"/>
        </w:rPr>
        <w:t xml:space="preserve"> году жителям города за счет средств бюджета города были оказаны следующие меры социальной поддержки:</w:t>
      </w:r>
    </w:p>
    <w:p w14:paraId="14993A04" w14:textId="77777777" w:rsidR="00A063C4" w:rsidRPr="00B0544D" w:rsidRDefault="0079053D" w:rsidP="003426FA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79053D">
        <w:rPr>
          <w:rFonts w:eastAsia="Calibri"/>
          <w:sz w:val="26"/>
          <w:szCs w:val="26"/>
        </w:rPr>
        <w:t>- выплата материального вознаграждения ко Дню города Когалыма лицам, удостоенным звания «Почетный гражданин города Когалыма» в размере 808,5 тысяч рублей (в 2022 году – 808,5 тысяч рублей -  компенсаци</w:t>
      </w:r>
      <w:r w:rsidR="004A532D">
        <w:rPr>
          <w:rFonts w:eastAsia="Calibri"/>
          <w:sz w:val="26"/>
          <w:szCs w:val="26"/>
        </w:rPr>
        <w:t>я</w:t>
      </w:r>
      <w:r w:rsidRPr="0079053D">
        <w:rPr>
          <w:rFonts w:eastAsia="Calibri"/>
          <w:sz w:val="26"/>
          <w:szCs w:val="26"/>
        </w:rPr>
        <w:t xml:space="preserve"> расходов на оплату жилого помещения и коммунальных услуг, на проезд в городском автомобильном пассажирском транспорте общего пользования, на оплату санаторно-курортного лечения на территории Российской Федерации и проезда к месту лечения и обратно,  единовременная материальную помощь ко Дню города Когалыма</w:t>
      </w:r>
      <w:r w:rsidRPr="0061530B">
        <w:rPr>
          <w:rFonts w:eastAsia="Calibri"/>
          <w:sz w:val="26"/>
          <w:szCs w:val="26"/>
        </w:rPr>
        <w:t>)</w:t>
      </w:r>
      <w:r w:rsidR="00A063C4" w:rsidRPr="0061530B">
        <w:rPr>
          <w:rFonts w:eastAsia="Calibri"/>
          <w:sz w:val="26"/>
          <w:szCs w:val="26"/>
        </w:rPr>
        <w:t>;</w:t>
      </w:r>
    </w:p>
    <w:p w14:paraId="55535B08" w14:textId="77777777" w:rsidR="006A1DA2" w:rsidRPr="006A1DA2" w:rsidRDefault="006A1DA2" w:rsidP="003426F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</w:rPr>
        <w:t xml:space="preserve">- </w:t>
      </w:r>
      <w:r w:rsidR="004A532D" w:rsidRPr="004A532D">
        <w:rPr>
          <w:rFonts w:eastAsia="Calibri"/>
          <w:sz w:val="26"/>
          <w:szCs w:val="26"/>
        </w:rPr>
        <w:t xml:space="preserve">предоставление социальной выплаты на приобретение (строительство) жилых помещений молодым семьям - участникам мероприятия по обеспечению жильем молодых семей в рамках мероприятия «Обеспечение жильем молодых семей государственной программы Российской Федерации «Обеспечение доступным и комфортным жильем и коммунальными услугами граждан Российской Федерации» муниципальной </w:t>
      </w:r>
      <w:r w:rsidR="004A532D" w:rsidRPr="004A532D">
        <w:rPr>
          <w:rFonts w:eastAsia="Calibri"/>
          <w:sz w:val="26"/>
          <w:szCs w:val="26"/>
        </w:rPr>
        <w:lastRenderedPageBreak/>
        <w:t>программы «Развитие жилищной сферы в городе Когалыме»</w:t>
      </w:r>
      <w:r w:rsidR="004A532D">
        <w:rPr>
          <w:rFonts w:eastAsia="Calibri"/>
          <w:sz w:val="26"/>
          <w:szCs w:val="26"/>
        </w:rPr>
        <w:t xml:space="preserve"> </w:t>
      </w:r>
      <w:r w:rsidRPr="006A1DA2">
        <w:rPr>
          <w:rFonts w:eastAsia="Calibri"/>
          <w:sz w:val="26"/>
          <w:szCs w:val="26"/>
          <w:lang w:eastAsia="en-US"/>
        </w:rPr>
        <w:t xml:space="preserve">в размере 5 705 222 рубля 47 копеек, в том числе: </w:t>
      </w:r>
    </w:p>
    <w:p w14:paraId="79D828DB" w14:textId="77777777" w:rsidR="006A1DA2" w:rsidRPr="006A1DA2" w:rsidRDefault="006A1DA2" w:rsidP="003426F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 xml:space="preserve">- средства федерального и окружного - </w:t>
      </w:r>
      <w:r w:rsidRPr="006A1DA2">
        <w:rPr>
          <w:rFonts w:eastAsia="Calibri"/>
          <w:sz w:val="26"/>
          <w:szCs w:val="26"/>
        </w:rPr>
        <w:t xml:space="preserve">5 419 961 рублей </w:t>
      </w:r>
      <w:r w:rsidRPr="006A1DA2">
        <w:rPr>
          <w:rFonts w:eastAsia="Calibri"/>
          <w:sz w:val="26"/>
          <w:szCs w:val="26"/>
          <w:lang w:eastAsia="en-US"/>
        </w:rPr>
        <w:t>35 копеек;</w:t>
      </w:r>
    </w:p>
    <w:p w14:paraId="74A4496C" w14:textId="77777777" w:rsidR="006A1DA2" w:rsidRPr="006A1DA2" w:rsidRDefault="006A1DA2" w:rsidP="003426F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>- средства местного бюджета – 285 261 рубль 12 копеек.</w:t>
      </w:r>
    </w:p>
    <w:p w14:paraId="5DA1BBC7" w14:textId="77777777" w:rsidR="004A532D" w:rsidRPr="004A532D" w:rsidRDefault="004A532D" w:rsidP="003426FA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4A532D">
        <w:rPr>
          <w:rFonts w:eastAsia="Calibri"/>
          <w:sz w:val="26"/>
          <w:szCs w:val="26"/>
          <w:lang w:eastAsia="en-US"/>
        </w:rPr>
        <w:t xml:space="preserve">В 2022 году претендентами на получение мер государственной поддержки в виде субсидий являлись 4 молодые семьи. Обязательства составляли 5 889 687 рублей 30 копеек. </w:t>
      </w:r>
    </w:p>
    <w:p w14:paraId="20ADB1C3" w14:textId="77777777" w:rsidR="004A532D" w:rsidRPr="004A532D" w:rsidRDefault="004A532D" w:rsidP="003426FA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возмещение расходов по найму (поднайму) жилого помещения приглашенным специалистам:</w:t>
      </w:r>
    </w:p>
    <w:p w14:paraId="428951F8" w14:textId="77777777" w:rsidR="004A532D" w:rsidRPr="004A532D" w:rsidRDefault="004A532D" w:rsidP="003426FA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4A532D">
        <w:rPr>
          <w:rFonts w:eastAsia="Calibri"/>
          <w:sz w:val="26"/>
          <w:szCs w:val="26"/>
        </w:rPr>
        <w:t xml:space="preserve">1)   общеобразовательных организаций города и МАУ «Детская школа искусств» города Когалыма – 4 182,3 тысячи рублей (в 2022 году – 1 770,6 тысяч рублей), </w:t>
      </w:r>
    </w:p>
    <w:p w14:paraId="291A5F8D" w14:textId="77777777" w:rsidR="004A532D" w:rsidRPr="004A532D" w:rsidRDefault="004A532D" w:rsidP="003426FA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2) МАУ ДО «Спортивная школа «Дворец спорта» в размере 503,6 тысяч рублей (в 2021 году – 33,5 тысяч рублей).</w:t>
      </w:r>
    </w:p>
    <w:p w14:paraId="73D0707F" w14:textId="77777777" w:rsidR="00202425" w:rsidRPr="002E111E" w:rsidRDefault="00202425" w:rsidP="00202425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2E111E">
        <w:rPr>
          <w:b/>
          <w:sz w:val="26"/>
          <w:szCs w:val="26"/>
        </w:rPr>
        <w:t xml:space="preserve">О вопросах в сфере </w:t>
      </w:r>
      <w:r w:rsidRPr="002E111E">
        <w:rPr>
          <w:b/>
          <w:bCs/>
          <w:sz w:val="26"/>
          <w:szCs w:val="26"/>
        </w:rPr>
        <w:t xml:space="preserve">градостроительной деятельности </w:t>
      </w:r>
    </w:p>
    <w:p w14:paraId="1E78B4E5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В отчетн</w:t>
      </w:r>
      <w:r>
        <w:rPr>
          <w:sz w:val="26"/>
          <w:szCs w:val="26"/>
        </w:rPr>
        <w:t>ом</w:t>
      </w:r>
      <w:r w:rsidRPr="004A532D">
        <w:rPr>
          <w:sz w:val="26"/>
          <w:szCs w:val="26"/>
        </w:rPr>
        <w:t xml:space="preserve"> период</w:t>
      </w:r>
      <w:r>
        <w:rPr>
          <w:sz w:val="26"/>
          <w:szCs w:val="26"/>
        </w:rPr>
        <w:t>е</w:t>
      </w:r>
      <w:r w:rsidRPr="004A532D">
        <w:rPr>
          <w:sz w:val="26"/>
          <w:szCs w:val="26"/>
        </w:rPr>
        <w:t xml:space="preserve"> было рассмотрено 2 вопроса в сфере градостроительной деятельности: </w:t>
      </w:r>
    </w:p>
    <w:p w14:paraId="17C0794E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внесены изменения в порядок проведения осмотра зданий, сооружений на территории города Когалыма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 с целью приведения в соответствие с требованиями действующего законодательства (</w:t>
      </w:r>
      <w:r w:rsidRPr="004A532D">
        <w:rPr>
          <w:i/>
          <w:sz w:val="26"/>
          <w:szCs w:val="26"/>
        </w:rPr>
        <w:t xml:space="preserve">решение от 12.09.2023 </w:t>
      </w:r>
      <w:r w:rsidRPr="004A532D">
        <w:rPr>
          <w:i/>
          <w:sz w:val="26"/>
          <w:szCs w:val="26"/>
          <w:lang w:eastAsia="ar-SA"/>
        </w:rPr>
        <w:t>№302-ГД</w:t>
      </w:r>
      <w:r w:rsidRPr="004A532D">
        <w:rPr>
          <w:sz w:val="26"/>
          <w:szCs w:val="26"/>
        </w:rPr>
        <w:t>);</w:t>
      </w:r>
    </w:p>
    <w:p w14:paraId="4DFA5D15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Генеральный план города Когалыма утвержден в новой редакции, соответствующей действующему законодательству, в связи с уточнением функциональных зон, актуализации описания и отображения объектов федерального, регионального и местного значения, а также дополнением объектами местного значения (</w:t>
      </w:r>
      <w:r w:rsidRPr="004A532D">
        <w:rPr>
          <w:i/>
          <w:sz w:val="26"/>
          <w:szCs w:val="26"/>
        </w:rPr>
        <w:t xml:space="preserve">решение от 20.12.2023 </w:t>
      </w:r>
      <w:r w:rsidRPr="004A532D">
        <w:rPr>
          <w:i/>
          <w:sz w:val="26"/>
          <w:szCs w:val="26"/>
          <w:lang w:eastAsia="ar-SA"/>
        </w:rPr>
        <w:t>№355-ГД</w:t>
      </w:r>
      <w:r w:rsidRPr="004A532D">
        <w:rPr>
          <w:sz w:val="26"/>
          <w:szCs w:val="26"/>
        </w:rPr>
        <w:t>).</w:t>
      </w:r>
    </w:p>
    <w:p w14:paraId="18D1CDDE" w14:textId="77777777" w:rsidR="00EF23DB" w:rsidRPr="00606C0A" w:rsidRDefault="00B9342D" w:rsidP="008D0CE0">
      <w:pPr>
        <w:autoSpaceDE w:val="0"/>
        <w:autoSpaceDN w:val="0"/>
        <w:adjustRightInd w:val="0"/>
        <w:spacing w:before="12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EF23DB" w:rsidRPr="00606C0A">
        <w:rPr>
          <w:b/>
          <w:sz w:val="26"/>
          <w:szCs w:val="26"/>
        </w:rPr>
        <w:t xml:space="preserve"> вопросах жилищно-коммунального хозяйства </w:t>
      </w:r>
    </w:p>
    <w:p w14:paraId="43D36BF4" w14:textId="77777777" w:rsidR="00EF23DB" w:rsidRPr="00606C0A" w:rsidRDefault="00EF23DB" w:rsidP="008D0CE0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и жизнеобеспечения города</w:t>
      </w:r>
    </w:p>
    <w:p w14:paraId="20E15339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В 2023 году депутаты рассмотрели 8 вопросов в сфере</w:t>
      </w:r>
      <w:r w:rsidRPr="004A532D">
        <w:rPr>
          <w:color w:val="FF0000"/>
          <w:sz w:val="26"/>
          <w:szCs w:val="26"/>
        </w:rPr>
        <w:t xml:space="preserve"> </w:t>
      </w:r>
      <w:r w:rsidRPr="004A532D">
        <w:rPr>
          <w:sz w:val="26"/>
          <w:szCs w:val="26"/>
        </w:rPr>
        <w:t xml:space="preserve">жилищно-коммунального хозяйства и жизнеобеспечения города: </w:t>
      </w:r>
    </w:p>
    <w:p w14:paraId="7F42748A" w14:textId="77777777" w:rsidR="004A532D" w:rsidRPr="004A532D" w:rsidRDefault="004A532D" w:rsidP="003426FA">
      <w:pPr>
        <w:ind w:firstLine="709"/>
        <w:jc w:val="both"/>
        <w:rPr>
          <w:spacing w:val="1"/>
          <w:sz w:val="26"/>
          <w:szCs w:val="26"/>
          <w:shd w:val="clear" w:color="auto" w:fill="FFFFFF"/>
        </w:rPr>
      </w:pPr>
      <w:r w:rsidRPr="004A532D">
        <w:rPr>
          <w:sz w:val="26"/>
          <w:szCs w:val="26"/>
        </w:rPr>
        <w:t xml:space="preserve">- внесены изменения в Правила благоустройства территории города Когалыма в соответствии с которыми: </w:t>
      </w:r>
      <w:r w:rsidRPr="004A532D">
        <w:rPr>
          <w:spacing w:val="1"/>
          <w:sz w:val="26"/>
          <w:szCs w:val="26"/>
          <w:shd w:val="clear" w:color="auto" w:fill="FFFFFF"/>
        </w:rPr>
        <w:t xml:space="preserve">исключается вероятность наложения на инвалидов - владельцев собак-поводырей административных штрафов за несоблюдение установленных требований по выгулу домашних животных. </w:t>
      </w:r>
      <w:r w:rsidRPr="004A532D">
        <w:rPr>
          <w:i/>
          <w:spacing w:val="1"/>
          <w:sz w:val="26"/>
          <w:szCs w:val="26"/>
          <w:shd w:val="clear" w:color="auto" w:fill="FFFFFF"/>
        </w:rPr>
        <w:t>(требования по выгулу домашних животных больше не распространяются на собак-проводников)</w:t>
      </w:r>
      <w:r w:rsidRPr="004A532D">
        <w:rPr>
          <w:spacing w:val="1"/>
          <w:sz w:val="26"/>
          <w:szCs w:val="26"/>
          <w:shd w:val="clear" w:color="auto" w:fill="FFFFFF"/>
        </w:rPr>
        <w:t xml:space="preserve">; установлен запрет на выгул потенциально опасной собаки без намордника и поводка независимо от места выгула,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основании; дополнены новым понятием «домовладение»; учитывая широкую застройку индивидуальной жилой зоны на территории города Когалыма, конкретизированы обязанности собственников (правообладателей) жилых </w:t>
      </w:r>
      <w:r w:rsidRPr="004A532D">
        <w:rPr>
          <w:spacing w:val="1"/>
          <w:sz w:val="26"/>
          <w:szCs w:val="26"/>
          <w:shd w:val="clear" w:color="auto" w:fill="FFFFFF"/>
        </w:rPr>
        <w:lastRenderedPageBreak/>
        <w:t xml:space="preserve">домов по уборке и содержанию домовладений; уточнены требования к выгулу домашних животных, в части исключения возможности свободного, неконтролируемого передвижения животного вне мест, разрешенных решением органа местного самоуправления для выгула животных, </w:t>
      </w:r>
      <w:r w:rsidRPr="004A532D">
        <w:rPr>
          <w:i/>
          <w:spacing w:val="1"/>
          <w:sz w:val="26"/>
          <w:szCs w:val="26"/>
          <w:shd w:val="clear" w:color="auto" w:fill="FFFFFF"/>
        </w:rPr>
        <w:t xml:space="preserve"> </w:t>
      </w:r>
      <w:r w:rsidRPr="004A532D">
        <w:rPr>
          <w:i/>
          <w:sz w:val="26"/>
          <w:szCs w:val="26"/>
        </w:rPr>
        <w:t>(решение от 28.02.2023 №218-ГД , решение от 25.10.2023 №309-ГД)</w:t>
      </w:r>
      <w:r w:rsidRPr="004A532D">
        <w:rPr>
          <w:sz w:val="26"/>
          <w:szCs w:val="26"/>
        </w:rPr>
        <w:t>;</w:t>
      </w:r>
    </w:p>
    <w:p w14:paraId="337DD33C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об итогах работы в период отопительного сезона 2022-2023 годов и о мероприятиях по подготовке объектов жилищно-коммунального хозяйства города Когалыма к отопительному сезону 2023-2024 годов </w:t>
      </w:r>
      <w:r w:rsidRPr="004A532D">
        <w:rPr>
          <w:i/>
          <w:sz w:val="26"/>
          <w:szCs w:val="26"/>
        </w:rPr>
        <w:t>(решение от 20.06.2023 №263-ГД)</w:t>
      </w:r>
      <w:r w:rsidRPr="004A532D">
        <w:rPr>
          <w:sz w:val="26"/>
          <w:szCs w:val="26"/>
        </w:rPr>
        <w:t>;</w:t>
      </w:r>
    </w:p>
    <w:p w14:paraId="7D1D7D6F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ходе выполнения мероприятий по подготовке объектов жилищно-коммунального хозяйства города Когалыма к осенне-зимнему периоду 2023-2024 годов (</w:t>
      </w:r>
      <w:r w:rsidRPr="004A532D">
        <w:rPr>
          <w:i/>
          <w:sz w:val="26"/>
          <w:szCs w:val="26"/>
        </w:rPr>
        <w:t>решение от 25.10.2023 №309-ГД</w:t>
      </w:r>
      <w:r w:rsidRPr="004A532D">
        <w:rPr>
          <w:sz w:val="26"/>
          <w:szCs w:val="26"/>
        </w:rPr>
        <w:t>);</w:t>
      </w:r>
    </w:p>
    <w:p w14:paraId="6F6206F4" w14:textId="77777777" w:rsidR="004A532D" w:rsidRPr="004A532D" w:rsidRDefault="004A532D" w:rsidP="003426FA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одобрены предложения о внесении изменений в муниципальные программы города Когалыма </w:t>
      </w:r>
      <w:r w:rsidRPr="004A532D">
        <w:rPr>
          <w:i/>
          <w:sz w:val="26"/>
          <w:szCs w:val="26"/>
        </w:rPr>
        <w:t>(решения от 22.11.2023 №342-ГД, №№344-ГД – 346-ГД).</w:t>
      </w:r>
    </w:p>
    <w:p w14:paraId="1EB1B3C2" w14:textId="77777777" w:rsidR="008D668D" w:rsidRPr="00606C0A" w:rsidRDefault="008D668D" w:rsidP="00C00FD8">
      <w:pPr>
        <w:widowControl w:val="0"/>
        <w:spacing w:before="12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Решения, регламентирующие деятельность</w:t>
      </w:r>
      <w:r w:rsidR="00303515" w:rsidRPr="00303515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органов</w:t>
      </w:r>
    </w:p>
    <w:p w14:paraId="2249C95C" w14:textId="77777777" w:rsidR="00303515" w:rsidRPr="00606C0A" w:rsidRDefault="008D668D" w:rsidP="00303515">
      <w:pPr>
        <w:widowControl w:val="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местного самоуправления города Когалыма</w:t>
      </w:r>
      <w:r w:rsidR="005312A5" w:rsidRPr="00606C0A">
        <w:rPr>
          <w:b/>
          <w:sz w:val="26"/>
          <w:szCs w:val="26"/>
        </w:rPr>
        <w:t>,</w:t>
      </w:r>
      <w:r w:rsidR="001D0D5D" w:rsidRPr="00606C0A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и иные решения</w:t>
      </w:r>
    </w:p>
    <w:p w14:paraId="03BE8486" w14:textId="77777777" w:rsidR="000229D7" w:rsidRDefault="000229D7" w:rsidP="003426FA">
      <w:pPr>
        <w:widowControl w:val="0"/>
        <w:ind w:firstLine="720"/>
        <w:jc w:val="both"/>
        <w:rPr>
          <w:sz w:val="26"/>
          <w:szCs w:val="26"/>
        </w:rPr>
      </w:pPr>
      <w:r w:rsidRPr="00CB233B">
        <w:rPr>
          <w:bCs/>
          <w:sz w:val="26"/>
          <w:szCs w:val="26"/>
        </w:rPr>
        <w:t>В 20</w:t>
      </w:r>
      <w:r w:rsidR="00417859">
        <w:rPr>
          <w:bCs/>
          <w:sz w:val="26"/>
          <w:szCs w:val="26"/>
        </w:rPr>
        <w:t>2</w:t>
      </w:r>
      <w:r w:rsidR="00B75568">
        <w:rPr>
          <w:bCs/>
          <w:sz w:val="26"/>
          <w:szCs w:val="26"/>
        </w:rPr>
        <w:t>3</w:t>
      </w:r>
      <w:r w:rsidRPr="00CB233B">
        <w:rPr>
          <w:bCs/>
          <w:sz w:val="26"/>
          <w:szCs w:val="26"/>
        </w:rPr>
        <w:t xml:space="preserve"> году был</w:t>
      </w:r>
      <w:r w:rsidR="00AE56C9">
        <w:rPr>
          <w:bCs/>
          <w:sz w:val="26"/>
          <w:szCs w:val="26"/>
        </w:rPr>
        <w:t>о</w:t>
      </w:r>
      <w:r w:rsidRPr="00CB233B">
        <w:rPr>
          <w:bCs/>
          <w:sz w:val="26"/>
          <w:szCs w:val="26"/>
        </w:rPr>
        <w:t xml:space="preserve"> </w:t>
      </w:r>
      <w:r w:rsidRPr="007508C5">
        <w:rPr>
          <w:bCs/>
          <w:sz w:val="26"/>
          <w:szCs w:val="26"/>
        </w:rPr>
        <w:t xml:space="preserve">принято </w:t>
      </w:r>
      <w:r w:rsidR="003757C9" w:rsidRPr="003F016A">
        <w:rPr>
          <w:bCs/>
          <w:color w:val="000000" w:themeColor="text1"/>
          <w:sz w:val="26"/>
          <w:szCs w:val="26"/>
        </w:rPr>
        <w:t>5</w:t>
      </w:r>
      <w:r w:rsidR="00B75568">
        <w:rPr>
          <w:bCs/>
          <w:color w:val="000000" w:themeColor="text1"/>
          <w:sz w:val="26"/>
          <w:szCs w:val="26"/>
        </w:rPr>
        <w:t>0</w:t>
      </w:r>
      <w:r w:rsidRPr="003F016A">
        <w:rPr>
          <w:bCs/>
          <w:color w:val="000000" w:themeColor="text1"/>
          <w:sz w:val="26"/>
          <w:szCs w:val="26"/>
        </w:rPr>
        <w:t xml:space="preserve"> решений </w:t>
      </w:r>
      <w:r w:rsidRPr="00CB617F">
        <w:rPr>
          <w:bCs/>
          <w:sz w:val="26"/>
          <w:szCs w:val="26"/>
        </w:rPr>
        <w:t xml:space="preserve">Думы </w:t>
      </w:r>
      <w:r w:rsidRPr="00760AFE">
        <w:rPr>
          <w:bCs/>
          <w:sz w:val="26"/>
          <w:szCs w:val="26"/>
        </w:rPr>
        <w:t>города</w:t>
      </w:r>
      <w:r w:rsidRPr="007508C5">
        <w:rPr>
          <w:bCs/>
          <w:sz w:val="26"/>
          <w:szCs w:val="26"/>
        </w:rPr>
        <w:t xml:space="preserve">, </w:t>
      </w:r>
      <w:r w:rsidRPr="007508C5">
        <w:rPr>
          <w:sz w:val="26"/>
          <w:szCs w:val="26"/>
        </w:rPr>
        <w:t xml:space="preserve">регламентирующих </w:t>
      </w:r>
      <w:r w:rsidRPr="0035716B">
        <w:rPr>
          <w:sz w:val="26"/>
          <w:szCs w:val="26"/>
        </w:rPr>
        <w:t>организа</w:t>
      </w:r>
      <w:r w:rsidRPr="0035716B">
        <w:rPr>
          <w:sz w:val="26"/>
          <w:szCs w:val="26"/>
        </w:rPr>
        <w:softHyphen/>
        <w:t xml:space="preserve">цию деятельности Думы города, главы </w:t>
      </w:r>
      <w:r w:rsidRPr="00CB233B">
        <w:rPr>
          <w:sz w:val="26"/>
          <w:szCs w:val="26"/>
        </w:rPr>
        <w:t xml:space="preserve">города, </w:t>
      </w:r>
      <w:r w:rsidR="004A532D" w:rsidRPr="00CB233B">
        <w:rPr>
          <w:sz w:val="26"/>
          <w:szCs w:val="26"/>
        </w:rPr>
        <w:t xml:space="preserve">Контрольно-счетной палаты города </w:t>
      </w:r>
      <w:r w:rsidR="004A532D">
        <w:rPr>
          <w:sz w:val="26"/>
          <w:szCs w:val="26"/>
        </w:rPr>
        <w:t xml:space="preserve">и </w:t>
      </w:r>
      <w:r w:rsidRPr="00CB233B">
        <w:rPr>
          <w:sz w:val="26"/>
          <w:szCs w:val="26"/>
        </w:rPr>
        <w:t>Администрации города:</w:t>
      </w:r>
    </w:p>
    <w:p w14:paraId="3EEEC1B3" w14:textId="77777777" w:rsidR="00B75568" w:rsidRDefault="00B75568" w:rsidP="003426FA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решение Думы города </w:t>
      </w:r>
      <w:r w:rsidRPr="00EB2345">
        <w:rPr>
          <w:sz w:val="26"/>
          <w:szCs w:val="26"/>
        </w:rPr>
        <w:t>«О денежном содержании лица, замещающего муниципальную должность, и лица, замещающего должность муниципальной службы в органах местного самоуправления города Когалыма»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24.01.2023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214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Pr="00F27C60">
        <w:rPr>
          <w:i/>
          <w:sz w:val="26"/>
          <w:szCs w:val="26"/>
        </w:rPr>
        <w:t xml:space="preserve"> </w:t>
      </w:r>
      <w:r w:rsidRPr="006D40E6">
        <w:rPr>
          <w:i/>
          <w:sz w:val="26"/>
          <w:szCs w:val="26"/>
        </w:rPr>
        <w:t xml:space="preserve">от </w:t>
      </w:r>
      <w:r w:rsidR="006D40E6" w:rsidRPr="006D40E6">
        <w:rPr>
          <w:i/>
          <w:sz w:val="26"/>
          <w:szCs w:val="26"/>
        </w:rPr>
        <w:t>16.08.2023</w:t>
      </w:r>
      <w:r w:rsidRPr="006D40E6">
        <w:rPr>
          <w:i/>
          <w:sz w:val="26"/>
          <w:szCs w:val="26"/>
        </w:rPr>
        <w:t xml:space="preserve"> №</w:t>
      </w:r>
      <w:r w:rsidR="006D40E6" w:rsidRPr="006D40E6">
        <w:rPr>
          <w:i/>
          <w:sz w:val="26"/>
          <w:szCs w:val="26"/>
        </w:rPr>
        <w:t>288</w:t>
      </w:r>
      <w:r w:rsidRPr="006D40E6">
        <w:rPr>
          <w:i/>
          <w:sz w:val="26"/>
          <w:szCs w:val="26"/>
        </w:rPr>
        <w:t xml:space="preserve">-ГД, </w:t>
      </w:r>
      <w:r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10.11.2023</w:t>
      </w:r>
      <w:r w:rsidRPr="00071FFE">
        <w:rPr>
          <w:i/>
          <w:sz w:val="26"/>
          <w:szCs w:val="26"/>
        </w:rPr>
        <w:t xml:space="preserve"> №</w:t>
      </w:r>
      <w:r w:rsidR="00071FFE" w:rsidRPr="00070CD0">
        <w:rPr>
          <w:i/>
          <w:sz w:val="26"/>
          <w:szCs w:val="26"/>
        </w:rPr>
        <w:t>318</w:t>
      </w:r>
      <w:r w:rsidRPr="00070CD0">
        <w:rPr>
          <w:i/>
          <w:sz w:val="26"/>
          <w:szCs w:val="26"/>
        </w:rPr>
        <w:t>-ГД</w:t>
      </w:r>
      <w:r w:rsidRPr="00070CD0">
        <w:rPr>
          <w:sz w:val="26"/>
          <w:szCs w:val="26"/>
        </w:rPr>
        <w:t>;</w:t>
      </w:r>
    </w:p>
    <w:p w14:paraId="6889D2A1" w14:textId="77777777" w:rsidR="00330286" w:rsidRDefault="00330286" w:rsidP="003426FA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 подтверждении решений</w:t>
      </w:r>
      <w:r w:rsidRPr="00A75929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>, принятых</w:t>
      </w:r>
      <w:r w:rsidRPr="00A75929">
        <w:rPr>
          <w:sz w:val="26"/>
          <w:szCs w:val="26"/>
        </w:rPr>
        <w:t xml:space="preserve"> путем опроса в заочной форме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215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, </w:t>
      </w:r>
      <w:r w:rsidRPr="00A75929">
        <w:rPr>
          <w:i/>
          <w:sz w:val="26"/>
          <w:szCs w:val="26"/>
        </w:rPr>
        <w:t xml:space="preserve">от </w:t>
      </w:r>
      <w:r w:rsidR="00C30A3F" w:rsidRPr="00C30A3F">
        <w:rPr>
          <w:i/>
          <w:sz w:val="26"/>
          <w:szCs w:val="26"/>
        </w:rPr>
        <w:t>20.06.2023</w:t>
      </w:r>
      <w:r w:rsidRPr="00C30A3F">
        <w:rPr>
          <w:i/>
          <w:sz w:val="26"/>
          <w:szCs w:val="26"/>
        </w:rPr>
        <w:t xml:space="preserve"> №</w:t>
      </w:r>
      <w:r w:rsidR="00C30A3F" w:rsidRPr="00C30A3F">
        <w:rPr>
          <w:i/>
          <w:sz w:val="26"/>
          <w:szCs w:val="26"/>
        </w:rPr>
        <w:t>262</w:t>
      </w:r>
      <w:r w:rsidRPr="00C30A3F">
        <w:rPr>
          <w:i/>
          <w:sz w:val="26"/>
          <w:szCs w:val="26"/>
        </w:rPr>
        <w:t xml:space="preserve">-ГД, </w:t>
      </w:r>
      <w:r w:rsidRPr="00FB04AD">
        <w:rPr>
          <w:i/>
          <w:sz w:val="26"/>
          <w:szCs w:val="26"/>
        </w:rPr>
        <w:t xml:space="preserve">от </w:t>
      </w:r>
      <w:r w:rsidR="00FB04AD" w:rsidRPr="00FB04AD">
        <w:rPr>
          <w:i/>
          <w:sz w:val="26"/>
          <w:szCs w:val="26"/>
        </w:rPr>
        <w:t>16.08.2023</w:t>
      </w:r>
      <w:r w:rsidRPr="00FB04AD">
        <w:rPr>
          <w:i/>
          <w:sz w:val="26"/>
          <w:szCs w:val="26"/>
        </w:rPr>
        <w:t xml:space="preserve"> №</w:t>
      </w:r>
      <w:r w:rsidR="00FB04AD" w:rsidRPr="00FB04AD">
        <w:rPr>
          <w:i/>
          <w:sz w:val="26"/>
          <w:szCs w:val="26"/>
        </w:rPr>
        <w:t>284</w:t>
      </w:r>
      <w:r w:rsidRPr="00FB04AD">
        <w:rPr>
          <w:i/>
          <w:sz w:val="26"/>
          <w:szCs w:val="26"/>
        </w:rPr>
        <w:t>-ГД</w:t>
      </w:r>
      <w:r w:rsidRPr="00150C3A">
        <w:rPr>
          <w:i/>
          <w:sz w:val="26"/>
          <w:szCs w:val="26"/>
        </w:rPr>
        <w:t xml:space="preserve">, от </w:t>
      </w:r>
      <w:r w:rsidR="00150C3A" w:rsidRPr="00150C3A"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 w:rsidR="00150C3A" w:rsidRPr="00150C3A">
        <w:rPr>
          <w:i/>
          <w:sz w:val="26"/>
          <w:szCs w:val="26"/>
        </w:rPr>
        <w:t>306</w:t>
      </w:r>
      <w:r w:rsidRPr="00150C3A">
        <w:rPr>
          <w:i/>
          <w:sz w:val="26"/>
          <w:szCs w:val="26"/>
        </w:rPr>
        <w:t>-ГД</w:t>
      </w:r>
      <w:r w:rsidR="00BC3F17" w:rsidRPr="00150C3A">
        <w:rPr>
          <w:i/>
          <w:sz w:val="26"/>
          <w:szCs w:val="26"/>
        </w:rPr>
        <w:t xml:space="preserve">, </w:t>
      </w:r>
      <w:r w:rsidR="00BC3F17"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22.11.2023</w:t>
      </w:r>
      <w:r w:rsidR="00BC3F17" w:rsidRPr="00071FFE">
        <w:rPr>
          <w:i/>
          <w:sz w:val="26"/>
          <w:szCs w:val="26"/>
        </w:rPr>
        <w:t xml:space="preserve"> №</w:t>
      </w:r>
      <w:r w:rsidR="00071FFE" w:rsidRPr="00071FFE">
        <w:rPr>
          <w:i/>
          <w:sz w:val="26"/>
          <w:szCs w:val="26"/>
        </w:rPr>
        <w:t>325</w:t>
      </w:r>
      <w:r w:rsidR="00BC3F17" w:rsidRPr="00071FFE">
        <w:rPr>
          <w:i/>
          <w:sz w:val="26"/>
          <w:szCs w:val="26"/>
        </w:rPr>
        <w:t>-ГД</w:t>
      </w:r>
      <w:r w:rsidRPr="00071FFE">
        <w:rPr>
          <w:sz w:val="26"/>
          <w:szCs w:val="26"/>
        </w:rPr>
        <w:t>);</w:t>
      </w:r>
    </w:p>
    <w:p w14:paraId="0A626C31" w14:textId="77777777" w:rsidR="00F366E9" w:rsidRDefault="00F366E9" w:rsidP="003426FA">
      <w:pPr>
        <w:ind w:firstLine="720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об утверждении отчета о деятельности Контрольно-счетной палаты города Когалыма за 202</w:t>
      </w:r>
      <w:r>
        <w:rPr>
          <w:sz w:val="26"/>
          <w:szCs w:val="26"/>
        </w:rPr>
        <w:t>2</w:t>
      </w:r>
      <w:r w:rsidRPr="00F366E9">
        <w:rPr>
          <w:sz w:val="26"/>
          <w:szCs w:val="26"/>
        </w:rPr>
        <w:t xml:space="preserve"> год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217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CDD5762" w14:textId="77777777" w:rsidR="00F366E9" w:rsidRDefault="00F366E9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внесении изменений в структуру Администрации города Когалыма</w:t>
      </w:r>
      <w:r>
        <w:rPr>
          <w:sz w:val="26"/>
          <w:szCs w:val="26"/>
        </w:rPr>
        <w:t xml:space="preserve"> </w:t>
      </w:r>
      <w:r w:rsidRPr="00F366E9">
        <w:rPr>
          <w:sz w:val="26"/>
          <w:szCs w:val="26"/>
        </w:rPr>
        <w:t>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230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526E44A9" w14:textId="77777777" w:rsidR="00F366E9" w:rsidRDefault="00F366E9" w:rsidP="003426FA">
      <w:pPr>
        <w:ind w:firstLine="720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по отбору кандидатур на должность главы города Когалыма (</w:t>
      </w:r>
      <w:r w:rsidRPr="00F366E9">
        <w:rPr>
          <w:i/>
          <w:sz w:val="26"/>
          <w:szCs w:val="26"/>
        </w:rPr>
        <w:t>решение от 28.02.2023 №</w:t>
      </w:r>
      <w:r>
        <w:rPr>
          <w:i/>
          <w:sz w:val="26"/>
          <w:szCs w:val="26"/>
        </w:rPr>
        <w:t>234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6B4CDD2F" w14:textId="77777777" w:rsidR="00F366E9" w:rsidRPr="00F366E9" w:rsidRDefault="00F366E9" w:rsidP="003426FA">
      <w:pPr>
        <w:ind w:firstLine="720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на замещение должности муниципальной службы в органах местного самоуправления города Когалыма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235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ECE5373" w14:textId="77777777" w:rsidR="00F366E9" w:rsidRDefault="00F366E9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 внесении изменений Положение о помощнике депутата Думы города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C645AE3" w14:textId="77777777" w:rsidR="00F366E9" w:rsidRDefault="00F366E9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внесении изменений </w:t>
      </w:r>
      <w:r w:rsidRPr="00CB0A65">
        <w:rPr>
          <w:sz w:val="26"/>
          <w:szCs w:val="26"/>
        </w:rPr>
        <w:t xml:space="preserve">в решение Думы города </w:t>
      </w:r>
      <w:r>
        <w:rPr>
          <w:sz w:val="26"/>
          <w:szCs w:val="26"/>
        </w:rPr>
        <w:t>«О создании Молодежной палаты при Думе города Когалыма» (</w:t>
      </w:r>
      <w:r>
        <w:rPr>
          <w:i/>
          <w:sz w:val="26"/>
          <w:szCs w:val="26"/>
        </w:rPr>
        <w:t>решение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237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0FF96E6" w14:textId="77777777" w:rsidR="00F366E9" w:rsidRDefault="00F366E9" w:rsidP="003426FA">
      <w:pPr>
        <w:ind w:firstLine="720"/>
        <w:rPr>
          <w:sz w:val="26"/>
          <w:szCs w:val="26"/>
        </w:rPr>
      </w:pPr>
      <w:r w:rsidRPr="00F366E9">
        <w:rPr>
          <w:sz w:val="26"/>
          <w:szCs w:val="26"/>
        </w:rPr>
        <w:t xml:space="preserve">- о внесении изменений в состав Молодежной палаты при Думе города Когалыма </w:t>
      </w:r>
      <w:r w:rsidRPr="00C30A3F">
        <w:rPr>
          <w:i/>
          <w:sz w:val="26"/>
          <w:szCs w:val="26"/>
        </w:rPr>
        <w:t>(решени</w:t>
      </w:r>
      <w:r w:rsidR="00071FFE">
        <w:rPr>
          <w:i/>
          <w:sz w:val="26"/>
          <w:szCs w:val="26"/>
        </w:rPr>
        <w:t>я</w:t>
      </w:r>
      <w:r w:rsidRPr="00C30A3F">
        <w:rPr>
          <w:i/>
          <w:sz w:val="26"/>
          <w:szCs w:val="26"/>
        </w:rPr>
        <w:t xml:space="preserve"> от 28.02.2023 №238-ГД</w:t>
      </w:r>
      <w:r w:rsidR="00071FFE">
        <w:rPr>
          <w:i/>
          <w:sz w:val="26"/>
          <w:szCs w:val="26"/>
        </w:rPr>
        <w:t>, от 25.10.2023 №314-ГД</w:t>
      </w:r>
      <w:r w:rsidRPr="00C30A3F">
        <w:rPr>
          <w:i/>
          <w:sz w:val="26"/>
          <w:szCs w:val="26"/>
        </w:rPr>
        <w:t>)</w:t>
      </w:r>
      <w:r w:rsidRPr="00F366E9">
        <w:rPr>
          <w:sz w:val="26"/>
          <w:szCs w:val="26"/>
        </w:rPr>
        <w:t>;</w:t>
      </w:r>
    </w:p>
    <w:p w14:paraId="284CC6A1" w14:textId="77777777" w:rsidR="00F366E9" w:rsidRPr="00F366E9" w:rsidRDefault="00F366E9" w:rsidP="003426FA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создании временной комиссии Думы города Когалыма по этике депутатов Думы города Когалыма</w:t>
      </w:r>
      <w:r w:rsidR="00C30A3F">
        <w:rPr>
          <w:sz w:val="26"/>
          <w:szCs w:val="26"/>
        </w:rPr>
        <w:t xml:space="preserve"> </w:t>
      </w:r>
      <w:r w:rsidR="00C30A3F" w:rsidRPr="00C30A3F">
        <w:rPr>
          <w:i/>
          <w:sz w:val="26"/>
          <w:szCs w:val="26"/>
        </w:rPr>
        <w:t>(решение от 28.02.2023 №23</w:t>
      </w:r>
      <w:r w:rsidR="00C30A3F">
        <w:rPr>
          <w:i/>
          <w:sz w:val="26"/>
          <w:szCs w:val="26"/>
        </w:rPr>
        <w:t>9</w:t>
      </w:r>
      <w:r w:rsidR="00C30A3F" w:rsidRPr="00C30A3F">
        <w:rPr>
          <w:i/>
          <w:sz w:val="26"/>
          <w:szCs w:val="26"/>
        </w:rPr>
        <w:t>-ГД)</w:t>
      </w:r>
      <w:r w:rsidR="00C30A3F">
        <w:rPr>
          <w:i/>
          <w:sz w:val="26"/>
          <w:szCs w:val="26"/>
        </w:rPr>
        <w:t>;</w:t>
      </w:r>
    </w:p>
    <w:p w14:paraId="246CD67F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F0145A">
        <w:rPr>
          <w:sz w:val="26"/>
          <w:szCs w:val="26"/>
        </w:rPr>
        <w:t>о внесении изменений в Устав города Когалыма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19.04.2023 №243</w:t>
      </w:r>
      <w:r w:rsidRPr="00A75929">
        <w:rPr>
          <w:i/>
          <w:sz w:val="26"/>
          <w:szCs w:val="26"/>
        </w:rPr>
        <w:t>-ГД</w:t>
      </w:r>
      <w:r w:rsidRPr="00827278">
        <w:rPr>
          <w:i/>
          <w:sz w:val="26"/>
          <w:szCs w:val="26"/>
        </w:rPr>
        <w:t xml:space="preserve">, </w:t>
      </w:r>
      <w:r w:rsidR="00827278" w:rsidRPr="00827278">
        <w:rPr>
          <w:rFonts w:eastAsiaTheme="minorHAnsi"/>
          <w:i/>
          <w:sz w:val="26"/>
          <w:szCs w:val="26"/>
          <w:lang w:eastAsia="en-US"/>
        </w:rPr>
        <w:t>от 16.08.2023 №285-ГД, 16.08.2023 №286-ГД</w:t>
      </w:r>
      <w:r w:rsidR="00150C3A">
        <w:rPr>
          <w:rFonts w:eastAsiaTheme="minorHAnsi"/>
          <w:i/>
          <w:sz w:val="26"/>
          <w:szCs w:val="26"/>
          <w:lang w:eastAsia="en-US"/>
        </w:rPr>
        <w:t>, от 25.10.2023 №307-ГД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E6D8EF7" w14:textId="77777777" w:rsidR="00C30A3F" w:rsidRPr="00C30A3F" w:rsidRDefault="00C30A3F" w:rsidP="003426FA">
      <w:pPr>
        <w:ind w:firstLine="720"/>
        <w:jc w:val="both"/>
        <w:rPr>
          <w:sz w:val="26"/>
          <w:szCs w:val="26"/>
        </w:rPr>
      </w:pPr>
      <w:r w:rsidRPr="00C30A3F">
        <w:rPr>
          <w:sz w:val="26"/>
          <w:szCs w:val="26"/>
        </w:rPr>
        <w:t>- о внесении изменений в Порядок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официальном сайте Администрации города Когалыма и представления этих сведений средствам массовой информации для опубликования (</w:t>
      </w:r>
      <w:r w:rsidRPr="00C30A3F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253</w:t>
      </w:r>
      <w:r w:rsidRPr="00C30A3F">
        <w:rPr>
          <w:i/>
          <w:sz w:val="26"/>
          <w:szCs w:val="26"/>
        </w:rPr>
        <w:t>-ГД</w:t>
      </w:r>
      <w:r w:rsidRPr="00C30A3F">
        <w:rPr>
          <w:sz w:val="26"/>
          <w:szCs w:val="26"/>
        </w:rPr>
        <w:t>);</w:t>
      </w:r>
    </w:p>
    <w:p w14:paraId="4C1288D9" w14:textId="77777777" w:rsidR="00C30A3F" w:rsidRPr="00C30A3F" w:rsidRDefault="00C30A3F" w:rsidP="003426FA">
      <w:pPr>
        <w:ind w:firstLine="720"/>
        <w:jc w:val="both"/>
        <w:rPr>
          <w:sz w:val="26"/>
          <w:szCs w:val="26"/>
        </w:rPr>
      </w:pPr>
      <w:r w:rsidRPr="00C30A3F">
        <w:rPr>
          <w:sz w:val="26"/>
          <w:szCs w:val="26"/>
        </w:rPr>
        <w:t xml:space="preserve">- о внесении изменений в </w:t>
      </w:r>
      <w:r>
        <w:rPr>
          <w:sz w:val="26"/>
          <w:szCs w:val="26"/>
        </w:rPr>
        <w:t>план</w:t>
      </w:r>
      <w:r w:rsidRPr="00C30A3F">
        <w:rPr>
          <w:sz w:val="26"/>
          <w:szCs w:val="26"/>
        </w:rPr>
        <w:t xml:space="preserve"> работы Думы города на 2023 год </w:t>
      </w:r>
      <w:r w:rsidRPr="00C30A3F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255</w:t>
      </w:r>
      <w:r w:rsidRPr="00C30A3F">
        <w:rPr>
          <w:i/>
          <w:sz w:val="26"/>
          <w:szCs w:val="26"/>
        </w:rPr>
        <w:t>-ГД);</w:t>
      </w:r>
    </w:p>
    <w:p w14:paraId="7E18D50E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>б утверждении проекта решения Думы города 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17.05.2023 №256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="00150C3A">
        <w:rPr>
          <w:i/>
          <w:sz w:val="26"/>
          <w:szCs w:val="26"/>
        </w:rPr>
        <w:t xml:space="preserve"> от 12.09.2023 №296-ГД</w:t>
      </w:r>
      <w:r w:rsidRPr="00FB04AD">
        <w:rPr>
          <w:sz w:val="26"/>
          <w:szCs w:val="26"/>
        </w:rPr>
        <w:t>);</w:t>
      </w:r>
    </w:p>
    <w:p w14:paraId="19B26D54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 xml:space="preserve">внесении изменений в </w:t>
      </w:r>
      <w:r>
        <w:rPr>
          <w:sz w:val="26"/>
          <w:szCs w:val="26"/>
        </w:rPr>
        <w:t>Регламент</w:t>
      </w:r>
      <w:r w:rsidRPr="00EB2345">
        <w:rPr>
          <w:sz w:val="26"/>
          <w:szCs w:val="26"/>
        </w:rPr>
        <w:t xml:space="preserve"> Думы города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070CD0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264</w:t>
      </w:r>
      <w:r w:rsidRPr="00A75929">
        <w:rPr>
          <w:i/>
          <w:sz w:val="26"/>
          <w:szCs w:val="26"/>
        </w:rPr>
        <w:t>-ГД</w:t>
      </w:r>
      <w:r w:rsidR="00070CD0">
        <w:rPr>
          <w:i/>
          <w:sz w:val="26"/>
          <w:szCs w:val="26"/>
        </w:rPr>
        <w:t>, от 20.12.2023 №357-ГД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6D18F113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Положени</w:t>
      </w:r>
      <w:r>
        <w:rPr>
          <w:sz w:val="26"/>
          <w:szCs w:val="26"/>
        </w:rPr>
        <w:t>е</w:t>
      </w:r>
      <w:r w:rsidRPr="00C30A3F">
        <w:rPr>
          <w:sz w:val="26"/>
          <w:szCs w:val="26"/>
        </w:rPr>
        <w:t xml:space="preserve"> о старосте сельского населенного пункта поселок Ортъягун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0E563A1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C30A3F">
        <w:rPr>
          <w:sz w:val="26"/>
          <w:szCs w:val="26"/>
        </w:rPr>
        <w:t xml:space="preserve"> материально-технического и организационного обеспечения деятельности органов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B2C0FE6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назначении публичных слушаний </w:t>
      </w:r>
      <w:r>
        <w:rPr>
          <w:sz w:val="26"/>
          <w:szCs w:val="26"/>
        </w:rPr>
        <w:t xml:space="preserve">по проекту решения Думы города </w:t>
      </w:r>
      <w:r w:rsidRPr="00A75929">
        <w:rPr>
          <w:sz w:val="26"/>
          <w:szCs w:val="26"/>
        </w:rPr>
        <w:t>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 w:rsidR="00071FFE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10.07.2023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281</w:t>
      </w:r>
      <w:r w:rsidRPr="00A75929">
        <w:rPr>
          <w:i/>
          <w:sz w:val="26"/>
          <w:szCs w:val="26"/>
        </w:rPr>
        <w:t>-ГД</w:t>
      </w:r>
      <w:r w:rsidR="00071FFE">
        <w:rPr>
          <w:i/>
          <w:sz w:val="26"/>
          <w:szCs w:val="26"/>
        </w:rPr>
        <w:t>, от 20.12.2023 №351-ГД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46AC07F" w14:textId="77777777" w:rsidR="00C30A3F" w:rsidRDefault="00C30A3F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bCs/>
          <w:sz w:val="26"/>
          <w:szCs w:val="26"/>
        </w:rPr>
        <w:t>о</w:t>
      </w:r>
      <w:r w:rsidRPr="00C30A3F">
        <w:rPr>
          <w:bCs/>
          <w:sz w:val="26"/>
          <w:szCs w:val="26"/>
        </w:rPr>
        <w:t xml:space="preserve"> досрочном прекращении полномочий депутата Думы города Когалыма</w:t>
      </w:r>
      <w:r w:rsidR="00FB04AD">
        <w:rPr>
          <w:bCs/>
          <w:sz w:val="26"/>
          <w:szCs w:val="26"/>
        </w:rPr>
        <w:t xml:space="preserve"> </w:t>
      </w:r>
      <w:r w:rsidR="00FB04AD">
        <w:rPr>
          <w:sz w:val="26"/>
          <w:szCs w:val="26"/>
        </w:rPr>
        <w:t>(</w:t>
      </w:r>
      <w:r w:rsidR="00FB04AD" w:rsidRPr="00A75929">
        <w:rPr>
          <w:i/>
          <w:sz w:val="26"/>
          <w:szCs w:val="26"/>
        </w:rPr>
        <w:t xml:space="preserve">решение от </w:t>
      </w:r>
      <w:r w:rsidR="00FB04AD">
        <w:rPr>
          <w:i/>
          <w:sz w:val="26"/>
          <w:szCs w:val="26"/>
        </w:rPr>
        <w:t>28.07.2023</w:t>
      </w:r>
      <w:r w:rsidR="00FB04AD" w:rsidRPr="00A75929">
        <w:rPr>
          <w:i/>
          <w:sz w:val="26"/>
          <w:szCs w:val="26"/>
        </w:rPr>
        <w:t xml:space="preserve"> №</w:t>
      </w:r>
      <w:r w:rsidR="00FB04AD">
        <w:rPr>
          <w:i/>
          <w:sz w:val="26"/>
          <w:szCs w:val="26"/>
        </w:rPr>
        <w:t>283</w:t>
      </w:r>
      <w:r w:rsidR="00FB04AD" w:rsidRPr="00A75929">
        <w:rPr>
          <w:i/>
          <w:sz w:val="26"/>
          <w:szCs w:val="26"/>
        </w:rPr>
        <w:t>-ГД</w:t>
      </w:r>
      <w:r w:rsidR="00FB04AD">
        <w:rPr>
          <w:sz w:val="26"/>
          <w:szCs w:val="26"/>
        </w:rPr>
        <w:t>)</w:t>
      </w:r>
      <w:r w:rsidR="00FB04AD" w:rsidRPr="00A75929">
        <w:rPr>
          <w:sz w:val="26"/>
          <w:szCs w:val="26"/>
        </w:rPr>
        <w:t>;</w:t>
      </w:r>
    </w:p>
    <w:p w14:paraId="1E67AF17" w14:textId="77777777" w:rsidR="006D40E6" w:rsidRDefault="006D40E6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 w:rsidRPr="006D40E6">
        <w:t xml:space="preserve"> </w:t>
      </w:r>
      <w:r w:rsidRPr="006D40E6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6D40E6">
        <w:rPr>
          <w:sz w:val="26"/>
          <w:szCs w:val="26"/>
        </w:rPr>
        <w:t xml:space="preserve"> освобождения от должности лиц, замещающих муниципальные должности в органах местного самоуправления города Когалыма, в связи с утратой доверия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290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0AB4CEDD" w14:textId="77777777" w:rsidR="006D40E6" w:rsidRDefault="006D40E6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</w:t>
      </w:r>
      <w:r>
        <w:rPr>
          <w:sz w:val="26"/>
          <w:szCs w:val="26"/>
        </w:rPr>
        <w:t xml:space="preserve"> в </w:t>
      </w:r>
      <w:r w:rsidRPr="006D40E6">
        <w:rPr>
          <w:sz w:val="26"/>
          <w:szCs w:val="26"/>
        </w:rPr>
        <w:t>Комисси</w:t>
      </w:r>
      <w:r>
        <w:rPr>
          <w:sz w:val="26"/>
          <w:szCs w:val="26"/>
        </w:rPr>
        <w:t>ю</w:t>
      </w:r>
      <w:r w:rsidRPr="006D40E6">
        <w:rPr>
          <w:sz w:val="26"/>
          <w:szCs w:val="26"/>
        </w:rPr>
        <w:t xml:space="preserve"> по противодействию коррупции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291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570AF07" w14:textId="77777777" w:rsidR="006D40E6" w:rsidRDefault="006D40E6" w:rsidP="003426FA">
      <w:pPr>
        <w:ind w:firstLine="720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 xml:space="preserve">«О председателе и заместителе председателя постоянной Комиссии Думы города Когалыма по вопросам жилищно-коммунального хозяйства и жизнеобеспечения города»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EF788F7" w14:textId="77777777" w:rsidR="006D40E6" w:rsidRDefault="006D40E6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решение </w:t>
      </w:r>
      <w:r w:rsidRPr="006D40E6">
        <w:rPr>
          <w:sz w:val="26"/>
          <w:szCs w:val="26"/>
        </w:rPr>
        <w:t xml:space="preserve">Думы города Когалыма от 25.10.2017 №119-ГД «О делегировании депутатов Думы города Когалыма для участия в деятельности комиссий, советов и других совещательных органов»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293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94E5B5F" w14:textId="77777777" w:rsidR="006D40E6" w:rsidRDefault="006D40E6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 w:rsidRPr="006D40E6">
        <w:rPr>
          <w:sz w:val="26"/>
          <w:szCs w:val="26"/>
        </w:rPr>
        <w:t xml:space="preserve"> Комиссии по премированию лица, замещающего муниципальную должность в органах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</w:t>
      </w:r>
      <w:r w:rsidR="00150C3A">
        <w:rPr>
          <w:i/>
          <w:sz w:val="26"/>
          <w:szCs w:val="26"/>
        </w:rPr>
        <w:t>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E143E14" w14:textId="77777777" w:rsidR="00150C3A" w:rsidRDefault="00150C3A" w:rsidP="003426FA">
      <w:pPr>
        <w:ind w:firstLine="720"/>
        <w:jc w:val="both"/>
        <w:rPr>
          <w:sz w:val="26"/>
          <w:szCs w:val="26"/>
        </w:rPr>
      </w:pPr>
      <w:r w:rsidRPr="00150C3A">
        <w:rPr>
          <w:sz w:val="26"/>
          <w:szCs w:val="26"/>
        </w:rPr>
        <w:t>- о внесении изменений в Положение о Контрольно-счетной палате города Когалыма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297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599E54B0" w14:textId="77777777" w:rsidR="00150C3A" w:rsidRDefault="00150C3A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>
        <w:rPr>
          <w:sz w:val="26"/>
          <w:szCs w:val="26"/>
        </w:rPr>
        <w:t xml:space="preserve"> «</w:t>
      </w:r>
      <w:r w:rsidRPr="00150C3A">
        <w:rPr>
          <w:sz w:val="26"/>
          <w:szCs w:val="26"/>
        </w:rPr>
        <w:t>Об утверждении схемы одномандатных избирательных округов для проведения выборов депутатов Думы города Когалыма</w:t>
      </w:r>
      <w:r>
        <w:rPr>
          <w:sz w:val="26"/>
          <w:szCs w:val="26"/>
        </w:rPr>
        <w:t>»</w:t>
      </w:r>
      <w:r w:rsidRPr="00150C3A">
        <w:rPr>
          <w:sz w:val="26"/>
          <w:szCs w:val="26"/>
        </w:rPr>
        <w:t xml:space="preserve">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303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2A23D275" w14:textId="77777777" w:rsidR="00071FFE" w:rsidRDefault="00071FFE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>б утверждении перечня вопросов, поставленных Думой города Когалыма перед главой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3B4DA945" w14:textId="77777777" w:rsidR="00071FFE" w:rsidRPr="00150C3A" w:rsidRDefault="00071FFE" w:rsidP="003426F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применении меры ответственности </w:t>
      </w:r>
      <w:r w:rsidRPr="00071FFE">
        <w:rPr>
          <w:sz w:val="26"/>
          <w:szCs w:val="26"/>
        </w:rPr>
        <w:t>в отношении депутата Думы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10.11.2023</w:t>
      </w:r>
      <w:r w:rsidRPr="00150C3A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150C3A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320</w:t>
      </w:r>
      <w:r w:rsidRPr="00150C3A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324-ГД</w:t>
      </w:r>
      <w:r w:rsidRPr="00150C3A">
        <w:rPr>
          <w:sz w:val="26"/>
          <w:szCs w:val="26"/>
        </w:rPr>
        <w:t>);</w:t>
      </w:r>
    </w:p>
    <w:p w14:paraId="2D63A2F2" w14:textId="77777777" w:rsidR="00071FFE" w:rsidRDefault="00071FFE" w:rsidP="003426FA">
      <w:pPr>
        <w:ind w:firstLine="720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1380">
        <w:rPr>
          <w:sz w:val="26"/>
          <w:szCs w:val="26"/>
        </w:rPr>
        <w:t>одобрены предложения о внесении изменений в муниципальн</w:t>
      </w:r>
      <w:r>
        <w:rPr>
          <w:sz w:val="26"/>
          <w:szCs w:val="26"/>
        </w:rPr>
        <w:t>ую</w:t>
      </w:r>
      <w:r w:rsidRPr="00511380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у</w:t>
      </w:r>
      <w:r w:rsidRPr="00511380">
        <w:rPr>
          <w:sz w:val="26"/>
          <w:szCs w:val="26"/>
        </w:rPr>
        <w:t xml:space="preserve"> города Когалыма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22.11.2023 №341-ГД)</w:t>
      </w:r>
      <w:r w:rsidR="00070CD0">
        <w:rPr>
          <w:i/>
          <w:sz w:val="26"/>
          <w:szCs w:val="26"/>
        </w:rPr>
        <w:t>;</w:t>
      </w:r>
    </w:p>
    <w:p w14:paraId="626EE073" w14:textId="77777777" w:rsidR="00070CD0" w:rsidRDefault="00070CD0" w:rsidP="003426FA">
      <w:pPr>
        <w:ind w:firstLine="720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</w:t>
      </w:r>
      <w:r w:rsidRPr="00070CD0">
        <w:rPr>
          <w:sz w:val="26"/>
          <w:szCs w:val="26"/>
        </w:rPr>
        <w:t>постоянны</w:t>
      </w:r>
      <w:r>
        <w:rPr>
          <w:sz w:val="26"/>
          <w:szCs w:val="26"/>
        </w:rPr>
        <w:t>е</w:t>
      </w:r>
      <w:r w:rsidRPr="00070CD0">
        <w:rPr>
          <w:sz w:val="26"/>
          <w:szCs w:val="26"/>
        </w:rPr>
        <w:t xml:space="preserve"> Комисси</w:t>
      </w:r>
      <w:r>
        <w:rPr>
          <w:sz w:val="26"/>
          <w:szCs w:val="26"/>
        </w:rPr>
        <w:t>и</w:t>
      </w:r>
      <w:r w:rsidRPr="00070CD0">
        <w:rPr>
          <w:sz w:val="26"/>
          <w:szCs w:val="26"/>
        </w:rPr>
        <w:t xml:space="preserve"> Думы города Когалыма седьмого созыва и избрании их составов</w:t>
      </w:r>
      <w:r>
        <w:rPr>
          <w:sz w:val="26"/>
          <w:szCs w:val="26"/>
        </w:rPr>
        <w:t xml:space="preserve">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20.12.2023 №358-ГД);</w:t>
      </w:r>
    </w:p>
    <w:p w14:paraId="52A58101" w14:textId="77777777" w:rsidR="00070CD0" w:rsidRPr="00070CD0" w:rsidRDefault="00070CD0" w:rsidP="003426FA">
      <w:pPr>
        <w:ind w:firstLine="720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Думы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359</w:t>
      </w:r>
      <w:r w:rsidRPr="00070CD0">
        <w:rPr>
          <w:i/>
          <w:sz w:val="26"/>
          <w:szCs w:val="26"/>
        </w:rPr>
        <w:t>-ГД);</w:t>
      </w:r>
    </w:p>
    <w:p w14:paraId="3252EC6A" w14:textId="77777777" w:rsidR="00070CD0" w:rsidRPr="00070CD0" w:rsidRDefault="00070CD0" w:rsidP="003426FA">
      <w:pPr>
        <w:ind w:firstLine="720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Молодежной палаты при Думе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360</w:t>
      </w:r>
      <w:r w:rsidRPr="00070CD0">
        <w:rPr>
          <w:i/>
          <w:sz w:val="26"/>
          <w:szCs w:val="26"/>
        </w:rPr>
        <w:t>-ГД)</w:t>
      </w:r>
      <w:r>
        <w:rPr>
          <w:i/>
          <w:sz w:val="26"/>
          <w:szCs w:val="26"/>
        </w:rPr>
        <w:t>.</w:t>
      </w:r>
    </w:p>
    <w:p w14:paraId="05D59683" w14:textId="77777777" w:rsidR="00345A67" w:rsidRPr="00CC4391" w:rsidRDefault="00BE03D1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C4391">
        <w:rPr>
          <w:b/>
          <w:sz w:val="26"/>
          <w:szCs w:val="26"/>
        </w:rPr>
        <w:t>Законодательная инициатива</w:t>
      </w:r>
      <w:r w:rsidR="00E82330" w:rsidRPr="00CC4391">
        <w:rPr>
          <w:b/>
          <w:sz w:val="26"/>
          <w:szCs w:val="26"/>
        </w:rPr>
        <w:t xml:space="preserve"> </w:t>
      </w:r>
    </w:p>
    <w:p w14:paraId="6DFBC6C6" w14:textId="77777777" w:rsidR="00070CD0" w:rsidRPr="00070CD0" w:rsidRDefault="00070CD0" w:rsidP="003A4A0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 xml:space="preserve">С целью реализации права внесения законодательных инициатив и направления обращений по внесению изменений в правовые акты, действующие на территории Российской Федерации, под руководством Говорищевой А.Ю. </w:t>
      </w:r>
      <w:r w:rsidR="00D34D08" w:rsidRPr="00070CD0">
        <w:rPr>
          <w:rFonts w:eastAsia="Calibri"/>
          <w:sz w:val="26"/>
          <w:szCs w:val="26"/>
          <w:lang w:eastAsia="en-US"/>
        </w:rPr>
        <w:t xml:space="preserve">11.08.2023 </w:t>
      </w:r>
      <w:r w:rsidRPr="00070CD0">
        <w:rPr>
          <w:rFonts w:eastAsia="Calibri"/>
          <w:sz w:val="26"/>
          <w:szCs w:val="26"/>
          <w:lang w:eastAsia="en-US"/>
        </w:rPr>
        <w:t>было подготовлено и направлено обращение к депутату Государственной Думы Федерального Собрания Российской Федерации Завальному П.Н., депутату Тюменской областной Думы Лосевой И.В., председателю Думы Ханты-Мансийского автономного округа – Югры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Хохрякову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Б.С. и депутатам Думы Ханты-Мансийского автономного округа – Югры Дубову В.В., Ковальскому А.П. с предложением рассмотреть возможность выйти с законодательной инициативой в Государственную Думу Федерального Собрания Российской Федерации о внесении изменений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 xml:space="preserve">в Закон Российской Федерации от 12.02.1993 №4468-1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</w:t>
      </w:r>
      <w:r w:rsidRPr="00D34D08">
        <w:rPr>
          <w:rFonts w:eastAsia="Calibri"/>
          <w:sz w:val="26"/>
          <w:szCs w:val="26"/>
          <w:lang w:eastAsia="en-US"/>
        </w:rPr>
        <w:t xml:space="preserve">и их семей» </w:t>
      </w:r>
      <w:r w:rsidR="00D34D08" w:rsidRPr="00D34D08">
        <w:rPr>
          <w:rFonts w:eastAsia="Calibri"/>
          <w:sz w:val="26"/>
          <w:szCs w:val="26"/>
          <w:lang w:eastAsia="en-US"/>
        </w:rPr>
        <w:t xml:space="preserve">(далее - Закон от 12.02.1993 №4468-1) </w:t>
      </w:r>
      <w:r w:rsidRPr="00D34D08">
        <w:rPr>
          <w:rFonts w:eastAsia="Calibri"/>
          <w:sz w:val="26"/>
          <w:szCs w:val="26"/>
          <w:lang w:eastAsia="en-US"/>
        </w:rPr>
        <w:t>в части</w:t>
      </w:r>
      <w:r w:rsidRPr="00D34D08">
        <w:rPr>
          <w:rFonts w:eastAsia="Calibri"/>
          <w:sz w:val="22"/>
          <w:szCs w:val="22"/>
          <w:lang w:eastAsia="en-US"/>
        </w:rPr>
        <w:t xml:space="preserve"> </w:t>
      </w:r>
      <w:r w:rsidRPr="00D34D08">
        <w:rPr>
          <w:rFonts w:eastAsia="Calibri"/>
          <w:sz w:val="26"/>
          <w:szCs w:val="26"/>
          <w:lang w:eastAsia="en-US"/>
        </w:rPr>
        <w:t>приостановления действия</w:t>
      </w:r>
      <w:r w:rsidRPr="00070CD0">
        <w:rPr>
          <w:rFonts w:eastAsia="Calibri"/>
          <w:sz w:val="26"/>
          <w:szCs w:val="26"/>
          <w:lang w:eastAsia="en-US"/>
        </w:rPr>
        <w:t xml:space="preserve"> части 2 статьи 6 Закона от 12.02.1993 №4468-1 на период проведения специальной военной операции.</w:t>
      </w:r>
    </w:p>
    <w:p w14:paraId="6F059A0E" w14:textId="77777777" w:rsidR="00070CD0" w:rsidRPr="00070CD0" w:rsidRDefault="00070CD0" w:rsidP="003A4A0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Согласно части 2 статьи 6 Закона от 12.02.1993 №4468-1 пенсионерам из числа лиц, проходивших службу в органах внутренних дел Российской Федерации, при поступлении их на военную службу (призыве на военную службу по мобилизации) или на службу в органы внутренних дел выплата назначенных пенсий на время службы приостанавливается.</w:t>
      </w:r>
    </w:p>
    <w:p w14:paraId="44F3FC4D" w14:textId="77777777" w:rsidR="00070CD0" w:rsidRPr="00070CD0" w:rsidRDefault="00070CD0" w:rsidP="003A4A0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Таким образом, данная норма является препятствием для граждан, желающих поступить на военную службу по контракту из числа лиц, проходивших службу в органах внутренних дел Российской Федерации, на территории Донецкой и Луганской Народных Республик, Запорожской и Херсонской областей, где планируется создать территориальные отделы Министерства внутренних дел Российской Федерации и выстроить систему, способную обеспечить правопорядок и безопасность в новых условиях.</w:t>
      </w:r>
    </w:p>
    <w:p w14:paraId="5F23017E" w14:textId="33E99849" w:rsidR="00070CD0" w:rsidRPr="00070CD0" w:rsidRDefault="00070CD0" w:rsidP="003A4A0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53304">
        <w:rPr>
          <w:rFonts w:eastAsia="Calibri"/>
          <w:sz w:val="26"/>
          <w:szCs w:val="26"/>
          <w:lang w:eastAsia="en-US"/>
        </w:rPr>
        <w:t>02.11.202</w:t>
      </w:r>
      <w:r w:rsidR="00453304">
        <w:rPr>
          <w:rFonts w:eastAsia="Calibri"/>
          <w:sz w:val="26"/>
          <w:szCs w:val="26"/>
          <w:lang w:eastAsia="en-US"/>
        </w:rPr>
        <w:t>2</w:t>
      </w:r>
      <w:r w:rsidRPr="0045330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в Государственную Думу Федерального Собрания Российской Федерации был внесен проект Федерального закона №226676-8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ascii="Calibri" w:eastAsia="Calibri" w:hAnsi="Calibri"/>
          <w:sz w:val="22"/>
          <w:szCs w:val="22"/>
          <w:lang w:eastAsia="en-US"/>
        </w:rPr>
        <w:lastRenderedPageBreak/>
        <w:t>«</w:t>
      </w:r>
      <w:r w:rsidRPr="00070CD0">
        <w:rPr>
          <w:rFonts w:eastAsia="Calibri"/>
          <w:sz w:val="26"/>
          <w:szCs w:val="26"/>
          <w:lang w:eastAsia="en-US"/>
        </w:rPr>
        <w:t>О внесении изменения в статью 6 Закона Российской Федерации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и их семей», которым предлагалось внести изменение в часть вторую статьи 6 Закона, дополнив ее положением о том, что пенсионерам, призванным на военную службу по мобилизации в Вооруженные Силы Российской Федерации, выплата назначенных пенсий на время службы не приостанавливается.</w:t>
      </w:r>
    </w:p>
    <w:p w14:paraId="5CFD31B6" w14:textId="77777777" w:rsidR="00070CD0" w:rsidRPr="00070CD0" w:rsidRDefault="00070CD0" w:rsidP="003A4A0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Однако 26.09.2023 данный проект Федерального закона был отклонен.</w:t>
      </w:r>
    </w:p>
    <w:p w14:paraId="78690561" w14:textId="77777777" w:rsidR="00D45458" w:rsidRPr="00DC3258" w:rsidRDefault="00D45458" w:rsidP="007102E7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DC3258">
        <w:rPr>
          <w:b/>
          <w:sz w:val="26"/>
          <w:szCs w:val="26"/>
        </w:rPr>
        <w:t>КОНТРОЛЬНАЯ ДЕЯТЕЛЬНОСТЬ</w:t>
      </w:r>
      <w:r w:rsidR="007102E7" w:rsidRPr="00DC3258">
        <w:rPr>
          <w:b/>
          <w:sz w:val="26"/>
          <w:szCs w:val="26"/>
        </w:rPr>
        <w:t xml:space="preserve"> ДУМЫ ГОРОДА</w:t>
      </w:r>
    </w:p>
    <w:p w14:paraId="70005A83" w14:textId="77777777" w:rsidR="00CB639A" w:rsidRPr="00851470" w:rsidRDefault="00CB639A" w:rsidP="008F3A3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реализации контрольных мероприятий </w:t>
      </w:r>
      <w:r w:rsidR="007E09C1">
        <w:rPr>
          <w:rFonts w:ascii="Times New Roman" w:hAnsi="Times New Roman" w:cs="Times New Roman"/>
          <w:sz w:val="26"/>
          <w:szCs w:val="26"/>
        </w:rPr>
        <w:t>депутатами Думы</w:t>
      </w:r>
      <w:r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FA683D" w:rsidRPr="00851470">
        <w:rPr>
          <w:rFonts w:ascii="Times New Roman" w:hAnsi="Times New Roman" w:cs="Times New Roman"/>
          <w:sz w:val="26"/>
          <w:szCs w:val="26"/>
        </w:rPr>
        <w:t xml:space="preserve">рассмотрено </w:t>
      </w:r>
      <w:r w:rsidR="009833B8">
        <w:rPr>
          <w:rFonts w:ascii="Times New Roman" w:hAnsi="Times New Roman" w:cs="Times New Roman"/>
          <w:sz w:val="26"/>
          <w:szCs w:val="26"/>
        </w:rPr>
        <w:t xml:space="preserve">27 </w:t>
      </w:r>
      <w:r w:rsidR="001034E9" w:rsidRPr="00851470">
        <w:rPr>
          <w:rFonts w:ascii="Times New Roman" w:hAnsi="Times New Roman" w:cs="Times New Roman"/>
          <w:sz w:val="26"/>
          <w:szCs w:val="26"/>
        </w:rPr>
        <w:t xml:space="preserve">отчетов и </w:t>
      </w:r>
      <w:r w:rsidR="001034E9" w:rsidRPr="005032C3">
        <w:rPr>
          <w:rFonts w:ascii="Times New Roman" w:hAnsi="Times New Roman" w:cs="Times New Roman"/>
          <w:sz w:val="26"/>
          <w:szCs w:val="26"/>
        </w:rPr>
        <w:t>информаци</w:t>
      </w:r>
      <w:r w:rsidR="00F64FB6" w:rsidRPr="005032C3">
        <w:rPr>
          <w:rFonts w:ascii="Times New Roman" w:hAnsi="Times New Roman" w:cs="Times New Roman"/>
          <w:sz w:val="26"/>
          <w:szCs w:val="26"/>
        </w:rPr>
        <w:t>й</w:t>
      </w:r>
      <w:r w:rsidRPr="005032C3">
        <w:rPr>
          <w:rFonts w:ascii="Times New Roman" w:hAnsi="Times New Roman" w:cs="Times New Roman"/>
          <w:sz w:val="26"/>
          <w:szCs w:val="26"/>
        </w:rPr>
        <w:t>.</w:t>
      </w:r>
    </w:p>
    <w:p w14:paraId="589D5298" w14:textId="77777777" w:rsidR="007624ED" w:rsidRPr="007624ED" w:rsidRDefault="007624ED" w:rsidP="007624ED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B4461">
        <w:rPr>
          <w:b/>
          <w:bCs/>
          <w:sz w:val="26"/>
          <w:szCs w:val="26"/>
        </w:rPr>
        <w:t xml:space="preserve">Контроль исполнения должностными лицами </w:t>
      </w:r>
      <w:r w:rsidRPr="007624ED">
        <w:rPr>
          <w:b/>
          <w:bCs/>
          <w:sz w:val="26"/>
          <w:szCs w:val="26"/>
        </w:rPr>
        <w:t>органов местного самоуправления полномочий по решению вопросо</w:t>
      </w:r>
      <w:r w:rsidR="009833B8">
        <w:rPr>
          <w:b/>
          <w:bCs/>
          <w:sz w:val="26"/>
          <w:szCs w:val="26"/>
        </w:rPr>
        <w:t>в</w:t>
      </w:r>
      <w:r w:rsidRPr="007624ED">
        <w:rPr>
          <w:b/>
          <w:bCs/>
          <w:sz w:val="26"/>
          <w:szCs w:val="26"/>
        </w:rPr>
        <w:t xml:space="preserve"> местного значения</w:t>
      </w:r>
    </w:p>
    <w:p w14:paraId="26766690" w14:textId="77777777" w:rsidR="003A74A9" w:rsidRPr="00437035" w:rsidRDefault="003A74A9" w:rsidP="003A4A0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37035">
        <w:rPr>
          <w:bCs/>
          <w:sz w:val="26"/>
          <w:szCs w:val="26"/>
        </w:rPr>
        <w:t>В контрольн</w:t>
      </w:r>
      <w:r w:rsidR="00E137D4">
        <w:rPr>
          <w:bCs/>
          <w:sz w:val="26"/>
          <w:szCs w:val="26"/>
        </w:rPr>
        <w:t xml:space="preserve">ой деятельности Думы города </w:t>
      </w:r>
      <w:r w:rsidR="009833B8">
        <w:rPr>
          <w:bCs/>
          <w:sz w:val="26"/>
          <w:szCs w:val="26"/>
        </w:rPr>
        <w:t xml:space="preserve">в </w:t>
      </w:r>
      <w:r w:rsidR="008F16B9">
        <w:rPr>
          <w:bCs/>
          <w:sz w:val="26"/>
          <w:szCs w:val="26"/>
        </w:rPr>
        <w:t>202</w:t>
      </w:r>
      <w:r w:rsidR="000D13DA">
        <w:rPr>
          <w:bCs/>
          <w:sz w:val="26"/>
          <w:szCs w:val="26"/>
        </w:rPr>
        <w:t>3</w:t>
      </w:r>
      <w:r w:rsidR="009833B8">
        <w:rPr>
          <w:bCs/>
          <w:sz w:val="26"/>
          <w:szCs w:val="26"/>
        </w:rPr>
        <w:t xml:space="preserve"> году</w:t>
      </w:r>
      <w:r w:rsidRPr="00437035">
        <w:rPr>
          <w:bCs/>
          <w:sz w:val="26"/>
          <w:szCs w:val="26"/>
        </w:rPr>
        <w:t xml:space="preserve"> </w:t>
      </w:r>
      <w:r w:rsidR="009833B8">
        <w:rPr>
          <w:bCs/>
          <w:sz w:val="26"/>
          <w:szCs w:val="26"/>
        </w:rPr>
        <w:t xml:space="preserve">особое внимание уделялось </w:t>
      </w:r>
      <w:r w:rsidRPr="00437035">
        <w:rPr>
          <w:bCs/>
          <w:sz w:val="26"/>
          <w:szCs w:val="26"/>
        </w:rPr>
        <w:t>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за деятельностью руководителей и должностных лиц органов местного самоуправления по реш</w:t>
      </w:r>
      <w:r w:rsidR="00D56C7B" w:rsidRPr="00437035">
        <w:rPr>
          <w:bCs/>
          <w:sz w:val="26"/>
          <w:szCs w:val="26"/>
        </w:rPr>
        <w:t>ению вопросов местного значения и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соблюдени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 действующего законодательства,</w:t>
      </w:r>
      <w:r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по вопросам социальной сферы, финансов</w:t>
      </w:r>
      <w:r w:rsidR="009833B8">
        <w:rPr>
          <w:bCs/>
          <w:sz w:val="26"/>
          <w:szCs w:val="26"/>
        </w:rPr>
        <w:t>ому</w:t>
      </w:r>
      <w:r w:rsidR="002A7063"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, </w:t>
      </w:r>
      <w:r w:rsidR="009833B8">
        <w:rPr>
          <w:bCs/>
          <w:sz w:val="26"/>
          <w:szCs w:val="26"/>
        </w:rPr>
        <w:t xml:space="preserve">контролю </w:t>
      </w:r>
      <w:r w:rsidR="002A7063" w:rsidRPr="00437035">
        <w:rPr>
          <w:bCs/>
          <w:sz w:val="26"/>
          <w:szCs w:val="26"/>
        </w:rPr>
        <w:t>в сфере ЖКХ.</w:t>
      </w:r>
      <w:r w:rsidR="00CB639A">
        <w:rPr>
          <w:bCs/>
          <w:sz w:val="26"/>
          <w:szCs w:val="26"/>
        </w:rPr>
        <w:t xml:space="preserve"> </w:t>
      </w:r>
    </w:p>
    <w:p w14:paraId="274977E2" w14:textId="224B31B2" w:rsidR="00CB639A" w:rsidRDefault="00CB639A" w:rsidP="003A4A02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F0B8E">
        <w:rPr>
          <w:sz w:val="26"/>
          <w:szCs w:val="26"/>
        </w:rPr>
        <w:t xml:space="preserve">С </w:t>
      </w:r>
      <w:r w:rsidRPr="00EB3346">
        <w:rPr>
          <w:sz w:val="26"/>
          <w:szCs w:val="26"/>
        </w:rPr>
        <w:t xml:space="preserve">целью реализации исключительной компетенции Думы города по осуществлению контроля за исполнением органами местного самоуправления и должностными лицами </w:t>
      </w:r>
      <w:r w:rsidR="005C3498">
        <w:rPr>
          <w:sz w:val="26"/>
          <w:szCs w:val="26"/>
        </w:rPr>
        <w:t xml:space="preserve">органов </w:t>
      </w:r>
      <w:r w:rsidRPr="00EB3346">
        <w:rPr>
          <w:sz w:val="26"/>
          <w:szCs w:val="26"/>
        </w:rPr>
        <w:t xml:space="preserve">местного самоуправления </w:t>
      </w:r>
      <w:r>
        <w:rPr>
          <w:sz w:val="26"/>
          <w:szCs w:val="26"/>
        </w:rPr>
        <w:t xml:space="preserve">города Когалыма </w:t>
      </w:r>
      <w:r w:rsidRPr="00EB3346">
        <w:rPr>
          <w:sz w:val="26"/>
          <w:szCs w:val="26"/>
        </w:rPr>
        <w:t>полномочий по решению вопросов местного значения</w:t>
      </w:r>
      <w:r>
        <w:rPr>
          <w:sz w:val="26"/>
          <w:szCs w:val="26"/>
        </w:rPr>
        <w:t>:</w:t>
      </w:r>
    </w:p>
    <w:p w14:paraId="4888DD36" w14:textId="77777777" w:rsidR="0058542C" w:rsidRPr="0058542C" w:rsidRDefault="0058542C" w:rsidP="003A4A02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ежегодный отчет главы города о результатах его деятельности и деятельности Администрации города Когалыма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год, в том числе о решении вопросов, поставленных Думой города, депутаты </w:t>
      </w:r>
      <w:r w:rsidR="00F30CDA">
        <w:rPr>
          <w:sz w:val="26"/>
          <w:szCs w:val="26"/>
        </w:rPr>
        <w:t xml:space="preserve">рассмотрели в декабре 2022 года, </w:t>
      </w:r>
      <w:r w:rsidRPr="0058542C">
        <w:rPr>
          <w:sz w:val="26"/>
          <w:szCs w:val="26"/>
        </w:rPr>
        <w:t>приняли решение признать работу главы города за 202</w:t>
      </w:r>
      <w:r w:rsidR="00F30CDA"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– удовлетворительной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211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459B3EBA" w14:textId="77777777" w:rsidR="0058542C" w:rsidRDefault="0058542C" w:rsidP="003A4A02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отчет о деятельности Думы города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</w:t>
      </w:r>
      <w:r w:rsidR="00F30CDA" w:rsidRPr="0058542C">
        <w:rPr>
          <w:sz w:val="26"/>
          <w:szCs w:val="26"/>
        </w:rPr>
        <w:t xml:space="preserve">депутаты </w:t>
      </w:r>
      <w:r w:rsidR="00F30CDA">
        <w:rPr>
          <w:sz w:val="26"/>
          <w:szCs w:val="26"/>
        </w:rPr>
        <w:t>рассмотрели в декабре 2022 года</w:t>
      </w:r>
      <w:r w:rsidR="00F30CDA" w:rsidRPr="0058542C">
        <w:rPr>
          <w:i/>
          <w:sz w:val="26"/>
          <w:szCs w:val="26"/>
        </w:rPr>
        <w:t xml:space="preserve">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212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6FC244CD" w14:textId="77777777" w:rsidR="00CB639A" w:rsidRDefault="00EF264A" w:rsidP="003A4A0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утвержден отчет </w:t>
      </w:r>
      <w:r w:rsidR="00CB639A" w:rsidRPr="00EB3346">
        <w:rPr>
          <w:sz w:val="26"/>
          <w:szCs w:val="26"/>
        </w:rPr>
        <w:t xml:space="preserve">о </w:t>
      </w:r>
      <w:r w:rsidR="00CB639A">
        <w:rPr>
          <w:sz w:val="26"/>
          <w:szCs w:val="26"/>
        </w:rPr>
        <w:t>деятельности Контрольно-счетн</w:t>
      </w:r>
      <w:r w:rsidR="00441C13">
        <w:rPr>
          <w:sz w:val="26"/>
          <w:szCs w:val="26"/>
        </w:rPr>
        <w:t>о</w:t>
      </w:r>
      <w:r w:rsidR="008F16B9">
        <w:rPr>
          <w:sz w:val="26"/>
          <w:szCs w:val="26"/>
        </w:rPr>
        <w:t>й палаты города Когалыма за 202</w:t>
      </w:r>
      <w:r w:rsidR="004F6B3D">
        <w:rPr>
          <w:sz w:val="26"/>
          <w:szCs w:val="26"/>
        </w:rPr>
        <w:t>2</w:t>
      </w:r>
      <w:r w:rsidR="00CB639A">
        <w:rPr>
          <w:sz w:val="26"/>
          <w:szCs w:val="26"/>
        </w:rPr>
        <w:t xml:space="preserve"> год </w:t>
      </w:r>
      <w:r w:rsidR="00CB639A" w:rsidRPr="00E37C7D">
        <w:rPr>
          <w:sz w:val="26"/>
          <w:szCs w:val="26"/>
        </w:rPr>
        <w:t>(</w:t>
      </w:r>
      <w:r w:rsidR="00CB639A"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 xml:space="preserve">от </w:t>
      </w:r>
      <w:r w:rsidR="004F6B3D">
        <w:rPr>
          <w:i/>
          <w:sz w:val="26"/>
          <w:szCs w:val="26"/>
        </w:rPr>
        <w:t>28.02.2023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217</w:t>
      </w:r>
      <w:r w:rsidR="00CB639A" w:rsidRPr="00E37C7D">
        <w:rPr>
          <w:i/>
          <w:sz w:val="26"/>
          <w:szCs w:val="26"/>
        </w:rPr>
        <w:t>-ГД</w:t>
      </w:r>
      <w:r w:rsidR="00CB639A" w:rsidRPr="00E37C7D">
        <w:rPr>
          <w:sz w:val="26"/>
          <w:szCs w:val="26"/>
        </w:rPr>
        <w:t>)</w:t>
      </w:r>
      <w:r w:rsidR="00CB639A">
        <w:rPr>
          <w:sz w:val="26"/>
          <w:szCs w:val="26"/>
        </w:rPr>
        <w:t xml:space="preserve">.  </w:t>
      </w:r>
    </w:p>
    <w:p w14:paraId="0AD66782" w14:textId="77777777" w:rsidR="007E0F1F" w:rsidRDefault="007E0F1F" w:rsidP="003A4A0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B3346">
        <w:rPr>
          <w:bCs/>
          <w:sz w:val="26"/>
          <w:szCs w:val="26"/>
        </w:rPr>
        <w:t>В ходе реализации к</w:t>
      </w:r>
      <w:r>
        <w:rPr>
          <w:bCs/>
          <w:sz w:val="26"/>
          <w:szCs w:val="26"/>
        </w:rPr>
        <w:t>онтрольных мероприятий Думой го</w:t>
      </w:r>
      <w:r w:rsidRPr="00EB3346">
        <w:rPr>
          <w:bCs/>
          <w:sz w:val="26"/>
          <w:szCs w:val="26"/>
        </w:rPr>
        <w:t xml:space="preserve">рода </w:t>
      </w:r>
      <w:r w:rsidRPr="004F6B3D">
        <w:rPr>
          <w:bCs/>
          <w:sz w:val="26"/>
          <w:szCs w:val="26"/>
        </w:rPr>
        <w:t xml:space="preserve">рассмотрено </w:t>
      </w:r>
      <w:r w:rsidR="00E137D4" w:rsidRPr="004F6B3D">
        <w:rPr>
          <w:bCs/>
          <w:sz w:val="26"/>
          <w:szCs w:val="26"/>
        </w:rPr>
        <w:t>4</w:t>
      </w:r>
      <w:r w:rsidR="00C05806" w:rsidRPr="00500C91">
        <w:rPr>
          <w:bCs/>
          <w:sz w:val="26"/>
          <w:szCs w:val="26"/>
        </w:rPr>
        <w:t xml:space="preserve"> отч</w:t>
      </w:r>
      <w:r w:rsidR="00AC1229" w:rsidRPr="00500C91">
        <w:rPr>
          <w:bCs/>
          <w:sz w:val="26"/>
          <w:szCs w:val="26"/>
        </w:rPr>
        <w:t>е</w:t>
      </w:r>
      <w:r w:rsidR="009D5D79" w:rsidRPr="00500C91">
        <w:rPr>
          <w:bCs/>
          <w:sz w:val="26"/>
          <w:szCs w:val="26"/>
        </w:rPr>
        <w:t>та</w:t>
      </w:r>
      <w:r w:rsidRPr="00500C91">
        <w:rPr>
          <w:bCs/>
          <w:sz w:val="26"/>
          <w:szCs w:val="26"/>
        </w:rPr>
        <w:t xml:space="preserve"> о </w:t>
      </w:r>
      <w:r w:rsidRPr="00CC0EB1">
        <w:rPr>
          <w:bCs/>
          <w:sz w:val="26"/>
          <w:szCs w:val="26"/>
        </w:rPr>
        <w:t xml:space="preserve">выполнении </w:t>
      </w:r>
      <w:r w:rsidRPr="00EB3346">
        <w:rPr>
          <w:bCs/>
          <w:sz w:val="26"/>
          <w:szCs w:val="26"/>
        </w:rPr>
        <w:t>ранее принятых решений Думы города:</w:t>
      </w:r>
    </w:p>
    <w:p w14:paraId="5E4DA397" w14:textId="77777777" w:rsidR="00500C91" w:rsidRPr="002B7E2F" w:rsidRDefault="00500C91" w:rsidP="003A4A02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 xml:space="preserve">- о выполнении прогнозного плана (программы) приватизации </w:t>
      </w:r>
      <w:r>
        <w:rPr>
          <w:sz w:val="26"/>
          <w:szCs w:val="26"/>
        </w:rPr>
        <w:t>муниципального имущества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28.02.2023</w:t>
      </w:r>
      <w:r w:rsidRPr="00651FE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="004F6B3D">
        <w:rPr>
          <w:i/>
          <w:sz w:val="26"/>
          <w:szCs w:val="26"/>
        </w:rPr>
        <w:t>220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6389CEFD" w14:textId="77777777" w:rsidR="00CC0EB1" w:rsidRPr="002B7E2F" w:rsidRDefault="00CC0EB1" w:rsidP="003A4A02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>-  об исполнении</w:t>
      </w:r>
      <w:r>
        <w:rPr>
          <w:sz w:val="26"/>
          <w:szCs w:val="26"/>
        </w:rPr>
        <w:t xml:space="preserve"> бюджета гор</w:t>
      </w:r>
      <w:r w:rsidR="008F16B9">
        <w:rPr>
          <w:sz w:val="26"/>
          <w:szCs w:val="26"/>
        </w:rPr>
        <w:t>ода Когалыма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 w:rsidR="008F16B9"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19.04.2023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244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38D6B8C5" w14:textId="77777777" w:rsidR="004F6B3D" w:rsidRDefault="004F6B3D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 xml:space="preserve">об итогах работы в </w:t>
      </w:r>
      <w:r>
        <w:rPr>
          <w:sz w:val="26"/>
          <w:szCs w:val="26"/>
        </w:rPr>
        <w:t>период отопительного сезона 2022-2023</w:t>
      </w:r>
      <w:r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>
        <w:rPr>
          <w:sz w:val="26"/>
          <w:szCs w:val="26"/>
        </w:rPr>
        <w:t>лыма к отопительному сезону 2023-2024 годов</w:t>
      </w:r>
      <w:r w:rsidRPr="00730888"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(решение от 20.06.2023 №263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207B36E2" w14:textId="77777777" w:rsidR="004F6B3D" w:rsidRDefault="004F6B3D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2023-2024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25.10.2023 №309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14:paraId="31F5435C" w14:textId="77777777" w:rsidR="00DC671C" w:rsidRDefault="009D5D79" w:rsidP="003A4A02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B4461">
        <w:rPr>
          <w:sz w:val="26"/>
          <w:szCs w:val="26"/>
        </w:rPr>
        <w:t xml:space="preserve">Заслушано </w:t>
      </w:r>
      <w:r w:rsidR="005032C3">
        <w:rPr>
          <w:sz w:val="26"/>
          <w:szCs w:val="26"/>
        </w:rPr>
        <w:t>13</w:t>
      </w:r>
      <w:r w:rsidR="007E09C1" w:rsidRPr="005B4461">
        <w:rPr>
          <w:sz w:val="26"/>
          <w:szCs w:val="26"/>
        </w:rPr>
        <w:t xml:space="preserve"> отчетов</w:t>
      </w:r>
      <w:r w:rsidR="005275BB" w:rsidRPr="005B4461">
        <w:rPr>
          <w:sz w:val="26"/>
          <w:szCs w:val="26"/>
        </w:rPr>
        <w:t xml:space="preserve"> </w:t>
      </w:r>
      <w:r w:rsidR="00FA683D" w:rsidRPr="005B4461">
        <w:rPr>
          <w:sz w:val="26"/>
          <w:szCs w:val="26"/>
        </w:rPr>
        <w:t xml:space="preserve">и информаций </w:t>
      </w:r>
      <w:r w:rsidR="005275BB" w:rsidRPr="005B4461">
        <w:rPr>
          <w:sz w:val="26"/>
          <w:szCs w:val="26"/>
        </w:rPr>
        <w:t>должностных лиц Администрации города:</w:t>
      </w:r>
    </w:p>
    <w:p w14:paraId="2F805F37" w14:textId="77777777" w:rsidR="00FC78BF" w:rsidRPr="00FC78BF" w:rsidRDefault="00FC78BF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6AD17F05" w14:textId="77777777" w:rsidR="00FC78BF" w:rsidRDefault="00FC78BF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кадровом потенциале сфер образования, культуры и спорта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0202CBF2" w14:textId="77777777" w:rsidR="00FC78BF" w:rsidRDefault="00FC78BF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>б итогах реализации инициативных проектов в городе Когалыме за 2022 год</w:t>
      </w:r>
      <w:r>
        <w:rPr>
          <w:sz w:val="26"/>
          <w:szCs w:val="26"/>
        </w:rPr>
        <w:t>;</w:t>
      </w:r>
    </w:p>
    <w:p w14:paraId="58B9F659" w14:textId="77777777" w:rsidR="009440A1" w:rsidRPr="009B09A8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B09A8">
        <w:rPr>
          <w:sz w:val="26"/>
          <w:szCs w:val="26"/>
          <w:u w:val="single"/>
        </w:rPr>
        <w:t>19.04.2023</w:t>
      </w:r>
    </w:p>
    <w:p w14:paraId="712C9523" w14:textId="62ED221F" w:rsidR="009440A1" w:rsidRPr="009B09A8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B09A8">
        <w:rPr>
          <w:sz w:val="26"/>
          <w:szCs w:val="26"/>
        </w:rPr>
        <w:t>о рассмотрени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возможност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организации движения городского автобусного маршрута №5 по улице Бакинская, </w:t>
      </w:r>
      <w:r w:rsidR="005C3498">
        <w:rPr>
          <w:sz w:val="26"/>
          <w:szCs w:val="26"/>
        </w:rPr>
        <w:t>вместо</w:t>
      </w:r>
      <w:r w:rsidRPr="009B09A8">
        <w:rPr>
          <w:sz w:val="26"/>
          <w:szCs w:val="26"/>
        </w:rPr>
        <w:t xml:space="preserve"> улиц</w:t>
      </w:r>
      <w:r w:rsidR="005C3498">
        <w:rPr>
          <w:sz w:val="26"/>
          <w:szCs w:val="26"/>
        </w:rPr>
        <w:t>ы</w:t>
      </w:r>
      <w:r w:rsidRPr="009B09A8">
        <w:rPr>
          <w:sz w:val="26"/>
          <w:szCs w:val="26"/>
        </w:rPr>
        <w:t xml:space="preserve"> Ленинградская в целях подвоза учащихся, проживающих в районе улицы Южная, на занятия в образовательные организации города Когалыма; </w:t>
      </w:r>
    </w:p>
    <w:p w14:paraId="566253A1" w14:textId="77777777" w:rsidR="009440A1" w:rsidRPr="009B09A8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9B09A8">
        <w:rPr>
          <w:sz w:val="26"/>
          <w:szCs w:val="26"/>
        </w:rPr>
        <w:t xml:space="preserve"> контрол</w:t>
      </w:r>
      <w:r>
        <w:rPr>
          <w:sz w:val="26"/>
          <w:szCs w:val="26"/>
        </w:rPr>
        <w:t>е</w:t>
      </w:r>
      <w:r w:rsidRPr="009B09A8">
        <w:rPr>
          <w:sz w:val="26"/>
          <w:szCs w:val="26"/>
        </w:rPr>
        <w:t xml:space="preserve"> за предоставлением услуг по перевозке пассажиров по городским маршрутам;</w:t>
      </w:r>
    </w:p>
    <w:p w14:paraId="152F2155" w14:textId="3408D9AD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 </w:t>
      </w:r>
      <w:r w:rsidRPr="009B09A8">
        <w:rPr>
          <w:sz w:val="26"/>
          <w:szCs w:val="26"/>
        </w:rPr>
        <w:t>продл</w:t>
      </w:r>
      <w:r>
        <w:rPr>
          <w:sz w:val="26"/>
          <w:szCs w:val="26"/>
        </w:rPr>
        <w:t>ении</w:t>
      </w:r>
      <w:r w:rsidRPr="009B09A8">
        <w:rPr>
          <w:sz w:val="26"/>
          <w:szCs w:val="26"/>
        </w:rPr>
        <w:t xml:space="preserve"> на зимний период маршрут</w:t>
      </w:r>
      <w:r w:rsidR="005C3498">
        <w:rPr>
          <w:sz w:val="26"/>
          <w:szCs w:val="26"/>
        </w:rPr>
        <w:t>а</w:t>
      </w:r>
      <w:r w:rsidRPr="009B09A8">
        <w:rPr>
          <w:sz w:val="26"/>
          <w:szCs w:val="26"/>
        </w:rPr>
        <w:t xml:space="preserve"> автобуса, подвозящ</w:t>
      </w:r>
      <w:r w:rsidR="005C3498">
        <w:rPr>
          <w:sz w:val="26"/>
          <w:szCs w:val="26"/>
        </w:rPr>
        <w:t>его</w:t>
      </w:r>
      <w:r w:rsidRPr="009B09A8">
        <w:rPr>
          <w:sz w:val="26"/>
          <w:szCs w:val="26"/>
        </w:rPr>
        <w:t xml:space="preserve"> учащихся в образовательные организации города Когалыма, конечной точкой которого будет СОТН «Садовод-2», заезд №4</w:t>
      </w:r>
      <w:r>
        <w:rPr>
          <w:sz w:val="26"/>
          <w:szCs w:val="26"/>
        </w:rPr>
        <w:t>;</w:t>
      </w:r>
    </w:p>
    <w:p w14:paraId="4C1E6530" w14:textId="77777777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6B1762">
        <w:rPr>
          <w:sz w:val="26"/>
          <w:szCs w:val="26"/>
        </w:rPr>
        <w:t>наиболее эффективны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пут</w:t>
      </w:r>
      <w:r>
        <w:rPr>
          <w:sz w:val="26"/>
          <w:szCs w:val="26"/>
        </w:rPr>
        <w:t>ях</w:t>
      </w:r>
      <w:r w:rsidRPr="006B1762">
        <w:rPr>
          <w:sz w:val="26"/>
          <w:szCs w:val="26"/>
        </w:rPr>
        <w:t xml:space="preserve"> и способ</w:t>
      </w:r>
      <w:r>
        <w:rPr>
          <w:sz w:val="26"/>
          <w:szCs w:val="26"/>
        </w:rPr>
        <w:t>ах</w:t>
      </w:r>
      <w:r w:rsidRPr="006B1762">
        <w:rPr>
          <w:sz w:val="26"/>
          <w:szCs w:val="26"/>
        </w:rPr>
        <w:t xml:space="preserve"> повышения надежности системы антитеррористической и противодиверсионной защиты в образовательных организациях города Когалыма</w:t>
      </w:r>
      <w:r>
        <w:rPr>
          <w:sz w:val="26"/>
          <w:szCs w:val="26"/>
        </w:rPr>
        <w:t>;</w:t>
      </w:r>
    </w:p>
    <w:p w14:paraId="451CBBD4" w14:textId="3D6D311B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5C3498">
        <w:rPr>
          <w:sz w:val="26"/>
          <w:szCs w:val="26"/>
        </w:rPr>
        <w:t xml:space="preserve">возможности </w:t>
      </w:r>
      <w:r w:rsidR="005C3498" w:rsidRPr="006B1762">
        <w:rPr>
          <w:sz w:val="26"/>
          <w:szCs w:val="26"/>
        </w:rPr>
        <w:t>предусм</w:t>
      </w:r>
      <w:r w:rsidR="005C3498">
        <w:rPr>
          <w:sz w:val="26"/>
          <w:szCs w:val="26"/>
        </w:rPr>
        <w:t>о</w:t>
      </w:r>
      <w:r w:rsidR="005C3498" w:rsidRPr="006B1762">
        <w:rPr>
          <w:sz w:val="26"/>
          <w:szCs w:val="26"/>
        </w:rPr>
        <w:t>тре</w:t>
      </w:r>
      <w:r w:rsidR="005C3498">
        <w:rPr>
          <w:sz w:val="26"/>
          <w:szCs w:val="26"/>
        </w:rPr>
        <w:t>ния</w:t>
      </w:r>
      <w:r w:rsidRPr="006B1762">
        <w:rPr>
          <w:sz w:val="26"/>
          <w:szCs w:val="26"/>
        </w:rPr>
        <w:t xml:space="preserve"> в одной из муниципальных программ города Когалыма денежны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средств для приобретения и обеспечения обучающихся в образовательных организациях города Когалыма светоотражающими элементами на одежду</w:t>
      </w:r>
      <w:r>
        <w:rPr>
          <w:sz w:val="26"/>
          <w:szCs w:val="26"/>
        </w:rPr>
        <w:t>;</w:t>
      </w:r>
    </w:p>
    <w:p w14:paraId="7A5E823D" w14:textId="77777777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9084B">
        <w:rPr>
          <w:sz w:val="26"/>
          <w:szCs w:val="26"/>
        </w:rPr>
        <w:t xml:space="preserve"> о работе Контрольно-счетной палаты города Когалыма за 1 квартал 2023 года</w:t>
      </w:r>
      <w:r>
        <w:rPr>
          <w:sz w:val="26"/>
          <w:szCs w:val="26"/>
        </w:rPr>
        <w:t>;</w:t>
      </w:r>
    </w:p>
    <w:p w14:paraId="118F7FD9" w14:textId="77777777" w:rsidR="00FC78BF" w:rsidRPr="00FC78BF" w:rsidRDefault="00FC78BF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20.06.2023</w:t>
      </w:r>
    </w:p>
    <w:p w14:paraId="49286952" w14:textId="77777777" w:rsidR="00FC78BF" w:rsidRDefault="00FC78BF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мероприятиях по обеспечению организации отдыха детей в каникулярное время, в том числе по обеспечению безопасности их жизни и здоровья за 2022 год и истекший период 2023 года</w:t>
      </w:r>
      <w:r>
        <w:rPr>
          <w:sz w:val="26"/>
          <w:szCs w:val="26"/>
        </w:rPr>
        <w:t>;</w:t>
      </w:r>
    </w:p>
    <w:p w14:paraId="18355DAB" w14:textId="77777777" w:rsidR="003A4A02" w:rsidRDefault="003A4A02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</w:p>
    <w:p w14:paraId="4A4DEA74" w14:textId="098D990E" w:rsidR="006B1762" w:rsidRP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12.09.2023</w:t>
      </w:r>
    </w:p>
    <w:p w14:paraId="2A285210" w14:textId="4AB458B1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переходу организаций, реализующих программы спортивной подготовки, в систему дополнительного образования и получению лицензий на осуществление образовательной деятельности</w:t>
      </w:r>
      <w:r>
        <w:rPr>
          <w:sz w:val="26"/>
          <w:szCs w:val="26"/>
        </w:rPr>
        <w:t>;</w:t>
      </w:r>
    </w:p>
    <w:p w14:paraId="67E0F532" w14:textId="77777777" w:rsidR="009440A1" w:rsidRP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 xml:space="preserve"> переселении семей из непригодного для проживания и аварийного жилищного фонда, расположенного на территории города Когалыма</w:t>
      </w:r>
      <w:r>
        <w:rPr>
          <w:sz w:val="26"/>
          <w:szCs w:val="26"/>
        </w:rPr>
        <w:t>;</w:t>
      </w:r>
    </w:p>
    <w:p w14:paraId="3C2B60A5" w14:textId="77777777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охвату дополнительным образованием детей, входящих в группу социального риска</w:t>
      </w:r>
      <w:r>
        <w:rPr>
          <w:sz w:val="26"/>
          <w:szCs w:val="26"/>
        </w:rPr>
        <w:t>;</w:t>
      </w:r>
    </w:p>
    <w:p w14:paraId="71605C81" w14:textId="77777777" w:rsidR="009440A1" w:rsidRP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22.11.2023</w:t>
      </w:r>
    </w:p>
    <w:p w14:paraId="18C9B54E" w14:textId="77777777" w:rsidR="009440A1" w:rsidRDefault="009440A1" w:rsidP="003A4A02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исполнении предложений граждан, внесенных в Карту развития Югры</w:t>
      </w:r>
      <w:r w:rsidR="000006C0">
        <w:rPr>
          <w:sz w:val="26"/>
          <w:szCs w:val="26"/>
        </w:rPr>
        <w:t>.</w:t>
      </w:r>
    </w:p>
    <w:p w14:paraId="7F4C7F20" w14:textId="77777777" w:rsidR="005775E6" w:rsidRPr="005775E6" w:rsidRDefault="005775E6" w:rsidP="005775E6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775E6">
        <w:rPr>
          <w:b/>
          <w:bCs/>
          <w:sz w:val="26"/>
          <w:szCs w:val="26"/>
        </w:rPr>
        <w:t xml:space="preserve">Рассмотрение отчетов и сообщений руководителей отраслевых и территориальных органов, </w:t>
      </w:r>
      <w:r w:rsidR="005C21C0">
        <w:rPr>
          <w:b/>
          <w:bCs/>
          <w:sz w:val="26"/>
          <w:szCs w:val="26"/>
        </w:rPr>
        <w:t>руководителей предприятий,</w:t>
      </w:r>
      <w:r w:rsidRPr="005775E6">
        <w:rPr>
          <w:b/>
          <w:bCs/>
          <w:sz w:val="26"/>
          <w:szCs w:val="26"/>
        </w:rPr>
        <w:t xml:space="preserve"> учреждений</w:t>
      </w:r>
      <w:r w:rsidR="002E111E">
        <w:rPr>
          <w:b/>
          <w:bCs/>
          <w:sz w:val="26"/>
          <w:szCs w:val="26"/>
        </w:rPr>
        <w:t xml:space="preserve"> </w:t>
      </w:r>
    </w:p>
    <w:p w14:paraId="34B5ECE1" w14:textId="7695136C" w:rsidR="00C07FD1" w:rsidRDefault="009B0E12" w:rsidP="003A4A02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202</w:t>
      </w:r>
      <w:r w:rsidR="006B1762">
        <w:rPr>
          <w:sz w:val="26"/>
          <w:szCs w:val="26"/>
        </w:rPr>
        <w:t>3</w:t>
      </w:r>
      <w:r w:rsidR="00C07FD1" w:rsidRPr="00B6215C">
        <w:rPr>
          <w:sz w:val="26"/>
          <w:szCs w:val="26"/>
        </w:rPr>
        <w:t xml:space="preserve"> году депутатами Думы го</w:t>
      </w:r>
      <w:r w:rsidR="00C05806" w:rsidRPr="00B6215C">
        <w:rPr>
          <w:sz w:val="26"/>
          <w:szCs w:val="26"/>
        </w:rPr>
        <w:t xml:space="preserve">рода </w:t>
      </w:r>
      <w:r w:rsidR="00C05806" w:rsidRPr="007E46DD">
        <w:rPr>
          <w:sz w:val="26"/>
          <w:szCs w:val="26"/>
        </w:rPr>
        <w:t xml:space="preserve">было заслушано </w:t>
      </w:r>
      <w:r w:rsidR="000006C0">
        <w:rPr>
          <w:sz w:val="26"/>
          <w:szCs w:val="26"/>
        </w:rPr>
        <w:t>9</w:t>
      </w:r>
      <w:r w:rsidR="00FE037F" w:rsidRPr="005B4461">
        <w:rPr>
          <w:sz w:val="26"/>
          <w:szCs w:val="26"/>
        </w:rPr>
        <w:t xml:space="preserve"> </w:t>
      </w:r>
      <w:r w:rsidR="003936C1" w:rsidRPr="005B4461">
        <w:rPr>
          <w:sz w:val="26"/>
          <w:szCs w:val="26"/>
        </w:rPr>
        <w:t>информа</w:t>
      </w:r>
      <w:r w:rsidR="00BC6509">
        <w:rPr>
          <w:sz w:val="26"/>
          <w:szCs w:val="26"/>
        </w:rPr>
        <w:t>ци</w:t>
      </w:r>
      <w:r w:rsidR="00227CE1">
        <w:rPr>
          <w:sz w:val="26"/>
          <w:szCs w:val="26"/>
        </w:rPr>
        <w:t>й</w:t>
      </w:r>
      <w:r w:rsidR="00C15661" w:rsidRPr="005B4461">
        <w:rPr>
          <w:sz w:val="26"/>
          <w:szCs w:val="26"/>
        </w:rPr>
        <w:t xml:space="preserve"> </w:t>
      </w:r>
      <w:r w:rsidR="00C15661">
        <w:rPr>
          <w:sz w:val="26"/>
          <w:szCs w:val="26"/>
        </w:rPr>
        <w:t>должностных лиц:</w:t>
      </w:r>
    </w:p>
    <w:p w14:paraId="424D5020" w14:textId="77777777" w:rsidR="006B1762" w:rsidRDefault="006B1762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  <w:u w:val="single"/>
        </w:rPr>
        <w:t>19.04.2023</w:t>
      </w:r>
      <w:r w:rsidRPr="006B1762">
        <w:rPr>
          <w:sz w:val="26"/>
          <w:szCs w:val="26"/>
        </w:rPr>
        <w:t xml:space="preserve"> </w:t>
      </w:r>
    </w:p>
    <w:p w14:paraId="2B07B40B" w14:textId="77777777" w:rsidR="006B1762" w:rsidRPr="006B1762" w:rsidRDefault="006B1762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9D5139">
        <w:rPr>
          <w:sz w:val="26"/>
          <w:szCs w:val="26"/>
        </w:rPr>
        <w:t>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14:paraId="6192CA5C" w14:textId="2A3A5195" w:rsidR="006B1762" w:rsidRDefault="006B1762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</w:rPr>
        <w:t xml:space="preserve">- </w:t>
      </w:r>
      <w:r w:rsidR="003D32A9" w:rsidRPr="003D32A9">
        <w:rPr>
          <w:sz w:val="26"/>
          <w:szCs w:val="26"/>
        </w:rPr>
        <w:t xml:space="preserve">о ходе </w:t>
      </w:r>
      <w:r w:rsidRPr="006B1762">
        <w:rPr>
          <w:sz w:val="26"/>
          <w:szCs w:val="26"/>
        </w:rPr>
        <w:t>судебного разбирательства в отношении управляющей организации ООО «Перспектива» об обязании принять на содержание оборудование, установленное на детской игровой площадке, расположенной по адресу: улица Сибирская, дома №№15, 17, 19, улица Степана Повха, дом №22</w:t>
      </w:r>
      <w:r w:rsidR="0089084B">
        <w:rPr>
          <w:sz w:val="26"/>
          <w:szCs w:val="26"/>
        </w:rPr>
        <w:t>;</w:t>
      </w:r>
    </w:p>
    <w:p w14:paraId="576A0662" w14:textId="77777777" w:rsidR="0089084B" w:rsidRDefault="0089084B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89084B">
        <w:rPr>
          <w:sz w:val="26"/>
          <w:szCs w:val="26"/>
          <w:u w:val="single"/>
        </w:rPr>
        <w:t>17.05.2023</w:t>
      </w:r>
    </w:p>
    <w:p w14:paraId="1983CB13" w14:textId="77777777" w:rsidR="0089084B" w:rsidRPr="0089084B" w:rsidRDefault="0089084B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89084B">
        <w:rPr>
          <w:sz w:val="26"/>
          <w:szCs w:val="26"/>
        </w:rPr>
        <w:t xml:space="preserve">Морозов </w:t>
      </w:r>
      <w:r>
        <w:rPr>
          <w:sz w:val="26"/>
          <w:szCs w:val="26"/>
        </w:rPr>
        <w:t>А.А.</w:t>
      </w:r>
      <w:r w:rsidRPr="0089084B">
        <w:rPr>
          <w:sz w:val="26"/>
          <w:szCs w:val="26"/>
        </w:rPr>
        <w:t>, заместитель главы города Когалыма:</w:t>
      </w:r>
    </w:p>
    <w:p w14:paraId="701259D6" w14:textId="77777777" w:rsidR="0089084B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89084B" w:rsidRPr="0089084B">
        <w:rPr>
          <w:sz w:val="26"/>
          <w:szCs w:val="26"/>
        </w:rPr>
        <w:t>б организации на предприятиях города Когалыма голосования за объекты благоустройства в рамках национального проекта «Жилье и городская среда» и федерального проекта «Формирование комфортной городской среды»</w:t>
      </w:r>
      <w:r>
        <w:rPr>
          <w:sz w:val="26"/>
          <w:szCs w:val="26"/>
        </w:rPr>
        <w:t>;</w:t>
      </w:r>
    </w:p>
    <w:p w14:paraId="1B4D2E02" w14:textId="77777777" w:rsidR="000006C0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 w:rsidRPr="000006C0">
        <w:rPr>
          <w:sz w:val="26"/>
          <w:szCs w:val="26"/>
          <w:u w:val="single"/>
        </w:rPr>
        <w:t>30.05.2023</w:t>
      </w:r>
      <w:r w:rsidRPr="000006C0">
        <w:rPr>
          <w:sz w:val="26"/>
          <w:szCs w:val="26"/>
          <w:lang w:eastAsia="en-US"/>
        </w:rPr>
        <w:t xml:space="preserve"> </w:t>
      </w:r>
    </w:p>
    <w:p w14:paraId="7AEAD37F" w14:textId="77777777" w:rsidR="000006C0" w:rsidRPr="000006C0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347EFE">
        <w:rPr>
          <w:sz w:val="26"/>
          <w:szCs w:val="26"/>
          <w:lang w:eastAsia="en-US"/>
        </w:rPr>
        <w:t xml:space="preserve">Голубцов </w:t>
      </w:r>
      <w:r>
        <w:rPr>
          <w:sz w:val="26"/>
          <w:szCs w:val="26"/>
          <w:lang w:eastAsia="en-US"/>
        </w:rPr>
        <w:t>Э.Н.</w:t>
      </w:r>
      <w:r w:rsidRPr="00347EFE">
        <w:rPr>
          <w:sz w:val="26"/>
          <w:szCs w:val="26"/>
          <w:lang w:eastAsia="en-US"/>
        </w:rPr>
        <w:t>, директор МБУ «Коммунспецавтотехника»</w:t>
      </w:r>
      <w:r>
        <w:rPr>
          <w:sz w:val="26"/>
          <w:szCs w:val="26"/>
          <w:lang w:eastAsia="en-US"/>
        </w:rPr>
        <w:t>:</w:t>
      </w:r>
    </w:p>
    <w:p w14:paraId="1DC0A800" w14:textId="77777777" w:rsidR="000006C0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об итогах мониторинга содержания детского игрового оборудования, установленного на общественных и дворовых территориях города Когалыма.                        </w:t>
      </w:r>
      <w:r w:rsidRPr="004713FD">
        <w:rPr>
          <w:sz w:val="26"/>
          <w:szCs w:val="26"/>
        </w:rPr>
        <w:t xml:space="preserve">О </w:t>
      </w:r>
      <w:r>
        <w:rPr>
          <w:sz w:val="26"/>
          <w:szCs w:val="26"/>
        </w:rPr>
        <w:t>п</w:t>
      </w:r>
      <w:r w:rsidRPr="0093633E">
        <w:rPr>
          <w:sz w:val="26"/>
          <w:szCs w:val="26"/>
        </w:rPr>
        <w:t>оддержани</w:t>
      </w:r>
      <w:r>
        <w:rPr>
          <w:sz w:val="26"/>
          <w:szCs w:val="26"/>
        </w:rPr>
        <w:t>и</w:t>
      </w:r>
      <w:r w:rsidRPr="0093633E">
        <w:rPr>
          <w:sz w:val="26"/>
          <w:szCs w:val="26"/>
        </w:rPr>
        <w:t xml:space="preserve"> эксплуатационного и технического состояния детских игровых и спортивных площадок</w:t>
      </w:r>
      <w:r>
        <w:rPr>
          <w:sz w:val="26"/>
          <w:szCs w:val="26"/>
        </w:rPr>
        <w:t>, расположенных на территории города Когалыма;</w:t>
      </w:r>
    </w:p>
    <w:p w14:paraId="02F9BB08" w14:textId="77777777" w:rsidR="000006C0" w:rsidRPr="006F4D29" w:rsidRDefault="000006C0" w:rsidP="003A4A02">
      <w:pPr>
        <w:ind w:firstLine="709"/>
        <w:jc w:val="both"/>
        <w:rPr>
          <w:sz w:val="26"/>
          <w:szCs w:val="26"/>
          <w:lang w:eastAsia="en-US"/>
        </w:rPr>
      </w:pPr>
      <w:r w:rsidRPr="006F4D29">
        <w:rPr>
          <w:sz w:val="26"/>
          <w:szCs w:val="26"/>
          <w:lang w:eastAsia="en-US"/>
        </w:rPr>
        <w:t>Кадыров</w:t>
      </w:r>
      <w:r>
        <w:rPr>
          <w:sz w:val="26"/>
          <w:szCs w:val="26"/>
          <w:lang w:eastAsia="en-US"/>
        </w:rPr>
        <w:t xml:space="preserve"> </w:t>
      </w:r>
      <w:r>
        <w:rPr>
          <w:sz w:val="26"/>
          <w:szCs w:val="26"/>
        </w:rPr>
        <w:t>И.Р., д</w:t>
      </w:r>
      <w:r w:rsidRPr="006F4D29">
        <w:rPr>
          <w:sz w:val="26"/>
          <w:szCs w:val="26"/>
          <w:lang w:eastAsia="en-US"/>
        </w:rPr>
        <w:t>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  <w:lang w:eastAsia="en-US"/>
        </w:rPr>
        <w:t>:</w:t>
      </w:r>
    </w:p>
    <w:p w14:paraId="4188C9C5" w14:textId="77777777" w:rsidR="000006C0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633E">
        <w:rPr>
          <w:sz w:val="26"/>
          <w:szCs w:val="26"/>
        </w:rPr>
        <w:t xml:space="preserve"> предложениях и инициативах по комплексному благоустройству и озеленению придомовых и дворовых территорий</w:t>
      </w:r>
      <w:r>
        <w:rPr>
          <w:sz w:val="26"/>
          <w:szCs w:val="26"/>
        </w:rPr>
        <w:t xml:space="preserve"> города Когалыма;</w:t>
      </w:r>
    </w:p>
    <w:p w14:paraId="37B15652" w14:textId="77777777" w:rsidR="000006C0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Морозов А.А., заместитель главы города Когалыма:</w:t>
      </w:r>
    </w:p>
    <w:p w14:paraId="29496AC5" w14:textId="77777777" w:rsidR="00D623D4" w:rsidRDefault="000006C0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поступивших от </w:t>
      </w:r>
      <w:r w:rsidRPr="00017563">
        <w:rPr>
          <w:sz w:val="26"/>
          <w:szCs w:val="26"/>
        </w:rPr>
        <w:t>депутата Думы города Когалыма по избирательному округу №13 Абдурахмановой Инны Николаевны предложени</w:t>
      </w:r>
      <w:r>
        <w:rPr>
          <w:sz w:val="26"/>
          <w:szCs w:val="26"/>
        </w:rPr>
        <w:t>й</w:t>
      </w:r>
      <w:r w:rsidRPr="00017563">
        <w:rPr>
          <w:sz w:val="26"/>
          <w:szCs w:val="26"/>
        </w:rPr>
        <w:t xml:space="preserve"> о внесении изменений в решение Думы города Когалыма от 20.06.2018 №204-ГД «Об утверждении правил благоустройства территории города Когалыма» в части установления запрета за оставление (стоянку, хранение, размещение) на длительное время брошенных, в том числе разукомплектованных, транспортных средств и прицепов (полуприцепов) в жилых зонах, зонах делового, общественного, производственного или коммерческого использования вне специально отведенных мест и дополнения Порядком выявления, перемещения, временного хранения и утилизации брошенных, в том числе разукомплектованных, транспортных средств, в городе Когалыме</w:t>
      </w:r>
      <w:r>
        <w:rPr>
          <w:sz w:val="26"/>
          <w:szCs w:val="26"/>
        </w:rPr>
        <w:t>;</w:t>
      </w:r>
    </w:p>
    <w:p w14:paraId="773387F1" w14:textId="77777777" w:rsidR="00D623D4" w:rsidRPr="00D623D4" w:rsidRDefault="00D623D4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0EF3247D" w14:textId="217A163D" w:rsidR="00D623D4" w:rsidRDefault="00D623D4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D623D4">
        <w:rPr>
          <w:sz w:val="26"/>
          <w:szCs w:val="26"/>
        </w:rPr>
        <w:t>план</w:t>
      </w:r>
      <w:r>
        <w:rPr>
          <w:sz w:val="26"/>
          <w:szCs w:val="26"/>
        </w:rPr>
        <w:t>е</w:t>
      </w:r>
      <w:r w:rsidRPr="00D623D4">
        <w:rPr>
          <w:sz w:val="26"/>
          <w:szCs w:val="26"/>
        </w:rPr>
        <w:t xml:space="preserve"> мероприятий по ремонту и демонтажу испорченного оборудования на детских игровых и спортивных площадках города Когалыма в летний период 2023 года по итогам проведенного ежегодного основного осмотра оборудования на данных площадках, о </w:t>
      </w:r>
      <w:r w:rsidR="00227CE1">
        <w:rPr>
          <w:sz w:val="26"/>
          <w:szCs w:val="26"/>
        </w:rPr>
        <w:t xml:space="preserve">предоставлении </w:t>
      </w:r>
      <w:r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D623D4">
        <w:rPr>
          <w:sz w:val="26"/>
          <w:szCs w:val="26"/>
        </w:rPr>
        <w:t xml:space="preserve"> в Думу города Когалыма</w:t>
      </w:r>
      <w:r w:rsidR="00B112B1">
        <w:rPr>
          <w:sz w:val="26"/>
          <w:szCs w:val="26"/>
        </w:rPr>
        <w:t>;</w:t>
      </w:r>
    </w:p>
    <w:p w14:paraId="20CB78B3" w14:textId="3BFEC34D" w:rsidR="00B112B1" w:rsidRDefault="00B112B1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112B1">
        <w:rPr>
          <w:sz w:val="26"/>
          <w:szCs w:val="26"/>
        </w:rPr>
        <w:t xml:space="preserve">о расширении вариантов трудоустройства несовершеннолетних граждан в возрасте от 14 до 18 лет с целью увеличения количества занятых в </w:t>
      </w:r>
      <w:r w:rsidRPr="00B112B1">
        <w:rPr>
          <w:sz w:val="26"/>
          <w:szCs w:val="26"/>
        </w:rPr>
        <w:lastRenderedPageBreak/>
        <w:t xml:space="preserve">свободное от учебы время в летний период (например, работа в эко-отряде, помощники в библиотеке, помощники воспитателей в пришкольных летних лагерях, аниматоры на детских площадках и т.п.), </w:t>
      </w:r>
      <w:r w:rsidR="00227CE1" w:rsidRPr="00D623D4">
        <w:rPr>
          <w:sz w:val="26"/>
          <w:szCs w:val="26"/>
        </w:rPr>
        <w:t xml:space="preserve">о </w:t>
      </w:r>
      <w:r w:rsidR="00227CE1">
        <w:rPr>
          <w:sz w:val="26"/>
          <w:szCs w:val="26"/>
        </w:rPr>
        <w:t xml:space="preserve">предоставлении </w:t>
      </w:r>
      <w:r w:rsidR="00227CE1"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B112B1">
        <w:rPr>
          <w:sz w:val="26"/>
          <w:szCs w:val="26"/>
        </w:rPr>
        <w:t xml:space="preserve"> в Думу города Когалыма</w:t>
      </w:r>
      <w:r>
        <w:rPr>
          <w:sz w:val="26"/>
          <w:szCs w:val="26"/>
        </w:rPr>
        <w:t>;</w:t>
      </w:r>
    </w:p>
    <w:p w14:paraId="38E221BA" w14:textId="77777777" w:rsidR="00FC78BF" w:rsidRDefault="00FC78BF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Кадыров </w:t>
      </w:r>
      <w:r>
        <w:rPr>
          <w:sz w:val="26"/>
          <w:szCs w:val="26"/>
        </w:rPr>
        <w:t>И.Р.</w:t>
      </w:r>
      <w:r w:rsidRPr="00FC78BF">
        <w:rPr>
          <w:sz w:val="26"/>
          <w:szCs w:val="26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</w:rPr>
        <w:t>:</w:t>
      </w:r>
    </w:p>
    <w:p w14:paraId="5634A6F9" w14:textId="77777777" w:rsidR="00FC78BF" w:rsidRDefault="00FC78BF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006C0">
        <w:rPr>
          <w:sz w:val="26"/>
          <w:szCs w:val="26"/>
        </w:rPr>
        <w:t>о</w:t>
      </w:r>
      <w:r w:rsidRPr="00FC78BF">
        <w:rPr>
          <w:sz w:val="26"/>
          <w:szCs w:val="26"/>
        </w:rPr>
        <w:t xml:space="preserve"> строительстве пожарного депо в городе Когалыме</w:t>
      </w:r>
      <w:r w:rsidR="005032C3">
        <w:rPr>
          <w:sz w:val="26"/>
          <w:szCs w:val="26"/>
        </w:rPr>
        <w:t>;</w:t>
      </w:r>
    </w:p>
    <w:p w14:paraId="589114D6" w14:textId="77777777" w:rsidR="00B112B1" w:rsidRPr="00B112B1" w:rsidRDefault="00B112B1" w:rsidP="003A4A0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22.11.2023</w:t>
      </w:r>
    </w:p>
    <w:p w14:paraId="50D949E1" w14:textId="32949864" w:rsidR="00B112B1" w:rsidRDefault="00B112B1" w:rsidP="003A4A0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112B1">
        <w:t xml:space="preserve"> </w:t>
      </w:r>
      <w:r w:rsidR="003D32A9" w:rsidRPr="003D32A9">
        <w:rPr>
          <w:sz w:val="26"/>
          <w:szCs w:val="26"/>
        </w:rPr>
        <w:t xml:space="preserve">об итогах </w:t>
      </w:r>
      <w:r w:rsidRPr="00B112B1">
        <w:rPr>
          <w:sz w:val="26"/>
          <w:szCs w:val="26"/>
        </w:rPr>
        <w:t>судебного разбирательства в отношении управляющей организации ООО «Перспектива» об обязанности принять на содержание оборудование, установленное на детской игровой площадке, расположенной по адресу: улица Сибирская, дома №№15, 17, 19, улица Степана Повха, дом №22</w:t>
      </w:r>
      <w:r w:rsidR="000006C0">
        <w:rPr>
          <w:sz w:val="26"/>
          <w:szCs w:val="26"/>
        </w:rPr>
        <w:t>.</w:t>
      </w:r>
    </w:p>
    <w:p w14:paraId="3AF42B68" w14:textId="77777777" w:rsidR="00572D5E" w:rsidRPr="00572D5E" w:rsidRDefault="00572D5E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572D5E">
        <w:rPr>
          <w:b/>
          <w:sz w:val="26"/>
          <w:szCs w:val="26"/>
        </w:rPr>
        <w:t>Контроль подготовки города к отопительному сезону</w:t>
      </w:r>
    </w:p>
    <w:p w14:paraId="4432197C" w14:textId="77777777" w:rsidR="00572D5E" w:rsidRPr="00572D5E" w:rsidRDefault="00B77027" w:rsidP="003A4A02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Ежегодно депутаты Думы города осуществляют</w:t>
      </w:r>
      <w:r w:rsidR="00E664A9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>к</w:t>
      </w:r>
      <w:r>
        <w:rPr>
          <w:sz w:val="26"/>
          <w:szCs w:val="26"/>
        </w:rPr>
        <w:t>онтроль</w:t>
      </w:r>
      <w:r w:rsidR="00E664A9">
        <w:rPr>
          <w:sz w:val="26"/>
          <w:szCs w:val="26"/>
        </w:rPr>
        <w:t xml:space="preserve"> за подготовкой</w:t>
      </w:r>
      <w:r w:rsidR="00572D5E" w:rsidRPr="00572D5E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 xml:space="preserve">города к </w:t>
      </w:r>
      <w:r w:rsidR="00572D5E" w:rsidRPr="00572D5E">
        <w:rPr>
          <w:sz w:val="26"/>
          <w:szCs w:val="26"/>
        </w:rPr>
        <w:t>отопительному сезону</w:t>
      </w:r>
      <w:r w:rsidR="003A6B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3A6B71">
        <w:rPr>
          <w:sz w:val="26"/>
          <w:szCs w:val="26"/>
        </w:rPr>
        <w:t xml:space="preserve"> </w:t>
      </w:r>
    </w:p>
    <w:p w14:paraId="510888AE" w14:textId="77777777" w:rsidR="00804660" w:rsidRDefault="003A6B71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3A74A9">
        <w:rPr>
          <w:sz w:val="26"/>
          <w:szCs w:val="26"/>
        </w:rPr>
        <w:t xml:space="preserve">принята к сведению информация об итогах работы в </w:t>
      </w:r>
      <w:r w:rsidR="00804660">
        <w:rPr>
          <w:sz w:val="26"/>
          <w:szCs w:val="26"/>
        </w:rPr>
        <w:t>период отопительного сезона 202</w:t>
      </w:r>
      <w:r w:rsidR="0072021C">
        <w:rPr>
          <w:sz w:val="26"/>
          <w:szCs w:val="26"/>
        </w:rPr>
        <w:t>2</w:t>
      </w:r>
      <w:r w:rsidR="00804660">
        <w:rPr>
          <w:sz w:val="26"/>
          <w:szCs w:val="26"/>
        </w:rPr>
        <w:t>-20</w:t>
      </w:r>
      <w:r w:rsidR="0072021C">
        <w:rPr>
          <w:sz w:val="26"/>
          <w:szCs w:val="26"/>
        </w:rPr>
        <w:t>23</w:t>
      </w:r>
      <w:r w:rsidR="00572D5E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804660">
        <w:rPr>
          <w:sz w:val="26"/>
          <w:szCs w:val="26"/>
        </w:rPr>
        <w:t>лыма к отопительному сезону 202</w:t>
      </w:r>
      <w:r w:rsidR="0072021C">
        <w:rPr>
          <w:sz w:val="26"/>
          <w:szCs w:val="26"/>
        </w:rPr>
        <w:t>3</w:t>
      </w:r>
      <w:r w:rsidR="00804660">
        <w:rPr>
          <w:sz w:val="26"/>
          <w:szCs w:val="26"/>
        </w:rPr>
        <w:t>-202</w:t>
      </w:r>
      <w:r w:rsidR="0072021C">
        <w:rPr>
          <w:sz w:val="26"/>
          <w:szCs w:val="26"/>
        </w:rPr>
        <w:t>4</w:t>
      </w:r>
      <w:r w:rsidR="00572D5E" w:rsidRPr="003A74A9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 </w:t>
      </w:r>
      <w:r w:rsidRPr="003A6B71">
        <w:rPr>
          <w:i/>
          <w:sz w:val="26"/>
          <w:szCs w:val="26"/>
        </w:rPr>
        <w:t>(</w:t>
      </w:r>
      <w:r w:rsidR="00804660">
        <w:rPr>
          <w:i/>
          <w:sz w:val="26"/>
          <w:szCs w:val="26"/>
        </w:rPr>
        <w:t xml:space="preserve">решение от </w:t>
      </w:r>
      <w:r w:rsidR="0072021C">
        <w:rPr>
          <w:i/>
          <w:sz w:val="26"/>
          <w:szCs w:val="26"/>
        </w:rPr>
        <w:t>20.06.2023</w:t>
      </w:r>
      <w:r w:rsidR="00804660">
        <w:rPr>
          <w:i/>
          <w:sz w:val="26"/>
          <w:szCs w:val="26"/>
        </w:rPr>
        <w:t xml:space="preserve"> №</w:t>
      </w:r>
      <w:r w:rsidR="0072021C">
        <w:rPr>
          <w:i/>
          <w:sz w:val="26"/>
          <w:szCs w:val="26"/>
        </w:rPr>
        <w:t>263</w:t>
      </w:r>
      <w:r w:rsidRPr="003A6B71">
        <w:rPr>
          <w:i/>
          <w:sz w:val="26"/>
          <w:szCs w:val="26"/>
        </w:rPr>
        <w:t>-ГД)</w:t>
      </w:r>
      <w:r w:rsidR="00572D5E" w:rsidRPr="003A7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4F7064DC" w14:textId="77777777" w:rsidR="00EC21CB" w:rsidRDefault="0072021C" w:rsidP="003A4A02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09.11.2022</w:t>
      </w:r>
      <w:r w:rsidR="00EC21CB">
        <w:rPr>
          <w:color w:val="000000"/>
          <w:sz w:val="26"/>
          <w:szCs w:val="26"/>
        </w:rPr>
        <w:t xml:space="preserve"> </w:t>
      </w:r>
      <w:r w:rsidR="00E664A9">
        <w:rPr>
          <w:sz w:val="26"/>
          <w:szCs w:val="26"/>
        </w:rPr>
        <w:t xml:space="preserve">город Когалым получил </w:t>
      </w:r>
      <w:r w:rsidR="00E664A9" w:rsidRPr="00C10E50">
        <w:rPr>
          <w:sz w:val="26"/>
          <w:szCs w:val="26"/>
        </w:rPr>
        <w:t xml:space="preserve">паспорт готовности </w:t>
      </w:r>
      <w:r w:rsidR="00E664A9">
        <w:rPr>
          <w:sz w:val="26"/>
          <w:szCs w:val="26"/>
        </w:rPr>
        <w:t>муниципального образован</w:t>
      </w:r>
      <w:r w:rsidR="00804660">
        <w:rPr>
          <w:sz w:val="26"/>
          <w:szCs w:val="26"/>
        </w:rPr>
        <w:t>ия к осенне-зимнему периоду 202</w:t>
      </w:r>
      <w:r>
        <w:rPr>
          <w:sz w:val="26"/>
          <w:szCs w:val="26"/>
        </w:rPr>
        <w:t>2</w:t>
      </w:r>
      <w:r w:rsidR="00804660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="00E664A9" w:rsidRPr="00C10E50">
        <w:rPr>
          <w:sz w:val="26"/>
          <w:szCs w:val="26"/>
        </w:rPr>
        <w:t xml:space="preserve"> годов (</w:t>
      </w:r>
      <w:r w:rsidR="00E664A9">
        <w:rPr>
          <w:sz w:val="26"/>
          <w:szCs w:val="26"/>
        </w:rPr>
        <w:t>№</w:t>
      </w:r>
      <w:r w:rsidR="00804660">
        <w:rPr>
          <w:sz w:val="26"/>
          <w:szCs w:val="26"/>
        </w:rPr>
        <w:t>58-03</w:t>
      </w:r>
      <w:r>
        <w:rPr>
          <w:sz w:val="26"/>
          <w:szCs w:val="26"/>
        </w:rPr>
        <w:t>6</w:t>
      </w:r>
      <w:r w:rsidR="00E664A9" w:rsidRPr="00DA5720">
        <w:rPr>
          <w:sz w:val="26"/>
          <w:szCs w:val="26"/>
        </w:rPr>
        <w:t>-П</w:t>
      </w:r>
      <w:r w:rsidR="00E664A9" w:rsidRPr="00C10E50">
        <w:rPr>
          <w:sz w:val="26"/>
          <w:szCs w:val="26"/>
        </w:rPr>
        <w:t>)</w:t>
      </w:r>
      <w:r w:rsidR="00E66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25DA2A1C" w14:textId="7AB5A166" w:rsidR="00804660" w:rsidRDefault="00EC21CB" w:rsidP="003A4A02">
      <w:pPr>
        <w:tabs>
          <w:tab w:val="left" w:pos="0"/>
        </w:tabs>
        <w:ind w:firstLine="709"/>
        <w:jc w:val="both"/>
        <w:rPr>
          <w:color w:val="000000"/>
          <w:sz w:val="26"/>
          <w:szCs w:val="26"/>
        </w:rPr>
      </w:pPr>
      <w:r w:rsidRPr="0007382A">
        <w:rPr>
          <w:sz w:val="26"/>
          <w:szCs w:val="26"/>
        </w:rPr>
        <w:t>В отопительный период 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2</w:t>
      </w:r>
      <w:r w:rsidRPr="0007382A">
        <w:rPr>
          <w:sz w:val="26"/>
          <w:szCs w:val="26"/>
        </w:rPr>
        <w:t>-20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3</w:t>
      </w:r>
      <w:r w:rsidRPr="0007382A">
        <w:rPr>
          <w:sz w:val="26"/>
          <w:szCs w:val="26"/>
        </w:rPr>
        <w:t xml:space="preserve"> годов на инженерных сетях города Когалыма аварий </w:t>
      </w:r>
      <w:r>
        <w:rPr>
          <w:sz w:val="26"/>
          <w:szCs w:val="26"/>
        </w:rPr>
        <w:t xml:space="preserve">и инцидентов </w:t>
      </w:r>
      <w:r w:rsidRPr="0007382A">
        <w:rPr>
          <w:sz w:val="26"/>
          <w:szCs w:val="26"/>
        </w:rPr>
        <w:t>зарегистрировано не было, имели место только технологические нарушения</w:t>
      </w:r>
      <w:r w:rsidR="00804660">
        <w:rPr>
          <w:sz w:val="26"/>
          <w:szCs w:val="26"/>
        </w:rPr>
        <w:t xml:space="preserve"> (51, из них 47</w:t>
      </w:r>
      <w:r>
        <w:rPr>
          <w:sz w:val="26"/>
          <w:szCs w:val="26"/>
        </w:rPr>
        <w:t xml:space="preserve"> в левобережной части), которые устранялись в течение 3-х часов.</w:t>
      </w:r>
      <w:r w:rsidRPr="0007382A">
        <w:rPr>
          <w:sz w:val="26"/>
          <w:szCs w:val="26"/>
        </w:rPr>
        <w:t xml:space="preserve"> </w:t>
      </w:r>
      <w:r w:rsidR="00804660" w:rsidRPr="0039660F">
        <w:rPr>
          <w:color w:val="000000"/>
          <w:sz w:val="26"/>
          <w:szCs w:val="26"/>
        </w:rPr>
        <w:t>Причинами возникновения технологических нарушений в основной своей массе является естест</w:t>
      </w:r>
      <w:r w:rsidR="00804660">
        <w:rPr>
          <w:color w:val="000000"/>
          <w:sz w:val="26"/>
          <w:szCs w:val="26"/>
        </w:rPr>
        <w:t xml:space="preserve">венный износ инженерных сетей, </w:t>
      </w:r>
      <w:r w:rsidR="00804660" w:rsidRPr="0039660F">
        <w:rPr>
          <w:color w:val="000000"/>
          <w:sz w:val="26"/>
          <w:szCs w:val="26"/>
        </w:rPr>
        <w:t xml:space="preserve">выполненных в надземном исполнении, </w:t>
      </w:r>
      <w:r w:rsidR="00804660">
        <w:rPr>
          <w:color w:val="000000"/>
          <w:sz w:val="26"/>
          <w:szCs w:val="26"/>
        </w:rPr>
        <w:t xml:space="preserve">в </w:t>
      </w:r>
      <w:r w:rsidR="00804660" w:rsidRPr="0039660F">
        <w:rPr>
          <w:color w:val="000000"/>
          <w:sz w:val="26"/>
          <w:szCs w:val="26"/>
        </w:rPr>
        <w:t>левобережной части города, где преобладает деревянный жил</w:t>
      </w:r>
      <w:r w:rsidR="00227CE1">
        <w:rPr>
          <w:color w:val="000000"/>
          <w:sz w:val="26"/>
          <w:szCs w:val="26"/>
        </w:rPr>
        <w:t xml:space="preserve">ищный </w:t>
      </w:r>
      <w:r w:rsidR="00804660" w:rsidRPr="0039660F">
        <w:rPr>
          <w:color w:val="000000"/>
          <w:sz w:val="26"/>
          <w:szCs w:val="26"/>
        </w:rPr>
        <w:t>фонд, признанный в установленном порядке</w:t>
      </w:r>
      <w:r w:rsidR="00227CE1">
        <w:rPr>
          <w:color w:val="000000"/>
          <w:sz w:val="26"/>
          <w:szCs w:val="26"/>
        </w:rPr>
        <w:t xml:space="preserve"> аварийным, </w:t>
      </w:r>
      <w:r w:rsidR="00804660" w:rsidRPr="0039660F">
        <w:rPr>
          <w:color w:val="000000"/>
          <w:sz w:val="26"/>
          <w:szCs w:val="26"/>
        </w:rPr>
        <w:t>непригодным и подлежащим сносу.</w:t>
      </w:r>
      <w:r w:rsidR="00804660">
        <w:rPr>
          <w:color w:val="000000"/>
          <w:sz w:val="26"/>
          <w:szCs w:val="26"/>
        </w:rPr>
        <w:t xml:space="preserve"> </w:t>
      </w:r>
    </w:p>
    <w:p w14:paraId="3D8E3403" w14:textId="77777777" w:rsidR="00852110" w:rsidRDefault="00852110" w:rsidP="003A4A02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>Исполнение Мероприятий 2023-2024 годов позволит предприятиям коммунального комплекса города Когалыма продолжить надежное и бесперебойное снабжение потребителей коммунальными ресурсами и услугами надлежащего качества, в объеме необходимом для обеспечения жизнедеятельности города Когалыма.</w:t>
      </w:r>
    </w:p>
    <w:p w14:paraId="136E27A4" w14:textId="77777777" w:rsidR="00852110" w:rsidRDefault="003A6B71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1026D4">
        <w:rPr>
          <w:sz w:val="26"/>
          <w:szCs w:val="26"/>
        </w:rPr>
        <w:t>принята к сведению информация о ходе выполнения мероприятий по подготовке объектов жилищно-коммунального хозяйства города Когалы</w:t>
      </w:r>
      <w:r w:rsidR="009D08F9">
        <w:rPr>
          <w:sz w:val="26"/>
          <w:szCs w:val="26"/>
        </w:rPr>
        <w:t>ма к осенне-зимнему периоду 202</w:t>
      </w:r>
      <w:r w:rsidR="00852110">
        <w:rPr>
          <w:sz w:val="26"/>
          <w:szCs w:val="26"/>
        </w:rPr>
        <w:t>3</w:t>
      </w:r>
      <w:r w:rsidR="009D08F9">
        <w:rPr>
          <w:sz w:val="26"/>
          <w:szCs w:val="26"/>
        </w:rPr>
        <w:t>-202</w:t>
      </w:r>
      <w:r w:rsidR="00852110">
        <w:rPr>
          <w:sz w:val="26"/>
          <w:szCs w:val="26"/>
        </w:rPr>
        <w:t>4</w:t>
      </w:r>
      <w:r w:rsidR="00572D5E" w:rsidRPr="001026D4">
        <w:rPr>
          <w:sz w:val="26"/>
          <w:szCs w:val="26"/>
        </w:rPr>
        <w:t xml:space="preserve"> годов</w:t>
      </w:r>
      <w:r w:rsidRPr="003A6B71">
        <w:rPr>
          <w:sz w:val="26"/>
          <w:szCs w:val="26"/>
        </w:rPr>
        <w:t xml:space="preserve"> </w:t>
      </w:r>
      <w:r w:rsidR="009D08F9">
        <w:rPr>
          <w:i/>
          <w:sz w:val="26"/>
          <w:szCs w:val="26"/>
        </w:rPr>
        <w:t xml:space="preserve">(решение от </w:t>
      </w:r>
      <w:r w:rsidR="00852110">
        <w:rPr>
          <w:i/>
          <w:sz w:val="26"/>
          <w:szCs w:val="26"/>
        </w:rPr>
        <w:t>25.10.2023</w:t>
      </w:r>
      <w:r w:rsidR="009D08F9">
        <w:rPr>
          <w:i/>
          <w:sz w:val="26"/>
          <w:szCs w:val="26"/>
        </w:rPr>
        <w:t xml:space="preserve"> №</w:t>
      </w:r>
      <w:r w:rsidR="00852110">
        <w:rPr>
          <w:i/>
          <w:sz w:val="26"/>
          <w:szCs w:val="26"/>
        </w:rPr>
        <w:t>308</w:t>
      </w:r>
      <w:r w:rsidRPr="003A6B71">
        <w:rPr>
          <w:i/>
          <w:sz w:val="26"/>
          <w:szCs w:val="26"/>
        </w:rPr>
        <w:t>-ГД)</w:t>
      </w:r>
      <w:r w:rsidR="00572D5E" w:rsidRPr="001026D4">
        <w:rPr>
          <w:sz w:val="26"/>
          <w:szCs w:val="26"/>
        </w:rPr>
        <w:t>.</w:t>
      </w:r>
      <w:r w:rsidR="00B77027" w:rsidRPr="001026D4">
        <w:rPr>
          <w:sz w:val="26"/>
          <w:szCs w:val="26"/>
        </w:rPr>
        <w:t xml:space="preserve"> </w:t>
      </w:r>
    </w:p>
    <w:p w14:paraId="03F37C2C" w14:textId="77777777" w:rsidR="00852110" w:rsidRDefault="00852110" w:rsidP="003A4A02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 xml:space="preserve">Проверка готовности теплопотребителей (жилфонд) города Когалыма завершена 17.08.2023, управляющие организации получили паспорта готовности в установленный срок до 30.08.2023. Оценка готовности теплоснабжающей организации (ООО «КонцессКом) прошла 11.09.2023, также получен паспорт готовности. </w:t>
      </w:r>
    </w:p>
    <w:p w14:paraId="2EEF634D" w14:textId="77777777" w:rsidR="00AE67C8" w:rsidRDefault="00DA6B4B" w:rsidP="003A4A02">
      <w:pPr>
        <w:ind w:firstLine="709"/>
        <w:jc w:val="both"/>
        <w:rPr>
          <w:sz w:val="26"/>
          <w:szCs w:val="26"/>
        </w:rPr>
      </w:pPr>
      <w:r w:rsidRPr="009D08F9">
        <w:rPr>
          <w:sz w:val="26"/>
          <w:szCs w:val="26"/>
        </w:rPr>
        <w:t xml:space="preserve">В работе комиссии по оценке готовности организаций к работе в отопительный период принимали участие </w:t>
      </w:r>
      <w:r w:rsidRPr="009F7397">
        <w:rPr>
          <w:sz w:val="26"/>
          <w:szCs w:val="26"/>
        </w:rPr>
        <w:t xml:space="preserve">депутаты Думы города                </w:t>
      </w:r>
      <w:r w:rsidRPr="009F7397">
        <w:rPr>
          <w:sz w:val="26"/>
          <w:szCs w:val="26"/>
        </w:rPr>
        <w:lastRenderedPageBreak/>
        <w:t>Говорищева А.Ю.,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Мартынова О.В., Шекета А.Н., </w:t>
      </w:r>
      <w:r w:rsidR="00852110" w:rsidRPr="009F7397">
        <w:rPr>
          <w:sz w:val="26"/>
          <w:szCs w:val="26"/>
        </w:rPr>
        <w:t xml:space="preserve">Остапенко Н.В., </w:t>
      </w:r>
      <w:r w:rsidR="00AE67C8" w:rsidRPr="00AE67C8">
        <w:rPr>
          <w:sz w:val="26"/>
          <w:szCs w:val="26"/>
        </w:rPr>
        <w:t>Маренюк</w:t>
      </w:r>
      <w:r w:rsidR="00AE67C8">
        <w:rPr>
          <w:sz w:val="26"/>
          <w:szCs w:val="26"/>
        </w:rPr>
        <w:t xml:space="preserve"> В.М.,</w:t>
      </w:r>
      <w:r w:rsidR="00AE67C8" w:rsidRPr="00AE67C8">
        <w:rPr>
          <w:sz w:val="26"/>
          <w:szCs w:val="26"/>
        </w:rPr>
        <w:t xml:space="preserve"> </w:t>
      </w:r>
      <w:r w:rsidR="00AE67C8">
        <w:rPr>
          <w:sz w:val="26"/>
          <w:szCs w:val="26"/>
        </w:rPr>
        <w:t xml:space="preserve">Харченко С.Б., Любенин П.А., </w:t>
      </w:r>
      <w:r w:rsidR="009F7397" w:rsidRPr="009F7397">
        <w:rPr>
          <w:sz w:val="26"/>
          <w:szCs w:val="26"/>
        </w:rPr>
        <w:t xml:space="preserve">Басарабец И.В., </w:t>
      </w:r>
      <w:r w:rsidR="00AE67C8">
        <w:rPr>
          <w:sz w:val="26"/>
          <w:szCs w:val="26"/>
        </w:rPr>
        <w:t xml:space="preserve">Заремский П.И., Шмаков А.В.,  Веприков Ю.А., </w:t>
      </w:r>
      <w:r w:rsidR="00AE67C8" w:rsidRPr="009F7397">
        <w:rPr>
          <w:sz w:val="26"/>
          <w:szCs w:val="26"/>
        </w:rPr>
        <w:t>Петренко П.П.</w:t>
      </w:r>
      <w:r w:rsidR="00AE67C8">
        <w:rPr>
          <w:sz w:val="26"/>
          <w:szCs w:val="26"/>
        </w:rPr>
        <w:t>,</w:t>
      </w:r>
      <w:r w:rsidR="00AE67C8" w:rsidRPr="00852110">
        <w:rPr>
          <w:sz w:val="26"/>
          <w:szCs w:val="26"/>
        </w:rPr>
        <w:t xml:space="preserve"> </w:t>
      </w:r>
      <w:r w:rsidR="00AE67C8" w:rsidRPr="009F7397">
        <w:rPr>
          <w:sz w:val="26"/>
          <w:szCs w:val="26"/>
        </w:rPr>
        <w:t>Абдурахманова И.Н.,</w:t>
      </w:r>
      <w:r w:rsidR="00AE67C8">
        <w:rPr>
          <w:sz w:val="26"/>
          <w:szCs w:val="26"/>
        </w:rPr>
        <w:t xml:space="preserve"> Бугаев А.А., </w:t>
      </w:r>
      <w:r w:rsidRPr="009F7397">
        <w:rPr>
          <w:sz w:val="26"/>
          <w:szCs w:val="26"/>
        </w:rPr>
        <w:t xml:space="preserve">Куклин А.Н., </w:t>
      </w:r>
      <w:r w:rsidR="00AE67C8">
        <w:rPr>
          <w:sz w:val="26"/>
          <w:szCs w:val="26"/>
        </w:rPr>
        <w:t xml:space="preserve">Ольберг Д.В., </w:t>
      </w:r>
      <w:r w:rsidR="00852110" w:rsidRPr="009F7397">
        <w:rPr>
          <w:sz w:val="26"/>
          <w:szCs w:val="26"/>
        </w:rPr>
        <w:t>Агадуллин Т.А.</w:t>
      </w:r>
      <w:r w:rsidR="00AE67C8">
        <w:rPr>
          <w:sz w:val="26"/>
          <w:szCs w:val="26"/>
        </w:rPr>
        <w:t xml:space="preserve">, </w:t>
      </w:r>
      <w:r w:rsidR="00AE67C8" w:rsidRPr="00AE67C8">
        <w:rPr>
          <w:sz w:val="26"/>
          <w:szCs w:val="26"/>
        </w:rPr>
        <w:t xml:space="preserve">Шарафутдинова </w:t>
      </w:r>
      <w:r w:rsidR="00AE67C8">
        <w:rPr>
          <w:sz w:val="26"/>
          <w:szCs w:val="26"/>
        </w:rPr>
        <w:t>И.Р., Степанова И.Л., Осипов П.Б.,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представители Общественного совета по </w:t>
      </w:r>
      <w:r w:rsidRPr="009D08F9">
        <w:rPr>
          <w:sz w:val="26"/>
          <w:szCs w:val="26"/>
        </w:rPr>
        <w:t xml:space="preserve">вопросам жилищно-коммунального хозяйства при Администрации города Когалыма и представители Советов многоквартирных домов. </w:t>
      </w:r>
    </w:p>
    <w:p w14:paraId="30C1471B" w14:textId="1E4EDB2E" w:rsidR="00AE67C8" w:rsidRDefault="00AE67C8" w:rsidP="003A4A02">
      <w:pPr>
        <w:tabs>
          <w:tab w:val="left" w:pos="0"/>
        </w:tabs>
        <w:spacing w:after="120"/>
        <w:ind w:firstLine="709"/>
        <w:jc w:val="both"/>
        <w:rPr>
          <w:sz w:val="26"/>
          <w:szCs w:val="26"/>
        </w:rPr>
      </w:pPr>
      <w:r w:rsidRPr="00AE67C8">
        <w:rPr>
          <w:sz w:val="26"/>
          <w:szCs w:val="26"/>
        </w:rPr>
        <w:t>В соответствии с распоряжением Северо-Уральского управления Федеральной службы по экологическому и атомному надзору от 19.07.2023                №РП-322-2179-о</w:t>
      </w:r>
      <w:r>
        <w:rPr>
          <w:sz w:val="26"/>
          <w:szCs w:val="26"/>
        </w:rPr>
        <w:t xml:space="preserve"> </w:t>
      </w:r>
      <w:r w:rsidRPr="00AE67C8">
        <w:rPr>
          <w:sz w:val="26"/>
          <w:szCs w:val="26"/>
        </w:rPr>
        <w:t>оценка готовности городско</w:t>
      </w:r>
      <w:r>
        <w:rPr>
          <w:sz w:val="26"/>
          <w:szCs w:val="26"/>
        </w:rPr>
        <w:t>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- Югры к работе в отопительный период 2023-2024 годов прошла в период </w:t>
      </w:r>
      <w:r w:rsidR="00227CE1">
        <w:rPr>
          <w:sz w:val="26"/>
          <w:szCs w:val="26"/>
        </w:rPr>
        <w:t xml:space="preserve">с </w:t>
      </w:r>
      <w:r w:rsidRPr="00AE67C8">
        <w:rPr>
          <w:sz w:val="26"/>
          <w:szCs w:val="26"/>
        </w:rPr>
        <w:t>25.09.2023 по 29.09.2023. Паспорт готовности городско</w:t>
      </w:r>
      <w:r>
        <w:rPr>
          <w:sz w:val="26"/>
          <w:szCs w:val="26"/>
        </w:rPr>
        <w:t>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– Югры к работе в отопительный период 2023-2024 годов получен без замечаний.</w:t>
      </w:r>
    </w:p>
    <w:p w14:paraId="01D1B140" w14:textId="77777777" w:rsidR="001B1992" w:rsidRPr="00D46304" w:rsidRDefault="001B1992" w:rsidP="001B1992">
      <w:pPr>
        <w:tabs>
          <w:tab w:val="left" w:pos="0"/>
        </w:tabs>
        <w:spacing w:before="120" w:after="120"/>
        <w:ind w:firstLine="709"/>
        <w:jc w:val="both"/>
        <w:rPr>
          <w:b/>
          <w:sz w:val="26"/>
          <w:szCs w:val="26"/>
        </w:rPr>
      </w:pPr>
      <w:r w:rsidRPr="00D46304">
        <w:rPr>
          <w:b/>
          <w:sz w:val="26"/>
          <w:szCs w:val="26"/>
        </w:rPr>
        <w:t>Контроль исполнения местного бюджета города Когалыма</w:t>
      </w:r>
    </w:p>
    <w:p w14:paraId="6489A0F1" w14:textId="778E9934" w:rsidR="001B1992" w:rsidRPr="00D46304" w:rsidRDefault="001B1992" w:rsidP="003A4A0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 числу приоритетных задач Думы города относится осуществление контроля за исполнением местного бюджета и </w:t>
      </w:r>
      <w:r w:rsidR="00227CE1">
        <w:rPr>
          <w:sz w:val="26"/>
          <w:szCs w:val="26"/>
        </w:rPr>
        <w:t xml:space="preserve">контроль за </w:t>
      </w:r>
      <w:r w:rsidRPr="00D46304">
        <w:rPr>
          <w:sz w:val="26"/>
          <w:szCs w:val="26"/>
        </w:rPr>
        <w:t xml:space="preserve">муниципальными финансами. Возможность не только воздействовать на формирование муниципальных доходов, но и контролировать распоряжение бюджетными средствами является важнейшим инструментом для решения вопросов местного значения. </w:t>
      </w:r>
    </w:p>
    <w:p w14:paraId="0EF01C57" w14:textId="77777777" w:rsidR="001B1992" w:rsidRPr="00D46304" w:rsidRDefault="001B1992" w:rsidP="003A4A0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Контроль за исполнением бюджета города депутаты осуществляют совместно со специалистами Контрольно-счетной палаты города Когалыма в соответствии с Положением о бюджетном процессе города Когалыма. </w:t>
      </w:r>
    </w:p>
    <w:p w14:paraId="2C7BF778" w14:textId="77777777" w:rsidR="001B1992" w:rsidRPr="009A578A" w:rsidRDefault="001B1992" w:rsidP="003A4A02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 w:rsidRPr="009A578A">
        <w:rPr>
          <w:sz w:val="26"/>
          <w:szCs w:val="26"/>
        </w:rPr>
        <w:t xml:space="preserve"> </w:t>
      </w:r>
      <w:r w:rsidRPr="009A578A">
        <w:rPr>
          <w:bCs/>
          <w:iCs/>
          <w:sz w:val="26"/>
          <w:szCs w:val="26"/>
        </w:rPr>
        <w:t xml:space="preserve">В </w:t>
      </w:r>
      <w:r w:rsidR="00D06D2B">
        <w:rPr>
          <w:bCs/>
          <w:iCs/>
          <w:sz w:val="26"/>
          <w:szCs w:val="26"/>
        </w:rPr>
        <w:t>апреле</w:t>
      </w:r>
      <w:r w:rsidR="009D1413">
        <w:rPr>
          <w:bCs/>
          <w:iCs/>
          <w:sz w:val="26"/>
          <w:szCs w:val="26"/>
        </w:rPr>
        <w:t xml:space="preserve"> 202</w:t>
      </w:r>
      <w:r w:rsidR="00D06D2B">
        <w:rPr>
          <w:bCs/>
          <w:iCs/>
          <w:sz w:val="26"/>
          <w:szCs w:val="26"/>
        </w:rPr>
        <w:t>3</w:t>
      </w:r>
      <w:r w:rsidRPr="009A578A">
        <w:rPr>
          <w:bCs/>
          <w:iCs/>
          <w:sz w:val="26"/>
          <w:szCs w:val="26"/>
        </w:rPr>
        <w:t xml:space="preserve"> года депутаты Думы города рассмотрели отчет об и</w:t>
      </w:r>
      <w:r w:rsidR="009D1413">
        <w:rPr>
          <w:bCs/>
          <w:iCs/>
          <w:sz w:val="26"/>
          <w:szCs w:val="26"/>
        </w:rPr>
        <w:t>сполнении бюджета города за 202</w:t>
      </w:r>
      <w:r w:rsidR="00D06D2B">
        <w:rPr>
          <w:bCs/>
          <w:iCs/>
          <w:sz w:val="26"/>
          <w:szCs w:val="26"/>
        </w:rPr>
        <w:t>2</w:t>
      </w:r>
      <w:r w:rsidRPr="009A578A">
        <w:rPr>
          <w:bCs/>
          <w:iCs/>
          <w:sz w:val="26"/>
          <w:szCs w:val="26"/>
        </w:rPr>
        <w:t xml:space="preserve"> год (</w:t>
      </w:r>
      <w:r w:rsidR="009D1413">
        <w:rPr>
          <w:bCs/>
          <w:i/>
          <w:iCs/>
          <w:sz w:val="26"/>
          <w:szCs w:val="26"/>
        </w:rPr>
        <w:t xml:space="preserve">решение от </w:t>
      </w:r>
      <w:r w:rsidR="00D06D2B">
        <w:rPr>
          <w:bCs/>
          <w:i/>
          <w:iCs/>
          <w:sz w:val="26"/>
          <w:szCs w:val="26"/>
        </w:rPr>
        <w:t>19.04.2023</w:t>
      </w:r>
      <w:r w:rsidR="009D1413">
        <w:rPr>
          <w:bCs/>
          <w:i/>
          <w:iCs/>
          <w:sz w:val="26"/>
          <w:szCs w:val="26"/>
        </w:rPr>
        <w:t xml:space="preserve"> №</w:t>
      </w:r>
      <w:r w:rsidR="00D06D2B">
        <w:rPr>
          <w:bCs/>
          <w:i/>
          <w:iCs/>
          <w:sz w:val="26"/>
          <w:szCs w:val="26"/>
        </w:rPr>
        <w:t>244</w:t>
      </w:r>
      <w:r w:rsidRPr="009A578A">
        <w:rPr>
          <w:bCs/>
          <w:i/>
          <w:iCs/>
          <w:sz w:val="26"/>
          <w:szCs w:val="26"/>
        </w:rPr>
        <w:t>-ГД</w:t>
      </w:r>
      <w:r w:rsidRPr="009A578A">
        <w:rPr>
          <w:bCs/>
          <w:iCs/>
          <w:sz w:val="26"/>
          <w:szCs w:val="26"/>
        </w:rPr>
        <w:t>), который был утвержден Думой города со следующими показателями:</w:t>
      </w:r>
    </w:p>
    <w:p w14:paraId="2AD18379" w14:textId="77777777" w:rsidR="001B1992" w:rsidRPr="009A578A" w:rsidRDefault="001B1992" w:rsidP="003A4A02">
      <w:pPr>
        <w:ind w:firstLine="709"/>
        <w:jc w:val="both"/>
        <w:rPr>
          <w:b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- доходы городского бюджета </w:t>
      </w:r>
      <w:r w:rsidRPr="009A578A">
        <w:rPr>
          <w:sz w:val="26"/>
          <w:szCs w:val="26"/>
        </w:rPr>
        <w:t xml:space="preserve">составили </w:t>
      </w:r>
      <w:r w:rsidR="00D06D2B" w:rsidRPr="00D06D2B">
        <w:rPr>
          <w:bCs/>
          <w:sz w:val="26"/>
          <w:szCs w:val="26"/>
        </w:rPr>
        <w:t>6 228 731,8</w:t>
      </w:r>
      <w:r w:rsidR="009D1413" w:rsidRPr="008E0A92">
        <w:rPr>
          <w:bCs/>
          <w:sz w:val="26"/>
          <w:szCs w:val="26"/>
        </w:rPr>
        <w:t xml:space="preserve"> тыс. рублей при годовом плане в </w:t>
      </w:r>
      <w:r w:rsidR="00D06D2B" w:rsidRPr="00D06D2B">
        <w:rPr>
          <w:bCs/>
          <w:sz w:val="26"/>
          <w:szCs w:val="26"/>
        </w:rPr>
        <w:t>6 106 890,7</w:t>
      </w:r>
      <w:r w:rsidR="00D06D2B">
        <w:rPr>
          <w:bCs/>
          <w:sz w:val="26"/>
          <w:szCs w:val="26"/>
        </w:rPr>
        <w:t xml:space="preserve"> </w:t>
      </w:r>
      <w:r w:rsidR="009D1413" w:rsidRPr="008E0A92">
        <w:rPr>
          <w:bCs/>
          <w:sz w:val="26"/>
          <w:szCs w:val="26"/>
        </w:rPr>
        <w:t xml:space="preserve">тыс. рублей, что составляет </w:t>
      </w:r>
      <w:r w:rsidR="00D06D2B">
        <w:rPr>
          <w:bCs/>
          <w:sz w:val="26"/>
          <w:szCs w:val="26"/>
        </w:rPr>
        <w:t>102</w:t>
      </w:r>
      <w:r w:rsidR="009D1413" w:rsidRPr="008E0A92">
        <w:rPr>
          <w:bCs/>
          <w:sz w:val="26"/>
          <w:szCs w:val="26"/>
        </w:rPr>
        <w:t>%</w:t>
      </w:r>
      <w:r w:rsidR="009A578A">
        <w:rPr>
          <w:bCs/>
          <w:sz w:val="26"/>
          <w:szCs w:val="26"/>
        </w:rPr>
        <w:t xml:space="preserve">.  </w:t>
      </w:r>
      <w:r w:rsidRPr="009A578A">
        <w:rPr>
          <w:sz w:val="26"/>
          <w:szCs w:val="26"/>
        </w:rPr>
        <w:t>Большую долю в бюджете города занимают безвозмездные поступления, далее следуют налоговые и неналоговые доходы</w:t>
      </w:r>
      <w:r w:rsidR="00935200">
        <w:rPr>
          <w:sz w:val="26"/>
          <w:szCs w:val="26"/>
        </w:rPr>
        <w:t xml:space="preserve">; </w:t>
      </w:r>
    </w:p>
    <w:p w14:paraId="42AD7A5F" w14:textId="77777777" w:rsidR="009D1413" w:rsidRPr="003E5D7B" w:rsidRDefault="001B1992" w:rsidP="003A4A02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 xml:space="preserve">- расходы городского бюджета составили </w:t>
      </w:r>
      <w:r w:rsidR="00D06D2B" w:rsidRPr="00D06D2B">
        <w:rPr>
          <w:sz w:val="26"/>
          <w:szCs w:val="26"/>
        </w:rPr>
        <w:t>5 987 832,8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 при годовом плане в </w:t>
      </w:r>
      <w:r w:rsidR="00D06D2B" w:rsidRPr="00D06D2B">
        <w:rPr>
          <w:sz w:val="26"/>
          <w:szCs w:val="26"/>
        </w:rPr>
        <w:t>6 637 160,5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рублей, что составляет </w:t>
      </w:r>
      <w:r w:rsidR="00D06D2B" w:rsidRPr="00D06D2B">
        <w:rPr>
          <w:sz w:val="26"/>
          <w:szCs w:val="26"/>
        </w:rPr>
        <w:t>90,2</w:t>
      </w:r>
      <w:r w:rsidR="009D1413">
        <w:rPr>
          <w:sz w:val="26"/>
          <w:szCs w:val="26"/>
        </w:rPr>
        <w:t xml:space="preserve">%. </w:t>
      </w:r>
    </w:p>
    <w:p w14:paraId="143C57F2" w14:textId="7ABD538A" w:rsidR="009A578A" w:rsidRPr="009A578A" w:rsidRDefault="001B1992" w:rsidP="003A4A02">
      <w:pPr>
        <w:ind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>- по итогам и</w:t>
      </w:r>
      <w:r w:rsidR="009D1413">
        <w:rPr>
          <w:sz w:val="26"/>
          <w:szCs w:val="26"/>
        </w:rPr>
        <w:t>сполнения бюджета города за 202</w:t>
      </w:r>
      <w:r w:rsidR="00D06D2B">
        <w:rPr>
          <w:sz w:val="26"/>
          <w:szCs w:val="26"/>
        </w:rPr>
        <w:t>2</w:t>
      </w:r>
      <w:r w:rsidRPr="009A578A">
        <w:rPr>
          <w:sz w:val="26"/>
          <w:szCs w:val="26"/>
        </w:rPr>
        <w:t xml:space="preserve"> год </w:t>
      </w:r>
      <w:r w:rsidR="003170F9" w:rsidRPr="009A578A">
        <w:rPr>
          <w:sz w:val="26"/>
          <w:szCs w:val="26"/>
        </w:rPr>
        <w:t xml:space="preserve">сложился </w:t>
      </w:r>
      <w:r w:rsidR="009A578A" w:rsidRPr="009A578A">
        <w:rPr>
          <w:sz w:val="26"/>
          <w:szCs w:val="26"/>
        </w:rPr>
        <w:t xml:space="preserve">профицит в сумме </w:t>
      </w:r>
      <w:r w:rsidR="00D06D2B">
        <w:rPr>
          <w:sz w:val="26"/>
          <w:szCs w:val="26"/>
        </w:rPr>
        <w:t>240 899,0</w:t>
      </w:r>
      <w:r w:rsidR="009D1413">
        <w:rPr>
          <w:sz w:val="26"/>
          <w:szCs w:val="26"/>
        </w:rPr>
        <w:t xml:space="preserve"> тыс. рублей.</w:t>
      </w:r>
      <w:r w:rsidR="009A578A" w:rsidRPr="009A578A">
        <w:rPr>
          <w:sz w:val="26"/>
          <w:szCs w:val="26"/>
        </w:rPr>
        <w:t xml:space="preserve"> </w:t>
      </w:r>
    </w:p>
    <w:p w14:paraId="6A0692B0" w14:textId="77777777" w:rsidR="009D1413" w:rsidRPr="003E5D7B" w:rsidRDefault="00CC2E36" w:rsidP="003A4A02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3E5D7B">
        <w:rPr>
          <w:sz w:val="26"/>
          <w:szCs w:val="26"/>
        </w:rPr>
        <w:t>В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3E5D7B">
        <w:rPr>
          <w:sz w:val="26"/>
          <w:szCs w:val="26"/>
        </w:rPr>
        <w:t xml:space="preserve"> году </w:t>
      </w:r>
      <w:r w:rsidR="009D1413">
        <w:rPr>
          <w:sz w:val="26"/>
          <w:szCs w:val="26"/>
        </w:rPr>
        <w:t>б</w:t>
      </w:r>
      <w:r w:rsidR="009D1413" w:rsidRPr="003E5D7B">
        <w:rPr>
          <w:sz w:val="26"/>
          <w:szCs w:val="26"/>
        </w:rPr>
        <w:t>юджет города был сформирован на основе 2</w:t>
      </w:r>
      <w:r w:rsidR="009D1413">
        <w:rPr>
          <w:sz w:val="26"/>
          <w:szCs w:val="26"/>
        </w:rPr>
        <w:t>0</w:t>
      </w:r>
      <w:r w:rsidR="009D1413" w:rsidRPr="003E5D7B">
        <w:rPr>
          <w:sz w:val="26"/>
          <w:szCs w:val="26"/>
        </w:rPr>
        <w:t xml:space="preserve"> муниципальных программ, расходы на их реализацию составили 99,</w:t>
      </w:r>
      <w:r w:rsidR="00D06D2B">
        <w:rPr>
          <w:sz w:val="26"/>
          <w:szCs w:val="26"/>
        </w:rPr>
        <w:t>5</w:t>
      </w:r>
      <w:r w:rsidR="009D1413" w:rsidRPr="003E5D7B">
        <w:rPr>
          <w:sz w:val="26"/>
          <w:szCs w:val="26"/>
        </w:rPr>
        <w:t>% от общего объема расходов бюджета города.</w:t>
      </w:r>
    </w:p>
    <w:p w14:paraId="1936577C" w14:textId="77777777" w:rsidR="001B1992" w:rsidRPr="00CC2E36" w:rsidRDefault="001B1992" w:rsidP="003A4A02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CC2E36">
        <w:rPr>
          <w:sz w:val="26"/>
          <w:szCs w:val="26"/>
        </w:rPr>
        <w:t>Бюджетные кредиты от других бюджетов бюджетной системы Российской Федерации, а также банковские кредиты на выполнение полномочий муниципального образ</w:t>
      </w:r>
      <w:r w:rsidR="003170F9" w:rsidRPr="00CC2E36">
        <w:rPr>
          <w:sz w:val="26"/>
          <w:szCs w:val="26"/>
        </w:rPr>
        <w:t>ования за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 не привлекались, в связи с чем, город Когалым не имеет муниципального долга. В соответствии со статьей 117 Бюджетного код</w:t>
      </w:r>
      <w:r w:rsidR="009D1413">
        <w:rPr>
          <w:sz w:val="26"/>
          <w:szCs w:val="26"/>
        </w:rPr>
        <w:t>екса Российской Федерации в 202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году муниципальные гарантии не предоставлялись.</w:t>
      </w:r>
    </w:p>
    <w:p w14:paraId="54C6F8F3" w14:textId="77777777" w:rsidR="0054061D" w:rsidRPr="00D06D2B" w:rsidRDefault="005B6143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D06D2B">
        <w:rPr>
          <w:b/>
          <w:sz w:val="26"/>
          <w:szCs w:val="26"/>
        </w:rPr>
        <w:t>К</w:t>
      </w:r>
      <w:r w:rsidR="0054061D" w:rsidRPr="00D06D2B">
        <w:rPr>
          <w:b/>
          <w:sz w:val="26"/>
          <w:szCs w:val="26"/>
        </w:rPr>
        <w:t xml:space="preserve">онтроль </w:t>
      </w:r>
      <w:r w:rsidR="00796771" w:rsidRPr="00D06D2B">
        <w:rPr>
          <w:b/>
          <w:sz w:val="26"/>
          <w:szCs w:val="26"/>
        </w:rPr>
        <w:t xml:space="preserve">за ходом проведения </w:t>
      </w:r>
      <w:r w:rsidR="0054061D" w:rsidRPr="00D06D2B">
        <w:rPr>
          <w:b/>
          <w:sz w:val="26"/>
          <w:szCs w:val="26"/>
        </w:rPr>
        <w:t>капитального</w:t>
      </w:r>
      <w:r w:rsidR="00FE7618" w:rsidRPr="00D06D2B">
        <w:rPr>
          <w:b/>
          <w:sz w:val="26"/>
          <w:szCs w:val="26"/>
        </w:rPr>
        <w:t xml:space="preserve"> </w:t>
      </w:r>
      <w:r w:rsidR="0054061D" w:rsidRPr="00D06D2B">
        <w:rPr>
          <w:b/>
          <w:sz w:val="26"/>
          <w:szCs w:val="26"/>
        </w:rPr>
        <w:t>ремонта многоквартирных домов в г</w:t>
      </w:r>
      <w:r w:rsidR="00E8067B" w:rsidRPr="00D06D2B">
        <w:rPr>
          <w:b/>
          <w:sz w:val="26"/>
          <w:szCs w:val="26"/>
        </w:rPr>
        <w:t>ороде</w:t>
      </w:r>
      <w:r w:rsidR="0054061D" w:rsidRPr="00D06D2B">
        <w:rPr>
          <w:b/>
          <w:sz w:val="26"/>
          <w:szCs w:val="26"/>
        </w:rPr>
        <w:t xml:space="preserve"> Когалыме</w:t>
      </w:r>
      <w:r w:rsidR="00930F86" w:rsidRPr="00D06D2B">
        <w:rPr>
          <w:b/>
          <w:sz w:val="26"/>
          <w:szCs w:val="26"/>
        </w:rPr>
        <w:t xml:space="preserve"> </w:t>
      </w:r>
    </w:p>
    <w:p w14:paraId="7049785D" w14:textId="77777777" w:rsidR="001B040D" w:rsidRPr="00FC1352" w:rsidRDefault="001B040D" w:rsidP="001B040D">
      <w:pPr>
        <w:ind w:firstLine="709"/>
        <w:jc w:val="both"/>
        <w:rPr>
          <w:sz w:val="26"/>
          <w:szCs w:val="26"/>
        </w:rPr>
      </w:pPr>
      <w:r w:rsidRPr="00D06D2B">
        <w:rPr>
          <w:sz w:val="26"/>
          <w:szCs w:val="26"/>
        </w:rPr>
        <w:lastRenderedPageBreak/>
        <w:t>В 202</w:t>
      </w:r>
      <w:r w:rsidR="0089084B" w:rsidRPr="00D06D2B">
        <w:rPr>
          <w:sz w:val="26"/>
          <w:szCs w:val="26"/>
        </w:rPr>
        <w:t>3</w:t>
      </w:r>
      <w:r w:rsidRPr="00D06D2B">
        <w:rPr>
          <w:sz w:val="26"/>
          <w:szCs w:val="26"/>
        </w:rPr>
        <w:t xml:space="preserve"> году </w:t>
      </w:r>
      <w:r w:rsidR="001418A1" w:rsidRPr="00D06D2B">
        <w:rPr>
          <w:sz w:val="26"/>
          <w:szCs w:val="26"/>
        </w:rPr>
        <w:t>заседания рабочей группы</w:t>
      </w:r>
      <w:r w:rsidRPr="00D06D2B">
        <w:rPr>
          <w:sz w:val="26"/>
          <w:szCs w:val="26"/>
        </w:rPr>
        <w:t xml:space="preserve"> по рассмотрению вопроса «О ходе выполнения работ по капитальному ремонту общего имущества в многоквартирных домах, расположенных на территории города Когалыма» </w:t>
      </w:r>
      <w:r w:rsidR="001418A1" w:rsidRPr="00D06D2B">
        <w:rPr>
          <w:sz w:val="26"/>
          <w:szCs w:val="26"/>
        </w:rPr>
        <w:t>не проводились.</w:t>
      </w:r>
    </w:p>
    <w:p w14:paraId="4D9B6BD0" w14:textId="77777777" w:rsidR="00851548" w:rsidRPr="00CE736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CE7365">
        <w:rPr>
          <w:b/>
          <w:sz w:val="26"/>
          <w:szCs w:val="26"/>
        </w:rPr>
        <w:t>Контроль исполнения действующих решений Думы города</w:t>
      </w:r>
    </w:p>
    <w:p w14:paraId="5E83F748" w14:textId="77777777" w:rsidR="00E622B4" w:rsidRPr="000860C1" w:rsidRDefault="00851548" w:rsidP="003A4A02">
      <w:pPr>
        <w:ind w:firstLine="709"/>
        <w:jc w:val="both"/>
        <w:rPr>
          <w:sz w:val="26"/>
          <w:szCs w:val="26"/>
        </w:rPr>
      </w:pPr>
      <w:r w:rsidRPr="00651FE5">
        <w:rPr>
          <w:sz w:val="26"/>
          <w:szCs w:val="26"/>
        </w:rPr>
        <w:t>В результате провед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нного в отч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тном периоде мониторинга действующих решений, был</w:t>
      </w:r>
      <w:r w:rsidR="00F414F4">
        <w:rPr>
          <w:sz w:val="26"/>
          <w:szCs w:val="26"/>
        </w:rPr>
        <w:t>о</w:t>
      </w:r>
      <w:r w:rsidRPr="00651FE5">
        <w:rPr>
          <w:sz w:val="26"/>
          <w:szCs w:val="26"/>
        </w:rPr>
        <w:t xml:space="preserve"> </w:t>
      </w:r>
      <w:r w:rsidR="000860C1">
        <w:rPr>
          <w:sz w:val="26"/>
          <w:szCs w:val="26"/>
        </w:rPr>
        <w:t>признан</w:t>
      </w:r>
      <w:r w:rsidR="00F414F4">
        <w:rPr>
          <w:sz w:val="26"/>
          <w:szCs w:val="26"/>
        </w:rPr>
        <w:t>о</w:t>
      </w:r>
      <w:r w:rsidR="00E622B4" w:rsidRPr="000860C1">
        <w:rPr>
          <w:sz w:val="26"/>
          <w:szCs w:val="26"/>
        </w:rPr>
        <w:t xml:space="preserve"> утратившим силу </w:t>
      </w:r>
      <w:r w:rsidR="000860C1">
        <w:rPr>
          <w:sz w:val="26"/>
          <w:szCs w:val="26"/>
        </w:rPr>
        <w:t>следующ</w:t>
      </w:r>
      <w:r w:rsidR="00F414F4">
        <w:rPr>
          <w:sz w:val="26"/>
          <w:szCs w:val="26"/>
        </w:rPr>
        <w:t>е</w:t>
      </w:r>
      <w:r w:rsidR="000860C1">
        <w:rPr>
          <w:sz w:val="26"/>
          <w:szCs w:val="26"/>
        </w:rPr>
        <w:t xml:space="preserve">е </w:t>
      </w:r>
      <w:r w:rsidR="00E622B4" w:rsidRPr="000860C1">
        <w:rPr>
          <w:sz w:val="26"/>
          <w:szCs w:val="26"/>
        </w:rPr>
        <w:t>решени</w:t>
      </w:r>
      <w:r w:rsidR="00F414F4">
        <w:rPr>
          <w:sz w:val="26"/>
          <w:szCs w:val="26"/>
        </w:rPr>
        <w:t>е</w:t>
      </w:r>
      <w:r w:rsidR="00E622B4" w:rsidRPr="000860C1">
        <w:rPr>
          <w:sz w:val="26"/>
          <w:szCs w:val="26"/>
        </w:rPr>
        <w:t xml:space="preserve"> Думы города</w:t>
      </w:r>
      <w:r w:rsidR="000860C1" w:rsidRPr="000860C1">
        <w:rPr>
          <w:sz w:val="26"/>
          <w:szCs w:val="26"/>
        </w:rPr>
        <w:t>:</w:t>
      </w:r>
      <w:r w:rsidR="00E622B4" w:rsidRPr="000860C1">
        <w:rPr>
          <w:sz w:val="26"/>
          <w:szCs w:val="26"/>
        </w:rPr>
        <w:t xml:space="preserve"> </w:t>
      </w:r>
    </w:p>
    <w:p w14:paraId="07B27481" w14:textId="3A573743" w:rsidR="00E622B4" w:rsidRDefault="00E622B4" w:rsidP="003A4A02">
      <w:pPr>
        <w:ind w:firstLine="709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- </w:t>
      </w:r>
      <w:r w:rsidRPr="00E622B4">
        <w:rPr>
          <w:rFonts w:eastAsia="Calibri"/>
          <w:bCs/>
          <w:sz w:val="26"/>
          <w:szCs w:val="26"/>
          <w:lang w:eastAsia="en-US"/>
        </w:rPr>
        <w:t>«</w:t>
      </w:r>
      <w:r w:rsidR="00F414F4" w:rsidRPr="00F414F4">
        <w:rPr>
          <w:rFonts w:eastAsia="Calibri"/>
          <w:bCs/>
          <w:sz w:val="26"/>
          <w:szCs w:val="26"/>
          <w:lang w:eastAsia="en-US"/>
        </w:rPr>
        <w:t>от 30.01.2019 №258-ГД «О Порядке использования собственных финансовых средств города Когалыма для участия в осуществлении отдельного государственного полномочия по предоставлению детям-сиротам и детям, оставшимся без попечения родителей, лицам из числа детей-сирот и детей, оставшихся без попечения родителей, иным лицам жилых помещений специализированного жилищного фонда по договорам найма специализированных жилых помещений»</w:t>
      </w:r>
      <w:r w:rsidRPr="00E622B4">
        <w:rPr>
          <w:spacing w:val="-6"/>
          <w:sz w:val="26"/>
          <w:szCs w:val="26"/>
        </w:rPr>
        <w:t xml:space="preserve"> с внесенными изменениями </w:t>
      </w:r>
      <w:r w:rsidRPr="00E622B4">
        <w:rPr>
          <w:i/>
          <w:sz w:val="26"/>
          <w:szCs w:val="26"/>
        </w:rPr>
        <w:t xml:space="preserve">(решение от </w:t>
      </w:r>
      <w:r w:rsidR="00F414F4">
        <w:rPr>
          <w:i/>
          <w:sz w:val="26"/>
          <w:szCs w:val="26"/>
        </w:rPr>
        <w:t>10.07.2023</w:t>
      </w:r>
      <w:r w:rsidRPr="00E622B4">
        <w:rPr>
          <w:i/>
          <w:sz w:val="26"/>
          <w:szCs w:val="26"/>
        </w:rPr>
        <w:t xml:space="preserve"> №</w:t>
      </w:r>
      <w:r w:rsidR="00F414F4">
        <w:rPr>
          <w:i/>
          <w:sz w:val="26"/>
          <w:szCs w:val="26"/>
        </w:rPr>
        <w:t>282</w:t>
      </w:r>
      <w:r w:rsidRPr="00E622B4">
        <w:rPr>
          <w:i/>
          <w:sz w:val="26"/>
          <w:szCs w:val="26"/>
        </w:rPr>
        <w:t>-ГД)</w:t>
      </w:r>
      <w:r w:rsidR="00F414F4">
        <w:rPr>
          <w:sz w:val="26"/>
          <w:szCs w:val="26"/>
        </w:rPr>
        <w:t>.</w:t>
      </w:r>
    </w:p>
    <w:p w14:paraId="642C2931" w14:textId="77777777" w:rsidR="00851548" w:rsidRPr="0030351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303515">
        <w:rPr>
          <w:b/>
          <w:sz w:val="26"/>
          <w:szCs w:val="26"/>
        </w:rPr>
        <w:t>Контроль исполнения принятых поручений и рекомендаций</w:t>
      </w:r>
    </w:p>
    <w:p w14:paraId="0D351CB6" w14:textId="2006DBEE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2023 году в рамках контрольных мероприятий депутатами Думы города были приняты протокольные поручения и рекомендации по результатам заседаний Думы города, постоянных Комиссий и депутатских слушаний</w:t>
      </w:r>
      <w:r w:rsidR="00C83742">
        <w:rPr>
          <w:sz w:val="26"/>
          <w:szCs w:val="26"/>
        </w:rPr>
        <w:t>, всего</w:t>
      </w:r>
      <w:r w:rsidRPr="00F414F4">
        <w:rPr>
          <w:sz w:val="26"/>
          <w:szCs w:val="26"/>
        </w:rPr>
        <w:t xml:space="preserve"> 41, из них 23 были даны Думе города Когалыма, постоянной Комиссии Думы города по вопросам жилищно-коммунального хозяйства и жизнеобеспечения города, аппарату Думы города, МКУ «Управление капитального строительства и жилищно-коммунального комплекса города Когалыма», Общественному совету по вопросам жилищно-коммунального хозяйства при Администрации города Когалыма</w:t>
      </w:r>
      <w:r w:rsidR="00C83742">
        <w:rPr>
          <w:sz w:val="26"/>
          <w:szCs w:val="26"/>
        </w:rPr>
        <w:t>, которые</w:t>
      </w:r>
      <w:r w:rsidRPr="00F414F4">
        <w:rPr>
          <w:sz w:val="26"/>
          <w:szCs w:val="26"/>
        </w:rPr>
        <w:t xml:space="preserve"> исполнены в установленные сроки.</w:t>
      </w:r>
    </w:p>
    <w:p w14:paraId="499B38C6" w14:textId="77777777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адрес Администрации города было направлено – 13 протокольных поручений и 5 рекомендаций, из которых: </w:t>
      </w:r>
    </w:p>
    <w:p w14:paraId="62DDE8C8" w14:textId="77777777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выполнено 12 поручений и 3 рекомендации, информация по исполнению которых была своевременно направлена в Думу города и заслушана на соответствующих заседаниях Думы города;</w:t>
      </w:r>
    </w:p>
    <w:p w14:paraId="76382D39" w14:textId="77777777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- 1 поручение и 2 рекомендации оставлены на контроле Думы города на 2024 год.</w:t>
      </w:r>
    </w:p>
    <w:p w14:paraId="642BEB7A" w14:textId="77777777" w:rsidR="00F414F4" w:rsidRPr="00F414F4" w:rsidRDefault="00F414F4" w:rsidP="003A4A02">
      <w:pPr>
        <w:ind w:firstLine="709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протокольных поручений, рекомендаций по итогам заседаний, постоянных комиссий, депутатских слушаний, рабочих групп Думы города представлена в Приложении №4 к отчету.</w:t>
      </w:r>
    </w:p>
    <w:p w14:paraId="03F58642" w14:textId="77777777" w:rsidR="00C45C12" w:rsidRDefault="00C45C12" w:rsidP="003A4A02">
      <w:pPr>
        <w:pStyle w:val="ab"/>
        <w:ind w:left="0" w:firstLine="709"/>
        <w:jc w:val="both"/>
        <w:outlineLvl w:val="1"/>
        <w:rPr>
          <w:b/>
          <w:sz w:val="26"/>
          <w:szCs w:val="26"/>
        </w:rPr>
      </w:pPr>
    </w:p>
    <w:p w14:paraId="7D2C4AC5" w14:textId="77777777"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  <w:r w:rsidRPr="00776A5A">
        <w:rPr>
          <w:b/>
          <w:sz w:val="26"/>
          <w:szCs w:val="26"/>
        </w:rPr>
        <w:t>Взаимодейств</w:t>
      </w:r>
      <w:r>
        <w:rPr>
          <w:b/>
          <w:sz w:val="26"/>
          <w:szCs w:val="26"/>
        </w:rPr>
        <w:t>ие</w:t>
      </w:r>
      <w:r w:rsidRPr="00776A5A">
        <w:rPr>
          <w:b/>
          <w:sz w:val="26"/>
          <w:szCs w:val="26"/>
        </w:rPr>
        <w:t xml:space="preserve"> с надзорными и правоохранительными органами по вопросам обеспечения законности и правопорядка на территории города</w:t>
      </w:r>
    </w:p>
    <w:p w14:paraId="273D5BA2" w14:textId="77777777" w:rsidR="00C45C12" w:rsidRDefault="00C45C12" w:rsidP="003A4A02">
      <w:pPr>
        <w:pStyle w:val="ab"/>
        <w:ind w:left="0" w:firstLine="709"/>
        <w:jc w:val="both"/>
        <w:outlineLvl w:val="1"/>
        <w:rPr>
          <w:sz w:val="26"/>
          <w:szCs w:val="26"/>
        </w:rPr>
      </w:pPr>
      <w:r w:rsidRPr="00C45C12">
        <w:rPr>
          <w:sz w:val="26"/>
          <w:szCs w:val="26"/>
        </w:rPr>
        <w:t>В 202</w:t>
      </w:r>
      <w:r w:rsidR="000D13DA">
        <w:rPr>
          <w:sz w:val="26"/>
          <w:szCs w:val="26"/>
        </w:rPr>
        <w:t>3</w:t>
      </w:r>
      <w:r w:rsidRPr="00C45C12">
        <w:rPr>
          <w:sz w:val="26"/>
          <w:szCs w:val="26"/>
        </w:rPr>
        <w:t xml:space="preserve"> году депутатами Думы города было </w:t>
      </w:r>
      <w:r w:rsidRPr="005032C3">
        <w:rPr>
          <w:sz w:val="26"/>
          <w:szCs w:val="26"/>
        </w:rPr>
        <w:t>заслушано 8</w:t>
      </w:r>
      <w:r>
        <w:rPr>
          <w:sz w:val="26"/>
          <w:szCs w:val="26"/>
        </w:rPr>
        <w:t xml:space="preserve"> информаций</w:t>
      </w:r>
      <w:r w:rsidRPr="007E46DD">
        <w:rPr>
          <w:sz w:val="26"/>
          <w:szCs w:val="26"/>
        </w:rPr>
        <w:t>:</w:t>
      </w:r>
    </w:p>
    <w:p w14:paraId="77165521" w14:textId="77777777" w:rsidR="00C45C12" w:rsidRPr="00C30E6D" w:rsidRDefault="009B09A8" w:rsidP="003A4A0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28.02</w:t>
      </w:r>
      <w:r w:rsidR="00C45C12">
        <w:rPr>
          <w:sz w:val="26"/>
          <w:szCs w:val="26"/>
          <w:u w:val="single"/>
        </w:rPr>
        <w:t>.202</w:t>
      </w:r>
      <w:r>
        <w:rPr>
          <w:sz w:val="26"/>
          <w:szCs w:val="26"/>
          <w:u w:val="single"/>
        </w:rPr>
        <w:t>3</w:t>
      </w:r>
    </w:p>
    <w:p w14:paraId="2ECCD37E" w14:textId="04322583" w:rsidR="00C45C12" w:rsidRDefault="003A4A02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45C12">
        <w:rPr>
          <w:sz w:val="26"/>
          <w:szCs w:val="26"/>
        </w:rPr>
        <w:t xml:space="preserve"> </w:t>
      </w:r>
      <w:r w:rsidR="009B09A8" w:rsidRPr="009B09A8">
        <w:rPr>
          <w:sz w:val="26"/>
          <w:szCs w:val="26"/>
        </w:rPr>
        <w:t>о результатах надзорной деятельности прокуратуры города Когалыма за 2022 год</w:t>
      </w:r>
      <w:r w:rsidR="00C45C12">
        <w:rPr>
          <w:sz w:val="26"/>
          <w:szCs w:val="26"/>
        </w:rPr>
        <w:t>;</w:t>
      </w:r>
    </w:p>
    <w:p w14:paraId="0C3D12C9" w14:textId="77777777" w:rsidR="009440A1" w:rsidRPr="00FC78BF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1E064E43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C78BF">
        <w:rPr>
          <w:sz w:val="26"/>
          <w:szCs w:val="26"/>
        </w:rPr>
        <w:t>О результатах деятельности Межрайонной ИФНС России №11 по Ханты-Мансийскому автономному округу – Югре за 2022 год</w:t>
      </w:r>
      <w:r>
        <w:rPr>
          <w:sz w:val="26"/>
          <w:szCs w:val="26"/>
        </w:rPr>
        <w:t>;</w:t>
      </w:r>
    </w:p>
    <w:p w14:paraId="72F5355F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lastRenderedPageBreak/>
        <w:t xml:space="preserve">Хабиров </w:t>
      </w:r>
      <w:r>
        <w:rPr>
          <w:sz w:val="26"/>
          <w:szCs w:val="26"/>
        </w:rPr>
        <w:t>К.Н.</w:t>
      </w:r>
      <w:r w:rsidRPr="00FC78BF">
        <w:rPr>
          <w:sz w:val="26"/>
          <w:szCs w:val="26"/>
        </w:rPr>
        <w:t>, заместитель начальника – начальник полиции отдела Министерства внутренних дел России по городу Когалыму</w:t>
      </w:r>
      <w:r>
        <w:rPr>
          <w:sz w:val="26"/>
          <w:szCs w:val="26"/>
        </w:rPr>
        <w:t>:</w:t>
      </w:r>
    </w:p>
    <w:p w14:paraId="440D74AF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оперативной обстановки в городе Когалыме и результатах оперативно-служебной деятельности ОМВД России по городу Когал</w:t>
      </w:r>
      <w:r>
        <w:rPr>
          <w:sz w:val="26"/>
          <w:szCs w:val="26"/>
        </w:rPr>
        <w:t>ыму;</w:t>
      </w:r>
    </w:p>
    <w:p w14:paraId="534246D9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Заманов </w:t>
      </w:r>
      <w:r>
        <w:rPr>
          <w:sz w:val="26"/>
          <w:szCs w:val="26"/>
        </w:rPr>
        <w:t>И.И.</w:t>
      </w:r>
      <w:r w:rsidRPr="00FC78BF">
        <w:rPr>
          <w:sz w:val="26"/>
          <w:szCs w:val="26"/>
        </w:rPr>
        <w:t>, главный врач Бюджетного учреждения Ханты-Мансийского автономного округа – Югры «Когалымская городская больница»</w:t>
      </w:r>
      <w:r>
        <w:rPr>
          <w:sz w:val="26"/>
          <w:szCs w:val="26"/>
        </w:rPr>
        <w:t>:</w:t>
      </w:r>
    </w:p>
    <w:p w14:paraId="30A4D48A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C78BF">
        <w:t xml:space="preserve"> </w:t>
      </w:r>
      <w:r w:rsidRPr="00FC78BF">
        <w:rPr>
          <w:sz w:val="26"/>
          <w:szCs w:val="26"/>
        </w:rPr>
        <w:t>О кадровом потенциале сферы здравоохранения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7D89AA70" w14:textId="77777777" w:rsidR="00B112B1" w:rsidRPr="00B112B1" w:rsidRDefault="00B112B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16.08.2023</w:t>
      </w:r>
    </w:p>
    <w:p w14:paraId="255C8040" w14:textId="77777777" w:rsidR="00D623D4" w:rsidRDefault="00D623D4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623D4">
        <w:rPr>
          <w:sz w:val="26"/>
          <w:szCs w:val="26"/>
        </w:rPr>
        <w:t>о результатах надзорной деятельности прокуратуры города Когалыма за 1 полугодие 2023 года</w:t>
      </w:r>
      <w:r>
        <w:rPr>
          <w:sz w:val="26"/>
          <w:szCs w:val="26"/>
        </w:rPr>
        <w:t>;</w:t>
      </w:r>
    </w:p>
    <w:p w14:paraId="67181149" w14:textId="77777777" w:rsidR="00D623D4" w:rsidRPr="00D623D4" w:rsidRDefault="00D623D4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215BFF27" w14:textId="77777777" w:rsidR="00D623D4" w:rsidRDefault="00D623D4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623D4">
        <w:t xml:space="preserve"> </w:t>
      </w:r>
      <w:r w:rsidRPr="00D623D4">
        <w:rPr>
          <w:sz w:val="26"/>
          <w:szCs w:val="26"/>
        </w:rPr>
        <w:t>результатах деятельности Межрайонной ИФНС России № 11 по Ханты-Мансийскому автономному округу – Югре по состоянию на 01.07.2023</w:t>
      </w:r>
      <w:r>
        <w:rPr>
          <w:sz w:val="26"/>
          <w:szCs w:val="26"/>
        </w:rPr>
        <w:t>;</w:t>
      </w:r>
    </w:p>
    <w:p w14:paraId="12E7B4BE" w14:textId="77777777" w:rsidR="009440A1" w:rsidRPr="005032C3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5032C3">
        <w:rPr>
          <w:sz w:val="26"/>
          <w:szCs w:val="26"/>
          <w:u w:val="single"/>
        </w:rPr>
        <w:t>22.11.2023</w:t>
      </w:r>
    </w:p>
    <w:p w14:paraId="5E0D857C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9440A1">
        <w:rPr>
          <w:sz w:val="26"/>
          <w:szCs w:val="26"/>
        </w:rPr>
        <w:t xml:space="preserve">Бажин </w:t>
      </w:r>
      <w:r>
        <w:rPr>
          <w:sz w:val="26"/>
          <w:szCs w:val="26"/>
        </w:rPr>
        <w:t>Ю.В.</w:t>
      </w:r>
      <w:r w:rsidRPr="009440A1">
        <w:rPr>
          <w:sz w:val="26"/>
          <w:szCs w:val="26"/>
        </w:rPr>
        <w:t>, начальник ОГИБДД отдела Министерства внутренних дел России по городу Когалыму, подполковник полиции</w:t>
      </w:r>
      <w:r>
        <w:rPr>
          <w:sz w:val="26"/>
          <w:szCs w:val="26"/>
        </w:rPr>
        <w:t>:</w:t>
      </w:r>
    </w:p>
    <w:p w14:paraId="47C6C32F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  <w:lang w:eastAsia="en-US"/>
        </w:rPr>
        <w:t>о</w:t>
      </w:r>
      <w:r w:rsidRPr="006C4750">
        <w:rPr>
          <w:rFonts w:eastAsia="Calibri"/>
          <w:sz w:val="26"/>
          <w:szCs w:val="26"/>
          <w:lang w:eastAsia="en-US"/>
        </w:rPr>
        <w:t xml:space="preserve"> состоянии дел в области безопасности дорожного движения в городе Когалыме</w:t>
      </w:r>
      <w:r>
        <w:rPr>
          <w:rFonts w:eastAsia="Calibri"/>
          <w:sz w:val="26"/>
          <w:szCs w:val="26"/>
          <w:lang w:eastAsia="en-US"/>
        </w:rPr>
        <w:t>;</w:t>
      </w:r>
    </w:p>
    <w:p w14:paraId="2F3AB373" w14:textId="77777777" w:rsidR="00D623D4" w:rsidRDefault="009440A1" w:rsidP="003A4A02">
      <w:pPr>
        <w:tabs>
          <w:tab w:val="left" w:pos="142"/>
          <w:tab w:val="left" w:pos="284"/>
        </w:tabs>
        <w:ind w:firstLine="709"/>
        <w:jc w:val="both"/>
        <w:rPr>
          <w:spacing w:val="5"/>
          <w:sz w:val="26"/>
          <w:szCs w:val="26"/>
          <w:lang w:eastAsia="en-US"/>
        </w:rPr>
      </w:pPr>
      <w:r w:rsidRPr="00C459EE">
        <w:rPr>
          <w:spacing w:val="5"/>
          <w:sz w:val="26"/>
          <w:szCs w:val="26"/>
          <w:lang w:eastAsia="en-US"/>
        </w:rPr>
        <w:t xml:space="preserve">Кадыров </w:t>
      </w:r>
      <w:r>
        <w:rPr>
          <w:spacing w:val="5"/>
          <w:sz w:val="26"/>
          <w:szCs w:val="26"/>
          <w:lang w:eastAsia="en-US"/>
        </w:rPr>
        <w:t>И.Р.</w:t>
      </w:r>
      <w:r w:rsidRPr="00C459EE">
        <w:rPr>
          <w:spacing w:val="5"/>
          <w:sz w:val="26"/>
          <w:szCs w:val="26"/>
          <w:lang w:eastAsia="en-US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pacing w:val="5"/>
          <w:sz w:val="26"/>
          <w:szCs w:val="26"/>
          <w:lang w:eastAsia="en-US"/>
        </w:rPr>
        <w:t>:</w:t>
      </w:r>
    </w:p>
    <w:p w14:paraId="7A03004A" w14:textId="77777777" w:rsidR="009440A1" w:rsidRDefault="009440A1" w:rsidP="003A4A02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pacing w:val="5"/>
          <w:sz w:val="26"/>
          <w:szCs w:val="26"/>
          <w:lang w:eastAsia="en-US"/>
        </w:rPr>
        <w:t xml:space="preserve">- </w:t>
      </w:r>
      <w:r>
        <w:rPr>
          <w:sz w:val="26"/>
          <w:szCs w:val="26"/>
        </w:rPr>
        <w:t>о</w:t>
      </w:r>
      <w:r w:rsidRPr="006C4750">
        <w:rPr>
          <w:sz w:val="26"/>
          <w:szCs w:val="26"/>
        </w:rPr>
        <w:t>б исполнении наказов избирателей депутатам Думы города Когалыма</w:t>
      </w:r>
      <w:r w:rsidR="005032C3">
        <w:rPr>
          <w:sz w:val="26"/>
          <w:szCs w:val="26"/>
        </w:rPr>
        <w:t>.</w:t>
      </w:r>
    </w:p>
    <w:p w14:paraId="602F1BF4" w14:textId="77777777" w:rsidR="00C45C12" w:rsidRDefault="00C45C1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14:paraId="6F093FE9" w14:textId="77777777" w:rsidR="003A4A02" w:rsidRDefault="003A4A0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14:paraId="283EE914" w14:textId="77777777" w:rsidR="003A4A02" w:rsidRDefault="003A4A0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14:paraId="0A505043" w14:textId="41C7C78B" w:rsidR="005D4F7F" w:rsidRPr="005D4F7F" w:rsidRDefault="003B36C8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ПРЕДСТАВИТЕЛЬНАЯ ДЕЯТЕЛЬНОСТЬ </w:t>
      </w:r>
      <w:r w:rsidR="00572D5E">
        <w:rPr>
          <w:b/>
          <w:sz w:val="26"/>
          <w:szCs w:val="26"/>
        </w:rPr>
        <w:t xml:space="preserve">ДУМЫ ГОРОДА </w:t>
      </w:r>
    </w:p>
    <w:p w14:paraId="4623CE0A" w14:textId="77777777" w:rsidR="001418A1" w:rsidRDefault="001418A1" w:rsidP="00C371A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14:paraId="66A43C35" w14:textId="77777777" w:rsidR="00F414F4" w:rsidRPr="00F414F4" w:rsidRDefault="00F414F4" w:rsidP="003A4A0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F414F4">
        <w:rPr>
          <w:rFonts w:eastAsia="Calibri"/>
          <w:sz w:val="26"/>
          <w:szCs w:val="26"/>
        </w:rPr>
        <w:t>Наказами избирателей являются предложения, имеющие общественное значение, которые способствуют удовлетворению материальных и духовных потребностей населения, повышению качества его уровня жизни, представленные депутату в письменной или устной форме, утвержденные Думой города, реализация которых относится к вопросам местного значения и полномочиям органов местного самоуправления.</w:t>
      </w:r>
    </w:p>
    <w:p w14:paraId="45A6B0A5" w14:textId="283F1B2B" w:rsidR="00F414F4" w:rsidRPr="00F414F4" w:rsidRDefault="00F414F4" w:rsidP="003A4A0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Перечень наказов избирателей депутатам Думы города на 2022-2026 годы включено 92 наказа, большая часть связана с благоуст</w:t>
      </w:r>
      <w:r w:rsidRPr="00F414F4">
        <w:rPr>
          <w:sz w:val="26"/>
          <w:szCs w:val="26"/>
        </w:rPr>
        <w:softHyphen/>
        <w:t>ройством территори</w:t>
      </w:r>
      <w:r w:rsidR="000B1FAF">
        <w:rPr>
          <w:sz w:val="26"/>
          <w:szCs w:val="26"/>
        </w:rPr>
        <w:t>и</w:t>
      </w:r>
      <w:r w:rsidRPr="00F414F4">
        <w:rPr>
          <w:sz w:val="26"/>
          <w:szCs w:val="26"/>
        </w:rPr>
        <w:t xml:space="preserve"> города, оборудованием водоотводов, ремонтом бордюров, установкой ограждений, выравниванием плит дорожного покрытия, оборудованием </w:t>
      </w:r>
      <w:r w:rsidR="000B1FAF">
        <w:rPr>
          <w:sz w:val="26"/>
          <w:szCs w:val="26"/>
        </w:rPr>
        <w:t xml:space="preserve">территорий </w:t>
      </w:r>
      <w:r w:rsidRPr="00F414F4">
        <w:rPr>
          <w:sz w:val="26"/>
          <w:szCs w:val="26"/>
        </w:rPr>
        <w:t>дополнительными пешеходными дорожками, автостоянками, детскими игровыми площадками, установкой силовых уличных тренажеров</w:t>
      </w:r>
      <w:r w:rsidRPr="00F414F4">
        <w:rPr>
          <w:rFonts w:eastAsia="Calibri"/>
          <w:sz w:val="26"/>
          <w:szCs w:val="26"/>
        </w:rPr>
        <w:t xml:space="preserve"> и другие</w:t>
      </w:r>
      <w:r w:rsidRPr="00F414F4">
        <w:rPr>
          <w:i/>
          <w:sz w:val="26"/>
          <w:szCs w:val="26"/>
        </w:rPr>
        <w:t>.</w:t>
      </w:r>
      <w:r w:rsidRPr="00F414F4">
        <w:rPr>
          <w:sz w:val="26"/>
          <w:szCs w:val="26"/>
        </w:rPr>
        <w:t xml:space="preserve">  </w:t>
      </w:r>
    </w:p>
    <w:p w14:paraId="26D3794B" w14:textId="77777777" w:rsidR="00F414F4" w:rsidRPr="00F414F4" w:rsidRDefault="00F414F4" w:rsidP="003A4A0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За отчетный период из </w:t>
      </w:r>
      <w:r w:rsidRPr="00F414F4">
        <w:rPr>
          <w:rFonts w:eastAsia="Calibri"/>
          <w:sz w:val="26"/>
          <w:szCs w:val="26"/>
        </w:rPr>
        <w:t>Перечня наказов избирателей 7</w:t>
      </w:r>
      <w:r w:rsidRPr="00F414F4">
        <w:rPr>
          <w:sz w:val="26"/>
          <w:szCs w:val="26"/>
        </w:rPr>
        <w:t xml:space="preserve"> наказов выполнено полностью, 7 – частично</w:t>
      </w:r>
      <w:r w:rsidRPr="00F414F4">
        <w:rPr>
          <w:rFonts w:eastAsia="Calibri"/>
          <w:i/>
          <w:sz w:val="26"/>
          <w:szCs w:val="26"/>
        </w:rPr>
        <w:t xml:space="preserve">. </w:t>
      </w:r>
    </w:p>
    <w:p w14:paraId="19E0F370" w14:textId="461A9FD8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Муниципальная программа «Формирование комфортной городской среды» утвержден</w:t>
      </w:r>
      <w:r w:rsidR="00D424A3">
        <w:rPr>
          <w:sz w:val="26"/>
          <w:szCs w:val="26"/>
        </w:rPr>
        <w:t>н</w:t>
      </w:r>
      <w:r w:rsidRPr="0045346A">
        <w:rPr>
          <w:sz w:val="26"/>
          <w:szCs w:val="26"/>
        </w:rPr>
        <w:t>а</w:t>
      </w:r>
      <w:r w:rsidR="00D424A3">
        <w:rPr>
          <w:sz w:val="26"/>
          <w:szCs w:val="26"/>
        </w:rPr>
        <w:t>я</w:t>
      </w:r>
      <w:r w:rsidRPr="0045346A">
        <w:rPr>
          <w:sz w:val="26"/>
          <w:szCs w:val="26"/>
        </w:rPr>
        <w:t xml:space="preserve"> постановлением Администрации города Когалыма от 14.11.2017 №2354 предусматривает выполнение двух основных мероприятий: </w:t>
      </w:r>
      <w:r w:rsidRPr="0045346A">
        <w:rPr>
          <w:sz w:val="26"/>
          <w:szCs w:val="26"/>
        </w:rPr>
        <w:lastRenderedPageBreak/>
        <w:t>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территорий).</w:t>
      </w:r>
    </w:p>
    <w:p w14:paraId="65E7C436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При определении мероприятий муниципальной программы на 2023 год по благоустройству дворовых территорий учитывались заявки, поступившие от инициативных граждан, а по общественным пространствам – территория выбрана по итогам рейтингового голосования.</w:t>
      </w:r>
    </w:p>
    <w:p w14:paraId="075F321F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В начале января 2023 года от инициативных граждан города Когалыма, проживающих по адресу: ул. Мира, д.19, д.21, д.31 в Администрацию города поступило обращение о направлении инициативного проекта «Безопасный двор» для участия в конкурсе инициативных проектов.</w:t>
      </w:r>
    </w:p>
    <w:p w14:paraId="6A129551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На территории двора расположены три многоквартирных дома с общим количеством квартир 221, в которых проживают 626 граждан. На сегодняшний день в границах дворовой территории обеспеченность парковочными местами составляет порядка 41 машиноместа.</w:t>
      </w:r>
    </w:p>
    <w:p w14:paraId="65F73E42" w14:textId="626A7BD0" w:rsidR="0045346A" w:rsidRPr="0045346A" w:rsidRDefault="00D424A3" w:rsidP="003A4A0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="0045346A" w:rsidRPr="0045346A">
        <w:rPr>
          <w:sz w:val="26"/>
          <w:szCs w:val="26"/>
        </w:rPr>
        <w:t>з-за недостаточного количества автопарковочных мест жители двора вынуждены ставить машины на тротуары, газоны, детскую площадку, что является не безопасным для детей и вызывает недовольство других жителей дома, ведь автомобили создают помехи: нет возможности свободно подойти к подъезду, по тротуару не пройти с коляской.</w:t>
      </w:r>
    </w:p>
    <w:p w14:paraId="591C5127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результате реализации проекта на указанной территории появилось 45 новых машиномест общей площадью 522 кв.м, что позволит жителям двора безопасно передвигаться в пешеходной зоне двора и беспрепятственно подходить к подъездам своих домов.   </w:t>
      </w:r>
    </w:p>
    <w:p w14:paraId="2E622394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Протоколами общих внеочередных собрани</w:t>
      </w:r>
      <w:r w:rsidR="00561B2F">
        <w:rPr>
          <w:sz w:val="26"/>
          <w:szCs w:val="26"/>
        </w:rPr>
        <w:t>й</w:t>
      </w:r>
      <w:r w:rsidRPr="0045346A">
        <w:rPr>
          <w:sz w:val="26"/>
          <w:szCs w:val="26"/>
        </w:rPr>
        <w:t xml:space="preserve"> собственников жилых помещений многоквартирных домов приняты положительные решения о софинансировании проведения необходимых работ, а также о принятии территории парковочных мест в состав общего имущества. Содержание будет осуществляться за счет средств собственников жилых помещений, путем включения расходов в единый платежный документ (в размере 0,30 руб/кв.м. ежемесячно).</w:t>
      </w:r>
    </w:p>
    <w:p w14:paraId="05FBB983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Финансовые затраты на реализацию проекта составили 2 578,66 тысяч рублей, включая финансовый вклад жителей дворовой территории в размере 515,54 тыс.руб.</w:t>
      </w:r>
    </w:p>
    <w:p w14:paraId="25089AC7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С 01.03.2023 по 20.03.2023 в сервисе управления проектами инициативного бюджетирования проходило онлайн-голосование за инициативные проекты. По итогам голосования инициативный проект «Безопасный двор» поддержали 1 982 человека. По итогам конкурса проект признан победителем и получил гранд из средств окружного бюджета в размере 1 801,80 тыс. руб.</w:t>
      </w:r>
    </w:p>
    <w:p w14:paraId="56268302" w14:textId="77777777" w:rsidR="0045346A" w:rsidRPr="0045346A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рамках муниципальной программы «Формирование комфортной городской среды в городе Когалыме» в 2023 году на реализацию мероприятий по благоустройству дворовых территорий предусмотрены бюджетные ассигнования в размере 22,00 млн. руб. На указанной территории выполнены общестроительные работы по благоустройству (асфальтирование дворового проезда, обустройство тротуаров, замена опор наружного освещения, а также малых архитектурных форм). </w:t>
      </w:r>
    </w:p>
    <w:p w14:paraId="1E7CBED7" w14:textId="77777777" w:rsidR="00561B2F" w:rsidRDefault="0045346A" w:rsidP="003A4A02">
      <w:pPr>
        <w:ind w:firstLine="709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lastRenderedPageBreak/>
        <w:t>Работы по благоустройству дворовой территории и реализации инициативного проекта «Безопасный двор» выполнены в полном объеме. Приемка выполненных работ прошла при участии жителей домов, общественных объединений города, а также депутатов Думы города Когалыма.</w:t>
      </w:r>
    </w:p>
    <w:p w14:paraId="32B21326" w14:textId="77777777" w:rsidR="00F414F4" w:rsidRPr="00F414F4" w:rsidRDefault="00F414F4" w:rsidP="003A4A02">
      <w:pPr>
        <w:ind w:firstLine="709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наказов избирателей депутатам Думы города, исполненный в 2023 году, представлен в Приложении №5 к отчету.</w:t>
      </w:r>
    </w:p>
    <w:p w14:paraId="749578DC" w14:textId="77777777" w:rsidR="007E0F1F" w:rsidRPr="007F7D2E" w:rsidRDefault="00FA5FBB" w:rsidP="00DC12D8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7F7D2E">
        <w:rPr>
          <w:b/>
          <w:sz w:val="26"/>
          <w:szCs w:val="26"/>
        </w:rPr>
        <w:t xml:space="preserve">Работа с </w:t>
      </w:r>
      <w:r w:rsidR="00020A58" w:rsidRPr="007F7D2E">
        <w:rPr>
          <w:b/>
          <w:sz w:val="26"/>
          <w:szCs w:val="26"/>
        </w:rPr>
        <w:t>обращениями граждан</w:t>
      </w:r>
    </w:p>
    <w:p w14:paraId="254A8AE2" w14:textId="16031B5A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Важнейшим направлением деятельности депутатов с избирателями является решение вопросов, содержащихся в обращениях, предложениях, заявлениях и жалобах граждан. Количество письменных обращений в адрес Думы города за 2023 год составило – 17, в адрес депутатов – 93. С учетом поступивших обращений депутатами ведется ежедневная работа во взаимосвязи с Администрацией города, направляются письма и запросы в адрес главы города, государственных и муниципальных учреждений, орган</w:t>
      </w:r>
      <w:r w:rsidR="00A64AC2">
        <w:rPr>
          <w:sz w:val="26"/>
          <w:szCs w:val="26"/>
        </w:rPr>
        <w:t>ов</w:t>
      </w:r>
      <w:r w:rsidRPr="00F414F4">
        <w:rPr>
          <w:sz w:val="26"/>
          <w:szCs w:val="26"/>
        </w:rPr>
        <w:t xml:space="preserve"> государственной власти Ханты-Мансийского автономного округа – Югры.</w:t>
      </w:r>
    </w:p>
    <w:p w14:paraId="37BEB66D" w14:textId="61A808E0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Наряду с письменными обращениями депутаты Думы города ведут прием граждан по личным вопросам. </w:t>
      </w:r>
      <w:r w:rsidR="00A64AC2">
        <w:rPr>
          <w:sz w:val="26"/>
          <w:szCs w:val="26"/>
        </w:rPr>
        <w:t>На</w:t>
      </w:r>
      <w:r w:rsidRPr="00F414F4">
        <w:rPr>
          <w:sz w:val="26"/>
          <w:szCs w:val="26"/>
        </w:rPr>
        <w:t xml:space="preserve"> лично</w:t>
      </w:r>
      <w:r w:rsidR="00A64AC2">
        <w:rPr>
          <w:sz w:val="26"/>
          <w:szCs w:val="26"/>
        </w:rPr>
        <w:t>м</w:t>
      </w:r>
      <w:r w:rsidRPr="00F414F4">
        <w:rPr>
          <w:sz w:val="26"/>
          <w:szCs w:val="26"/>
        </w:rPr>
        <w:t xml:space="preserve"> прием</w:t>
      </w:r>
      <w:r w:rsidR="00A64AC2">
        <w:rPr>
          <w:sz w:val="26"/>
          <w:szCs w:val="26"/>
        </w:rPr>
        <w:t>е</w:t>
      </w:r>
      <w:r w:rsidRPr="00F414F4">
        <w:rPr>
          <w:sz w:val="26"/>
          <w:szCs w:val="26"/>
        </w:rPr>
        <w:t xml:space="preserve"> поступило 64 устных обращени</w:t>
      </w:r>
      <w:r w:rsidR="00A64AC2">
        <w:rPr>
          <w:sz w:val="26"/>
          <w:szCs w:val="26"/>
        </w:rPr>
        <w:t>я</w:t>
      </w:r>
      <w:r w:rsidRPr="00F414F4">
        <w:rPr>
          <w:sz w:val="26"/>
          <w:szCs w:val="26"/>
        </w:rPr>
        <w:t xml:space="preserve"> граждан, из них 38 – к депутатам, 26 – к председателю Думы города, вопрос</w:t>
      </w:r>
      <w:r w:rsidR="00A64AC2">
        <w:rPr>
          <w:sz w:val="26"/>
          <w:szCs w:val="26"/>
        </w:rPr>
        <w:t>ы касались</w:t>
      </w:r>
      <w:r w:rsidRPr="00F414F4">
        <w:rPr>
          <w:sz w:val="26"/>
          <w:szCs w:val="26"/>
        </w:rPr>
        <w:t xml:space="preserve"> благоустройства, жил</w:t>
      </w:r>
      <w:r w:rsidR="00A64AC2">
        <w:rPr>
          <w:sz w:val="26"/>
          <w:szCs w:val="26"/>
        </w:rPr>
        <w:t>ья</w:t>
      </w:r>
      <w:r w:rsidRPr="00F414F4">
        <w:rPr>
          <w:sz w:val="26"/>
          <w:szCs w:val="26"/>
        </w:rPr>
        <w:t>, социальной сфер</w:t>
      </w:r>
      <w:r w:rsidR="00A64AC2">
        <w:rPr>
          <w:sz w:val="26"/>
          <w:szCs w:val="26"/>
        </w:rPr>
        <w:t>ы</w:t>
      </w:r>
      <w:r w:rsidRPr="00F414F4">
        <w:rPr>
          <w:sz w:val="26"/>
          <w:szCs w:val="26"/>
        </w:rPr>
        <w:t>, капитального ремонта, образования, трудоустройства и други</w:t>
      </w:r>
      <w:r w:rsidR="00A64AC2">
        <w:rPr>
          <w:sz w:val="26"/>
          <w:szCs w:val="26"/>
        </w:rPr>
        <w:t>х сфер</w:t>
      </w:r>
      <w:r w:rsidRPr="00F414F4">
        <w:rPr>
          <w:sz w:val="26"/>
          <w:szCs w:val="26"/>
        </w:rPr>
        <w:t xml:space="preserve">. </w:t>
      </w:r>
    </w:p>
    <w:p w14:paraId="2A694186" w14:textId="3EE75271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Все вопросы </w:t>
      </w:r>
      <w:r w:rsidR="00A64AC2">
        <w:rPr>
          <w:sz w:val="26"/>
          <w:szCs w:val="26"/>
        </w:rPr>
        <w:t xml:space="preserve">граждан </w:t>
      </w:r>
      <w:r w:rsidRPr="00F414F4">
        <w:rPr>
          <w:sz w:val="26"/>
          <w:szCs w:val="26"/>
        </w:rPr>
        <w:t xml:space="preserve">рассмотрены, </w:t>
      </w:r>
      <w:r w:rsidR="00A64AC2">
        <w:rPr>
          <w:sz w:val="26"/>
          <w:szCs w:val="26"/>
        </w:rPr>
        <w:t>по 21 вопросу принято положительное решение</w:t>
      </w:r>
      <w:r w:rsidRPr="00F414F4">
        <w:rPr>
          <w:sz w:val="26"/>
          <w:szCs w:val="26"/>
        </w:rPr>
        <w:t xml:space="preserve">, по остальным даны разъяснения и оказано содействие </w:t>
      </w:r>
      <w:r w:rsidR="00A64AC2">
        <w:rPr>
          <w:sz w:val="26"/>
          <w:szCs w:val="26"/>
        </w:rPr>
        <w:t>в</w:t>
      </w:r>
      <w:r w:rsidRPr="00F414F4">
        <w:rPr>
          <w:sz w:val="26"/>
          <w:szCs w:val="26"/>
        </w:rPr>
        <w:t xml:space="preserve"> дальнейшем решени</w:t>
      </w:r>
      <w:r w:rsidR="00A64AC2">
        <w:rPr>
          <w:sz w:val="26"/>
          <w:szCs w:val="26"/>
        </w:rPr>
        <w:t>и</w:t>
      </w:r>
      <w:r w:rsidRPr="00F414F4">
        <w:rPr>
          <w:sz w:val="26"/>
          <w:szCs w:val="26"/>
        </w:rPr>
        <w:t>.</w:t>
      </w:r>
    </w:p>
    <w:p w14:paraId="230387ED" w14:textId="40FA0F4F" w:rsidR="00F414F4" w:rsidRPr="00F414F4" w:rsidRDefault="00F414F4" w:rsidP="003A4A02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целях совершенствования работы с обращениями жителей города, развития практики диалога населения с Думой города, реализации конституционного права граждан на обращения в органы местного самоуправления в 2023 году продолжила работу Общественная приемная Думы города в соответствии с утвержденным графиком работы. График приема избирателей депутатами Думы города был опубликован в городской газете «Когалымский вестник» и размещен на официальном сайте Администрации города </w:t>
      </w:r>
      <w:r w:rsidR="007C52E7">
        <w:rPr>
          <w:sz w:val="26"/>
          <w:szCs w:val="26"/>
        </w:rPr>
        <w:t xml:space="preserve">Когалыма </w:t>
      </w:r>
      <w:r w:rsidRPr="00F414F4">
        <w:rPr>
          <w:sz w:val="26"/>
          <w:szCs w:val="26"/>
        </w:rPr>
        <w:t>в информационно-</w:t>
      </w:r>
      <w:r w:rsidR="007C52E7">
        <w:rPr>
          <w:sz w:val="26"/>
          <w:szCs w:val="26"/>
        </w:rPr>
        <w:t>теле</w:t>
      </w:r>
      <w:r w:rsidRPr="00F414F4">
        <w:rPr>
          <w:sz w:val="26"/>
          <w:szCs w:val="26"/>
        </w:rPr>
        <w:t xml:space="preserve">коммуникационной сети «Интернет» в разделе «Дума города». </w:t>
      </w:r>
    </w:p>
    <w:p w14:paraId="59824532" w14:textId="77777777" w:rsidR="009626FF" w:rsidRPr="00284FF9" w:rsidRDefault="00683835" w:rsidP="008D0CE0">
      <w:pPr>
        <w:spacing w:before="120" w:after="120"/>
        <w:ind w:firstLine="709"/>
        <w:jc w:val="center"/>
        <w:rPr>
          <w:b/>
          <w:color w:val="FF0000"/>
          <w:sz w:val="26"/>
          <w:szCs w:val="26"/>
        </w:rPr>
      </w:pPr>
      <w:r w:rsidRPr="00B45939">
        <w:rPr>
          <w:b/>
          <w:sz w:val="26"/>
          <w:szCs w:val="26"/>
        </w:rPr>
        <w:t>Вс</w:t>
      </w:r>
      <w:r w:rsidR="009626FF" w:rsidRPr="00B45939">
        <w:rPr>
          <w:b/>
          <w:sz w:val="26"/>
          <w:szCs w:val="26"/>
        </w:rPr>
        <w:t>тречи с избирателями</w:t>
      </w:r>
      <w:r w:rsidR="00ED1814" w:rsidRPr="00B45939">
        <w:rPr>
          <w:b/>
          <w:sz w:val="26"/>
          <w:szCs w:val="26"/>
        </w:rPr>
        <w:t xml:space="preserve"> и иная деятельность депутатов</w:t>
      </w:r>
      <w:r w:rsidR="00284FF9">
        <w:rPr>
          <w:b/>
          <w:sz w:val="26"/>
          <w:szCs w:val="26"/>
        </w:rPr>
        <w:t xml:space="preserve"> </w:t>
      </w:r>
    </w:p>
    <w:p w14:paraId="75A56E8B" w14:textId="77777777" w:rsidR="00A55458" w:rsidRPr="00A55458" w:rsidRDefault="00A55458" w:rsidP="003A4A02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Механизмом обратной связи с избирателями для депутатов являются встречи, которые дают возможность гражданам обсудить как индивидуальные проблемы, так и проблемы общественной направленности, что лишний раз доказывает необходимость проведения таких встреч.</w:t>
      </w:r>
    </w:p>
    <w:p w14:paraId="668ED377" w14:textId="77777777" w:rsidR="00A55458" w:rsidRPr="00A55458" w:rsidRDefault="00A55458" w:rsidP="003A4A02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Так в 2023 году депутаты Думы города:</w:t>
      </w:r>
    </w:p>
    <w:p w14:paraId="1053579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январе приняли участие в рабочей встрече с Губернатором Ханты-Мансийского автономного округа – Югры Комаровой Натальей Владимировной; </w:t>
      </w:r>
    </w:p>
    <w:p w14:paraId="68533F9F" w14:textId="259D7AE9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поздравил коллектив редакции газеты «Когалымский вестник» с профессиональным праздником «Днем российской печати» и вручил подарок от Местного отделения Всероссийской политической партии «ЕДИНАЯ РОССИЯ» города Когалым</w:t>
      </w:r>
      <w:r w:rsidR="003B490B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; </w:t>
      </w:r>
    </w:p>
    <w:p w14:paraId="5CBCB0D2" w14:textId="4FF7B48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январе Говорищева А.Ю., Шмаков А.В. приняли участие в народном обсуждении по актуальным вопросам пользователей общественного транспорта, организованн</w:t>
      </w:r>
      <w:r w:rsidR="003B490B">
        <w:rPr>
          <w:bCs/>
          <w:sz w:val="26"/>
          <w:szCs w:val="26"/>
        </w:rPr>
        <w:t>ом</w:t>
      </w:r>
      <w:r w:rsidRPr="00A55458">
        <w:rPr>
          <w:bCs/>
          <w:sz w:val="26"/>
          <w:szCs w:val="26"/>
        </w:rPr>
        <w:t xml:space="preserve"> Ханты-Мансийским региональным отделением Всероссийской политической партии «ЕДИНАЯ РОССИЯ»;</w:t>
      </w:r>
    </w:p>
    <w:p w14:paraId="4DD83E0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ХХХ Конференции местного отделения Всероссийской политической партии «ЕДИНАЯ РОССИЯ»;</w:t>
      </w:r>
    </w:p>
    <w:p w14:paraId="7BCFA4C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во встрече с коллективом МАУ «Ценрализованная библиотечная система»;</w:t>
      </w:r>
    </w:p>
    <w:p w14:paraId="67F115C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в рамках проведения торжественного мероприятия в молодежном центре «Метро», посвященного празднованию Дня студента, вручил билеты Всероссийской политической партии «ЕДИНАЯ РОССИЯ» молодежному активу города Когалыма;</w:t>
      </w:r>
    </w:p>
    <w:p w14:paraId="26DE133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Басаребец И.В. в день студента посетил БУ «Когалымский политехнический колледж», где познакомился с аудиториями, в которых проводятся практические занятия для студентов;</w:t>
      </w:r>
    </w:p>
    <w:p w14:paraId="30950D16" w14:textId="5B40EA1E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Говорищева А.Ю., Шмаков А.В., Ольберг Д.В., Агадуллин Т.А.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Когалыма»;</w:t>
      </w:r>
    </w:p>
    <w:p w14:paraId="6123DD7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возложении цветов к Вечному огню в Парке Победы, посвященном Дню полного освобождения Ленинграда от фашистской блокады;</w:t>
      </w:r>
    </w:p>
    <w:p w14:paraId="37F4A56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 торжественном открытии ледовой площадки на территории МАОУ «Средняя общеобразовательная школа №1» и организации и проведении серии мероприятий «Веселые старты на льду», которые прошли на базе данной ледовой площадки;</w:t>
      </w:r>
    </w:p>
    <w:p w14:paraId="3F79511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совместно с учащимися 10-х классов МАОУ «Средняя общеобразовательная школа №5» в Единый день без Интернета принял участие в народном обсуждении по вопросу «О влиянии интернета на детей и молодежь»;</w:t>
      </w:r>
    </w:p>
    <w:p w14:paraId="2C285A1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посетил благотворительный турнир по Бочче, организованный когалымской федерацией инвалидного спорта, направленный на сбор средств для найма тренерского состава по парадайвингу для ребят, которые имеют особенности физического развития и детей из семей мобилизованных;</w:t>
      </w:r>
    </w:p>
    <w:p w14:paraId="2315C8F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акции регионального отделения Всероссийской политической партии «ЕДИНАЯ РОССИЯ» «Посылка из дома», посвященной поздравлению участников специальной военной операции Российской Федерации на территории Украины с Днем защитников Отечества;</w:t>
      </w:r>
    </w:p>
    <w:p w14:paraId="15CAF7E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совместно с представителями общественности, работками Администрации города Когалыма, членами Молодежной палаты при Думе города Когалыма приняли участие в рабочей встрече с депутатом Государственной Думы Федерального Собрания Российской Федерации Завальным Павлом Николаевичем;</w:t>
      </w:r>
    </w:p>
    <w:p w14:paraId="2694584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приняли участие в ежегодной благотворительной акции «Ёлка желаний»; </w:t>
      </w:r>
    </w:p>
    <w:p w14:paraId="240B0744" w14:textId="694EA4F3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феврале Шмаков А.В.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 трудового коллектива МБУ «Централизованная библиотечная система»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МБУ «Централизованная библиотечная система»;</w:t>
      </w:r>
    </w:p>
    <w:p w14:paraId="56227805" w14:textId="6194D1A4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трудового коллектива ООО «ЛУКОЙЛ-АИК»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ООО «ЛУКОЙЛ-АИК»;</w:t>
      </w:r>
    </w:p>
    <w:p w14:paraId="03633A2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принял участие в общероссийской акции «Дарите книги с любовью», в рамках которой передал книги в центральную городскую библиотеку;</w:t>
      </w:r>
    </w:p>
    <w:p w14:paraId="10B99D1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торжественном мероприятии, посвященном открытию Первичного отделения Российского движения детей и молодежи «Движение первых», которое состоялось в МАОУ «Средняя общеобразовательная школа №1»;</w:t>
      </w:r>
    </w:p>
    <w:p w14:paraId="3BCC4F6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представителями профильных ведомств, общественных организаций и активными когалымчанами в формате видео-конференц-связи принял участие в народном обсуждении по актуальным вопросам реабилитации участников специальной военной операции Российской Федерации на территории Украины и членов их семей;</w:t>
      </w:r>
    </w:p>
    <w:p w14:paraId="280FDAC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Маренюк В.М., Шмаков А.В. приняли участие в возложении цветов к Вечному огню в Парке Победы, посвященном Дню памяти о россиянах, исполнявших служебный долг за пределами Отечества; </w:t>
      </w:r>
    </w:p>
    <w:p w14:paraId="0349818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координатором партийного проекта «Za Самбо» в городе Когалыме Прохорининым Д.А., представителями Администрации города Когалыма принял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</w:t>
      </w:r>
    </w:p>
    <w:p w14:paraId="35FBD5F7" w14:textId="1B0F1BA0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</w:t>
      </w:r>
      <w:r w:rsidR="00217DFD">
        <w:rPr>
          <w:bCs/>
          <w:sz w:val="26"/>
          <w:szCs w:val="26"/>
        </w:rPr>
        <w:t>Ю</w:t>
      </w:r>
      <w:r w:rsidRPr="00A55458">
        <w:rPr>
          <w:bCs/>
          <w:sz w:val="26"/>
          <w:szCs w:val="26"/>
        </w:rPr>
        <w:t>., Шмаков А.В. приняли участие в открытии выставки «Позывной Z» в Культурно-выставочном центре Русского музея в городе Когалыме, посвященной Дню защитника Отечества;</w:t>
      </w:r>
    </w:p>
    <w:p w14:paraId="194C331C" w14:textId="4683E93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 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Остапенко Н.В. приняла участие во встрече учащи</w:t>
      </w:r>
      <w:r w:rsidR="00217DFD">
        <w:rPr>
          <w:bCs/>
          <w:sz w:val="26"/>
          <w:szCs w:val="26"/>
        </w:rPr>
        <w:t>хся</w:t>
      </w:r>
      <w:r w:rsidRPr="00A55458">
        <w:rPr>
          <w:bCs/>
          <w:sz w:val="26"/>
          <w:szCs w:val="26"/>
        </w:rPr>
        <w:t xml:space="preserve"> МАОУ «Средняя общеобразовательная школа №7» и начальника отдела военного комиссариата города Когалыма, которую организовал Совет ветеранов города Когалыма.</w:t>
      </w:r>
    </w:p>
    <w:p w14:paraId="1B51838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феврале приняли участие в торжественном мероприятии, посвященном празднованию Дня защитника Отечества, которое состоялось в доме культуры «Сибирь»;</w:t>
      </w:r>
    </w:p>
    <w:p w14:paraId="212EA689" w14:textId="7B2E533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И.Басарабец принял участие в организации флешмоба в поддержку российской армии;</w:t>
      </w:r>
    </w:p>
    <w:p w14:paraId="15B791D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возложении цветов к Вечному огню в Парке Победы, посвященном Дню защитника Отечества;</w:t>
      </w:r>
    </w:p>
    <w:p w14:paraId="3E6398B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А.Ю., Заремский П.И., Шмаков А.В. приняли участие в открытой встрече по презентации бренда города Когалыма, которая состоялась в Молодежном центре «Метро»;</w:t>
      </w:r>
    </w:p>
    <w:p w14:paraId="0DE563C5" w14:textId="77777777" w:rsidR="00A55458" w:rsidRPr="00A55458" w:rsidRDefault="00A55458" w:rsidP="003A4A02">
      <w:pPr>
        <w:tabs>
          <w:tab w:val="left" w:pos="851"/>
          <w:tab w:val="left" w:pos="993"/>
        </w:tabs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Говорищева А.Ю., Басарабец И.В., Шмаков А.В. совместно с представителями общественных организаций города посетили объект «Теннисный центр», который был введен в эксплуатацию в декабре 2021 года; </w:t>
      </w:r>
    </w:p>
    <w:p w14:paraId="34312926" w14:textId="77777777" w:rsidR="00A55458" w:rsidRPr="00A55458" w:rsidRDefault="00A55458" w:rsidP="003A4A02">
      <w:pPr>
        <w:tabs>
          <w:tab w:val="left" w:pos="851"/>
          <w:tab w:val="left" w:pos="993"/>
        </w:tabs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открытом заседании региональных координаторов федеральных партийных проектов под председательством Секретаря Регионального отделения Всероссийской политической партии «ЕДИНАЯ РОССИЯ» Хохрякова Бориса Сергеевича;</w:t>
      </w:r>
    </w:p>
    <w:p w14:paraId="5D04739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встретился с директором ООО «Единый расчетно-информационный центр» Крупновой О.В., в рамках которой обсудили вопросы оплаты коммунальных услуг населением города Когалыма;</w:t>
      </w:r>
    </w:p>
    <w:p w14:paraId="0ED2569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Чемпионат по снегоходным гонкам, который состоялся в городе Когалыме;</w:t>
      </w:r>
    </w:p>
    <w:p w14:paraId="364FF12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 преддверии Международного женского дня принял участие в хоккейном турнире отцов и детей, который состоялся на хоккейной площадке ледового дворца «Айсберг»;</w:t>
      </w:r>
    </w:p>
    <w:p w14:paraId="33E38EB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торжественном мероприятии «О чем поют мужчины», посвященном празднованию Международного женского дня, которое состоялось в доме культуры «Сибирь»;</w:t>
      </w:r>
    </w:p>
    <w:p w14:paraId="3BE777C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речевой центр «Успех в наших Руках», специалисты которого используют в своей работе уникальные методики и современные технологии;</w:t>
      </w:r>
    </w:p>
    <w:p w14:paraId="39EB9B1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в преддверии Дня 8 Марта поздравили с Международным женским днем матерей и жен из подшефных семей участников специальной военной операции Российской Федерации на территории Украины;</w:t>
      </w:r>
    </w:p>
    <w:p w14:paraId="1EAA5E6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поздравил коллективы ООО «МЕДИС», МАОУ «Средняя общеобразовательная школа №1» с Международным женским днем;</w:t>
      </w:r>
    </w:p>
    <w:p w14:paraId="08F3ADF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Говрищева А.Ю., Шмаков А.В. посетили БУ «Когалымский политехнический колледж», в рамках визита поприветствовали студентов перед проведением тестирования в рамках Всероссийской акции «Диктант ЖКХ»;</w:t>
      </w:r>
    </w:p>
    <w:p w14:paraId="0764D65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Остапенко Н.В. приняла участие в очередной региональной конференции партии «Справедливая Россия-За Правду», которая состоялась в городе Сургуте; </w:t>
      </w:r>
    </w:p>
    <w:p w14:paraId="427E73C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совместно с 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</w:t>
      </w:r>
      <w:r w:rsidRPr="00A55458">
        <w:rPr>
          <w:bCs/>
          <w:sz w:val="26"/>
          <w:szCs w:val="26"/>
        </w:rPr>
        <w:lastRenderedPageBreak/>
        <w:t>проекта «Гражданский университет Югра», который прошел в молодежном центре «Метро»;</w:t>
      </w:r>
    </w:p>
    <w:p w14:paraId="082CACC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Мартынова О.В., Маренюк В.М., Шмаков А.В., Агадуллин Т.А. приняли участие в заседании круглого стола в рамках народного обсуждения на тему: «Актуальные вопросы педагогики и наставничества», организованного Всероссийской политической партией «ЕДИНАЯ РОССИЯ»; </w:t>
      </w:r>
    </w:p>
    <w:p w14:paraId="34EC2D9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перед началом каникул посетил МАОУ «Средняя общеобразовательная школа №10» и пообщаться с детьми;</w:t>
      </w:r>
    </w:p>
    <w:p w14:paraId="639D227D" w14:textId="7D557C31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Говорищева А.Ю., Шмаков А.В., Агадуллин Т.А. ознакомились с проектной документацией объект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«Развязка «Восточная» в районе проспекта Нефтяников»;</w:t>
      </w:r>
    </w:p>
    <w:p w14:paraId="1E40F73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вручил билеты Всероссийской политической партии «ЕДИНАЯ РОССИЯ» шестерым работникам филиала ООО «АРГОС»-ПРОМЕТЕЙ;</w:t>
      </w:r>
    </w:p>
    <w:p w14:paraId="3D57EE3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вручил билеты Всероссийской политической партии «ЕДИНАЯ РОССИЯ» четырнадцати работникам МБУ «Централизованная библиотечная система»;</w:t>
      </w:r>
    </w:p>
    <w:p w14:paraId="715A7E88" w14:textId="01857E7F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Всероссийской ярмарки трудоустройства «Работа России. Время возможностей», которая проводится в рамках партийного проекта «Моя карьера с Единой Россией»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Шмаков А.В. встретился с представителями КУ «Когалымский центр занятости населения» для обсуждения планов совместной работы по проведению ярмарки вакансий и дальнейшему сотрудничеству;</w:t>
      </w:r>
    </w:p>
    <w:p w14:paraId="37B51D5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принял участие в первом этапе Всероссийской ярмарки трудоустройства «Работа России. Время возможностей», который провели КУ «Когалымский центр занятости населения» совместно с Всероссийской политической партией «ЕДИНАЯ РОССИЯ» в рамках партийного проекта «Моя карьера с Единой Россией»;</w:t>
      </w:r>
    </w:p>
    <w:p w14:paraId="3A338F36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очередной турнир по боулингу среди работающей молодёжи, в котором приняло участие максимальное количество команд – 35;</w:t>
      </w:r>
    </w:p>
    <w:p w14:paraId="6709E71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занятия по йоге с людьми пожилого возраста, которые реализовываются в рамках проекта Регины Ахтямовой «Йога – путь к здоровью в гармонии с собой»;</w:t>
      </w:r>
    </w:p>
    <w:p w14:paraId="01F2C9A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провел встречу с представителями Молодежной палаты при Думе города Когалыма, в рамках которой молодежь рассказала, что хотела бы изменить в городе, спросила о ключевых проектах;</w:t>
      </w:r>
    </w:p>
    <w:p w14:paraId="5A2EC7E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А.В., Агадуллин Т.А., Заремский П.И. приняли участие в Международной исторической акции на тему событий Великой Отечественной войны «Диктант Победы», которая состоялась на базе МБУ «Централизованная библиотечная система», МАОУ «Средняя общеобразовательная школа №1», МАОУ «Средняя общеобразовательная школа №5» соответственно;</w:t>
      </w:r>
    </w:p>
    <w:p w14:paraId="4FB810F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Говорищева А.Ю., Шмаков А.В. приняли участие в заседании «круглого стола» по обсуждению хода работ по строительству «Вейк- парка по улице Сургутское шоссе»;</w:t>
      </w:r>
    </w:p>
    <w:p w14:paraId="63706E22" w14:textId="62FCDDD8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</w:t>
      </w:r>
      <w:r w:rsidR="0010366C">
        <w:rPr>
          <w:bCs/>
          <w:sz w:val="26"/>
          <w:szCs w:val="26"/>
        </w:rPr>
        <w:t>и</w:t>
      </w:r>
      <w:r w:rsidRPr="00A55458">
        <w:rPr>
          <w:bCs/>
          <w:sz w:val="26"/>
          <w:szCs w:val="26"/>
        </w:rPr>
        <w:t xml:space="preserve"> участие в городском субботнике;</w:t>
      </w:r>
    </w:p>
    <w:p w14:paraId="6B3DFF57" w14:textId="40B1ADC1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 акции «Звонок ветерану»;</w:t>
      </w:r>
    </w:p>
    <w:p w14:paraId="4479A983" w14:textId="2BFE63AF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во Всероссийской акции «Георгиевская ленточка»;</w:t>
      </w:r>
    </w:p>
    <w:p w14:paraId="0A68D8A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А.Говорищева, Т.Агадуллин, В.Маренюк, А.Шмаков, А.Куклин, И.Ельцов, Д.Ольберг, О.Мартынова, И.Степанова от лица депутатского корпуса в рамках акции «Подарок ветерану» приняли участие в поздравлении ветеранов Великой Отечественной войны с 78-ой годовщиной Победы в Великой Отечественной войне с вручением открыток, подарочных сертификатов и наборов к чаю;</w:t>
      </w:r>
    </w:p>
    <w:p w14:paraId="734BBB1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«Бессмертный полк онлайн», заменив свои аватарки в социальных сетях на фото своего героя - участника Великой Отечественной войны; </w:t>
      </w:r>
    </w:p>
    <w:p w14:paraId="3B54F49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«Окна Победы», в рамках которой оформили окна своих квартир/домов с использованием рисунков, картинок, фотографий и надписей, посвященных Победе советского народа над нацизмом в Великой Отечественной Войне; </w:t>
      </w:r>
    </w:p>
    <w:p w14:paraId="4538F8B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в рамках акции «Цветы Победы» приняли участие в возложении цветов к Вечному огню в Парке Победы;</w:t>
      </w:r>
    </w:p>
    <w:p w14:paraId="35AB2C0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Мартынова О.В.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«Метро»;</w:t>
      </w:r>
    </w:p>
    <w:p w14:paraId="02C3BE7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поздравил медицинских сестер ООО «МЕДИС» с Международным днем медицинских сестер с вручением цветов и подарка;</w:t>
      </w:r>
    </w:p>
    <w:p w14:paraId="2A6E932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Любенин П.А., Басарабец И.В., Куклин А.Н., Ольберг Д.В. в составе делегации от местного отделения Всероссийской политической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области, которая состоялась в городе Ханты-Мансийске;</w:t>
      </w:r>
    </w:p>
    <w:p w14:paraId="6F0F1FC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Маренюк В.М. приняли участие в торжественном открытии скейт-парка в районе городского рынка;</w:t>
      </w:r>
    </w:p>
    <w:p w14:paraId="3243B88A" w14:textId="2FF6957D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проведения Единого Государственного Экзамена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Басарабец И.В. провел встречи с учащимися 11-х классов МАОУ «Средняя общеобразовательная школа №1» и МАОУ «Средняя общеобразовательная школа-сад №10»;</w:t>
      </w:r>
    </w:p>
    <w:p w14:paraId="6B0B617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Остапенко Н.В. посетила экспозицию «Югра-Донбасс. Добровольцы», которая открылась в Сургутском мультимедийном парке «Россия - моя история»; </w:t>
      </w:r>
    </w:p>
    <w:p w14:paraId="2EA7228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Басарабец И.В. приняли участие в мероприятии, приуроченном к 78-й годовщине Победы в Великой Отечественной войне, в рамках которого был продемонстрирован ретропоезд «Эшелон Победы» на паровозной тяге, который был в эксплуатации в годы Великой Отечественной войны и тяжелый послевоенный период;</w:t>
      </w:r>
    </w:p>
    <w:p w14:paraId="5CE5025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приняли участие в торжественных линейках, посвященных празднованию последнего звонка для выпускников 9-х и 11-х классов общеобразовательных организаций города Когалыма;</w:t>
      </w:r>
    </w:p>
    <w:p w14:paraId="5897A74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мае Говорищева А.Ю., Маренюк В.М., Заремский П.И., Шмаков А.В. посетили место строительства объекта «Средняя общеобразовательная школа на 900 мест»;</w:t>
      </w:r>
    </w:p>
    <w:p w14:paraId="4CF87F2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Харченко С.Б., Веприков Ю.А., Ельцов И.Д.,      Шмаков А.В., Куклин А.Н. приняли участие в народном обсуждении на тему «Об актуальных вопросах благоустройства придомовых и дворовых территорий», где были рассмотрены предложения и инициативы по комплексному благоустройству и озеленению придомовых и дворовых территорий города Когалыма;</w:t>
      </w:r>
    </w:p>
    <w:p w14:paraId="7432850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принял участие в мероприятиях по осмотру объектов общего пользования, расположенных на территории избирательного округа №8;</w:t>
      </w:r>
    </w:p>
    <w:p w14:paraId="5127696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Басарабец И.В. принял участие в организации развлекательного мероприятия с участием аниматоров, посвященного Дню защиты детей, которое состоялось в парке «В гостях у сказки»; </w:t>
      </w:r>
    </w:p>
    <w:p w14:paraId="7002EC2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Агадуллин Т.А. принял участие в организации развлекательного мероприятия с участием аниматоров, посвященного Дню защиты детей, которое состоялось в левобережной части города Когалыма;</w:t>
      </w:r>
    </w:p>
    <w:p w14:paraId="3B2B8C29" w14:textId="504F9E9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участницы «Женско</w:t>
      </w:r>
      <w:r w:rsidR="00AF6529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движени</w:t>
      </w:r>
      <w:r w:rsidR="00AF6529">
        <w:rPr>
          <w:bCs/>
          <w:sz w:val="26"/>
          <w:szCs w:val="26"/>
        </w:rPr>
        <w:t>я</w:t>
      </w:r>
      <w:r w:rsidRPr="00A55458">
        <w:rPr>
          <w:bCs/>
          <w:sz w:val="26"/>
          <w:szCs w:val="26"/>
        </w:rPr>
        <w:t xml:space="preserve"> Единой России» в городе Когалыме А.Говорищева, И.Степанова встретились с региональным координатором женского движения в ХМАО-Югре Натальей Леонидовной Западновой в МАУ «Музейно-выставочный центр» города Когалыма; </w:t>
      </w:r>
    </w:p>
    <w:p w14:paraId="10ACC6A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совместно с депутатом Тюменской областной Думы Лосевой Инной Вениаминовной, представителями управления образования Администрации города, МЧС, Росгвардии, спорткомитета приняли участие в проверке готовности летних лагерей к работе;</w:t>
      </w:r>
    </w:p>
    <w:p w14:paraId="4F4DD2A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ХIV Международном IT-ФОРУМЕ с участием стран БРИКС и ШОС;</w:t>
      </w:r>
    </w:p>
    <w:p w14:paraId="77963BC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Управления социальной защиты населения, опеки и попечительства с Днем социального работника;</w:t>
      </w:r>
    </w:p>
    <w:p w14:paraId="59806AE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потенциала», которая прошла под руководством Губернатора Ханты-Мансийского автономного округа – Югры Комаровой Натальи Владимировны и с участием глав городов Когалым, Лангепас и Покачи;</w:t>
      </w:r>
    </w:p>
    <w:p w14:paraId="2E930F4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проверил ход благоустройства детской площадки во дворе домов №№46, 48, 52 по улице Мира;</w:t>
      </w:r>
    </w:p>
    <w:p w14:paraId="5ABE7A2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посетил первый день открытого турнира по русскому бильярду, который прошел в городе Когалыме;</w:t>
      </w:r>
    </w:p>
    <w:p w14:paraId="585FFB36" w14:textId="1738F1F5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</w:t>
      </w:r>
      <w:r w:rsidR="00592A19">
        <w:rPr>
          <w:bCs/>
          <w:sz w:val="26"/>
          <w:szCs w:val="26"/>
        </w:rPr>
        <w:t xml:space="preserve"> в</w:t>
      </w:r>
      <w:r w:rsidRPr="00A55458">
        <w:rPr>
          <w:bCs/>
          <w:sz w:val="26"/>
          <w:szCs w:val="26"/>
        </w:rPr>
        <w:t xml:space="preserve"> торжественном открытии второго сезона спортивных мероприятий «Активные выходные» во дворе дома №34 по улице Мира;</w:t>
      </w:r>
    </w:p>
    <w:p w14:paraId="75351B6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четвертом модуле Образовательного проекта «Лидеры изменений Югры 3.0», который прошел в Российской академии народного хозяйства и государственной службы при Президенте Российской Федерации;</w:t>
      </w:r>
    </w:p>
    <w:p w14:paraId="116A62D8" w14:textId="7CCF6355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июне Говорищева А.Ю., Маренюк В.М., Заремский П.И., Куклин А.Н. приняли участие в мероприятии по рассмотрению промежуточных итогов реализации объектов, включённых в Карту развития Югры и выполнения обозначенных задач, которое состоялось в здании Администрации города Когалыма </w:t>
      </w:r>
      <w:r w:rsidR="00592A19">
        <w:rPr>
          <w:bCs/>
          <w:sz w:val="26"/>
          <w:szCs w:val="26"/>
        </w:rPr>
        <w:t xml:space="preserve">в </w:t>
      </w:r>
      <w:r w:rsidRPr="00A55458">
        <w:rPr>
          <w:bCs/>
          <w:sz w:val="26"/>
          <w:szCs w:val="26"/>
        </w:rPr>
        <w:t>режиме видео-конференц-связи;</w:t>
      </w:r>
    </w:p>
    <w:p w14:paraId="395EB32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посетил студию настольных игр «К20», являющуюся обладателем гранта Губернатора Югры, которая открылась в седьмом микрорайоне города Когалыма;</w:t>
      </w:r>
    </w:p>
    <w:p w14:paraId="010B282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ООО «МЕДИС» с профессиональным праздником Днем медицинского работника;</w:t>
      </w:r>
    </w:p>
    <w:p w14:paraId="2410ED6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 в организации праздника футбола и спортивных танцев в рамках спортивного мероприятия «Активные выходные» во дворе дома №34 по улице Мира;</w:t>
      </w:r>
    </w:p>
    <w:p w14:paraId="386FBAC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июне А.Говорищева, В.Маренюк посетили городской оздоровительный спортивный лагерь, открывшийся на базе МАУ «Спортивная школа «Дворец спорта», пообщались с ребятами, тренерами, воспитателями, познакомились с распорядком дня, проверили организацию питания и оснащение медицинского кабинета, побывали на «Весёлых стартах»; </w:t>
      </w:r>
    </w:p>
    <w:p w14:paraId="315DDC3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народных обсуждениях на тему «Об актуальных вопросах организации летнего отдыха и оздоровления детей», которые состоялись в здании Администрации города Когалыма;</w:t>
      </w:r>
    </w:p>
    <w:p w14:paraId="78D52F3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Маренюк В.М., Харченко С.Б., Шмаков А.В., Агадуллин Т.А. приняли участие в митинге, посвященном Дню памяти и скорби, который состоялся в Парке Победы у Вечного огня;</w:t>
      </w:r>
    </w:p>
    <w:p w14:paraId="25826FDC" w14:textId="1DF625C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совместно с участниками специальной военной операции, общественниками, волонтерами принял участие в </w:t>
      </w:r>
      <w:r w:rsidR="009160DF">
        <w:rPr>
          <w:bCs/>
          <w:sz w:val="26"/>
          <w:szCs w:val="26"/>
        </w:rPr>
        <w:t xml:space="preserve">мероприятии </w:t>
      </w:r>
      <w:r w:rsidRPr="00A55458">
        <w:rPr>
          <w:bCs/>
          <w:sz w:val="26"/>
          <w:szCs w:val="26"/>
        </w:rPr>
        <w:t>Д</w:t>
      </w:r>
      <w:r w:rsidR="009160DF">
        <w:rPr>
          <w:bCs/>
          <w:sz w:val="26"/>
          <w:szCs w:val="26"/>
        </w:rPr>
        <w:t>е</w:t>
      </w:r>
      <w:r w:rsidRPr="00A55458">
        <w:rPr>
          <w:bCs/>
          <w:sz w:val="26"/>
          <w:szCs w:val="26"/>
        </w:rPr>
        <w:t>н</w:t>
      </w:r>
      <w:r w:rsidR="009160DF">
        <w:rPr>
          <w:bCs/>
          <w:sz w:val="26"/>
          <w:szCs w:val="26"/>
        </w:rPr>
        <w:t>ь</w:t>
      </w:r>
      <w:r w:rsidRPr="00A55458">
        <w:rPr>
          <w:bCs/>
          <w:sz w:val="26"/>
          <w:szCs w:val="26"/>
        </w:rPr>
        <w:t xml:space="preserve"> открытых дверей, котор</w:t>
      </w:r>
      <w:r w:rsidR="009160DF">
        <w:rPr>
          <w:bCs/>
          <w:sz w:val="26"/>
          <w:szCs w:val="26"/>
        </w:rPr>
        <w:t>ое</w:t>
      </w:r>
      <w:r w:rsidRPr="00A55458">
        <w:rPr>
          <w:bCs/>
          <w:sz w:val="26"/>
          <w:szCs w:val="26"/>
        </w:rPr>
        <w:t xml:space="preserve"> прошл</w:t>
      </w:r>
      <w:r w:rsidR="009160DF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в БУ «Когалымский комплексный центр социального обслуживания населения»;</w:t>
      </w:r>
    </w:p>
    <w:p w14:paraId="180A1B06" w14:textId="424B39C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принял участие во втором этапе Всероссийской ярмарки трудоустройства «Работа России. Время возможностей», который прошел в Когалымском центре социального обслуживания «Жемчужина», </w:t>
      </w:r>
      <w:r w:rsidR="009160DF">
        <w:rPr>
          <w:bCs/>
          <w:sz w:val="26"/>
          <w:szCs w:val="26"/>
        </w:rPr>
        <w:t>проведенном</w:t>
      </w:r>
      <w:r w:rsidRPr="00A55458">
        <w:rPr>
          <w:bCs/>
          <w:sz w:val="26"/>
          <w:szCs w:val="26"/>
        </w:rPr>
        <w:t xml:space="preserve"> БУ «Когалымский центр занятости населения» совместно с Партией «ЕДИНАЯ РОССИЯ» в рамках партийного проекта «Моя карьера с Единой Россией»;</w:t>
      </w:r>
    </w:p>
    <w:p w14:paraId="56BB6F5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Говорищева А.Ю., Абдурахманова И.Н. приняли участие в рабочей встрече с директором ООО «Единый расчетно-информационный центр» Крупновой О.В. и заместителем главы города Когалыма Морозовым А.А. по вопросам начисления жильцам платы за содержание общедомового имущества;</w:t>
      </w:r>
    </w:p>
    <w:p w14:paraId="6FAA9B3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торжественной церемонии вручения аттестатов выпускникам общеобразовательных организаций города Когалыма;</w:t>
      </w:r>
    </w:p>
    <w:p w14:paraId="7F10910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Шмаков А.В. проверили ход строительства нового объекта в Когалыме - Регионального центра спортивной подготовки; </w:t>
      </w:r>
    </w:p>
    <w:p w14:paraId="3999691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принял участие в торжественном вручении дипломов о среднем профессиональном образовании студентам - </w:t>
      </w:r>
      <w:r w:rsidRPr="00A55458">
        <w:rPr>
          <w:bCs/>
          <w:sz w:val="26"/>
          <w:szCs w:val="26"/>
        </w:rPr>
        <w:lastRenderedPageBreak/>
        <w:t>выпускникам очной формы обучения БУ «Когалымский политехнический колледж»;</w:t>
      </w:r>
    </w:p>
    <w:p w14:paraId="4D60F78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Степанова И.Л. приняли участие в рабочей встрече с заместителем директора по жилищно-коммунальному комплексу МКУ «Управление капитального строительства и жилищно-коммунального комплекса города Когалыма» Буланым В.Г. с целью решения вопросов, содержащихся в обращениях жителей города Когалыма; </w:t>
      </w:r>
    </w:p>
    <w:p w14:paraId="1C042ED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тренировка Combo Training, а для детей показаны базовые занятия по гимнастике; </w:t>
      </w:r>
    </w:p>
    <w:p w14:paraId="678698B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и проведении субботника в лесном массиве в районе дачных участков, расположенных на 11 километре автомобильной дороги город Когалым – город Сургут; </w:t>
      </w:r>
    </w:p>
    <w:p w14:paraId="319CB84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юных участников была проведены тренировка по детскому каратэ, а для участников постарше были показаны основы общей физкультуры; </w:t>
      </w:r>
    </w:p>
    <w:p w14:paraId="6456974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 проверили ход строительства нового объекта в Когалыме - Музыкальная школа на 400 мест; </w:t>
      </w:r>
    </w:p>
    <w:p w14:paraId="68F6083B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общей физкультуре; </w:t>
      </w:r>
    </w:p>
    <w:p w14:paraId="41A6BB4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А.В., Куклин А.Н. познакомились с базой Реабилитационного Центра Управления социальной защиты населения в городе Когалыме, в котором члены семей участников специальной военной операции получают услуги; </w:t>
      </w:r>
    </w:p>
    <w:p w14:paraId="346BE96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представлены базовые элементы спортивной программы «Гибкое тело»;</w:t>
      </w:r>
    </w:p>
    <w:p w14:paraId="2AE55D3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Шмаков А.В. принял участие в пятом модуле обучения в рамках образовательного проекта «Лидеры изменений Югры 3.0», который прошел в городе Ханты-Мансийске; </w:t>
      </w:r>
    </w:p>
    <w:p w14:paraId="3C352606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Шмаков А.В. в рамках партийного проекта «Моя карьера с Единой Россией» совместно с цифровым консультантом Баклановой М.Б. встретились с выпускниками БУ «Когалымский политехнический колледж» в Местном отделении «Молодая Гвардия»; </w:t>
      </w:r>
    </w:p>
    <w:p w14:paraId="5E008C5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Остапенко Н.В. приняли участие во встрече с журналистом Асука Токуяма, посетившей город Когалым, которая родом из Японии, но живет и работает в России; </w:t>
      </w:r>
    </w:p>
    <w:p w14:paraId="5615EA5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 проведен мини-турнир по футболу; </w:t>
      </w:r>
    </w:p>
    <w:p w14:paraId="21CBA635" w14:textId="0299F47B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августе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</w:t>
      </w:r>
      <w:r w:rsidR="001D00C8">
        <w:rPr>
          <w:bCs/>
          <w:sz w:val="26"/>
          <w:szCs w:val="26"/>
        </w:rPr>
        <w:t xml:space="preserve">организовали </w:t>
      </w:r>
      <w:r w:rsidRPr="00A55458">
        <w:rPr>
          <w:bCs/>
          <w:sz w:val="26"/>
          <w:szCs w:val="26"/>
        </w:rPr>
        <w:t>шоу мыльных пузырей, аквагрим, танцы и небольш</w:t>
      </w:r>
      <w:r w:rsidR="001D00C8">
        <w:rPr>
          <w:bCs/>
          <w:sz w:val="26"/>
          <w:szCs w:val="26"/>
        </w:rPr>
        <w:t>ую</w:t>
      </w:r>
      <w:r w:rsidRPr="00A55458">
        <w:rPr>
          <w:bCs/>
          <w:sz w:val="26"/>
          <w:szCs w:val="26"/>
        </w:rPr>
        <w:t xml:space="preserve"> выставк</w:t>
      </w:r>
      <w:r w:rsidR="001D00C8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 спортивных мотоциклов; </w:t>
      </w:r>
    </w:p>
    <w:p w14:paraId="1CB4053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приняли участие в работе комиссии по оценке готовности к работе в осенне-зимний период 2023-2024 годов организаций, обслуживающих жилищно-коммунальное хозяйство города Когалыма; </w:t>
      </w:r>
    </w:p>
    <w:p w14:paraId="4139C1A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Маренюк В.М., Басарабец И.В. проверили ход реконструкции объекта «Котельная №1 (Арочник)» в городе Когалыме; </w:t>
      </w:r>
    </w:p>
    <w:p w14:paraId="5FC75BB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Шмаков А.В. в составе Гуманитарного Добровольческого Корпуса принял участие в доставке коробок с литературой разного жанра из Ханты-Мансийского автономного округа - Югры в рамках акции «Книги - Донбассу»; </w:t>
      </w:r>
    </w:p>
    <w:p w14:paraId="7E15735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Мартынова О.В.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Новосибирск; </w:t>
      </w:r>
    </w:p>
    <w:p w14:paraId="17F6828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Шмаков А.В. приняли участие в совместном заседании представителей Регионального и Местного избирательных штабов, посвященного Единому дню голосования под председательством Хохрякова Б.С., председателя Думы Ханты-Мансийского автономного округа – Югры; </w:t>
      </w:r>
    </w:p>
    <w:p w14:paraId="66F98E2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передал в Местное отделение Партии «ЕДИНАЯ РОССИЯ» школьные наборы для учеников Макеевки (Донецкая Народная Республика) в рамках акции «Собери ребенка в школу»; </w:t>
      </w:r>
    </w:p>
    <w:p w14:paraId="0ECFD267" w14:textId="453F3DC6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августе Говорищева А.Ю., Басарабец И.В.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учебного года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составе межведомственной рабочей группы приняли участие в проверке состояния улично-дорожной сети возле школ и детских садов города; </w:t>
      </w:r>
    </w:p>
    <w:p w14:paraId="55C77788" w14:textId="50D4C30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встретился с представителями когалымского бизнес-сообщества, которые вошли в социальный проект, инициированный единороссами Югры – «Zабота», в рамках </w:t>
      </w:r>
      <w:r w:rsidR="007369D3">
        <w:rPr>
          <w:bCs/>
          <w:sz w:val="26"/>
          <w:szCs w:val="26"/>
        </w:rPr>
        <w:t>проекта</w:t>
      </w:r>
      <w:r w:rsidRPr="00A55458">
        <w:rPr>
          <w:bCs/>
          <w:sz w:val="26"/>
          <w:szCs w:val="26"/>
        </w:rPr>
        <w:t xml:space="preserve"> выпущены специальные дисконтные карты, позволяющие участникам специальной военной операции и членам их семей получить скидки на отдельные виды товаров и услуг; </w:t>
      </w:r>
    </w:p>
    <w:p w14:paraId="60418C7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Шмаков А.В. принял участие в мероприятии, посвященном приезду в город Когалым Поезда Победы; </w:t>
      </w:r>
    </w:p>
    <w:p w14:paraId="4DB7DA26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торжественной линейке, посвященной Дню знаний, которая состоялась в МАОУ «Средняя общеобразовательная школа №7»; </w:t>
      </w:r>
    </w:p>
    <w:p w14:paraId="2138C0D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со школьниками начальных классов; </w:t>
      </w:r>
    </w:p>
    <w:p w14:paraId="194BCF0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А.В.,                                       Петренко П.П., Степанова И.Л. приняли участие в Когалымском полумарафоне; </w:t>
      </w:r>
    </w:p>
    <w:p w14:paraId="0C530DB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сентябре Говорищева А.Ю., Агадуллин Т.А. приняли участие в митинге, посвященному Дню солидарности в борьбе с терроризмом, который состоялся в Парке Победы; </w:t>
      </w:r>
    </w:p>
    <w:p w14:paraId="6942508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Остапенко Н.В. в рамках проведения мероприятий, посвященных празднованию Дня города Когалыма, приняла участие в сборе гуманитарной помощи для участников специальной военной операции; </w:t>
      </w:r>
    </w:p>
    <w:p w14:paraId="3018B246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 приняли участие в выдаче карт «Zабота»; </w:t>
      </w:r>
    </w:p>
    <w:p w14:paraId="3E7BEFB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 тренером по каратэ; </w:t>
      </w:r>
    </w:p>
    <w:p w14:paraId="33A8E40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встретился с доктором Тумановым Д.Ю., благодаря которому в Когалыме появилось представительство федеральной сети клиник Clean Clinic и поздравил с профессиональным медицинским праздником – Международным днем физиотерапии; </w:t>
      </w:r>
    </w:p>
    <w:p w14:paraId="713FB2A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Абдурахманова И.Н. в составе команды Лидеров России приняла участие в мероприятии, которое состоялось в городе Москве; </w:t>
      </w:r>
    </w:p>
    <w:p w14:paraId="33B4DA8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приняли участие в выборах губернатора Тюменской области; </w:t>
      </w:r>
    </w:p>
    <w:p w14:paraId="3C2F3ED6" w14:textId="102C416F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принял участие в обследовании территории МАОУ «Средняя общеобразовательная школа №1», на которо</w:t>
      </w:r>
      <w:r w:rsidR="00EB29A3">
        <w:rPr>
          <w:bCs/>
          <w:sz w:val="26"/>
          <w:szCs w:val="26"/>
        </w:rPr>
        <w:t>м</w:t>
      </w:r>
      <w:r w:rsidRPr="00A55458">
        <w:rPr>
          <w:bCs/>
          <w:sz w:val="26"/>
          <w:szCs w:val="26"/>
        </w:rPr>
        <w:t xml:space="preserve"> Администрацией города Когалыма принято решение о строительстве особой спортивной площадки;</w:t>
      </w:r>
    </w:p>
    <w:p w14:paraId="7B8A658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Оставпенко Н.В. приняла участие во встрече юнармейцев с участниками специальной военной операции, вернувшимися с передовой линии, которые поделились военным опытом. Встреча состоялась в молодёжном комплексном центре «Феникс»; </w:t>
      </w:r>
    </w:p>
    <w:p w14:paraId="076567A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Куклин А.Н. совместно со специалистами Администрации города проверил готовность к осенне-зимнему периоду электросетевых установок садовых товариществ; </w:t>
      </w:r>
    </w:p>
    <w:p w14:paraId="5845238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БУ «Когалымская городская больница», в которую привезли новое высокоточное оборудование, облегчающее выполнение хирургических вмешательств; </w:t>
      </w:r>
    </w:p>
    <w:p w14:paraId="6F714AB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ярмарке вакантных мест для жителей города в Когалымском центре социального обслуживания «Жемчужина», которую провели КУ «Когалымский центр занятости населения» совместно с Партией «ЕДИНАЯ РОССИЯ» в рамках партийного проекта «Моя карьера с Единой Россией»; </w:t>
      </w:r>
    </w:p>
    <w:p w14:paraId="684CF3D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Шмаков А.В. приняли участие в мероприятии с участием жителей города в рамках проведения процедуры электронного предварительного партийного голосования по одномандатному избирательному округу № 16; </w:t>
      </w:r>
    </w:p>
    <w:p w14:paraId="6B32C449" w14:textId="638096FF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Шмаков А.В. посетил строительств</w:t>
      </w:r>
      <w:r w:rsidR="006E4779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объекта «Детская поликлиника»; </w:t>
      </w:r>
    </w:p>
    <w:p w14:paraId="15A10E2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посетил эндоскопическое отделение БУ «Когалымская городская больница», в котором занимаются хирургическим лечением и исследованием желудочно-кишечного тракта;</w:t>
      </w:r>
    </w:p>
    <w:p w14:paraId="5EA965F4" w14:textId="1B73610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сентябре Агадуллин Т.А., Шмаков А.В. совместно с представителями управления образования Администрации города Когалыма, руководител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и работник</w:t>
      </w:r>
      <w:r w:rsidR="006E4779">
        <w:rPr>
          <w:bCs/>
          <w:sz w:val="26"/>
          <w:szCs w:val="26"/>
        </w:rPr>
        <w:t>ами</w:t>
      </w:r>
      <w:r w:rsidRPr="00A55458">
        <w:rPr>
          <w:bCs/>
          <w:sz w:val="26"/>
          <w:szCs w:val="26"/>
        </w:rPr>
        <w:t xml:space="preserve"> учреждений дошкольного образования города Когалыма, представител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общественных организаций города приняли участие в Народных обсуждениях «ЕДИНОЙ РОССИИ» на тему «Об актуальных вопросах дошкольного образования», посвященных Дню работников дошкольного образования, которые состоялись в форме «круглого стола»; </w:t>
      </w:r>
    </w:p>
    <w:p w14:paraId="23B935C8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центр онкологической помощи на базе БУ «Когалымская городская больница», в котором оказывается помощь пациентам с онкозаболеваниями; </w:t>
      </w:r>
    </w:p>
    <w:p w14:paraId="135101F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Агадуллин Т.А. принял участие в торжественном мероприятии, посвященном Дню учителя, которое состоялось в Доме культуры «Сибирь»; </w:t>
      </w:r>
    </w:p>
    <w:p w14:paraId="25C51F1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Оставпенко Н.В. приняла участие в мероприятии, посвященном современной истории, которая должна быть освещена для всех жителей нашей страны любых возрастов в рамках Всероссийского проекта «Хранители истории», которое состоялось в молодежном центре «Метро»;</w:t>
      </w:r>
    </w:p>
    <w:p w14:paraId="1645D42D" w14:textId="2B4128C9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кабинет компьютерной томографии на базе БУ «Когалымская городская больница», благодаря современному оборудованию</w:t>
      </w:r>
      <w:r w:rsidR="006E4779">
        <w:rPr>
          <w:bCs/>
          <w:sz w:val="26"/>
          <w:szCs w:val="26"/>
        </w:rPr>
        <w:t xml:space="preserve"> которого</w:t>
      </w:r>
      <w:r w:rsidRPr="00A55458">
        <w:rPr>
          <w:bCs/>
          <w:sz w:val="26"/>
          <w:szCs w:val="26"/>
        </w:rPr>
        <w:t xml:space="preserve"> специалисты в кратчайшие сроки получают изображения высокой четкости; </w:t>
      </w:r>
    </w:p>
    <w:p w14:paraId="0FE985A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группу для занятий Jumping-фитнесом на базе Теннисного центра; </w:t>
      </w:r>
    </w:p>
    <w:p w14:paraId="0CB8760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филиал спортивного клуба «Дзюдока», который открылся на базе МАОУ «Средняя общеобразовательная школа-сад №10»;</w:t>
      </w:r>
    </w:p>
    <w:p w14:paraId="1B951D7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открытии городского фестиваля отечественного кино «Золотая лента», которое состоялось в доме культуры «Сибирь»; </w:t>
      </w:r>
    </w:p>
    <w:p w14:paraId="42987B8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поздравил депутата Тюменской областной Думы Лосеву И.В. с Днем рождения; </w:t>
      </w:r>
    </w:p>
    <w:p w14:paraId="6EC6E7D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Говорищева А.Ю., Шмаков А.В. приняли участие в совещании на тему «О работе депутатских фракций партии «ЕДИНАЯ РОССИЯ» в Думах муниципальных образований», которое состоялось под руководством заместителя председателя Думы Ханты-Мансийского автономного округа – Югры                  Западновой Н.Л. в режиме видео-конференц-связи; </w:t>
      </w:r>
    </w:p>
    <w:p w14:paraId="5FB8229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А.В., Куклин А.Н. совместно с работниками Администрации города Когалыма и руководством МБУ «Коммунспецавтотехника» провели осмотр детских игровых площадок (по итогам проведенной экспертизы специализированной организацией); </w:t>
      </w:r>
    </w:p>
    <w:p w14:paraId="36145A8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Говорищева А.Ю., Шмаков А.В. приняли участие в расширенном заседании рабочей группы по реализации социального проекта «Zабота», которое состоялось на площадке Регионального штаба общественной поддержки Всероссийской политической партии «ЕДИНАЯ РОССИЯ»;</w:t>
      </w:r>
    </w:p>
    <w:p w14:paraId="45E15B5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 xml:space="preserve">- в октябре Басарабец И.В. посетил отделение дневного стационара БУ «Когалымская городская больница», в котором можно получить медицинскую помощь по полису добровольного медицинского страхования; </w:t>
      </w:r>
    </w:p>
    <w:p w14:paraId="717AB75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закрытии городского фестиваля отечественного кино «Золотая лента», которое состоялось в доме культуры «Сибирь»; </w:t>
      </w:r>
    </w:p>
    <w:p w14:paraId="0BD8FD3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 принял участие в шестом модуле «Лидеры изменений Югры 3.0», который состоялся в Республике Узбекистан; </w:t>
      </w:r>
    </w:p>
    <w:p w14:paraId="1E771B32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когалымчан; </w:t>
      </w:r>
    </w:p>
    <w:p w14:paraId="5A5B1C7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депутат Тюменской областной Думы Лосева И.В. посетила коллектив ООО «ЛУКОЙЛ-АИК» в рамках рабочего визита в город Когалым и вручила депутату Думы города Когалыма Басарабец И.В.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области; </w:t>
      </w:r>
    </w:p>
    <w:p w14:paraId="745ED544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Басарабец И.В. приняли участие во Всероссийском онлайн-конкурсе «30 лет Конституции России - проверь себя!»;</w:t>
      </w:r>
    </w:p>
    <w:p w14:paraId="75289713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закрытие спортивного фестиваля по дзюдо, который прошел на базе спортивного центра «Юбилейный»; </w:t>
      </w:r>
    </w:p>
    <w:p w14:paraId="31389A08" w14:textId="747A8430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Харченко С.Б.,                        Шмаков А.В., Степанова И.Л. совместно с главой города Когалыма                    Пальчиковым Н.Н., членами Молодежной палаты при Думе города Когалыма приняли участие в проведении </w:t>
      </w:r>
      <w:r w:rsidR="003E523B">
        <w:rPr>
          <w:bCs/>
          <w:sz w:val="26"/>
          <w:szCs w:val="26"/>
        </w:rPr>
        <w:t xml:space="preserve">мероприятия </w:t>
      </w:r>
      <w:r w:rsidRPr="00A55458">
        <w:rPr>
          <w:bCs/>
          <w:sz w:val="26"/>
          <w:szCs w:val="26"/>
        </w:rPr>
        <w:t>«Разговоры о важном» с учащимися старших классов школ города;</w:t>
      </w:r>
    </w:p>
    <w:p w14:paraId="6379EE8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Шмаков А.В. приняли участие во встрече с руководителем отделения Фонда «Защитники Отечества» Гориной Е.В., в рамках которой обсудили вопросы подготовки к новогодним праздникам для детей участников специальной военной операции, взаимодействие в рамках проекта «Детские ладошки в руках Югры»; </w:t>
      </w:r>
    </w:p>
    <w:p w14:paraId="57C1D2F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приняли участие во Всероссийской благотворительной акции «Коробка храбрости», направленной на поддержку детей, проходящих длительное лечение или сложные медицинские процедуры в учреждениях здравоохранения; </w:t>
      </w:r>
    </w:p>
    <w:p w14:paraId="41C83B75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Куклин А.Н. приняли участие в тестировании в рамках реализации федерального проекта «Городская среда»;</w:t>
      </w:r>
    </w:p>
    <w:p w14:paraId="399DC189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МАОУ «Средняя общеобразовательная школа №1» и проверил ход выполнения работ по заливке ледовой коробки на территории школы; </w:t>
      </w:r>
    </w:p>
    <w:p w14:paraId="741669ED" w14:textId="7F571994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Басарабец И.В., Шмаков А.В., Степанова И.Л.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</w:t>
      </w:r>
      <w:r w:rsidRPr="00A55458">
        <w:rPr>
          <w:bCs/>
          <w:sz w:val="26"/>
          <w:szCs w:val="26"/>
        </w:rPr>
        <w:lastRenderedPageBreak/>
        <w:t xml:space="preserve">комиссией, делегатами обсудили итоги деятельности Местного отделения Партии «ЕДИНАЯ РОССИЯ» в 2023 году и обозначили задачи на 2024 год; </w:t>
      </w:r>
    </w:p>
    <w:p w14:paraId="1AEA9C0A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Агадуллин Т.А., Маренюк В.М.,                                                                    Шмаков А.В.,   совместно с представителями Администрации города Когалыма посетили строящийся объект «Развязка «Восточная» в районе проспекта Нефтяников»;  </w:t>
      </w:r>
    </w:p>
    <w:p w14:paraId="3570F7B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Остапенко Н.В. приняла участие в межрегиональном форуме «Десятилетие детства. Счастливая семья - счастливые дети», который состоялся в городе Ханты-Мансийске; </w:t>
      </w:r>
    </w:p>
    <w:p w14:paraId="49DADC6D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Шмаков А.В. совместно с главой города Когалыма, Секретарем Местного отделения Всероссийской политической партии «ЕДИНАЯ РОССИЯ» города Когалым принял участие в XXXVI конференции Ханты-Мансийского Регионального отделения Партии «ЕДИНАЯ РОССИЯ»;</w:t>
      </w:r>
    </w:p>
    <w:p w14:paraId="6C4711FE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Шмаков А.В. принял участие во встрече-семинаре для лиц с инвалидностью на тему: социальные выплаты, льготы, социальные гарантии, оказание юридической помощи лицам с инвалидностью, которая состоялась в КУ «Когалымский центр занятости населения»; </w:t>
      </w:r>
    </w:p>
    <w:p w14:paraId="7D8A39A7" w14:textId="22BC364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  - в ноябре Маренюк В.М., Шмаков А.В. приняли участие в </w:t>
      </w:r>
      <w:r w:rsidR="005B1CD6">
        <w:rPr>
          <w:bCs/>
          <w:sz w:val="26"/>
          <w:szCs w:val="26"/>
        </w:rPr>
        <w:t xml:space="preserve">заседании </w:t>
      </w:r>
      <w:r w:rsidRPr="00A55458">
        <w:rPr>
          <w:bCs/>
          <w:sz w:val="26"/>
          <w:szCs w:val="26"/>
        </w:rPr>
        <w:t>«кругло</w:t>
      </w:r>
      <w:r w:rsidR="005B1CD6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стол</w:t>
      </w:r>
      <w:r w:rsidR="005B1CD6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» в рамках Народного обсуждения Всероссийской политической партии «ЕДИНАЯ РОССИЯ» на тему: «Об актуальных вопросах популяризации и развития традиционных российских видов спорта», которое состоялось в МАУ ДО «Спортивная школа «Дворец спорта»; </w:t>
      </w:r>
    </w:p>
    <w:p w14:paraId="3AD2A997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Басарабец И.В. принял участие в организации мероприятия по строительству снежной горки для детей в районе дачных участков на 11 километре автомобильной дороги город Когалым - город Сургут; </w:t>
      </w:r>
    </w:p>
    <w:p w14:paraId="3EC0CB50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Остапенко Н.В. в преддверии Дня добровольца приняла участие в форуме Гуманитарного добровольческого корпуса Ханты-Мансийского автономного округа – Югры; </w:t>
      </w:r>
    </w:p>
    <w:p w14:paraId="0544A484" w14:textId="1F0B25DE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Говорищева А.Ю., Агадуллин Т.А., Шмаков А.В. приняли участие в совещании в режиме видеоконференцсвязи на тему: «Об итогах реализации программы капитального ремонта школ, а также строительства новых школ и детских садов в 2023 году» под руководством Секретаря Генерального совета Партии «ЕДИНАЯ РОССИЯ»</w:t>
      </w:r>
      <w:r w:rsidR="005B1CD6" w:rsidRPr="005B1CD6">
        <w:rPr>
          <w:bCs/>
          <w:sz w:val="26"/>
          <w:szCs w:val="26"/>
        </w:rPr>
        <w:t xml:space="preserve"> </w:t>
      </w:r>
      <w:r w:rsidR="005B1CD6" w:rsidRPr="00A55458">
        <w:rPr>
          <w:bCs/>
          <w:sz w:val="26"/>
          <w:szCs w:val="26"/>
        </w:rPr>
        <w:t>Андрея Турчака</w:t>
      </w:r>
      <w:r w:rsidRPr="00A55458">
        <w:rPr>
          <w:bCs/>
          <w:sz w:val="26"/>
          <w:szCs w:val="26"/>
        </w:rPr>
        <w:t xml:space="preserve">, в рамках которого познакомились с новым проектом «Школа мечты»; </w:t>
      </w:r>
    </w:p>
    <w:p w14:paraId="3568175F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посредством видеоконференцсвязи приняли участие онлайн-семинаре на тему: «Особенности работы с общественно-политической повесткой в новых медиа. Тренды сетевой коммуникации»;</w:t>
      </w:r>
    </w:p>
    <w:p w14:paraId="755572E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посредством видеоконференцсвязи приняли участие в «Прямой линии» Президента Российской Федерации Владимира Путина, объединенной с большой пресс-конференцией по итогам 2023 года; </w:t>
      </w:r>
    </w:p>
    <w:p w14:paraId="6A26B8A6" w14:textId="0CC65DB2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Говорищева А.Ю., Веприков Ю.А. посетили объект «Блочная котельная по </w:t>
      </w:r>
      <w:r w:rsidR="005D48C0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лице Комсомольской»; </w:t>
      </w:r>
    </w:p>
    <w:p w14:paraId="6A86AE51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Агадуллин Т.А. принял участие в селекторном совещании с Центральным исполнительным комитетом Всероссийской политической партии «ЕДИНАЯ РОССИЯ» на тему: «Об итогах реализации программы капитального ремонта школ, а также строительства новых школ и детских садов в 2023 году», которое состоялось в режиме видеоконференцсвязи.</w:t>
      </w:r>
    </w:p>
    <w:p w14:paraId="4BDA367C" w14:textId="77777777" w:rsidR="00A55458" w:rsidRPr="00A55458" w:rsidRDefault="00A55458" w:rsidP="003A4A02">
      <w:pPr>
        <w:ind w:firstLine="709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lastRenderedPageBreak/>
        <w:t>- в декабре Говорищева А.Ю., Маренюк В.М. приняли участие в народном обсуждении, приуроченном к Году народного сплочения в Югре, которое состоялось в режиме видеоконференцсвязи на площадке Ханты-Мансийского отделения Всероссийской политической партии «ЕДИНАЯ РОССИЯ»</w:t>
      </w:r>
      <w:r>
        <w:rPr>
          <w:bCs/>
          <w:sz w:val="26"/>
          <w:szCs w:val="26"/>
        </w:rPr>
        <w:t>.</w:t>
      </w:r>
      <w:r w:rsidRPr="00A55458">
        <w:rPr>
          <w:bCs/>
          <w:sz w:val="26"/>
          <w:szCs w:val="26"/>
        </w:rPr>
        <w:t xml:space="preserve"> </w:t>
      </w:r>
    </w:p>
    <w:p w14:paraId="0D6923D1" w14:textId="77777777" w:rsidR="003B36C8" w:rsidRPr="003B36C8" w:rsidRDefault="003B36C8" w:rsidP="003B36C8">
      <w:pPr>
        <w:spacing w:before="120" w:after="120"/>
        <w:ind w:firstLine="709"/>
        <w:jc w:val="center"/>
        <w:rPr>
          <w:rFonts w:eastAsia="Calibri"/>
          <w:b/>
          <w:sz w:val="26"/>
          <w:szCs w:val="26"/>
        </w:rPr>
      </w:pPr>
      <w:r w:rsidRPr="003B36C8">
        <w:rPr>
          <w:rFonts w:eastAsia="Calibri"/>
          <w:b/>
          <w:sz w:val="26"/>
          <w:szCs w:val="26"/>
        </w:rPr>
        <w:t>Поощрение граждан</w:t>
      </w:r>
      <w:r w:rsidR="00ED258D">
        <w:rPr>
          <w:rFonts w:eastAsia="Calibri"/>
          <w:b/>
          <w:sz w:val="26"/>
          <w:szCs w:val="26"/>
        </w:rPr>
        <w:t xml:space="preserve"> </w:t>
      </w:r>
    </w:p>
    <w:p w14:paraId="158FCA91" w14:textId="77777777" w:rsidR="00DD0089" w:rsidRPr="00DD0089" w:rsidRDefault="00DD0089" w:rsidP="003A4A02">
      <w:pPr>
        <w:ind w:firstLine="709"/>
        <w:jc w:val="both"/>
        <w:rPr>
          <w:rFonts w:eastAsia="Calibri"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Активизации гражданского самосознания способствует и такая форма работы, как поощрение жителей города, внесших значительный вклад в развитие различных сфер деятельности и способных влиять на формирование культурного, экономического, общественного имиджа города, сохранение и развитие городских традиций. </w:t>
      </w:r>
    </w:p>
    <w:p w14:paraId="485AD4A6" w14:textId="77777777" w:rsidR="00DD0089" w:rsidRPr="00DD0089" w:rsidRDefault="00DD0089" w:rsidP="003A4A02">
      <w:pPr>
        <w:ind w:firstLine="709"/>
        <w:jc w:val="both"/>
        <w:rPr>
          <w:bCs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В рамках действующего в муниципальном образовании Положения о наградах и почетных званиях города Когалыма в отчетном периоде </w:t>
      </w:r>
      <w:r w:rsidRPr="00DD0089">
        <w:rPr>
          <w:bCs/>
          <w:sz w:val="26"/>
          <w:szCs w:val="26"/>
        </w:rPr>
        <w:t>Почетной грамотой Думы города был отмечен труд пятнадцати когалымчан, внесших значительный вклад в развитие города и получивших высокую оценку коллег:</w:t>
      </w:r>
    </w:p>
    <w:p w14:paraId="5F9CB214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bCs/>
          <w:sz w:val="26"/>
          <w:szCs w:val="26"/>
        </w:rPr>
        <w:t xml:space="preserve">- за деятельность, направленную на обеспечение благополучия города Когалыма и рост благосостояния его населения, активную общественную деятельность и значительный вклад в развитие местного самоуправления </w:t>
      </w:r>
      <w:r w:rsidRPr="00DD0089">
        <w:rPr>
          <w:sz w:val="26"/>
          <w:szCs w:val="26"/>
        </w:rPr>
        <w:t xml:space="preserve">награжден Басарабец Игорь Валерьевич, генеральный директор общества с ограниченной ответственностью «ЛУКОЙЛ-АИК», депутат Думы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196897F0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 труд, высокий профессионализм, вклад в социально-экономическое развитие города Когалыма и в связи с празднованием Дня местного самоуправления награжден Зайцев Александр Сергеевич, инспектор Контрольно-счетной палаты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5C999087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Колесникова Светлана Анатольевна, врач приемного отделения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 xml:space="preserve">; </w:t>
      </w:r>
    </w:p>
    <w:p w14:paraId="0A4A69AE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Чумакова Тамара Викторовна, фармацевт аптеки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>;</w:t>
      </w:r>
    </w:p>
    <w:p w14:paraId="63C4FB7F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добросовестный, плодотворный труд и вклад в развитие спортивной гимнастики в городе Когалыме награжден Серов Андрей Юрьевич, тренер муниципального автономного учреждения «Спортивная школа «Дворец спорта» </w:t>
      </w:r>
      <w:r w:rsidRPr="00DD0089">
        <w:rPr>
          <w:i/>
          <w:sz w:val="26"/>
          <w:szCs w:val="26"/>
        </w:rPr>
        <w:t>(решение от 20.06.2023 №267-ГД)</w:t>
      </w:r>
      <w:r w:rsidRPr="00DD0089">
        <w:rPr>
          <w:sz w:val="26"/>
          <w:szCs w:val="26"/>
        </w:rPr>
        <w:t>;</w:t>
      </w:r>
    </w:p>
    <w:p w14:paraId="16F11553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</w:t>
      </w:r>
      <w:r w:rsidRPr="00DD0089">
        <w:rPr>
          <w:sz w:val="26"/>
          <w:szCs w:val="26"/>
        </w:rPr>
        <w:lastRenderedPageBreak/>
        <w:t xml:space="preserve">производственных работ» награждена Журавлева Людмила Васильевна, ведущий экономист по финансовой работе отдела экономики и оплаты труда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39CBD0FE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 Ухов Андрей Владимирович, водитель автомобиля транспортного цеха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.</w:t>
      </w:r>
    </w:p>
    <w:p w14:paraId="5B1D70D2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награждена Чехонина Людмила Алексеевна, начальник общего отдела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137E0C3F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высокое профессиональное мастерство и добросовестный труд и в связи с празднованием Дня работников нефтяной и газовой промышленности награжден Хаматнуров Тимур Радикович, заместитель начальника базы производственного обслуживания Филиала общества с ограниченной ответственностью «АРГОС»-БУРЕНИЕ</w:t>
      </w:r>
      <w:r w:rsidRPr="00DD0089">
        <w:rPr>
          <w:i/>
          <w:color w:val="FF0000"/>
          <w:sz w:val="26"/>
          <w:szCs w:val="26"/>
        </w:rPr>
        <w:t xml:space="preserve"> </w:t>
      </w:r>
      <w:r w:rsidRPr="00DD0089">
        <w:rPr>
          <w:i/>
          <w:sz w:val="26"/>
          <w:szCs w:val="26"/>
        </w:rPr>
        <w:t>(решение от 12.08.2023 №304-ГД)</w:t>
      </w:r>
      <w:r w:rsidRPr="00DD0089">
        <w:rPr>
          <w:sz w:val="26"/>
          <w:szCs w:val="26"/>
        </w:rPr>
        <w:t>;</w:t>
      </w:r>
    </w:p>
    <w:p w14:paraId="65A88C33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color w:val="000000"/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Брусинская Людмила Владимировна, учитель русского языка и литературы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 xml:space="preserve">; </w:t>
      </w:r>
    </w:p>
    <w:p w14:paraId="0E176D07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Довбня Светлана Владимировна, учитель начальных классов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33BE599F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</w:t>
      </w:r>
      <w:r w:rsidRPr="00DD0089">
        <w:rPr>
          <w:sz w:val="26"/>
          <w:szCs w:val="26"/>
        </w:rPr>
        <w:lastRenderedPageBreak/>
        <w:t xml:space="preserve">предметов» награжден Майер Федор Федорович, социальный педагог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2880E575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Ахматова Марина Анатольевна, педагог дополнительного образования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73EF71EC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Серкина Валентина Львовна, учитель начальных классов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43F26252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многолетний добросовестный труд, высокий профессионализм, достигнутые успехи в работе и в связи с профессиональным праздником «День энергетика» награждена Ананьева Светлана Валерьевна, главный бухгалтер акционерного общества «Югорская территориальная энергетическая компания – Когалым»</w:t>
      </w:r>
      <w:r w:rsidRPr="00DD0089">
        <w:rPr>
          <w:i/>
          <w:sz w:val="26"/>
          <w:szCs w:val="26"/>
        </w:rPr>
        <w:t xml:space="preserve"> (решение от 20.12.2023 №361-ГД)</w:t>
      </w:r>
      <w:r w:rsidRPr="00DD0089">
        <w:rPr>
          <w:sz w:val="26"/>
          <w:szCs w:val="26"/>
        </w:rPr>
        <w:t>.</w:t>
      </w:r>
    </w:p>
    <w:p w14:paraId="44B2B9BB" w14:textId="77777777" w:rsidR="00DD0089" w:rsidRPr="00DD0089" w:rsidRDefault="00DD0089" w:rsidP="003A4A02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2023 году за высокое профессиональное мастерство, многолетний добросовестный труд, активное участие в общественной жизни города, за достигнутые успехи в работе Благодарственным письмом председателя Думы города отмечен труд 24 жителей нашего города.</w:t>
      </w:r>
    </w:p>
    <w:p w14:paraId="178C21E3" w14:textId="77777777" w:rsidR="00DD0089" w:rsidRPr="00DD0089" w:rsidRDefault="00DD0089" w:rsidP="003A4A0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По сложившейся традиции на заседаниях Думы города проводилась церемония вручения федеральных, региональных, муниципальных и общественных наград, поскольку в нашем городе много достойных и талантливых людей.</w:t>
      </w:r>
    </w:p>
    <w:p w14:paraId="75FCCAF7" w14:textId="77777777" w:rsidR="00DD0089" w:rsidRPr="00DD0089" w:rsidRDefault="00DD0089" w:rsidP="003A4A02">
      <w:pPr>
        <w:ind w:firstLine="709"/>
        <w:jc w:val="both"/>
      </w:pPr>
      <w:r w:rsidRPr="00DD0089">
        <w:rPr>
          <w:bCs/>
          <w:i/>
          <w:iCs/>
        </w:rPr>
        <w:t>Список граждан, отмеченных в 2023 году Благодарственными письмами председателя Думы города Когалыма, представлен в Приложении №6 к отчету.</w:t>
      </w:r>
    </w:p>
    <w:p w14:paraId="7E036D33" w14:textId="77777777" w:rsidR="001F3913" w:rsidRPr="00E748E0" w:rsidRDefault="0069780A" w:rsidP="0069780A">
      <w:pPr>
        <w:autoSpaceDE w:val="0"/>
        <w:autoSpaceDN w:val="0"/>
        <w:adjustRightInd w:val="0"/>
        <w:spacing w:before="120" w:after="120"/>
        <w:ind w:firstLine="397"/>
        <w:jc w:val="center"/>
        <w:outlineLvl w:val="0"/>
        <w:rPr>
          <w:b/>
          <w:sz w:val="26"/>
          <w:szCs w:val="26"/>
        </w:rPr>
      </w:pPr>
      <w:r w:rsidRPr="00E748E0">
        <w:rPr>
          <w:b/>
          <w:sz w:val="26"/>
          <w:szCs w:val="26"/>
        </w:rPr>
        <w:t>ДЕЯТЕЛЬНОСТЬ ДЕПУТАТСКОГО ОБЪЕДИНЕНИЯ</w:t>
      </w:r>
      <w:r w:rsidR="00A8177A" w:rsidRPr="00E748E0">
        <w:rPr>
          <w:b/>
          <w:sz w:val="26"/>
          <w:szCs w:val="26"/>
        </w:rPr>
        <w:t xml:space="preserve"> </w:t>
      </w:r>
    </w:p>
    <w:p w14:paraId="648126F3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целях обозначения политической (общественной) позиции по определенному кругу вопросов в Думе города продолжило свою работу депутатское объединение Всероссийской политической партии «ЕДИНАЯ РОССИЯ», в котором состоят – 18 депутатов Думы города.</w:t>
      </w:r>
    </w:p>
    <w:p w14:paraId="49C027FF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Руководителем депутатского объединения является Агадуллин Тимур Акрамович, заместителем руководителя депутатского объединения – Маренюк Вячелав Михайлович.</w:t>
      </w:r>
    </w:p>
    <w:p w14:paraId="6BCB34CE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Свою деятельность депутатское объединение осуществляет в соответствии с Положением о депутатском объединении Всероссийской политической партии «ЕДИНАЯ РОССИЯ» в Думе города Когалыма.</w:t>
      </w:r>
    </w:p>
    <w:p w14:paraId="6DB5B480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>Основными направлениями работы фракции являются: нормотворческая деятельность, работа с избирателями, организация публичных мероприятий и участие в них, информирование населения о работе депутатского объединения через средства массовой информации и социальные сети.</w:t>
      </w:r>
    </w:p>
    <w:p w14:paraId="6EDA8177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отчетном периоде проведено 11 заседаний фракции с участием главы города, заместителей главы города, на которых рассмотрено 120 вопросов.</w:t>
      </w:r>
    </w:p>
    <w:p w14:paraId="4FA5B2E2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Помимо нормотворческой работы членами фракции велась активная общественная деятельность по реализации партийных проектов и программы Всероссийской политической партии «ЕДИНАЯ РОССИЯ»: </w:t>
      </w:r>
    </w:p>
    <w:p w14:paraId="22CC5D4C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партийного проекта «Старшее поколение» члены фракции ежегодно поздравляют тружеников тыла, вдов участников войны, жителей блокадного Ленинграда и узников концлагерей, которых в городе насчитывается 18 человек, с Новым годом, Рождеством, Днем защитника Отечества, Международным женским днем и Днем Победы в Великой Отечественной войне, вручая сладкие подарки и наборы к чаю; </w:t>
      </w:r>
    </w:p>
    <w:p w14:paraId="1523F43E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феврале 2023 года члены фракции приняли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 </w:t>
      </w:r>
    </w:p>
    <w:p w14:paraId="1F5DBAE1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федерального мобилизационного партийного проекта «Жители МКД» в мае 2023 года провели встречу с активными жителями многоквартирных домов по следующим адресам: улица Градостроителей, дом №4, проезд Солнечный, дом №15, улица Фестивальная, дом №20; </w:t>
      </w:r>
    </w:p>
    <w:p w14:paraId="69D700BC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партийного проекта «Народный контроль» в июне 2023 года члены фракции приняли участие в проведении мероприятий общественного контроля за организацией летнего отдыха юных когалымчан; </w:t>
      </w:r>
    </w:p>
    <w:p w14:paraId="78441292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августе в рамках партийного проекта «Безопасные дороги» состоялась ежегодная проверка пешеходных переходов возле школ и детских садов и других социально значимых объектов; </w:t>
      </w:r>
    </w:p>
    <w:p w14:paraId="668968EB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течение года члены фракции посещали объекты, строящиеся в рамках реализации национальных проектов: «Образование», «Жилье и городская среда». </w:t>
      </w:r>
    </w:p>
    <w:p w14:paraId="408ADF34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течение 2023 года в рамках реализации проекта Всероссийской политической партии «ЕДИНАЯ РОССИЯ» «Партийный десант» членами фракции совместно с депутатами окружной Думы на постоянной основе проводился мониторинг реализации объектов, включенных в «Карту развития Югры»: депутаты ознакомились с проектной документацией на объект «Развязка «Восточная» в районе проспекта Нефтяников», с этапами реализации проекта и концепцией объекта «Библиотека на 100 мест в Музейном комплексе в города Когалыма», приняли участие в заседании «круглого стола» по обсуждению хода работ по строительству «Вейк- парка по улице Сургутское шоссе», посетили завершенный объект «Теннисный центр на 4 корта», также были организованы выездные встречи на места строительства (реконструкции) следующих объектов: «Средняя общеобразовательная школа на 900 мест», «Региональный центр спортивной подготовки», «Музыкальная школа на 400 мест», «Котельная №1 (Арочник)», </w:t>
      </w:r>
      <w:r w:rsidRPr="00DD0089">
        <w:rPr>
          <w:sz w:val="26"/>
          <w:szCs w:val="26"/>
        </w:rPr>
        <w:lastRenderedPageBreak/>
        <w:t>«Детская поликлиника», «Развязка «Восточная» в районе проспекта Нефтяников», «Блочная котельная по лице Комсомольской».</w:t>
      </w:r>
    </w:p>
    <w:p w14:paraId="2AA1B3F2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Информация по результатам мониторинга размещается в средствах массовой информации и на личных страницах депутатов в социальных сетях.  </w:t>
      </w:r>
    </w:p>
    <w:p w14:paraId="18810D87" w14:textId="26A60B45" w:rsidR="00DD0089" w:rsidRPr="00DD0089" w:rsidRDefault="001B4DB3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D0089" w:rsidRPr="00DD0089">
        <w:rPr>
          <w:sz w:val="26"/>
          <w:szCs w:val="26"/>
        </w:rPr>
        <w:t xml:space="preserve">родолжил свою </w:t>
      </w:r>
      <w:r>
        <w:rPr>
          <w:sz w:val="26"/>
          <w:szCs w:val="26"/>
        </w:rPr>
        <w:t>деятельность</w:t>
      </w:r>
      <w:r w:rsidR="00DD0089" w:rsidRPr="00DD0089">
        <w:rPr>
          <w:sz w:val="26"/>
          <w:szCs w:val="26"/>
        </w:rPr>
        <w:t xml:space="preserve"> </w:t>
      </w:r>
      <w:r>
        <w:rPr>
          <w:sz w:val="26"/>
          <w:szCs w:val="26"/>
        </w:rPr>
        <w:t>партийный проект</w:t>
      </w:r>
      <w:r w:rsidR="00DD0089" w:rsidRPr="00DD0089">
        <w:rPr>
          <w:sz w:val="26"/>
          <w:szCs w:val="26"/>
        </w:rPr>
        <w:t xml:space="preserve"> «Женское движение Единой России» в городе Когалыме, образованный в рамках реализации федерального партийного проекта «Женское движение Единой России» в составе 21 человека, который возглавляет Говорищева А.Ю. </w:t>
      </w:r>
      <w:r>
        <w:rPr>
          <w:sz w:val="26"/>
          <w:szCs w:val="26"/>
        </w:rPr>
        <w:t>Его деятельность</w:t>
      </w:r>
      <w:r w:rsidR="00DD0089" w:rsidRPr="00DD0089">
        <w:rPr>
          <w:sz w:val="26"/>
          <w:szCs w:val="26"/>
        </w:rPr>
        <w:t xml:space="preserve"> направленна на проработку и продвижение социальных, гуманитарных, культурных проектов для защиты интересов женщин, а также на поддержку участников специальной военной операции и их семей. </w:t>
      </w:r>
      <w:r>
        <w:rPr>
          <w:sz w:val="26"/>
          <w:szCs w:val="26"/>
        </w:rPr>
        <w:t>В</w:t>
      </w:r>
      <w:r w:rsidR="00DD0089" w:rsidRPr="00DD0089">
        <w:rPr>
          <w:sz w:val="26"/>
          <w:szCs w:val="26"/>
        </w:rPr>
        <w:t xml:space="preserve"> отчетном периоде при поддержке участниц женского движения проведено более 30 мероприятий, в которых приняли участие около 350 человек.  </w:t>
      </w:r>
    </w:p>
    <w:p w14:paraId="29F0B9E1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обеспечено регулярное участие членов фракции в 290 общественно-политических и социально значимых мероприятиях.</w:t>
      </w:r>
    </w:p>
    <w:p w14:paraId="1317AB4E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Кроме того, члены фракции являются активными участниками различных акций. </w:t>
      </w:r>
    </w:p>
    <w:p w14:paraId="0E139C84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Так, в 2023 году членами фракции оказана гуманитарная помощь участникам специальной военной операции; обеспечено участие в благотворительной акции «Ёлка желаний», акциях «Посылка из дома», посвященной празднованию участников специальной военной операции с Днем защитника Отечества, «Дарите книги с любовью», «Собери ребенка в школу», в акции взаимопомощи «#МЫВМЕСТЕ», направленной на оказание всесторонней помощи (подвоз учащихся в образовательные организации города, приобретение продуктов питания, одежды и другое) семьям мобилизованных граждан города, взятым под шефство, в партийной акции «Родительская приемка», в рамках которой проверили готовность школ к новому учебному году.</w:t>
      </w:r>
    </w:p>
    <w:p w14:paraId="21682AE1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2023 году обеспечено участие депутатов Думы города в работе комиссий, советов и других совещательных органов Администрации города Когалыма, продолжена работа по осуществлению контроля за выполнением наказов избирателей, по поддержанию и освещению в социальных сетях специальной военной операции Российской Федерации на территории Украины.</w:t>
      </w:r>
    </w:p>
    <w:p w14:paraId="3441B2AF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Также, члены фракции принимали активное участие в других мероприятиях согласно плану работы Местного отделения Всероссийской политической партии «ЕДИНАЯ РОССИЯ» города Когалым.</w:t>
      </w:r>
    </w:p>
    <w:p w14:paraId="5770BF36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Информация о деятельности фракции на постоянной основе размещается в газете «Когалымский вестник», на официальном сайте Администрации города Когалыма, социальных сетях «Одноклассники», «ВКонтакте», «Телеграм».</w:t>
      </w:r>
    </w:p>
    <w:p w14:paraId="1B645A14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Одной из составляющих деятельности фракции, помимо текущей работы с избирателями и депутатских приемов, стало регулярное участие депутатов в работе местной общественной приемной Всероссийской политической партии «ЕДИНАЯ РОССИЯ». В течение 2023 года состоялось 4 тематических приема граждан по следующим вопросам: </w:t>
      </w:r>
    </w:p>
    <w:p w14:paraId="73E07479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30 января по 03 февраля – по вопросам социальной поддержки; </w:t>
      </w:r>
    </w:p>
    <w:p w14:paraId="04E1438A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- 05 июня по 09 июня – по вопросам материнства и детства;  </w:t>
      </w:r>
    </w:p>
    <w:p w14:paraId="50E8C918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 xml:space="preserve">- с 03 по 07 июля – по вопросам социальной поддержки, посвященного празднованию 15-летия общественных приемных Партии; </w:t>
      </w:r>
    </w:p>
    <w:p w14:paraId="0D776DE5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31 июля по 04 августа – по вопросам образования. </w:t>
      </w:r>
    </w:p>
    <w:p w14:paraId="39BFAB4E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Всего в 2023 году было рассмотрено 13 обращений граждан, из них решено положительно - 3, дано разъяснений - 10. Поступившие обращения касались жилищных вопросов, социального и пенсионного обеспечения населения города, вопросов жилищно-коммунального хозяйства, здравоохранения и трудоустройства.</w:t>
      </w:r>
    </w:p>
    <w:p w14:paraId="091BA342" w14:textId="77777777" w:rsidR="00DD0089" w:rsidRPr="00DD0089" w:rsidRDefault="00DD0089" w:rsidP="003A4A02">
      <w:pPr>
        <w:widowControl w:val="0"/>
        <w:autoSpaceDE w:val="0"/>
        <w:autoSpaceDN w:val="0"/>
        <w:adjustRightInd w:val="0"/>
        <w:ind w:firstLine="709"/>
        <w:jc w:val="both"/>
        <w:rPr>
          <w:bCs/>
          <w:spacing w:val="4"/>
          <w:sz w:val="26"/>
          <w:szCs w:val="26"/>
        </w:rPr>
      </w:pPr>
      <w:r w:rsidRPr="00DD0089">
        <w:rPr>
          <w:sz w:val="26"/>
          <w:szCs w:val="26"/>
        </w:rPr>
        <w:t xml:space="preserve">Кроме того, в период с 1 по 10 декабря 2023 года ко дню образования Всероссийской политической партии «ЕДИНАЯ РОССИЯ» проведена декада приемов граждан по личным вопросам. В декаде приняли участие депутаты всех уровней: Тюменской областной Думы, Думы Ханты-Мансийского автономного округа – Югры, Думы города Когалыма. Всем </w:t>
      </w:r>
      <w:r w:rsidRPr="00DD0089">
        <w:rPr>
          <w:bCs/>
          <w:spacing w:val="4"/>
          <w:sz w:val="26"/>
          <w:szCs w:val="26"/>
        </w:rPr>
        <w:t>когалымчанам,</w:t>
      </w:r>
      <w:r w:rsidRPr="00DD0089">
        <w:rPr>
          <w:sz w:val="26"/>
          <w:szCs w:val="26"/>
        </w:rPr>
        <w:t xml:space="preserve"> обратившимся на прием, </w:t>
      </w:r>
      <w:r w:rsidRPr="00DD0089">
        <w:rPr>
          <w:bCs/>
          <w:spacing w:val="4"/>
          <w:sz w:val="26"/>
          <w:szCs w:val="26"/>
        </w:rPr>
        <w:t xml:space="preserve">были даны разъяснения и необходимые консультации.  </w:t>
      </w:r>
    </w:p>
    <w:p w14:paraId="0452DF3D" w14:textId="77777777" w:rsidR="00DD0089" w:rsidRPr="00DD0089" w:rsidRDefault="00DD0089" w:rsidP="003A4A02">
      <w:pPr>
        <w:ind w:firstLine="709"/>
        <w:jc w:val="both"/>
        <w:rPr>
          <w:bCs/>
          <w:i/>
          <w:iCs/>
        </w:rPr>
      </w:pPr>
      <w:r w:rsidRPr="00DD0089">
        <w:rPr>
          <w:bCs/>
          <w:i/>
          <w:iCs/>
        </w:rPr>
        <w:t>Информация о приеме граждан депутатами Думы города в местном отделении партии «Единая Россия», представлена в Приложении №7 к отчету.</w:t>
      </w:r>
    </w:p>
    <w:p w14:paraId="7A4AECD7" w14:textId="77777777" w:rsidR="0069780A" w:rsidRPr="004D09A2" w:rsidRDefault="0069780A" w:rsidP="0069780A">
      <w:pPr>
        <w:spacing w:before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 xml:space="preserve">ДЕЯТЕЛЬНОСТЬ МОЛОДЕЖНОЙ ПАЛАТЫ </w:t>
      </w:r>
    </w:p>
    <w:p w14:paraId="276CF176" w14:textId="77777777" w:rsidR="00137DCB" w:rsidRPr="004D09A2" w:rsidRDefault="0069780A" w:rsidP="0069780A">
      <w:pPr>
        <w:spacing w:after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>ПРИ ДУМЕ ГОРОДА</w:t>
      </w:r>
      <w:r w:rsidR="005227CE" w:rsidRPr="004D09A2">
        <w:rPr>
          <w:b/>
          <w:sz w:val="26"/>
          <w:szCs w:val="26"/>
        </w:rPr>
        <w:t xml:space="preserve"> </w:t>
      </w:r>
    </w:p>
    <w:p w14:paraId="1978115D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отчетный период состав Молодёжной палаты при Думе города Когалыма (далее – Молодежна</w:t>
      </w:r>
      <w:r w:rsidR="00EE60B7">
        <w:rPr>
          <w:sz w:val="26"/>
          <w:szCs w:val="26"/>
        </w:rPr>
        <w:t xml:space="preserve">я палата) составляет 19 человек, </w:t>
      </w:r>
      <w:r w:rsidR="00EE60B7" w:rsidRPr="00EE60B7">
        <w:rPr>
          <w:sz w:val="26"/>
          <w:szCs w:val="26"/>
        </w:rPr>
        <w:t xml:space="preserve">председатель М.А.Литвинчук, заместители председателя Э.К.Алиев, Семенишина </w:t>
      </w:r>
      <w:r w:rsidR="00EE60B7">
        <w:rPr>
          <w:sz w:val="26"/>
          <w:szCs w:val="26"/>
        </w:rPr>
        <w:t xml:space="preserve">Ю.А., </w:t>
      </w:r>
      <w:r w:rsidR="00EE60B7" w:rsidRPr="00EE60B7">
        <w:rPr>
          <w:sz w:val="26"/>
          <w:szCs w:val="26"/>
        </w:rPr>
        <w:t>А.В.Сидорова (</w:t>
      </w:r>
      <w:r w:rsidR="00EE60B7">
        <w:rPr>
          <w:sz w:val="26"/>
          <w:szCs w:val="26"/>
        </w:rPr>
        <w:t xml:space="preserve">в ред. </w:t>
      </w:r>
      <w:r w:rsidR="00EE60B7" w:rsidRPr="00EE60B7">
        <w:rPr>
          <w:sz w:val="26"/>
          <w:szCs w:val="26"/>
        </w:rPr>
        <w:t>решени</w:t>
      </w:r>
      <w:r w:rsidR="00EE60B7">
        <w:rPr>
          <w:sz w:val="26"/>
          <w:szCs w:val="26"/>
        </w:rPr>
        <w:t>я</w:t>
      </w:r>
      <w:r w:rsidR="00EE60B7" w:rsidRPr="00EE60B7">
        <w:rPr>
          <w:sz w:val="26"/>
          <w:szCs w:val="26"/>
        </w:rPr>
        <w:t xml:space="preserve"> от </w:t>
      </w:r>
      <w:r w:rsidR="00EE60B7">
        <w:rPr>
          <w:sz w:val="26"/>
          <w:szCs w:val="26"/>
        </w:rPr>
        <w:t>25.10.2023</w:t>
      </w:r>
      <w:r w:rsidR="00EE60B7" w:rsidRPr="00EE60B7">
        <w:rPr>
          <w:sz w:val="26"/>
          <w:szCs w:val="26"/>
        </w:rPr>
        <w:t xml:space="preserve"> №</w:t>
      </w:r>
      <w:r w:rsidR="00EE60B7">
        <w:rPr>
          <w:sz w:val="26"/>
          <w:szCs w:val="26"/>
        </w:rPr>
        <w:t>314</w:t>
      </w:r>
      <w:r w:rsidR="00EE60B7" w:rsidRPr="00EE60B7">
        <w:rPr>
          <w:sz w:val="26"/>
          <w:szCs w:val="26"/>
        </w:rPr>
        <w:t>-ГД).</w:t>
      </w:r>
    </w:p>
    <w:p w14:paraId="2E3ED9EE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соответствие с планом работы Молодёжной палаты </w:t>
      </w:r>
      <w:r w:rsidR="00EE60B7">
        <w:rPr>
          <w:sz w:val="26"/>
          <w:szCs w:val="26"/>
        </w:rPr>
        <w:t>н</w:t>
      </w:r>
      <w:r w:rsidRPr="00DD0089">
        <w:rPr>
          <w:sz w:val="26"/>
          <w:szCs w:val="26"/>
        </w:rPr>
        <w:t xml:space="preserve">а 2023 год Молодежной палатой были организованы и проведены мероприятия </w:t>
      </w:r>
      <w:r w:rsidR="00EE60B7">
        <w:rPr>
          <w:sz w:val="26"/>
          <w:szCs w:val="26"/>
        </w:rPr>
        <w:t>различной направленности (в том числе,</w:t>
      </w:r>
      <w:r w:rsidRPr="00DD0089">
        <w:rPr>
          <w:sz w:val="26"/>
          <w:szCs w:val="26"/>
        </w:rPr>
        <w:t xml:space="preserve"> направленные на воспитание гражданственности, патриотизма, уважения к отечественной истории, активной жизненной позиции, развитие общественно-политического потенциала и самореализации молодежи, поддержку и содействие предпринимательской деятельности молодежи, развитие экологическ</w:t>
      </w:r>
      <w:r w:rsidR="00EE60B7">
        <w:rPr>
          <w:sz w:val="26"/>
          <w:szCs w:val="26"/>
        </w:rPr>
        <w:t>ого движения, волонтерства и другие</w:t>
      </w:r>
      <w:r w:rsidRPr="00DD0089">
        <w:rPr>
          <w:sz w:val="26"/>
          <w:szCs w:val="26"/>
        </w:rPr>
        <w:t>), среди которых:</w:t>
      </w:r>
    </w:p>
    <w:p w14:paraId="3C3B3B54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встречи с молодежью, советами молодых специалистов, </w:t>
      </w:r>
      <w:r w:rsidR="00EE60B7" w:rsidRPr="00EE60B7">
        <w:rPr>
          <w:sz w:val="26"/>
          <w:szCs w:val="26"/>
        </w:rPr>
        <w:t>некоммерческ</w:t>
      </w:r>
      <w:r w:rsidR="00EE60B7">
        <w:rPr>
          <w:sz w:val="26"/>
          <w:szCs w:val="26"/>
        </w:rPr>
        <w:t>ими</w:t>
      </w:r>
      <w:r w:rsidR="00EE60B7" w:rsidRPr="00EE60B7">
        <w:rPr>
          <w:sz w:val="26"/>
          <w:szCs w:val="26"/>
        </w:rPr>
        <w:t xml:space="preserve"> организация</w:t>
      </w:r>
      <w:r w:rsidR="00EE60B7">
        <w:rPr>
          <w:sz w:val="26"/>
          <w:szCs w:val="26"/>
        </w:rPr>
        <w:t>ми</w:t>
      </w:r>
      <w:r w:rsidR="00EE60B7" w:rsidRP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города, общероссийским общественно-государственным движением детей и молодежи «Движение Первых»;</w:t>
      </w:r>
    </w:p>
    <w:p w14:paraId="475FE460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участие в заседаниях Думы города Когалыма седьмого созыва, </w:t>
      </w:r>
      <w:r w:rsidR="00EE60B7" w:rsidRPr="00DD0089">
        <w:rPr>
          <w:sz w:val="26"/>
          <w:szCs w:val="26"/>
        </w:rPr>
        <w:t xml:space="preserve">заседаниях </w:t>
      </w:r>
      <w:r w:rsidRPr="00DD0089">
        <w:rPr>
          <w:sz w:val="26"/>
          <w:szCs w:val="26"/>
        </w:rPr>
        <w:t>постоянных Комиссий</w:t>
      </w:r>
      <w:r w:rsidR="00EE60B7" w:rsidRPr="00EE60B7">
        <w:rPr>
          <w:sz w:val="26"/>
          <w:szCs w:val="26"/>
        </w:rPr>
        <w:t xml:space="preserve"> </w:t>
      </w:r>
      <w:r w:rsidR="00EE60B7" w:rsidRPr="00DD0089">
        <w:rPr>
          <w:sz w:val="26"/>
          <w:szCs w:val="26"/>
        </w:rPr>
        <w:t>Думы города</w:t>
      </w:r>
      <w:r w:rsidR="00EE60B7">
        <w:rPr>
          <w:sz w:val="26"/>
          <w:szCs w:val="26"/>
        </w:rPr>
        <w:t>, а</w:t>
      </w:r>
      <w:r w:rsidRPr="00DD0089">
        <w:rPr>
          <w:sz w:val="26"/>
          <w:szCs w:val="26"/>
        </w:rPr>
        <w:t xml:space="preserve">дминистративной комиссии города Когалыма, </w:t>
      </w:r>
      <w:r w:rsidR="00EE60B7" w:rsidRPr="00EE60B7">
        <w:rPr>
          <w:sz w:val="26"/>
          <w:szCs w:val="26"/>
        </w:rPr>
        <w:t>комиссии по делам несовершеннолетних и защите их прав при Администрации города Когалыма</w:t>
      </w:r>
      <w:r w:rsidRPr="00DD0089">
        <w:rPr>
          <w:sz w:val="26"/>
          <w:szCs w:val="26"/>
        </w:rPr>
        <w:t>;</w:t>
      </w:r>
    </w:p>
    <w:p w14:paraId="44C90F11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участие в патриотических акциях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«Георгиевская ленточка», «Посылка из дома», «Письмо защитнику Отечества»;</w:t>
      </w:r>
    </w:p>
    <w:p w14:paraId="7053D0FF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в рамках оказания гуманитарной помощи был осуществлен сбор гуманитарной помощи для беженцев</w:t>
      </w:r>
      <w:r w:rsidR="00EE60B7">
        <w:rPr>
          <w:sz w:val="26"/>
          <w:szCs w:val="26"/>
        </w:rPr>
        <w:t xml:space="preserve"> с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территори</w:t>
      </w:r>
      <w:r w:rsidR="00EE60B7">
        <w:rPr>
          <w:sz w:val="26"/>
          <w:szCs w:val="26"/>
        </w:rPr>
        <w:t>й</w:t>
      </w:r>
      <w:r w:rsidR="00EE60B7" w:rsidRPr="00EE60B7">
        <w:rPr>
          <w:sz w:val="26"/>
          <w:szCs w:val="26"/>
        </w:rPr>
        <w:t xml:space="preserve"> Украины, Донецкой Народной Республики и Луганской Народной Республики</w:t>
      </w:r>
      <w:r w:rsidR="00EE60B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участник</w:t>
      </w:r>
      <w:r w:rsidR="00EE60B7">
        <w:rPr>
          <w:sz w:val="26"/>
          <w:szCs w:val="26"/>
        </w:rPr>
        <w:t>ов</w:t>
      </w:r>
      <w:r w:rsidR="00EE60B7" w:rsidRPr="00EE60B7">
        <w:rPr>
          <w:sz w:val="26"/>
          <w:szCs w:val="26"/>
        </w:rPr>
        <w:t xml:space="preserve"> специальной военной операции</w:t>
      </w:r>
      <w:r w:rsidR="00EE60B7">
        <w:rPr>
          <w:sz w:val="26"/>
          <w:szCs w:val="26"/>
        </w:rPr>
        <w:t xml:space="preserve"> и</w:t>
      </w:r>
      <w:r w:rsidRPr="00DD0089">
        <w:rPr>
          <w:sz w:val="26"/>
          <w:szCs w:val="26"/>
        </w:rPr>
        <w:t xml:space="preserve"> пострадавшим от землетрясения в Турции;</w:t>
      </w:r>
    </w:p>
    <w:p w14:paraId="5A85ADF6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принято участие в акции «Собери ребенка в школу», в </w:t>
      </w:r>
      <w:r w:rsidR="00EE60B7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организация и проведение совместно с депутатом Тюменской областной Думы И.В. Лосевой праздника для детей, приуроченного к Дню знаний;</w:t>
      </w:r>
    </w:p>
    <w:p w14:paraId="556FA2CA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>- участие в экологических акциях на территории города Когалыма (субботники, сбор корма для животных);</w:t>
      </w:r>
    </w:p>
    <w:p w14:paraId="36C4F2DB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поздравления на праздничные даты (День защитника Отечества, Международный женский день, День Победы, День защиты детей, День знаний, День пожилых людей, День матери, Новый год);</w:t>
      </w:r>
    </w:p>
    <w:p w14:paraId="3CA57C5F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проведение опросов молодежи города в социальной сети «ВКонтакте».</w:t>
      </w:r>
    </w:p>
    <w:p w14:paraId="33A126EC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Стоит отметить следующие события и мероприятия:</w:t>
      </w:r>
    </w:p>
    <w:p w14:paraId="485F007A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По инициативе председателя Марины Литвинчук, в январе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был организован благотворительный концерт в поддержку юной жительницы города Камиллы Габдуллиной. В мероприятии были задействованы творческие коллективы города Когалыма, индивидуальные предприниматели и волонтеры города. </w:t>
      </w:r>
    </w:p>
    <w:p w14:paraId="7FA232DD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январе 2023 года состоялась встреча с представителями молодежных консультативно-совещательных органов Ханты-Мансийского автономного округа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-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Югры в г</w:t>
      </w:r>
      <w:r w:rsidR="00EE60B7">
        <w:rPr>
          <w:sz w:val="26"/>
          <w:szCs w:val="26"/>
        </w:rPr>
        <w:t>ороде</w:t>
      </w:r>
      <w:r w:rsidRPr="00DD0089">
        <w:rPr>
          <w:sz w:val="26"/>
          <w:szCs w:val="26"/>
        </w:rPr>
        <w:t xml:space="preserve"> Когалыме. В рамках встречи участники поделились опытом реализации социально-значимых проектов, обсудили дальнейшее сотрудничество Молодежных парламентов для осуществления совместных проектов.</w:t>
      </w:r>
    </w:p>
    <w:p w14:paraId="0C8653BB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 инициативе заместителя председателя Молодежной палаты – Александры Сидоровой был объявлен региональный конкурс на лучшую молодежную консультативно-совещательную структуру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Конкурс проводился в целях развития молодежного парламентаризма на территории автономного округа, выявления и распространения опыта работы и лучших практик и привлечения молодежи к парламентской деятельности. Молодежная палата города Когалыма одержала победу в указанном конкурсе и стала лучшей консультативно-совещательной структурой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</w:t>
      </w:r>
    </w:p>
    <w:p w14:paraId="1846E1C3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марте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секретарь Молодежной палаты одержала победу в конкурсе молодежных инициатив с проектом «С чего начинается Родина?».  Целью проекта является создание серии социальных видеороликов о любви к Родному краю, семье и близким. Проект реализуется при грантовой поддержке Администрации города Когалыма.</w:t>
      </w:r>
    </w:p>
    <w:p w14:paraId="724FAB7C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июне 2023 года председатель Молодежной палаты Марина Литвинчук победила в конкурсе «Росмолодежь.Гранты» с проектом «Из глубин к вершинам», который в настоящее время реализуется в городе Когалыме. Проект направлен на формирование новых интересов, профилактику беспризорности и преступлений у подростков города Когалыма в возрасте от 14 до 17 лет, состоящих на учете Комиссии по делам несовершеннолетних и защите их прав при Администрации города Когалыма.</w:t>
      </w:r>
    </w:p>
    <w:p w14:paraId="7572B658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этот период по инициативе заместителей председателя Молодежной палаты Александры Сидоровой и Юлии Семенишиной, при поддержке Администрации и Думы города Когалыма, был организован и успешно проведен проект «Велоквест патриотический». Его цель обеспечить активный и культурный досуг для жителей города, совместив с патриотическим воспитанием и сохранением памяти о важных событиях истории нашей страны.</w:t>
      </w:r>
    </w:p>
    <w:p w14:paraId="4CCA4960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>Традиционно в сентябре 2023</w:t>
      </w:r>
      <w:r w:rsidR="008A3961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Молодежная палата реализовала для учащихся 10-11 классов общеобразовательных школ и студентов </w:t>
      </w:r>
      <w:r w:rsidR="008A3961" w:rsidRPr="008A3961">
        <w:rPr>
          <w:sz w:val="26"/>
          <w:szCs w:val="26"/>
        </w:rPr>
        <w:t xml:space="preserve">БУ </w:t>
      </w:r>
      <w:r w:rsidR="008A3961">
        <w:rPr>
          <w:sz w:val="26"/>
          <w:szCs w:val="26"/>
        </w:rPr>
        <w:t>«</w:t>
      </w:r>
      <w:r w:rsidR="008A3961" w:rsidRPr="008A3961">
        <w:rPr>
          <w:sz w:val="26"/>
          <w:szCs w:val="26"/>
        </w:rPr>
        <w:t>Когалымский политехнический колледж</w:t>
      </w:r>
      <w:r w:rsidR="008A3961">
        <w:rPr>
          <w:sz w:val="26"/>
          <w:szCs w:val="26"/>
        </w:rPr>
        <w:t>»</w:t>
      </w:r>
      <w:r w:rsidR="008A3961" w:rsidRPr="008A3961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образовательный проект «Школа молодого политика», направленный на преодоление политической и общественной пассивности у молодых граждан, а также повышение интереса к политике и общественной жизни, в </w:t>
      </w:r>
      <w:r w:rsidR="008A3961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посредством встреч с компетентными специалистами.</w:t>
      </w:r>
    </w:p>
    <w:p w14:paraId="076DC803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октябре 2023 по инициативе заместителя председателя Молодежной палаты Александры Сидоровой, при поддержке Администрации города и Думы города Когалыма, Молодежной палатой был проведен второй городской семейный фестиваль «Папа может!». Данное мероприятие нацелено на укрепление значимости роли отца в семье и в воспитании детей, поддержку и развитие культуры семейных отношений, сохранение традиционных семейных ценностей, поддержку семей и семейного отдыха.</w:t>
      </w:r>
    </w:p>
    <w:p w14:paraId="199ED04B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в рамках реализации проекта секретаря Молодежной палаты Елены Ковтун «Лазертаг» - зарница нового поколения», ставшего победителем в конкурсах «Росмолодежь.Гранты» и «Грант губернатора Югры» были реализованы мероприятия, направленные на формировани</w:t>
      </w:r>
      <w:r w:rsidR="004A22F7">
        <w:rPr>
          <w:sz w:val="26"/>
          <w:szCs w:val="26"/>
        </w:rPr>
        <w:t>е</w:t>
      </w:r>
      <w:r w:rsidRPr="00DD0089">
        <w:rPr>
          <w:sz w:val="26"/>
          <w:szCs w:val="26"/>
        </w:rPr>
        <w:t xml:space="preserve"> гражданско-патриотических качеств, популяризаци</w:t>
      </w:r>
      <w:r w:rsidR="004A22F7">
        <w:rPr>
          <w:sz w:val="26"/>
          <w:szCs w:val="26"/>
        </w:rPr>
        <w:t>ю</w:t>
      </w:r>
      <w:r w:rsidRPr="00DD0089">
        <w:rPr>
          <w:sz w:val="26"/>
          <w:szCs w:val="26"/>
        </w:rPr>
        <w:t xml:space="preserve"> среди молодёжи здорового образа жизни, военно-прикладных видов спорта и полезного активного увлекательного отдыха. </w:t>
      </w:r>
    </w:p>
    <w:p w14:paraId="7CA97F5F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в 2023 году по инициативе заместителя председателя Юлии Семенишиной и при поддержке депутата Тюменской областной Думы Инны Вениаминовны Лосевой был организован ряд поздравительных мероприятий к таким праздникам как: Новый год, День знаний, День защиты детей, мероприятия для детей участников </w:t>
      </w:r>
      <w:r w:rsidR="004A22F7" w:rsidRPr="004A22F7">
        <w:rPr>
          <w:sz w:val="26"/>
          <w:szCs w:val="26"/>
        </w:rPr>
        <w:t>специальной военной операции</w:t>
      </w:r>
      <w:r w:rsidRPr="00DD0089">
        <w:rPr>
          <w:sz w:val="26"/>
          <w:szCs w:val="26"/>
        </w:rPr>
        <w:t xml:space="preserve">, </w:t>
      </w:r>
      <w:r w:rsidR="004A22F7" w:rsidRPr="00DD0089">
        <w:rPr>
          <w:sz w:val="26"/>
          <w:szCs w:val="26"/>
        </w:rPr>
        <w:t>детей</w:t>
      </w:r>
      <w:r w:rsidR="004A22F7">
        <w:rPr>
          <w:sz w:val="26"/>
          <w:szCs w:val="26"/>
        </w:rPr>
        <w:t>,</w:t>
      </w:r>
      <w:r w:rsidR="004A22F7" w:rsidRPr="00DD0089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находящихся в социально опасных условиях</w:t>
      </w:r>
      <w:r w:rsidR="004A22F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и детей с ограниченными возможностями здоровья.    </w:t>
      </w:r>
    </w:p>
    <w:p w14:paraId="0D884D36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активное участие в организации и проведении благотворительной деятельности осуществляет заместитель председателя Молодежной палаты Алиев Елвин. Помимо оказания гуманитарной помощи для беженцев </w:t>
      </w:r>
      <w:r w:rsidR="004A22F7" w:rsidRPr="004A22F7">
        <w:rPr>
          <w:sz w:val="26"/>
          <w:szCs w:val="26"/>
        </w:rPr>
        <w:t xml:space="preserve">с территорий Украины, Донецкой Народной Республики и Луганской Народной Республики, участников специальной военной операции </w:t>
      </w:r>
      <w:r w:rsidRPr="00DD0089">
        <w:rPr>
          <w:sz w:val="26"/>
          <w:szCs w:val="26"/>
        </w:rPr>
        <w:t>и их семьям, Алиевым Елвином был организован</w:t>
      </w:r>
      <w:r w:rsidR="004A22F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сбор пострадавшим от землетрясения в Турции.</w:t>
      </w:r>
    </w:p>
    <w:p w14:paraId="4106C119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Член Молодёжной палаты при Думе города Когалыма Мария Бакланова была назначена муниципальным координатором Общероссийского общественно-государственного движения детей и молодежи «Движения первых».</w:t>
      </w:r>
    </w:p>
    <w:p w14:paraId="3B2AA390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Представители Молодежной палаты стали победителями во многих конкурсах и премиях. Так представитель Молодежной палаты при Думе города Когалыма Ленар Фаразутдинов стал лауреатам премии «Общественное признание – 2022» в номинации «Молодая смена Когалыма».</w:t>
      </w:r>
    </w:p>
    <w:p w14:paraId="6DD1B017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Победителями-лауреатами премии </w:t>
      </w:r>
      <w:r w:rsidR="004A22F7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лавы города Когалыма в номинации «За успехи в духовно-нравственном и гражданско-патриотическом воспитании молодёжи» стала </w:t>
      </w:r>
      <w:r w:rsidR="004A22F7">
        <w:rPr>
          <w:sz w:val="26"/>
          <w:szCs w:val="26"/>
        </w:rPr>
        <w:t>председатель Молодежной палаты</w:t>
      </w:r>
      <w:r w:rsidRPr="00DD0089">
        <w:rPr>
          <w:sz w:val="26"/>
          <w:szCs w:val="26"/>
        </w:rPr>
        <w:t xml:space="preserve"> Марина Литвинчук, а в номинации «За успехи в области развития медиа-пространства, направленного на пропаганду гражданско-</w:t>
      </w:r>
      <w:r w:rsidRPr="00DD0089">
        <w:rPr>
          <w:sz w:val="26"/>
          <w:szCs w:val="26"/>
        </w:rPr>
        <w:lastRenderedPageBreak/>
        <w:t>патриотических и духовно-нравственных ценностей, творчества и здорового образа жизни в молодёжной среде» победу одержал</w:t>
      </w:r>
      <w:r w:rsidR="004A22F7">
        <w:rPr>
          <w:sz w:val="26"/>
          <w:szCs w:val="26"/>
        </w:rPr>
        <w:t xml:space="preserve">а секретарь Молодежной палаты </w:t>
      </w:r>
      <w:r w:rsidRPr="00DD0089">
        <w:rPr>
          <w:sz w:val="26"/>
          <w:szCs w:val="26"/>
        </w:rPr>
        <w:t>Елена Ковтун. Также Елена была отмечена благодарственным письмом от Молодежного парламента Югры.</w:t>
      </w:r>
    </w:p>
    <w:p w14:paraId="205D47F6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Молодёжная палата при Думе города Когалыма заняла 1 место в конкурсе среди молодёжных консультативно-совещательных структур, созданных при представительных органах власти муниципальных образований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.</w:t>
      </w:r>
    </w:p>
    <w:p w14:paraId="359E6788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региональном конкурсе социально значимых проектов и успешных гражданских практик «Премия «Признание» в 2023 году были представлены три проекта от Молодёжной палаты в номинации «Организатор добрых дел»:</w:t>
      </w:r>
    </w:p>
    <w:p w14:paraId="18F6AAF8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1. Семейный городской фестиваль «Папа может»;</w:t>
      </w:r>
    </w:p>
    <w:p w14:paraId="4A09A869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2. «Во благо» поддержка семьи, материнства, отцовства и детства;</w:t>
      </w:r>
    </w:p>
    <w:p w14:paraId="6F8EA673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3. «Из глубин к вершинам».</w:t>
      </w:r>
    </w:p>
    <w:p w14:paraId="4E946F9B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настоящее время представители Молодежной палаты активно работают над своими инициативами по внесению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изменений </w:t>
      </w:r>
      <w:r w:rsidR="002C446B">
        <w:rPr>
          <w:sz w:val="26"/>
          <w:szCs w:val="26"/>
        </w:rPr>
        <w:t>(дополнений)</w:t>
      </w:r>
      <w:r w:rsidRPr="00DD0089">
        <w:rPr>
          <w:sz w:val="26"/>
          <w:szCs w:val="26"/>
        </w:rPr>
        <w:t xml:space="preserve"> в федеральное законодательство, в том числе по введению школьного предмета «Основы безопасности жизнедеятельности» на обязательной основе в общеобразовательных организациях с 5 по 11 класс, и возможности сдачи такого предмета на Основном государственном экзамене (ОГЭ) и Едином государственном экзамене (ЕГЭ), изменению статей  Кодекса Российской Федерации об административных правонарушениях </w:t>
      </w:r>
      <w:r w:rsidR="002C446B">
        <w:rPr>
          <w:sz w:val="26"/>
          <w:szCs w:val="26"/>
        </w:rPr>
        <w:t>Российской Федерации</w:t>
      </w:r>
      <w:r w:rsidRPr="00DD0089">
        <w:rPr>
          <w:sz w:val="26"/>
          <w:szCs w:val="26"/>
        </w:rPr>
        <w:t xml:space="preserve"> (увеличение размера штрафа и введение меры в виде обязательных работ на срок до пятидесяти часов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установление ответственности за повторное нарушение деяния по ч.1 ст. 5.35 КоАП РФ), с целью защиты прав и интересов детей, повышения уровня ответственности и заинтересованности родителей. Молодежный парламент Югры поддержал данные инициативы Молодежной палаты города Когалыма. Работа в этом направлении продолжается.</w:t>
      </w:r>
    </w:p>
    <w:p w14:paraId="2F8A6174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2023 году представители Молодежной палаты принимали участие во встречах с Губернатором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, </w:t>
      </w:r>
      <w:r w:rsidR="002C446B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лавой города Когалыма, депутатами города, с депутатом Государственной Думы Российской Федерации П.Н.Завальным, а также с субъектами малого и среднего предпринимательства города. Также вместе с коллегами-депутатами принимали участие в двухдневном семинаре: «Технологии и стратегии работы с гражданами» партийного проекта Гражданский Университет – Югра; приняли участие в забеге «Когалымский полумарафон». В ходе своей деятельности Молодежная палата сотрудничала с Думой города Когалыма </w:t>
      </w:r>
      <w:r w:rsidR="002C446B">
        <w:rPr>
          <w:sz w:val="26"/>
          <w:szCs w:val="26"/>
        </w:rPr>
        <w:t>седьмого</w:t>
      </w:r>
      <w:r w:rsidRPr="00DD0089">
        <w:rPr>
          <w:sz w:val="26"/>
          <w:szCs w:val="26"/>
        </w:rPr>
        <w:t xml:space="preserve"> созыва, Администрацией города Когалыма, ОГИБДД </w:t>
      </w:r>
      <w:r w:rsidR="002C446B" w:rsidRPr="002C446B">
        <w:rPr>
          <w:sz w:val="26"/>
          <w:szCs w:val="26"/>
        </w:rPr>
        <w:t>Министерства внутренних дел России по городу Когалыму</w:t>
      </w:r>
      <w:r w:rsidRPr="00DD0089">
        <w:rPr>
          <w:sz w:val="26"/>
          <w:szCs w:val="26"/>
        </w:rPr>
        <w:t xml:space="preserve">, Молодежным парламентом Югры, Молодежными консультативно-совещательными органами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, ресурсным Центром развития добровольчества «Навигатор добра»,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общероссийским общественно-государственным движением детей и молодежи «Движение Первых» и другими организациями.</w:t>
      </w:r>
    </w:p>
    <w:p w14:paraId="6AC9784E" w14:textId="77777777" w:rsidR="00DD0089" w:rsidRPr="00DD0089" w:rsidRDefault="00DD0089" w:rsidP="003A4A02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lastRenderedPageBreak/>
        <w:t>В социальных сетях деятельность Молодёжной палаты освещается на платформе «ВКонтакте» (104 поста</w:t>
      </w:r>
      <w:r w:rsidR="002C446B">
        <w:rPr>
          <w:sz w:val="26"/>
          <w:szCs w:val="26"/>
        </w:rPr>
        <w:t xml:space="preserve"> по состоянию</w:t>
      </w:r>
      <w:r w:rsidRPr="00DD0089">
        <w:rPr>
          <w:sz w:val="26"/>
          <w:szCs w:val="26"/>
        </w:rPr>
        <w:t xml:space="preserve"> на </w:t>
      </w:r>
      <w:r w:rsidR="002C446B">
        <w:rPr>
          <w:sz w:val="26"/>
          <w:szCs w:val="26"/>
        </w:rPr>
        <w:t>30</w:t>
      </w:r>
      <w:r w:rsidRPr="00DD0089">
        <w:rPr>
          <w:sz w:val="26"/>
          <w:szCs w:val="26"/>
        </w:rPr>
        <w:t>.1</w:t>
      </w:r>
      <w:r w:rsidR="002C446B">
        <w:rPr>
          <w:sz w:val="26"/>
          <w:szCs w:val="26"/>
        </w:rPr>
        <w:t>2</w:t>
      </w:r>
      <w:r w:rsidRPr="00DD0089">
        <w:rPr>
          <w:sz w:val="26"/>
          <w:szCs w:val="26"/>
        </w:rPr>
        <w:t>.2023).</w:t>
      </w:r>
    </w:p>
    <w:p w14:paraId="4E192805" w14:textId="77777777" w:rsidR="00DD0089" w:rsidRDefault="00DD0089" w:rsidP="003C0A67">
      <w:pPr>
        <w:ind w:firstLine="709"/>
        <w:contextualSpacing/>
        <w:jc w:val="both"/>
        <w:rPr>
          <w:sz w:val="26"/>
          <w:szCs w:val="26"/>
        </w:rPr>
      </w:pPr>
    </w:p>
    <w:p w14:paraId="36212002" w14:textId="77777777" w:rsidR="0003101B" w:rsidRPr="001D0337" w:rsidRDefault="0003101B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ОБЕСПЕЧЕНИЕ ДЕЯТЕЛЬНОСТИ ДУМЫ ГОРОДА</w:t>
      </w:r>
    </w:p>
    <w:p w14:paraId="2FD5BE8D" w14:textId="77777777" w:rsidR="00F4690F" w:rsidRPr="001D0337" w:rsidRDefault="00F4690F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 работе председателя Думы города</w:t>
      </w:r>
      <w:r w:rsidR="00E37EE9">
        <w:rPr>
          <w:b/>
          <w:sz w:val="26"/>
          <w:szCs w:val="26"/>
        </w:rPr>
        <w:t xml:space="preserve"> </w:t>
      </w:r>
    </w:p>
    <w:p w14:paraId="35FBE830" w14:textId="77777777" w:rsidR="007A214C" w:rsidRPr="00C83B75" w:rsidRDefault="007A214C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>В 202</w:t>
      </w:r>
      <w:r w:rsidR="00FE5CD9">
        <w:rPr>
          <w:sz w:val="26"/>
          <w:szCs w:val="26"/>
        </w:rPr>
        <w:t>3</w:t>
      </w:r>
      <w:r w:rsidRPr="00C83B75">
        <w:rPr>
          <w:sz w:val="26"/>
          <w:szCs w:val="26"/>
        </w:rPr>
        <w:t xml:space="preserve"> году председатель Думы города Говорищева Алла Юрьевна координировала и регулярно осуществляла тесную связь депутатов с Администрацией города, Контрольно-счетной палатой города, руководителями предприятий, учрежде</w:t>
      </w:r>
      <w:r w:rsidRPr="00C83B75">
        <w:rPr>
          <w:sz w:val="26"/>
          <w:szCs w:val="26"/>
        </w:rPr>
        <w:softHyphen/>
        <w:t>ний и организаций города, представителями общественных объедине</w:t>
      </w:r>
      <w:r w:rsidRPr="00C83B75">
        <w:rPr>
          <w:sz w:val="26"/>
          <w:szCs w:val="26"/>
        </w:rPr>
        <w:softHyphen/>
        <w:t xml:space="preserve">ний, средствами массовой информации, прокуратурой города Когалыма и другими органами федеральной власти, принимала участие в городских акциях различной тематической направленности. </w:t>
      </w:r>
    </w:p>
    <w:p w14:paraId="1C073F6C" w14:textId="77777777" w:rsidR="007A214C" w:rsidRPr="00C83B75" w:rsidRDefault="007A214C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 xml:space="preserve">В соответствии с полномочиями, установленными Уставом города и Регламентом Думы города, осуществляла руководство работой </w:t>
      </w:r>
      <w:r>
        <w:rPr>
          <w:sz w:val="26"/>
          <w:szCs w:val="26"/>
        </w:rPr>
        <w:t>представительного органа</w:t>
      </w:r>
      <w:r w:rsidRPr="00C83B75">
        <w:rPr>
          <w:sz w:val="26"/>
          <w:szCs w:val="26"/>
        </w:rPr>
        <w:t>, как муниципального учреждения.</w:t>
      </w:r>
    </w:p>
    <w:p w14:paraId="5D18DEBC" w14:textId="77777777" w:rsidR="007A214C" w:rsidRPr="00C83B75" w:rsidRDefault="007A214C" w:rsidP="003A4A02">
      <w:pPr>
        <w:ind w:firstLine="709"/>
        <w:jc w:val="both"/>
        <w:rPr>
          <w:bCs/>
          <w:sz w:val="26"/>
          <w:szCs w:val="26"/>
        </w:rPr>
      </w:pPr>
      <w:r w:rsidRPr="00C83B75">
        <w:rPr>
          <w:sz w:val="26"/>
          <w:szCs w:val="26"/>
          <w:shd w:val="clear" w:color="auto" w:fill="FFFFFF"/>
        </w:rPr>
        <w:t xml:space="preserve">В </w:t>
      </w:r>
      <w:r w:rsidRPr="00C83B75">
        <w:rPr>
          <w:sz w:val="26"/>
          <w:szCs w:val="26"/>
        </w:rPr>
        <w:t xml:space="preserve">отчетном периоде </w:t>
      </w:r>
      <w:r w:rsidRPr="00C83B75">
        <w:rPr>
          <w:sz w:val="26"/>
          <w:szCs w:val="26"/>
          <w:shd w:val="clear" w:color="auto" w:fill="FFFFFF"/>
        </w:rPr>
        <w:t xml:space="preserve">председателем Думы города было </w:t>
      </w:r>
      <w:r w:rsidRPr="00C83B75">
        <w:rPr>
          <w:sz w:val="26"/>
          <w:szCs w:val="26"/>
        </w:rPr>
        <w:t xml:space="preserve">назначено и проведено </w:t>
      </w:r>
      <w:r w:rsidR="00B73922">
        <w:rPr>
          <w:sz w:val="26"/>
          <w:szCs w:val="26"/>
        </w:rPr>
        <w:t>12</w:t>
      </w:r>
      <w:r w:rsidRPr="00C83B75">
        <w:rPr>
          <w:sz w:val="26"/>
          <w:szCs w:val="26"/>
        </w:rPr>
        <w:t xml:space="preserve"> заседаний Думы города,</w:t>
      </w:r>
      <w:r w:rsidR="001725B5">
        <w:rPr>
          <w:sz w:val="26"/>
          <w:szCs w:val="26"/>
        </w:rPr>
        <w:t xml:space="preserve"> в том числе 1 </w:t>
      </w:r>
      <w:r w:rsidR="00B73922">
        <w:rPr>
          <w:sz w:val="26"/>
          <w:szCs w:val="26"/>
        </w:rPr>
        <w:t>закрытое</w:t>
      </w:r>
      <w:r w:rsidR="001725B5">
        <w:rPr>
          <w:sz w:val="26"/>
          <w:szCs w:val="26"/>
        </w:rPr>
        <w:t xml:space="preserve"> заседание</w:t>
      </w:r>
      <w:r w:rsidR="003659BA">
        <w:rPr>
          <w:sz w:val="26"/>
          <w:szCs w:val="26"/>
        </w:rPr>
        <w:t xml:space="preserve">. </w:t>
      </w:r>
      <w:r>
        <w:rPr>
          <w:sz w:val="26"/>
          <w:szCs w:val="26"/>
        </w:rPr>
        <w:t>Заседания проходили</w:t>
      </w:r>
      <w:r w:rsidRPr="00C83B75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при наличии кворума</w:t>
      </w:r>
      <w:r w:rsidRPr="00C83B75">
        <w:rPr>
          <w:bCs/>
          <w:sz w:val="26"/>
          <w:szCs w:val="26"/>
        </w:rPr>
        <w:t xml:space="preserve">, а также при полном документационном обеспечении, необходимом для полноценного обсуждения депутатами вопросов, внесенных в повестку заседаний. Все заседания Думы города обеспечивались протокольным сопровождением.  </w:t>
      </w:r>
    </w:p>
    <w:p w14:paraId="1E25BD99" w14:textId="77777777" w:rsidR="007A214C" w:rsidRPr="00C83B75" w:rsidRDefault="007A214C" w:rsidP="003A4A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  <w:shd w:val="clear" w:color="auto" w:fill="FFFFFF"/>
        </w:rPr>
        <w:t>Координируя работу постоянных депутатских комиссий, председатель Думы города оказывал</w:t>
      </w:r>
      <w:r w:rsidRPr="00C83B75">
        <w:rPr>
          <w:rFonts w:ascii="Times New Roman" w:hAnsi="Times New Roman" w:cs="Times New Roman"/>
          <w:sz w:val="26"/>
          <w:szCs w:val="26"/>
        </w:rPr>
        <w:t xml:space="preserve"> содействие депутатам, регулярно направлялась информация о выполнении ранее принятых решений и обеспечивался контроль за исполнением протокольных поручений депутатов Думы города. </w:t>
      </w:r>
    </w:p>
    <w:p w14:paraId="28E74E41" w14:textId="77777777" w:rsidR="007A214C" w:rsidRPr="00C83B75" w:rsidRDefault="007A214C" w:rsidP="003A4A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</w:rPr>
        <w:t xml:space="preserve">Решения, принятые Думой города, были оформлены в соответствии с юридико-техническими требованиями и направлены для подписания главе города в установленные законодательством и нормативными правовыми актами сроки. В соответствии с нормами действующего законодательства и нормативных правовых актов обеспечивался контроль соблюдения сроков подготовки, подписания и опубликования принятых решений Думы города. </w:t>
      </w:r>
    </w:p>
    <w:p w14:paraId="4CB1EBE1" w14:textId="77777777" w:rsidR="007A214C" w:rsidRPr="00C83B75" w:rsidRDefault="007A214C" w:rsidP="003A4A02">
      <w:pPr>
        <w:ind w:firstLine="709"/>
        <w:jc w:val="both"/>
        <w:rPr>
          <w:b/>
          <w:sz w:val="26"/>
          <w:szCs w:val="26"/>
          <w:u w:val="single"/>
          <w:shd w:val="clear" w:color="auto" w:fill="FFFFFF"/>
        </w:rPr>
      </w:pPr>
      <w:r w:rsidRPr="00C83B75">
        <w:rPr>
          <w:sz w:val="26"/>
          <w:szCs w:val="26"/>
        </w:rPr>
        <w:t>З</w:t>
      </w:r>
      <w:r w:rsidRPr="00C83B75">
        <w:rPr>
          <w:sz w:val="26"/>
          <w:szCs w:val="26"/>
          <w:shd w:val="clear" w:color="auto" w:fill="FFFFFF"/>
        </w:rPr>
        <w:t xml:space="preserve">а отчетный период председателем Думы города было принято </w:t>
      </w:r>
      <w:r w:rsidR="0008744D" w:rsidRPr="0059325D">
        <w:rPr>
          <w:sz w:val="26"/>
          <w:szCs w:val="26"/>
          <w:shd w:val="clear" w:color="auto" w:fill="FFFFFF"/>
        </w:rPr>
        <w:t>1</w:t>
      </w:r>
      <w:r w:rsidR="00B96D27">
        <w:rPr>
          <w:sz w:val="26"/>
          <w:szCs w:val="26"/>
          <w:shd w:val="clear" w:color="auto" w:fill="FFFFFF"/>
        </w:rPr>
        <w:t>16</w:t>
      </w:r>
      <w:r w:rsidRPr="0059325D">
        <w:rPr>
          <w:sz w:val="26"/>
          <w:szCs w:val="26"/>
          <w:shd w:val="clear" w:color="auto" w:fill="FFFFFF"/>
        </w:rPr>
        <w:t xml:space="preserve"> муниципальных правовых </w:t>
      </w:r>
      <w:r w:rsidRPr="00C83B75">
        <w:rPr>
          <w:sz w:val="26"/>
          <w:szCs w:val="26"/>
          <w:shd w:val="clear" w:color="auto" w:fill="FFFFFF"/>
        </w:rPr>
        <w:t>акт</w:t>
      </w:r>
      <w:r w:rsidR="00DE6CD8">
        <w:rPr>
          <w:sz w:val="26"/>
          <w:szCs w:val="26"/>
          <w:shd w:val="clear" w:color="auto" w:fill="FFFFFF"/>
        </w:rPr>
        <w:t>ов</w:t>
      </w:r>
      <w:r w:rsidRPr="00C83B75">
        <w:rPr>
          <w:sz w:val="26"/>
          <w:szCs w:val="26"/>
          <w:shd w:val="clear" w:color="auto" w:fill="FFFFFF"/>
        </w:rPr>
        <w:t xml:space="preserve"> по вопросам организации деятельности Думы города, из них </w:t>
      </w:r>
      <w:r w:rsidR="003A1229">
        <w:rPr>
          <w:sz w:val="26"/>
          <w:szCs w:val="26"/>
          <w:shd w:val="clear" w:color="auto" w:fill="FFFFFF"/>
        </w:rPr>
        <w:t>4</w:t>
      </w:r>
      <w:r w:rsidR="00B96D27">
        <w:rPr>
          <w:sz w:val="26"/>
          <w:szCs w:val="26"/>
          <w:shd w:val="clear" w:color="auto" w:fill="FFFFFF"/>
        </w:rPr>
        <w:t>3</w:t>
      </w:r>
      <w:r w:rsidR="003A1229">
        <w:rPr>
          <w:sz w:val="26"/>
          <w:szCs w:val="26"/>
          <w:shd w:val="clear" w:color="auto" w:fill="FFFFFF"/>
        </w:rPr>
        <w:t xml:space="preserve"> – постановлений</w:t>
      </w:r>
      <w:r w:rsidR="0008744D">
        <w:rPr>
          <w:sz w:val="26"/>
          <w:szCs w:val="26"/>
          <w:shd w:val="clear" w:color="auto" w:fill="FFFFFF"/>
        </w:rPr>
        <w:t>,</w:t>
      </w:r>
      <w:r w:rsidRPr="00C83B75">
        <w:rPr>
          <w:sz w:val="26"/>
          <w:szCs w:val="26"/>
          <w:shd w:val="clear" w:color="auto" w:fill="FFFFFF"/>
        </w:rPr>
        <w:t xml:space="preserve"> </w:t>
      </w:r>
      <w:r w:rsidR="00B96D27">
        <w:rPr>
          <w:sz w:val="26"/>
          <w:szCs w:val="26"/>
          <w:shd w:val="clear" w:color="auto" w:fill="FFFFFF"/>
        </w:rPr>
        <w:t>2</w:t>
      </w:r>
      <w:r w:rsidR="0008744D">
        <w:rPr>
          <w:sz w:val="26"/>
          <w:szCs w:val="26"/>
          <w:shd w:val="clear" w:color="auto" w:fill="FFFFFF"/>
        </w:rPr>
        <w:t>5</w:t>
      </w:r>
      <w:r w:rsidRPr="00C83B75">
        <w:rPr>
          <w:sz w:val="26"/>
          <w:szCs w:val="26"/>
          <w:shd w:val="clear" w:color="auto" w:fill="FFFFFF"/>
        </w:rPr>
        <w:t xml:space="preserve"> – распоряжени</w:t>
      </w:r>
      <w:r w:rsidR="00DE6CD8">
        <w:rPr>
          <w:sz w:val="26"/>
          <w:szCs w:val="26"/>
          <w:shd w:val="clear" w:color="auto" w:fill="FFFFFF"/>
        </w:rPr>
        <w:t>й</w:t>
      </w:r>
      <w:r w:rsidRPr="00C83B75">
        <w:rPr>
          <w:sz w:val="26"/>
          <w:szCs w:val="26"/>
          <w:shd w:val="clear" w:color="auto" w:fill="FFFFFF"/>
        </w:rPr>
        <w:t xml:space="preserve"> по основной деятельности, а также </w:t>
      </w:r>
      <w:r w:rsidR="00B96D27">
        <w:rPr>
          <w:sz w:val="26"/>
          <w:szCs w:val="26"/>
          <w:shd w:val="clear" w:color="auto" w:fill="FFFFFF"/>
        </w:rPr>
        <w:t>48</w:t>
      </w:r>
      <w:r w:rsidRPr="00C83B75">
        <w:rPr>
          <w:sz w:val="26"/>
          <w:szCs w:val="26"/>
          <w:shd w:val="clear" w:color="auto" w:fill="FFFFFF"/>
        </w:rPr>
        <w:t xml:space="preserve"> - распоряжения по личному составу и кадровой работе.</w:t>
      </w:r>
    </w:p>
    <w:p w14:paraId="60B2EF87" w14:textId="77777777" w:rsidR="007A214C" w:rsidRPr="00C83B75" w:rsidRDefault="007A214C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C83B75">
        <w:rPr>
          <w:sz w:val="26"/>
          <w:szCs w:val="26"/>
          <w:shd w:val="clear" w:color="auto" w:fill="FFFFFF"/>
        </w:rPr>
        <w:t xml:space="preserve">В рамках полномочий по представлению Думы города в отношении с жителями города, Администрацией города, органами государственной власти, организациями, общественными объединениями, должностными лицами председатель Думы города принимал участие в организации и проведении совещаний, официальных переговоров, выступлений в средствах массовой информации, а также встреч с избирателями. </w:t>
      </w:r>
    </w:p>
    <w:p w14:paraId="4B9BF13F" w14:textId="77777777" w:rsidR="007A214C" w:rsidRDefault="007A214C" w:rsidP="003A4A02">
      <w:pPr>
        <w:ind w:firstLine="709"/>
        <w:jc w:val="both"/>
        <w:rPr>
          <w:sz w:val="26"/>
          <w:szCs w:val="26"/>
        </w:rPr>
      </w:pPr>
      <w:r w:rsidRPr="00C83B75">
        <w:rPr>
          <w:sz w:val="26"/>
          <w:szCs w:val="26"/>
        </w:rPr>
        <w:t xml:space="preserve">Являясь членом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</w:t>
      </w:r>
      <w:r w:rsidR="0008744D">
        <w:rPr>
          <w:sz w:val="26"/>
          <w:szCs w:val="26"/>
        </w:rPr>
        <w:lastRenderedPageBreak/>
        <w:t>–</w:t>
      </w:r>
      <w:r w:rsidRPr="00C83B75">
        <w:rPr>
          <w:sz w:val="26"/>
          <w:szCs w:val="26"/>
        </w:rPr>
        <w:t xml:space="preserve"> Югры А.Ю.Говорищева приняла участие в его заседани</w:t>
      </w:r>
      <w:r w:rsidR="003A1229">
        <w:rPr>
          <w:sz w:val="26"/>
          <w:szCs w:val="26"/>
        </w:rPr>
        <w:t xml:space="preserve">ях, которые состоялись: </w:t>
      </w:r>
    </w:p>
    <w:p w14:paraId="3882EA9C" w14:textId="77777777" w:rsidR="00381F7E" w:rsidRDefault="00103D9C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23.03.2023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</w:t>
      </w:r>
      <w:r w:rsidR="0008744D">
        <w:rPr>
          <w:sz w:val="26"/>
          <w:szCs w:val="26"/>
        </w:rPr>
        <w:t xml:space="preserve"> в </w:t>
      </w:r>
      <w:r w:rsidRPr="00103D9C">
        <w:rPr>
          <w:sz w:val="26"/>
          <w:szCs w:val="26"/>
        </w:rPr>
        <w:t>Нефтеюганск</w:t>
      </w:r>
      <w:r>
        <w:rPr>
          <w:sz w:val="26"/>
          <w:szCs w:val="26"/>
        </w:rPr>
        <w:t>ом</w:t>
      </w:r>
      <w:r w:rsidRPr="00103D9C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Pr="00103D9C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7</w:t>
      </w:r>
      <w:r w:rsidR="007A214C" w:rsidRPr="00381F7E">
        <w:rPr>
          <w:sz w:val="26"/>
          <w:szCs w:val="26"/>
        </w:rPr>
        <w:t xml:space="preserve"> вопросов: </w:t>
      </w:r>
      <w:r w:rsidR="00165A96" w:rsidRPr="00381F7E">
        <w:rPr>
          <w:sz w:val="26"/>
          <w:szCs w:val="26"/>
        </w:rPr>
        <w:t>«</w:t>
      </w:r>
      <w:r w:rsidRPr="00103D9C">
        <w:rPr>
          <w:sz w:val="26"/>
          <w:szCs w:val="26"/>
        </w:rPr>
        <w:t>О плане работы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 на 2023 год</w:t>
      </w:r>
      <w:r w:rsidR="00165A96" w:rsidRPr="00381F7E">
        <w:rPr>
          <w:sz w:val="26"/>
          <w:szCs w:val="26"/>
        </w:rPr>
        <w:t>», «</w:t>
      </w:r>
      <w:r w:rsidRPr="00103D9C">
        <w:rPr>
          <w:sz w:val="26"/>
          <w:szCs w:val="26"/>
        </w:rPr>
        <w:t>О поддержке и развитии институтов гражданского общества на муниципальном уровне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 расселении и ликвидации аварийного жилищного фонда, расположенного на территории Ханты-Мансийского автономного округа – Югры, в том числе на территории Советского района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эффективном использовании инфраструктуры общеобразовательных организаций, учреждений дополнительного образования, спорта для развития способностей и талантов у детей и молодежи в Ханты-Мансийском автономном округе – Югре, в том числе в Нефтеюганском районе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 xml:space="preserve">О ходе реализации программы Ханты-Мансийского автономного округа – Югры </w:t>
      </w:r>
      <w:r>
        <w:rPr>
          <w:sz w:val="26"/>
          <w:szCs w:val="26"/>
        </w:rPr>
        <w:t>«</w:t>
      </w:r>
      <w:r w:rsidRPr="00103D9C">
        <w:rPr>
          <w:sz w:val="26"/>
          <w:szCs w:val="26"/>
        </w:rPr>
        <w:t>Модернизация первичного</w:t>
      </w:r>
      <w:r>
        <w:rPr>
          <w:sz w:val="26"/>
          <w:szCs w:val="26"/>
        </w:rPr>
        <w:t xml:space="preserve"> звена здравоохранения», «</w:t>
      </w:r>
      <w:r w:rsidRPr="00103D9C">
        <w:rPr>
          <w:sz w:val="26"/>
          <w:szCs w:val="26"/>
        </w:rPr>
        <w:t>О правовом регулировании органами публичной власти субъектов Российской Федерации отношений, связанных с освобождением территорий общего пользования, дворов многоквартирных домов от разукомплектованных (брошенных) транспортных средств, а также от транспортных средств при проведении снегоочистительных работ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116F2BA8" w14:textId="77777777" w:rsidR="00165A96" w:rsidRDefault="00103D9C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22.06.2023</w:t>
      </w:r>
      <w:r w:rsidR="00381F7E">
        <w:rPr>
          <w:sz w:val="26"/>
          <w:szCs w:val="26"/>
        </w:rPr>
        <w:t xml:space="preserve"> в</w:t>
      </w:r>
      <w:r w:rsidR="00381F7E" w:rsidRPr="00C83B75">
        <w:rPr>
          <w:sz w:val="26"/>
          <w:szCs w:val="26"/>
        </w:rPr>
        <w:t xml:space="preserve"> ходе работы Координационного совета </w:t>
      </w:r>
      <w:r w:rsidR="00381F7E">
        <w:rPr>
          <w:sz w:val="26"/>
          <w:szCs w:val="26"/>
        </w:rPr>
        <w:t xml:space="preserve">в </w:t>
      </w:r>
      <w:r w:rsidR="003E1E06" w:rsidRPr="003E1E06">
        <w:rPr>
          <w:sz w:val="26"/>
          <w:szCs w:val="26"/>
        </w:rPr>
        <w:t>городе Нижневартовске</w:t>
      </w:r>
      <w:r w:rsidR="00381F7E">
        <w:rPr>
          <w:sz w:val="26"/>
          <w:szCs w:val="26"/>
        </w:rPr>
        <w:t xml:space="preserve"> </w:t>
      </w:r>
      <w:r w:rsidR="00381F7E" w:rsidRPr="00C83B75">
        <w:rPr>
          <w:sz w:val="26"/>
          <w:szCs w:val="26"/>
        </w:rPr>
        <w:t xml:space="preserve">было рассмотрено </w:t>
      </w:r>
      <w:r w:rsidR="00484360" w:rsidRPr="0080076A">
        <w:rPr>
          <w:sz w:val="26"/>
          <w:szCs w:val="26"/>
        </w:rPr>
        <w:t>9</w:t>
      </w:r>
      <w:r w:rsidR="00381F7E" w:rsidRPr="0080076A">
        <w:rPr>
          <w:sz w:val="26"/>
          <w:szCs w:val="26"/>
        </w:rPr>
        <w:t xml:space="preserve"> вопросов: «</w:t>
      </w:r>
      <w:r w:rsidR="00EC192A" w:rsidRPr="00EC192A">
        <w:rPr>
          <w:sz w:val="26"/>
          <w:szCs w:val="26"/>
        </w:rPr>
        <w:t xml:space="preserve">О реализации национального проекта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Жилье и городская среда</w:t>
      </w:r>
      <w:r w:rsidR="003E1E06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 xml:space="preserve"> в городе Нижневартовске</w:t>
      </w:r>
      <w:r w:rsidR="00EC192A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>, а также в Ханты-Мансийском автономно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приспособлении жилых помещений и общего имущества в многоквартирном доме с учетом потребностей инвалидов: проблемы и лучшие практики в Ханты-Мансийском автономном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 xml:space="preserve">О деятельности рабочей группы Думы города Когалыма по рассмотрению вопроса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О ходе выполнения работ по капитальному ремонту общего имущества в многоквартирных домах, расположенных на территории города Когалыма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проблемных вопросах, возникающих при переводе земель лесного фонда в земли населенных пунктов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Об оценке эффективности деятельности органов местного самоуправления городских округов и муниципальных районов Ханты-Мансийского автономного округа – Югры за 2022 год</w:t>
      </w:r>
      <w:r w:rsidR="00EC192A">
        <w:rPr>
          <w:sz w:val="26"/>
          <w:szCs w:val="26"/>
        </w:rPr>
        <w:t xml:space="preserve">», </w:t>
      </w:r>
      <w:r w:rsidR="00EC192A" w:rsidRPr="003E1E06">
        <w:rPr>
          <w:sz w:val="26"/>
          <w:szCs w:val="26"/>
        </w:rPr>
        <w:t>«</w:t>
      </w:r>
      <w:r w:rsidR="00EC192A" w:rsidRPr="003E1E06">
        <w:rPr>
          <w:color w:val="000000" w:themeColor="text1"/>
          <w:spacing w:val="-4"/>
          <w:sz w:val="26"/>
          <w:szCs w:val="26"/>
          <w:lang w:eastAsia="en-US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особенностях правового регулирования вопроса бесплатного предоставления земельных участков гражданам для индивидуального жилищного строительства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».</w:t>
      </w:r>
    </w:p>
    <w:p w14:paraId="70EA7C5B" w14:textId="77777777" w:rsidR="003114FE" w:rsidRDefault="003E1E06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15.09.2023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 </w:t>
      </w:r>
      <w:r w:rsidR="0008744D">
        <w:rPr>
          <w:sz w:val="26"/>
          <w:szCs w:val="26"/>
        </w:rPr>
        <w:t xml:space="preserve">в </w:t>
      </w:r>
      <w:r w:rsidRPr="003E1E06">
        <w:rPr>
          <w:sz w:val="26"/>
          <w:szCs w:val="26"/>
        </w:rPr>
        <w:t>Березовск</w:t>
      </w:r>
      <w:r>
        <w:rPr>
          <w:sz w:val="26"/>
          <w:szCs w:val="26"/>
        </w:rPr>
        <w:t>ом</w:t>
      </w:r>
      <w:r w:rsidRPr="003E1E06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="0008744D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6</w:t>
      </w:r>
      <w:r w:rsidR="007A214C" w:rsidRPr="00C83B75">
        <w:rPr>
          <w:sz w:val="26"/>
          <w:szCs w:val="26"/>
        </w:rPr>
        <w:t xml:space="preserve"> вопрос</w:t>
      </w:r>
      <w:r w:rsidR="007A214C">
        <w:rPr>
          <w:sz w:val="26"/>
          <w:szCs w:val="26"/>
        </w:rPr>
        <w:t>ов</w:t>
      </w:r>
      <w:r w:rsidR="007A214C" w:rsidRPr="00C83B75">
        <w:rPr>
          <w:sz w:val="26"/>
          <w:szCs w:val="26"/>
        </w:rPr>
        <w:t>:</w:t>
      </w:r>
      <w:r w:rsidR="007A214C">
        <w:rPr>
          <w:sz w:val="26"/>
          <w:szCs w:val="26"/>
        </w:rPr>
        <w:t xml:space="preserve"> </w:t>
      </w:r>
      <w:r w:rsidR="0080076A">
        <w:rPr>
          <w:sz w:val="26"/>
          <w:szCs w:val="26"/>
        </w:rPr>
        <w:t>«</w:t>
      </w:r>
      <w:r w:rsidRPr="003E1E06">
        <w:rPr>
          <w:sz w:val="26"/>
          <w:szCs w:val="26"/>
        </w:rPr>
        <w:t>О состоянии, благоустройстве и сохранении объектов культурного наследия (памятников истории и культуры) регионального значения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благоприятной культурной среды и обеспечении доступности услуг в сфере культуры для жителей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проведении ежегодных плановых культурно-массовых и спортивных мероприятий в городе Лангепасе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предложениях по внесению изменений в порядок предоставления и распределения субсидии муниципальным образованиям для переселения граждан из помещений не отвечающих требованиям в связи с превышением предельно допустимой концентрации фенола и (или) формальдегида и находящихся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 xml:space="preserve">О модернизации инфраструктуры образовательных организаций в рамках реализации национального проекта </w:t>
      </w:r>
      <w:r>
        <w:rPr>
          <w:sz w:val="26"/>
          <w:szCs w:val="26"/>
        </w:rPr>
        <w:t>«</w:t>
      </w:r>
      <w:r w:rsidRPr="003E1E06">
        <w:rPr>
          <w:sz w:val="26"/>
          <w:szCs w:val="26"/>
        </w:rPr>
        <w:t>Образование</w:t>
      </w:r>
      <w:r>
        <w:rPr>
          <w:sz w:val="26"/>
          <w:szCs w:val="26"/>
        </w:rPr>
        <w:t>»</w:t>
      </w:r>
      <w:r w:rsidRPr="003E1E06">
        <w:rPr>
          <w:sz w:val="26"/>
          <w:szCs w:val="26"/>
        </w:rPr>
        <w:t xml:space="preserve">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6EB1B554" w14:textId="77777777" w:rsidR="003E1E06" w:rsidRDefault="003E1E06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18.12.2023 в</w:t>
      </w:r>
      <w:r w:rsidRPr="00C83B75">
        <w:rPr>
          <w:sz w:val="26"/>
          <w:szCs w:val="26"/>
        </w:rPr>
        <w:t xml:space="preserve"> ходе работы Координационного совета </w:t>
      </w:r>
      <w:r>
        <w:rPr>
          <w:sz w:val="26"/>
          <w:szCs w:val="26"/>
        </w:rPr>
        <w:t xml:space="preserve">в городе </w:t>
      </w:r>
      <w:r w:rsidRPr="003E1E06">
        <w:rPr>
          <w:sz w:val="26"/>
          <w:szCs w:val="26"/>
        </w:rPr>
        <w:t>Ханты-Мансийск</w:t>
      </w:r>
      <w:r>
        <w:rPr>
          <w:sz w:val="26"/>
          <w:szCs w:val="26"/>
        </w:rPr>
        <w:t xml:space="preserve">е </w:t>
      </w:r>
      <w:r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9</w:t>
      </w:r>
      <w:r w:rsidRPr="00C83B75">
        <w:rPr>
          <w:sz w:val="26"/>
          <w:szCs w:val="26"/>
        </w:rPr>
        <w:t xml:space="preserve"> вопрос</w:t>
      </w:r>
      <w:r>
        <w:rPr>
          <w:sz w:val="26"/>
          <w:szCs w:val="26"/>
        </w:rPr>
        <w:t>ов</w:t>
      </w:r>
      <w:r w:rsidRPr="00C83B75">
        <w:rPr>
          <w:sz w:val="26"/>
          <w:szCs w:val="26"/>
        </w:rPr>
        <w:t>:</w:t>
      </w:r>
      <w:r>
        <w:rPr>
          <w:sz w:val="26"/>
          <w:szCs w:val="26"/>
        </w:rPr>
        <w:t xml:space="preserve"> «</w:t>
      </w:r>
      <w:r w:rsidRPr="003E1E06">
        <w:rPr>
          <w:sz w:val="26"/>
          <w:szCs w:val="26"/>
        </w:rPr>
        <w:t>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состоянии и перспективах развития малого и среднего бизнеса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анализе результативности и эффективности работы контрольно-счетных органов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первой в регионе особой экономической зоны промышленно</w:t>
      </w:r>
      <w:r>
        <w:rPr>
          <w:sz w:val="26"/>
          <w:szCs w:val="26"/>
        </w:rPr>
        <w:t>-производственного типа «Нягань», «</w:t>
      </w:r>
      <w:r w:rsidRPr="003E1E06">
        <w:rPr>
          <w:sz w:val="26"/>
          <w:szCs w:val="26"/>
        </w:rPr>
        <w:t>О проведении Года педагога и наставника в Ханты-Мансийском автономном округе – Югре, в том числе в Советском районе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опыте работы и степени участия депутатского корпуса Думы Советского района в реализации проектов по инициативному бюджетированию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правовых аспектах установления процентной надбавки к заработной плате за стаж работы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 xml:space="preserve">». </w:t>
      </w:r>
    </w:p>
    <w:p w14:paraId="3286448A" w14:textId="77777777" w:rsidR="007A214C" w:rsidRPr="00634E69" w:rsidRDefault="00906550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являя</w:t>
      </w:r>
      <w:r w:rsidR="007A214C" w:rsidRPr="00634E69">
        <w:rPr>
          <w:sz w:val="26"/>
          <w:szCs w:val="26"/>
        </w:rPr>
        <w:t xml:space="preserve">сь членом Совета </w:t>
      </w:r>
      <w:r w:rsidR="007A214C" w:rsidRPr="00634E69">
        <w:rPr>
          <w:sz w:val="26"/>
          <w:szCs w:val="26"/>
          <w:shd w:val="clear" w:color="auto" w:fill="FFFFFF"/>
        </w:rPr>
        <w:t xml:space="preserve">при Губернаторе Ханты-Мансийского автономного округа – Югры по развитию местного самоуправления в Ханты-Мансийском автономном округе – Югре </w:t>
      </w:r>
      <w:r w:rsidR="007A214C" w:rsidRPr="0059325D">
        <w:rPr>
          <w:sz w:val="26"/>
          <w:szCs w:val="26"/>
          <w:shd w:val="clear" w:color="auto" w:fill="FFFFFF"/>
        </w:rPr>
        <w:t>(далее – Совет) А</w:t>
      </w:r>
      <w:r w:rsidR="007A214C" w:rsidRPr="00634E69">
        <w:rPr>
          <w:sz w:val="26"/>
          <w:szCs w:val="26"/>
          <w:shd w:val="clear" w:color="auto" w:fill="FFFFFF"/>
        </w:rPr>
        <w:t xml:space="preserve">лла Юрьевна приняла участие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Совета</w:t>
      </w:r>
      <w:r w:rsidR="003E1E06">
        <w:rPr>
          <w:sz w:val="26"/>
          <w:szCs w:val="26"/>
          <w:shd w:val="clear" w:color="auto" w:fill="FFFFFF"/>
        </w:rPr>
        <w:t xml:space="preserve"> и</w:t>
      </w:r>
      <w:r w:rsidR="007A214C" w:rsidRPr="00634E69">
        <w:rPr>
          <w:sz w:val="26"/>
          <w:szCs w:val="26"/>
          <w:shd w:val="clear" w:color="auto" w:fill="FFFFFF"/>
        </w:rPr>
        <w:t xml:space="preserve">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Постоянной комиссии Совета.</w:t>
      </w:r>
    </w:p>
    <w:p w14:paraId="73F34033" w14:textId="77777777" w:rsid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Также председатель Думы города Говорищева </w:t>
      </w:r>
      <w:r w:rsidRPr="003E1E06">
        <w:rPr>
          <w:sz w:val="26"/>
          <w:szCs w:val="26"/>
          <w:shd w:val="clear" w:color="auto" w:fill="FFFFFF"/>
        </w:rPr>
        <w:t>Алла Юрьевна приняла участие</w:t>
      </w:r>
      <w:r>
        <w:rPr>
          <w:sz w:val="26"/>
          <w:szCs w:val="26"/>
          <w:shd w:val="clear" w:color="auto" w:fill="FFFFFF"/>
        </w:rPr>
        <w:t>:</w:t>
      </w:r>
    </w:p>
    <w:p w14:paraId="55F2E82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>06.01.2023 - совместно с семьями мобилизованных граждан в мастер-классе по изготовлению новогодних украшений в стиле эбру;</w:t>
      </w:r>
    </w:p>
    <w:p w14:paraId="62C1E5BB" w14:textId="77777777" w:rsidR="003E1E06" w:rsidRPr="003E1E06" w:rsidRDefault="003E1E06" w:rsidP="003A4A02">
      <w:pPr>
        <w:ind w:firstLine="709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 xml:space="preserve">07.02.2023 - в региональном семинаре, посвященном мерам поддержки военнослужащих и их семей, организованном в рамках партийного проекта «Женское движение Единой России» в Югре; </w:t>
      </w:r>
    </w:p>
    <w:p w14:paraId="4397198A" w14:textId="77777777" w:rsidR="003E1E06" w:rsidRPr="003E1E06" w:rsidRDefault="003E1E06" w:rsidP="003A4A02">
      <w:pPr>
        <w:ind w:firstLine="709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>01.03.2023 - во Всероссийской акции «Диктант ЖКХ»;</w:t>
      </w:r>
    </w:p>
    <w:p w14:paraId="16BB9E79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02.03.2023 - в обучающем вебинаре для депутатов Думы города Когалыма по вопросам формирования инициатив в рамках марафона «Муниципальный диалог»;</w:t>
      </w:r>
    </w:p>
    <w:p w14:paraId="36BB4B8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06.03.2023 - в заседании дискуссионного клуба «Общественные проекты и социальные инициативы в реализации Национальной стратегии действий в интересах женщин до 2030 года» во главе с Губернатором Ханты-Мансийского автономного округа – Югры Комаровой Натальей Владимировной, которое состоялось в режиме видео-конференц-связи;</w:t>
      </w:r>
    </w:p>
    <w:p w14:paraId="4A4DE73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08.03.2023 - совместно с участницами женского движения Единой России в городе Когалыме поздравили с Международным женским днем жен и матерей мобилизованных граждан в рамках проведения специальной военной операции Российской Федерации на территории Украины; </w:t>
      </w:r>
    </w:p>
    <w:p w14:paraId="29AB1885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10.03.2023 - совместно с главой города Когалыма Пальчиковым Н.Н. в торжественном вручении партийных билетов членам Всероссийской политической партии «ЕДИНАЯ РОССИЯ», которое состоялось в здании Администрации города Когалыма;</w:t>
      </w:r>
    </w:p>
    <w:p w14:paraId="23D8785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19.03.2023 - в фотовыставке, посвященной женам военнослужащих, принимающих участие в специальной военной операции, которая прошла в одном из залов торгово-развлекательного центра «Галактика»;</w:t>
      </w:r>
    </w:p>
    <w:p w14:paraId="428E5DA7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21.03.2023 - в торжественной церемонии открытия первичного отделения Российского движения детей и молодежи «Движение первых», которое состоялось в МАОУ «Средняя общеобразовательная школа №8»;</w:t>
      </w:r>
    </w:p>
    <w:p w14:paraId="6AABAFA6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22.03.2023 - в заседании «круглого стола» на тему: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577E674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30.03.2023 - в семинаре на тему «Эффективные технологии оказания социально-психологической поддержки ветеранам боевых действий и членам их семей»;</w:t>
      </w:r>
    </w:p>
    <w:p w14:paraId="274D88F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04.04.2023 - совместно с главой города Когалыма Пальчиковым Н.Н. во встрече с сенатором Совета Федерации Федерального Собрания Российской Федерации Исаковым Эдуардом Владимировичем;</w:t>
      </w:r>
    </w:p>
    <w:p w14:paraId="648CCBC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06.04.2023 - в заседании регионального координационного совета проекта «Женское движение Единой России» в Югре, которое состоялось в формате видео-конференц-связи; </w:t>
      </w:r>
    </w:p>
    <w:p w14:paraId="0871FC18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08.04.2023 - в первой общей встрече семей мобилизованных граждан с представителями всех ответственных служб города Когалыма, а также с членами «Женское движения ЕДИНОЙ РОССИИ» в городе Когалыме, которая состоялась в МБУ «Централизованная библиотечная система».</w:t>
      </w:r>
    </w:p>
    <w:p w14:paraId="17E0C8B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14.04.2023 - в тринадцатом Международном театральном фестивале «Островский в Доме Островского» в честь 200-летнего юбилея Островского Александра Николаевича;</w:t>
      </w:r>
    </w:p>
    <w:p w14:paraId="257FC29C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>14.04.2023 - совместно с депутатом Тюменской областной Думы                Лосевой И.В. провела встречу с заместителем руководителя Сургутского отделения Сбербанка Ющенко О.В., в рамках которой обсудили направления совместной работы в социально-культурной сфере, готовность к подписанию «Зелёного меморандума»;</w:t>
      </w:r>
    </w:p>
    <w:p w14:paraId="315996C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провела рабочую встречу по организации кардиоскрининга для женщин из семей военнослужащих в рамках реализации партийного проекта «Красное платье - сердце женщины» с участием главного врача БУ «Когалымская городская больница» Заманова И.И., помощницы руководителя проекта и сосудистым хирургом (г. Сургут), в рамках которой составили график приёма, распределили обязанности, осмотрели площадку для работы и расположения «музея Сердца», который приедет из окружного кардиологического центра;</w:t>
      </w:r>
    </w:p>
    <w:p w14:paraId="54F9AA9A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в торжественной церемонии награждения победителей и лауреатов ежегодного конкурса «Спортивная элита», которая состоялась в доме культуры «Сибирь»;</w:t>
      </w:r>
    </w:p>
    <w:p w14:paraId="0912C82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22.04.2023 - в рамках реализации в городе Когалыме партийного проекта Всероссийской политической партии «Единая Россия» «Красное платье - сердце женщины» в организации кардиоскрининга, первыми участниками которого стали мамы и жены военнослужащих;</w:t>
      </w:r>
    </w:p>
    <w:p w14:paraId="3094B9A9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08.05.2023 - в канун празднования Дня Победы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войне;</w:t>
      </w:r>
    </w:p>
    <w:p w14:paraId="54A36528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24.05.2023 - Совместно с главой города Когалыма Пальчиковым Н.Н. в преддверии Дня российского предпринимательства во встрече «Молодой город - современный бизнес», которая состоялась в формате бизнес-завтрака в молодежном центре «Метро»; </w:t>
      </w:r>
    </w:p>
    <w:p w14:paraId="1B6C846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25.05.2023 - во встрече с представителями Молодежной палаты при Думе города Когалыма по вопросу выдвижения инициативы внесения изменений в статью 5.35 Кодекса Российской Федерации об административных правонарушениях в части увеличения размера штрафа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установлению ответственности за повторное нарушение деяния по части 1 статьи 5.35 Кодекса об административных нарушениях Российской Федерации;</w:t>
      </w:r>
    </w:p>
    <w:p w14:paraId="2D211BB8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25.05.2023 - в торжественном мероприятии, посвященном Дню российского предпринимательства, которое состоялось в молодежном центре «Метро»;</w:t>
      </w:r>
    </w:p>
    <w:p w14:paraId="6A313EA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01.06.2023 - в заседании Совета Законодателей трех Дум: Думы Тюменской области, Ханты-Мансийского автономного округа - Югры и Ямало-Ненецкого автономного округа;</w:t>
      </w:r>
    </w:p>
    <w:p w14:paraId="7E3E7512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07.06.2023 - совместно с участниками «Женское движение ЕДИНОЙ РОССИИ» в городе Когалыме и работниками управления социальной защиты населения приняла участие во встрече с медицинским психологом, экспертом </w:t>
      </w:r>
      <w:r w:rsidRPr="003E1E06">
        <w:rPr>
          <w:sz w:val="26"/>
          <w:szCs w:val="26"/>
          <w:shd w:val="clear" w:color="auto" w:fill="FFFFFF"/>
        </w:rPr>
        <w:lastRenderedPageBreak/>
        <w:t xml:space="preserve">кризисного консультирования ПННБ Дзюман Еленой Михайловной, организованной региональным координатором Западновой Натальей Леонидовоной; </w:t>
      </w:r>
    </w:p>
    <w:p w14:paraId="3D1E27E7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08.06.2023 - в заседании Комиссии по координации работы по противодействию коррупции в городе Когалыме;</w:t>
      </w:r>
    </w:p>
    <w:p w14:paraId="48EDA63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14.06.2023 - во встрече в рамках работы женского клуба «Ты можешь всё!» в формате мастер-класса по самопрезентации «Эффективное трудоустройство», которая прошла в Казенном учреждении «Когалымский центр занятости населения»;</w:t>
      </w:r>
    </w:p>
    <w:p w14:paraId="600DF833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торжественном мероприятии, посвященном празднованию Дня медицинского работника, которое состоялось в доме культуры «Сибирь»;</w:t>
      </w:r>
    </w:p>
    <w:p w14:paraId="12F7982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мероприятии, посвященном празднованию национального праздника Сабантуй, которое состоялось на территории городского пляжа;</w:t>
      </w:r>
    </w:p>
    <w:p w14:paraId="3F9562B8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совместно с Молодежной палатой при Думе города Когалыма в «Велоквесте патриотический»;</w:t>
      </w:r>
    </w:p>
    <w:p w14:paraId="60F8F00E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21.06.2023 - в заседании «круглого стола» на тему: «О создании в Ханты-Мансийском автономном округе – Югре условий для воспитания гармонично-развитой и социально ответственной личности»;</w:t>
      </w:r>
    </w:p>
    <w:p w14:paraId="491E204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22.06.2023 - в день Памяти и скорби вместе с коллегами - председателями Дум муниципальных образований Ханты-Мансийского автономного округа - Югры возложила цветы к Вечному огню в парке Победы города Нижневартовска;</w:t>
      </w:r>
    </w:p>
    <w:p w14:paraId="23CA144C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03.07.2023 - совместно с представителями Администрации города, Управления социальной защиты населения, опеки и попечительства по городу Когалыму поздравила жительницу города Когалыма Амирову Веру Михайловну с 95-летним юбилеем; </w:t>
      </w:r>
    </w:p>
    <w:p w14:paraId="1A7977C9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13.07.2023 - в селекторном совещании общественного совета федерального партийного проекта «Женское движение Единой России» в Югре, которое состоялось в режиме видео-конференц-связи; </w:t>
      </w:r>
    </w:p>
    <w:p w14:paraId="40F51B22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01.08.2023 - совместно с главой города Когалыма Пальчиковым Н.Н. посетила МАОУ «Средняя общеобразовательная школа №6» в рамках подготовки к новому учебному году и реализации партийной акции «Родительская приёмка»;</w:t>
      </w:r>
    </w:p>
    <w:p w14:paraId="161EBB46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02.08.2023 - в очередном заседании женского клуба «Ты можешь всё» в КУ «Когалымский центр занятости населения», в рамках которого когалымские предприниматели поделились своим опытом; </w:t>
      </w:r>
    </w:p>
    <w:p w14:paraId="340330B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03.08.2023 - в очередной встрече женского клуба, которая состоялась в формате круглого стола «Поддержка и развитие малого и среднего бизнеса» в КУ «Когалымский центр занятости населения»; </w:t>
      </w:r>
    </w:p>
    <w:p w14:paraId="796FBBF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посетила МАОУ «Средняя общеобразовательная школа-сад №10» в рамках подготовки к новому учебному году и реализации партийной акции «Родительская приёмка»; </w:t>
      </w:r>
    </w:p>
    <w:p w14:paraId="4E8B898A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посетили летний оздоровительный лагерь на базе МАОУ «Средняя общеобразовательная школа №6», пообщались с ребятами, воспитателями, </w:t>
      </w:r>
      <w:r w:rsidRPr="003E1E06">
        <w:rPr>
          <w:sz w:val="26"/>
          <w:szCs w:val="26"/>
          <w:shd w:val="clear" w:color="auto" w:fill="FFFFFF"/>
        </w:rPr>
        <w:lastRenderedPageBreak/>
        <w:t xml:space="preserve">познакомились с распорядком дня, проверили организацию питания и оснащение медицинского кабинета; </w:t>
      </w:r>
    </w:p>
    <w:p w14:paraId="5A2848A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08.08.2023 - совместно с главой города Когалыма Пальчиковым Н.Н. посетила МАОУ «Средняя общеобразовательная школа №7» в рамках подготовки к новому учебному году и реализации партийной акции «Родительская приёмка»; </w:t>
      </w:r>
    </w:p>
    <w:p w14:paraId="567705A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09.08.2023 - провела рабочую встречу с депутатом Тюменской областной Думы Лосевой И.В., которая была посвящена предстоящим выборам Губернатора Тюменской области; </w:t>
      </w:r>
    </w:p>
    <w:p w14:paraId="2F1FD3B8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11.08.2023 - совместно с главой города Когалыма Пальчиковым Н.Н. посетила МАУ ДО «Детская школа искусств» в рамках подготовки к новому учебному году и реализации партийной акции «Родительская приёмка»; </w:t>
      </w:r>
    </w:p>
    <w:p w14:paraId="730A18B3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14.08.2023 - совместно с главой города Когалыма и работниками Администрации города Когалыма приняла участие в совещании в режиме видео-конференц-связи по подготовке к выборам Губернатора Тюменской области в единый день голосования; </w:t>
      </w:r>
    </w:p>
    <w:p w14:paraId="6562899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21.08.2023 - участницы «Женское движение ЕДИНОЙ РОССИИ» в городе Когалыме Говорищева А.Ю. и Вострецова Е.Ю., начальник управления социальной защиты населения, опеки и попечительства по городу Когалыму провели рабочую встречу накануне народных обсуждений «Карта «Забота»; </w:t>
      </w:r>
    </w:p>
    <w:p w14:paraId="1044EB07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День Государственного флага России вместе с молодёжью города во флэшмобе; </w:t>
      </w:r>
    </w:p>
    <w:p w14:paraId="3EF93379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совместно с главой города Когалыма Пальчиковым Н.Н. посетила МАОУ «Средняя общеобразовательная школа №5» в рамках подготовки к новому учебному году и реализации партийной акции «Родительская приёмка»; </w:t>
      </w:r>
    </w:p>
    <w:p w14:paraId="7938912E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народных обсуждениях на тему «Карта «Забота»; </w:t>
      </w:r>
    </w:p>
    <w:p w14:paraId="0A2684F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25.08.2023 - в торжественной церемонии открытия в городе Когалыме нового современного офиса Альфа – банка; </w:t>
      </w:r>
    </w:p>
    <w:p w14:paraId="02C74635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29.08.2023 - совместно с главой города Когалыма Пальчиковым Н.Н. и депутатом Тюменской областной Думы Лосевой И.В. пообщалась с женами бойцов, обсудили важные для них вопросы; </w:t>
      </w:r>
    </w:p>
    <w:p w14:paraId="31DD1042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30.08.2023 - в рамках рабочего визита в город Ханты - Мансийск в экологическом проекте «Расти, осетр!»; </w:t>
      </w:r>
    </w:p>
    <w:p w14:paraId="08C585E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31.08.2023 - совместно с главой города Когалыма Пальчиковым Н.Н. повторно посетила МАОУ «Средняя общеобразовательная школа №1» в рамках подготовки к новому учебному году и реализации партийной акции «Родительская приёмка»;</w:t>
      </w:r>
    </w:p>
    <w:p w14:paraId="1CADC15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05.09.2023 - участницы «Женское движение ЕДИНОЙ РОССИИ» в городе Когалыме Говорищева А.Ю. и Вострецова Е.Ю., начальник управления социальной защиты населения, опеки и попечительства по городу Когалыму приняли участие в выдаче карт «Zабота» в БУ «Когалымский политехнический колледж»; </w:t>
      </w:r>
    </w:p>
    <w:p w14:paraId="50DDD2DC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07.09.2023 - в селекторном совещании общественного совета федерального партийного проекта «Женское движение Единой России» под руководством Западновой Н.Л., в рамках которого обозначили основные задачи работы в осенний период 2023 года; </w:t>
      </w:r>
    </w:p>
    <w:p w14:paraId="68EF0F9F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12.09.2023 – в рабочей встрече депутата Государственной Думы Федерального Собрания Российской Федерации Завального П.Н. с представителями общественности, работками Администрации города, членами Молодежной палаты при Думе города Когалыма; </w:t>
      </w:r>
    </w:p>
    <w:p w14:paraId="36372E77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14.09.2023 - в заседании круглого стола на тему «О развитии северного оленеводства на территории Березовского района, а также в Ханты-Мансийском автономном округе – Югре»; </w:t>
      </w:r>
    </w:p>
    <w:p w14:paraId="7DFE4DB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21.09.2023 – совместно с участницами «Женское движение ЕДИНОЙ РОССИИ» в городе Когалыме приняла участие в формировании посылок для участников специальной военной операции; </w:t>
      </w:r>
    </w:p>
    <w:p w14:paraId="1FF75D9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15.10.2023 - совместно с главой города Когалыма Пальчиковым Н.Н. приняла участие в семейном фестивале «Папа может!», который состоялся в Спортивном центре «Юбилейный»;</w:t>
      </w:r>
    </w:p>
    <w:p w14:paraId="6FCD2444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18.10.2023 - в конференции «Социальное предпринимательство и муниципалитеты», которую организовал Фонд региональных социальных программ «Наше будущее» в городе Сургуте; </w:t>
      </w:r>
    </w:p>
    <w:p w14:paraId="2BF5456E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19.10.2023 - в заседании Молодёжной палаты при Думе города Когалыма, в повестку дня которого был включен вопрос изменения руководящего состава; </w:t>
      </w:r>
    </w:p>
    <w:p w14:paraId="7B756932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30.10.2023 – в публичных слушаниях по проекту бюджета Ханты-Мансийского автономного округа - Югры на 2024 год и на плановый период 2025 и 2026 годов; </w:t>
      </w:r>
    </w:p>
    <w:p w14:paraId="6251940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30.10.2023 - в торжественном мероприятии, посвященном празднованию 30-летнего юбилея МАОУ «Средняя общеобразовательная школа №8 с углубленным изучением отдельных предметов»;</w:t>
      </w:r>
    </w:p>
    <w:p w14:paraId="6EA7D97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01.11.2023 - в заседании комиссии по присуждению премии главы города Когалыма в сфере реализации молодежной политики в 2023 году; </w:t>
      </w:r>
    </w:p>
    <w:p w14:paraId="384F2BD6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03.11.2023 - в торжественном мероприятии, посвященном Дню народного единства, которое состоялось в доме культуры «Сибирь»; </w:t>
      </w:r>
    </w:p>
    <w:p w14:paraId="505176CD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участниц «Женское движение Единой России» в городе Когалыме с главным врачом Замановым И.И., специалистами БУ «Когалымская городская больница» и заведующей социально-медицинским отделением Агенства социального благополучия Поклонцевой И.М. в рамках подготовки проекта «Детские ладошки в руках Югры».  Участиники встречи обсудили этапы реализации проекта, проанализировали возможности Детской поликлиники, выбрали руководителя проекта. Старт проекта будет приурочен ко Дню рождения округа - 9 декабря; </w:t>
      </w:r>
    </w:p>
    <w:p w14:paraId="604769F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с представителями Молодежной палаты при Думе города Когалыма; </w:t>
      </w:r>
    </w:p>
    <w:p w14:paraId="2EB829BA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19.11.2023 - в рамках рабочего визита в город Москва посетила Международную выставку - форум «Вся Россия»; </w:t>
      </w:r>
    </w:p>
    <w:p w14:paraId="6A25A2FA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24.11.2023 - в торжественном мероприятии, посвященном празднованию 35-летнего юбилея МАОУ «Средняя общеобразовательная школа №6»; </w:t>
      </w:r>
    </w:p>
    <w:p w14:paraId="40EA4BEE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26.11.2023 - совместно с главой города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посвящается…»; </w:t>
      </w:r>
    </w:p>
    <w:p w14:paraId="776FADA5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lastRenderedPageBreak/>
        <w:t xml:space="preserve">30.11.2023 - в мероприятии, в рамках которого Губернатор Ханты-Мансийского автономного округа - Югры Комарова Н.В. выступила с отчетом о результатах деятельности Правительства Ханты-Мансийского автономного округа-Югры за 2023 год, инвестиционным посланием, обращением к жителям, депутатам и представителям общественности региона; </w:t>
      </w:r>
    </w:p>
    <w:p w14:paraId="12657806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во встрече с представителями Молодежной палаты при Думе города Когалыма, в рамках которой обсудили вопросы подготовки к очередному заседанию Молодежной палаты при Думе города Когалыма; </w:t>
      </w:r>
    </w:p>
    <w:p w14:paraId="59BA330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совместно с представителями Молодежной палаты при Думе города Когалыма в публичных слушаниях по проекту бюджета города Когалыма на 2024 год и на плановый период 2025 и 2026 годов; </w:t>
      </w:r>
    </w:p>
    <w:p w14:paraId="5743896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09.12.2023 - в мероприятии в рамках проекта «Женское движение Единой России» «Детские ладошки V руках Югры», направленного на оказание медицинской консультационной помощи детям участников специальной военной операции и обследовании у узких специалистов, в рамках которого были обследованы первые тридцать маленьких пациентов на базе детской поликлиники БУ «Когалымская городская больница»;</w:t>
      </w:r>
    </w:p>
    <w:p w14:paraId="54FA03D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12.12.2023 - в праздничном мероприятии, посвященном Дню Конституции Российской Федерации и Дню образования Ханты-Мансийского автономного округа - Югры, которое состоялось в доме культуры «Сибирь»; </w:t>
      </w:r>
    </w:p>
    <w:p w14:paraId="16711789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13.12.2023 – совместно с депутатом Думы Ханты-Мансийского автономного округа – Югры Ковальским А.П. в подведении итогов специального розыгрыша среди когалымчан в рамках онлайн-конкурса «30 лет Конституции России-проверь себя!»; </w:t>
      </w:r>
    </w:p>
    <w:p w14:paraId="0BA0958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16.12.2023 - совместно с главой города Когалыма Пальчиковым Н.Н. вручили новогодние подарки детям участников специальной военной операции; </w:t>
      </w:r>
    </w:p>
    <w:p w14:paraId="2A9401DA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19.12.2023 – совместно с участницами «Женское движение Единой России» в городе Когалыме в «Женский день» в составе муниципальных образований Ханты-Мансийского автономного округа - Югры в совещании в режиме видеоконференцсвязи под руководством Западновой Н.Л. на площадке штаба Общественной поддержки Всероссийской политической партии «ЕДИНАЯ РОССИЯ»; </w:t>
      </w:r>
    </w:p>
    <w:p w14:paraId="0B17E470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21.12.2023 - совместно с главой города Когалыма Пальчиковым Н.Н., депутатом Тюменской областной Думы Лосевой И.В. в заключительном в 2023 году заседании Молодежной палаты при Думе города Когалыма; </w:t>
      </w:r>
    </w:p>
    <w:p w14:paraId="2EA340CE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23.12.2023 - в обзорной экскурсии по социально-оздоровительному комплексу «Жемчужина», которую провела руководитель Фадеева О.Н., </w:t>
      </w:r>
    </w:p>
    <w:p w14:paraId="47F9E771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во Всероссийской акции «Ёлка желаний», исполнив желания двух мечтателей из города Когалыма. Вручение подарков состоялось в МАУ «Музейно-выставочный центр»; </w:t>
      </w:r>
    </w:p>
    <w:p w14:paraId="5930B443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 мероприятии «Новогодний переполох», приуроченному к поздравлению детей военнослужащих с наступающим Новым годом с вручением подарков, которое состоялось в МБУ «Централизованная библиотечная система»; </w:t>
      </w:r>
    </w:p>
    <w:p w14:paraId="3C8062DB" w14:textId="77777777" w:rsidR="003E1E06" w:rsidRPr="003E1E06" w:rsidRDefault="003E1E06" w:rsidP="003A4A02">
      <w:pPr>
        <w:ind w:firstLine="709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29.12.2023 – совместно с участницами федерального проекта «Женское движение Единой России» в городе Когалыме приняла участие в </w:t>
      </w:r>
      <w:r w:rsidRPr="003E1E06">
        <w:rPr>
          <w:sz w:val="26"/>
          <w:szCs w:val="26"/>
          <w:shd w:val="clear" w:color="auto" w:fill="FFFFFF"/>
        </w:rPr>
        <w:lastRenderedPageBreak/>
        <w:t>заключительном мероприятии, в рамках которого подвели итоги 2023 года, наметили планы на 2024 год.</w:t>
      </w:r>
    </w:p>
    <w:p w14:paraId="245D3058" w14:textId="77777777" w:rsidR="007A214C" w:rsidRPr="00573802" w:rsidRDefault="007A214C" w:rsidP="003A4A02">
      <w:pPr>
        <w:ind w:firstLine="709"/>
        <w:jc w:val="both"/>
        <w:rPr>
          <w:sz w:val="26"/>
          <w:szCs w:val="26"/>
        </w:rPr>
      </w:pPr>
      <w:r w:rsidRPr="002A0B8C">
        <w:rPr>
          <w:sz w:val="26"/>
          <w:szCs w:val="26"/>
        </w:rPr>
        <w:t>На личном при</w:t>
      </w:r>
      <w:r w:rsidR="00362F40" w:rsidRPr="002A0B8C">
        <w:rPr>
          <w:sz w:val="26"/>
          <w:szCs w:val="26"/>
        </w:rPr>
        <w:t>е</w:t>
      </w:r>
      <w:r w:rsidRPr="002A0B8C">
        <w:rPr>
          <w:sz w:val="26"/>
          <w:szCs w:val="26"/>
        </w:rPr>
        <w:t xml:space="preserve">ме председателем Думы города принято </w:t>
      </w:r>
      <w:r w:rsidR="002A0B8C" w:rsidRPr="002A0B8C">
        <w:rPr>
          <w:sz w:val="26"/>
          <w:szCs w:val="26"/>
        </w:rPr>
        <w:t>26</w:t>
      </w:r>
      <w:r w:rsidRPr="002A0B8C">
        <w:rPr>
          <w:sz w:val="26"/>
          <w:szCs w:val="26"/>
        </w:rPr>
        <w:t xml:space="preserve"> человек,</w:t>
      </w:r>
      <w:r w:rsidR="00573802" w:rsidRPr="002A0B8C">
        <w:rPr>
          <w:sz w:val="26"/>
          <w:szCs w:val="26"/>
        </w:rPr>
        <w:t xml:space="preserve"> все обращения граждан были рассмотрены: </w:t>
      </w:r>
      <w:r w:rsidR="002A0B8C" w:rsidRPr="002A0B8C">
        <w:rPr>
          <w:sz w:val="26"/>
          <w:szCs w:val="26"/>
        </w:rPr>
        <w:t>5</w:t>
      </w:r>
      <w:r w:rsidRPr="002A0B8C">
        <w:rPr>
          <w:sz w:val="26"/>
          <w:szCs w:val="26"/>
        </w:rPr>
        <w:t xml:space="preserve"> решены положительно, по </w:t>
      </w:r>
      <w:r w:rsidR="002A0B8C" w:rsidRPr="002A0B8C">
        <w:rPr>
          <w:sz w:val="26"/>
          <w:szCs w:val="26"/>
        </w:rPr>
        <w:t>21</w:t>
      </w:r>
      <w:r w:rsidRPr="002A0B8C">
        <w:rPr>
          <w:sz w:val="26"/>
          <w:szCs w:val="26"/>
        </w:rPr>
        <w:t xml:space="preserve"> даны разъяснения.</w:t>
      </w:r>
      <w:r w:rsidRPr="00573802">
        <w:rPr>
          <w:sz w:val="26"/>
          <w:szCs w:val="26"/>
        </w:rPr>
        <w:t xml:space="preserve"> </w:t>
      </w:r>
    </w:p>
    <w:p w14:paraId="4553C42B" w14:textId="77777777" w:rsidR="003A4A02" w:rsidRDefault="003A4A02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</w:p>
    <w:p w14:paraId="20350701" w14:textId="77777777" w:rsidR="003A4A02" w:rsidRDefault="003A4A02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</w:p>
    <w:p w14:paraId="26147012" w14:textId="4736E67C" w:rsidR="00633216" w:rsidRPr="00C24B53" w:rsidRDefault="00633216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24B53">
        <w:rPr>
          <w:b/>
          <w:sz w:val="26"/>
          <w:szCs w:val="26"/>
        </w:rPr>
        <w:t xml:space="preserve">О работе </w:t>
      </w:r>
      <w:r w:rsidR="00826F69" w:rsidRPr="00C24B53">
        <w:rPr>
          <w:b/>
          <w:sz w:val="26"/>
          <w:szCs w:val="26"/>
        </w:rPr>
        <w:t>аппарата Думы города</w:t>
      </w:r>
    </w:p>
    <w:p w14:paraId="791C1CAE" w14:textId="77777777" w:rsidR="00826F69" w:rsidRPr="007A214C" w:rsidRDefault="007A214C" w:rsidP="003A4A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Аппарат Думы города осуществлял </w:t>
      </w:r>
      <w:r w:rsidR="0064494E">
        <w:rPr>
          <w:sz w:val="26"/>
          <w:szCs w:val="26"/>
        </w:rPr>
        <w:t xml:space="preserve">правовое, организационное, информационное, документационное, материально-техническое обеспечение деятельности представительного органа </w:t>
      </w:r>
      <w:r w:rsidR="00F70E78" w:rsidRPr="007A214C">
        <w:rPr>
          <w:sz w:val="26"/>
          <w:szCs w:val="26"/>
        </w:rPr>
        <w:t xml:space="preserve">в составе </w:t>
      </w:r>
      <w:r w:rsidR="00826F69" w:rsidRPr="007A214C">
        <w:rPr>
          <w:sz w:val="26"/>
          <w:szCs w:val="26"/>
        </w:rPr>
        <w:t>руководителя аппарата</w:t>
      </w:r>
      <w:r w:rsidR="00F70E78" w:rsidRPr="007A214C">
        <w:rPr>
          <w:sz w:val="26"/>
          <w:szCs w:val="26"/>
        </w:rPr>
        <w:t xml:space="preserve"> Федоровой</w:t>
      </w:r>
      <w:r w:rsidR="00464BED" w:rsidRPr="007A214C">
        <w:rPr>
          <w:sz w:val="26"/>
          <w:szCs w:val="26"/>
        </w:rPr>
        <w:t xml:space="preserve"> М.В.</w:t>
      </w:r>
      <w:r w:rsidR="008A2DF9" w:rsidRPr="007A214C">
        <w:rPr>
          <w:sz w:val="26"/>
          <w:szCs w:val="26"/>
        </w:rPr>
        <w:t>,</w:t>
      </w:r>
      <w:r w:rsidR="00F70E78" w:rsidRPr="007A214C">
        <w:rPr>
          <w:sz w:val="26"/>
          <w:szCs w:val="26"/>
        </w:rPr>
        <w:t xml:space="preserve"> специалист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>-эксперт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 xml:space="preserve"> </w:t>
      </w:r>
      <w:r w:rsidR="00B25171" w:rsidRPr="007A214C">
        <w:rPr>
          <w:sz w:val="26"/>
          <w:szCs w:val="26"/>
        </w:rPr>
        <w:t>Макшаковой</w:t>
      </w:r>
      <w:r w:rsidR="00464BED" w:rsidRPr="007A214C">
        <w:rPr>
          <w:sz w:val="26"/>
          <w:szCs w:val="26"/>
        </w:rPr>
        <w:t xml:space="preserve"> Е.А.</w:t>
      </w:r>
      <w:r w:rsidR="00A01F99" w:rsidRPr="007A214C">
        <w:rPr>
          <w:sz w:val="26"/>
          <w:szCs w:val="26"/>
        </w:rPr>
        <w:t>,</w:t>
      </w:r>
      <w:r w:rsidR="00826F69" w:rsidRPr="007A214C">
        <w:rPr>
          <w:sz w:val="26"/>
          <w:szCs w:val="26"/>
        </w:rPr>
        <w:t xml:space="preserve"> </w:t>
      </w:r>
      <w:r w:rsidR="001E64EA" w:rsidRPr="007A214C">
        <w:rPr>
          <w:sz w:val="26"/>
          <w:szCs w:val="26"/>
        </w:rPr>
        <w:t>Ивановой</w:t>
      </w:r>
      <w:r w:rsidR="008A2DF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 xml:space="preserve">Е.Н. </w:t>
      </w:r>
      <w:r w:rsidR="00826F69" w:rsidRPr="007A214C">
        <w:rPr>
          <w:sz w:val="26"/>
          <w:szCs w:val="26"/>
        </w:rPr>
        <w:t>и</w:t>
      </w:r>
      <w:r w:rsidR="00F70E78" w:rsidRPr="007A214C">
        <w:rPr>
          <w:sz w:val="26"/>
          <w:szCs w:val="26"/>
        </w:rPr>
        <w:t xml:space="preserve"> главного специалист</w:t>
      </w:r>
      <w:r w:rsidR="00903344" w:rsidRPr="007A214C">
        <w:rPr>
          <w:sz w:val="26"/>
          <w:szCs w:val="26"/>
        </w:rPr>
        <w:t>а</w:t>
      </w:r>
      <w:r w:rsidR="00826F69" w:rsidRPr="007A214C">
        <w:rPr>
          <w:sz w:val="26"/>
          <w:szCs w:val="26"/>
        </w:rPr>
        <w:t xml:space="preserve"> Киямовой </w:t>
      </w:r>
      <w:r w:rsidR="00464BED" w:rsidRPr="007A214C">
        <w:rPr>
          <w:sz w:val="26"/>
          <w:szCs w:val="26"/>
        </w:rPr>
        <w:t>Ю.В.</w:t>
      </w:r>
    </w:p>
    <w:p w14:paraId="46853D9D" w14:textId="5AA60D3D" w:rsidR="00FC281C" w:rsidRPr="0064494E" w:rsidRDefault="0064494E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64494E">
        <w:rPr>
          <w:sz w:val="26"/>
          <w:szCs w:val="26"/>
        </w:rPr>
        <w:t>Специалисты</w:t>
      </w:r>
      <w:r w:rsidR="00FC281C" w:rsidRPr="0064494E">
        <w:rPr>
          <w:sz w:val="26"/>
          <w:szCs w:val="26"/>
        </w:rPr>
        <w:t xml:space="preserve"> аппарата </w:t>
      </w:r>
      <w:r w:rsidR="009D62CD" w:rsidRPr="0064494E">
        <w:rPr>
          <w:sz w:val="26"/>
          <w:szCs w:val="26"/>
        </w:rPr>
        <w:t xml:space="preserve">Думы города </w:t>
      </w:r>
      <w:r w:rsidR="00FC281C" w:rsidRPr="0064494E">
        <w:rPr>
          <w:sz w:val="26"/>
          <w:szCs w:val="26"/>
        </w:rPr>
        <w:t xml:space="preserve">оказывали практическую помощь в организации и проведении заседаний Думы города, постоянных </w:t>
      </w:r>
      <w:r w:rsidR="00A01F99" w:rsidRPr="0064494E">
        <w:rPr>
          <w:sz w:val="26"/>
          <w:szCs w:val="26"/>
        </w:rPr>
        <w:t>К</w:t>
      </w:r>
      <w:r w:rsidR="00FC281C" w:rsidRPr="0064494E">
        <w:rPr>
          <w:sz w:val="26"/>
          <w:szCs w:val="26"/>
        </w:rPr>
        <w:t xml:space="preserve">омиссий; проводили своевременное ознакомление депутатов с проектами решений </w:t>
      </w:r>
      <w:r w:rsidR="00FB2D7D">
        <w:rPr>
          <w:sz w:val="26"/>
          <w:szCs w:val="26"/>
        </w:rPr>
        <w:t xml:space="preserve">Думы города Когалыма </w:t>
      </w:r>
      <w:r w:rsidR="00FC281C" w:rsidRPr="0064494E">
        <w:rPr>
          <w:sz w:val="26"/>
          <w:szCs w:val="26"/>
        </w:rPr>
        <w:t>и материалами, представленными на рассмотрение; оформляли протоколы заседаний Думы</w:t>
      </w:r>
      <w:r w:rsidR="009D62CD" w:rsidRPr="0064494E">
        <w:rPr>
          <w:sz w:val="26"/>
          <w:szCs w:val="26"/>
        </w:rPr>
        <w:t xml:space="preserve"> города, постоянных К</w:t>
      </w:r>
      <w:r w:rsidR="00FC281C" w:rsidRPr="0064494E">
        <w:rPr>
          <w:sz w:val="26"/>
          <w:szCs w:val="26"/>
        </w:rPr>
        <w:t xml:space="preserve">омиссий; совместно с инициаторами и разработчиками проектов </w:t>
      </w:r>
      <w:r w:rsidR="00A01F99" w:rsidRPr="0064494E">
        <w:rPr>
          <w:sz w:val="26"/>
          <w:szCs w:val="26"/>
        </w:rPr>
        <w:t xml:space="preserve">решений Думы города </w:t>
      </w:r>
      <w:r w:rsidR="00FC281C" w:rsidRPr="0064494E">
        <w:rPr>
          <w:sz w:val="26"/>
          <w:szCs w:val="26"/>
        </w:rPr>
        <w:t xml:space="preserve">обеспечивали </w:t>
      </w:r>
      <w:r w:rsidR="00A01F99" w:rsidRPr="0064494E">
        <w:rPr>
          <w:sz w:val="26"/>
          <w:szCs w:val="26"/>
        </w:rPr>
        <w:t xml:space="preserve">их </w:t>
      </w:r>
      <w:r w:rsidR="00FC281C" w:rsidRPr="0064494E">
        <w:rPr>
          <w:sz w:val="26"/>
          <w:szCs w:val="26"/>
        </w:rPr>
        <w:t>доработку</w:t>
      </w:r>
      <w:r w:rsidR="00A01F99" w:rsidRPr="0064494E">
        <w:rPr>
          <w:sz w:val="26"/>
          <w:szCs w:val="26"/>
        </w:rPr>
        <w:t xml:space="preserve">; осуществляли подготовку проектов решений Думы города, постановлений и распоряжений </w:t>
      </w:r>
      <w:r w:rsidR="00CD327A" w:rsidRPr="0064494E">
        <w:rPr>
          <w:sz w:val="26"/>
          <w:szCs w:val="26"/>
        </w:rPr>
        <w:t>председателя Думы города</w:t>
      </w:r>
      <w:r w:rsidR="00A01F99" w:rsidRPr="0064494E">
        <w:rPr>
          <w:sz w:val="26"/>
          <w:szCs w:val="26"/>
        </w:rPr>
        <w:t xml:space="preserve"> по вопросам организации деятельности Думы города и по иным вопросам, входящ</w:t>
      </w:r>
      <w:r w:rsidR="00B25171" w:rsidRPr="0064494E">
        <w:rPr>
          <w:sz w:val="26"/>
          <w:szCs w:val="26"/>
        </w:rPr>
        <w:t xml:space="preserve">им в компетенцию </w:t>
      </w:r>
      <w:r w:rsidR="00CD327A" w:rsidRPr="0064494E">
        <w:rPr>
          <w:sz w:val="26"/>
          <w:szCs w:val="26"/>
        </w:rPr>
        <w:t>председателя Думы города.</w:t>
      </w:r>
    </w:p>
    <w:p w14:paraId="00999A5D" w14:textId="756AEC8B" w:rsidR="007A34C3" w:rsidRDefault="00445DC3" w:rsidP="003A4A02">
      <w:pPr>
        <w:ind w:firstLine="709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истекший год специалисты аппарата </w:t>
      </w:r>
      <w:r w:rsidR="009D62CD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>обесп</w:t>
      </w:r>
      <w:r w:rsidR="001E64EA" w:rsidRPr="00BA1949">
        <w:rPr>
          <w:sz w:val="26"/>
          <w:szCs w:val="26"/>
        </w:rPr>
        <w:t xml:space="preserve">ечили подготовку и проведение </w:t>
      </w:r>
      <w:r w:rsidR="003B53DB">
        <w:rPr>
          <w:sz w:val="26"/>
          <w:szCs w:val="26"/>
        </w:rPr>
        <w:t>12</w:t>
      </w:r>
      <w:r w:rsidRPr="00BA1949">
        <w:rPr>
          <w:sz w:val="26"/>
          <w:szCs w:val="26"/>
        </w:rPr>
        <w:t xml:space="preserve"> заседаний </w:t>
      </w:r>
      <w:bookmarkStart w:id="1" w:name="YANDEX_254"/>
      <w:bookmarkEnd w:id="1"/>
      <w:r w:rsidR="00861797" w:rsidRPr="00BA1949">
        <w:rPr>
          <w:sz w:val="26"/>
          <w:szCs w:val="26"/>
        </w:rPr>
        <w:t xml:space="preserve">Думы города, </w:t>
      </w:r>
      <w:r w:rsidR="003B53DB">
        <w:rPr>
          <w:sz w:val="26"/>
          <w:szCs w:val="26"/>
        </w:rPr>
        <w:t>5</w:t>
      </w:r>
      <w:r w:rsidRPr="00BA1949">
        <w:rPr>
          <w:sz w:val="26"/>
          <w:szCs w:val="26"/>
        </w:rPr>
        <w:t xml:space="preserve"> за</w:t>
      </w:r>
      <w:r w:rsidR="00861797" w:rsidRPr="00BA1949">
        <w:rPr>
          <w:sz w:val="26"/>
          <w:szCs w:val="26"/>
        </w:rPr>
        <w:t>седани</w:t>
      </w:r>
      <w:r w:rsidR="00070FD3">
        <w:rPr>
          <w:sz w:val="26"/>
          <w:szCs w:val="26"/>
        </w:rPr>
        <w:t>й</w:t>
      </w:r>
      <w:r w:rsidR="00861797" w:rsidRPr="00BA1949">
        <w:rPr>
          <w:sz w:val="26"/>
          <w:szCs w:val="26"/>
        </w:rPr>
        <w:t xml:space="preserve"> депутатских слушаний, </w:t>
      </w:r>
      <w:r w:rsidR="003B53DB">
        <w:rPr>
          <w:sz w:val="26"/>
          <w:szCs w:val="26"/>
        </w:rPr>
        <w:t>15</w:t>
      </w:r>
      <w:r w:rsidR="00B25171" w:rsidRPr="00BA1949">
        <w:rPr>
          <w:sz w:val="26"/>
          <w:szCs w:val="26"/>
        </w:rPr>
        <w:t xml:space="preserve"> заседаний</w:t>
      </w:r>
      <w:r w:rsidRPr="00BA1949">
        <w:rPr>
          <w:sz w:val="26"/>
          <w:szCs w:val="26"/>
        </w:rPr>
        <w:t xml:space="preserve"> постоянных Комиссий</w:t>
      </w:r>
      <w:r w:rsidR="00212800" w:rsidRPr="00BA1949">
        <w:rPr>
          <w:sz w:val="26"/>
          <w:szCs w:val="26"/>
        </w:rPr>
        <w:t>,</w:t>
      </w:r>
      <w:r w:rsidR="003B53DB" w:rsidRPr="003B53DB">
        <w:t xml:space="preserve"> </w:t>
      </w:r>
      <w:r w:rsidR="003B53DB" w:rsidRPr="003B53DB">
        <w:rPr>
          <w:sz w:val="26"/>
          <w:szCs w:val="26"/>
        </w:rPr>
        <w:t>2 заседани</w:t>
      </w:r>
      <w:r w:rsidR="003B53DB">
        <w:rPr>
          <w:sz w:val="26"/>
          <w:szCs w:val="26"/>
        </w:rPr>
        <w:t>й</w:t>
      </w:r>
      <w:r w:rsidR="003B53DB" w:rsidRPr="003B53DB">
        <w:rPr>
          <w:sz w:val="26"/>
          <w:szCs w:val="26"/>
        </w:rPr>
        <w:t xml:space="preserve"> временной комиссии Думы города Когалыма по этике депутатов Думы города Когалыма</w:t>
      </w:r>
      <w:r w:rsidR="003B53DB">
        <w:rPr>
          <w:sz w:val="26"/>
          <w:szCs w:val="26"/>
        </w:rPr>
        <w:t>,</w:t>
      </w:r>
      <w:r w:rsidR="00212800" w:rsidRPr="00BA1949">
        <w:rPr>
          <w:sz w:val="26"/>
          <w:szCs w:val="26"/>
        </w:rPr>
        <w:t xml:space="preserve"> </w:t>
      </w:r>
      <w:r w:rsidR="003726F0" w:rsidRPr="00BA1949">
        <w:rPr>
          <w:sz w:val="26"/>
          <w:szCs w:val="26"/>
        </w:rPr>
        <w:t>разработа</w:t>
      </w:r>
      <w:r w:rsidR="00FB2D7D">
        <w:rPr>
          <w:sz w:val="26"/>
          <w:szCs w:val="26"/>
        </w:rPr>
        <w:t>ли</w:t>
      </w:r>
      <w:r w:rsidR="00212800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5</w:t>
      </w:r>
      <w:r w:rsidR="003B53DB">
        <w:rPr>
          <w:sz w:val="26"/>
          <w:szCs w:val="26"/>
        </w:rPr>
        <w:t>5</w:t>
      </w:r>
      <w:r w:rsidR="005D6E24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проект</w:t>
      </w:r>
      <w:r w:rsidR="003B53DB">
        <w:rPr>
          <w:sz w:val="26"/>
          <w:szCs w:val="26"/>
        </w:rPr>
        <w:t>ов</w:t>
      </w:r>
      <w:r w:rsidR="00212800" w:rsidRPr="00BA1949">
        <w:rPr>
          <w:sz w:val="26"/>
          <w:szCs w:val="26"/>
        </w:rPr>
        <w:t xml:space="preserve"> реше</w:t>
      </w:r>
      <w:r w:rsidR="005D6E24" w:rsidRPr="00BA1949">
        <w:rPr>
          <w:sz w:val="26"/>
          <w:szCs w:val="26"/>
        </w:rPr>
        <w:t>ний Дум</w:t>
      </w:r>
      <w:r w:rsidR="00B25171" w:rsidRPr="00BA1949">
        <w:rPr>
          <w:sz w:val="26"/>
          <w:szCs w:val="26"/>
        </w:rPr>
        <w:t>ы город</w:t>
      </w:r>
      <w:r w:rsidR="00CF31BC" w:rsidRPr="00BA1949">
        <w:rPr>
          <w:sz w:val="26"/>
          <w:szCs w:val="26"/>
        </w:rPr>
        <w:t xml:space="preserve">а, </w:t>
      </w:r>
      <w:r w:rsidR="0037700C" w:rsidRPr="00BA1949">
        <w:rPr>
          <w:sz w:val="26"/>
          <w:szCs w:val="26"/>
        </w:rPr>
        <w:t>подготов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>л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 xml:space="preserve"> </w:t>
      </w:r>
      <w:r w:rsidR="00BA1949" w:rsidRPr="00BA1949">
        <w:rPr>
          <w:sz w:val="26"/>
          <w:szCs w:val="26"/>
        </w:rPr>
        <w:t>4</w:t>
      </w:r>
      <w:r w:rsidR="00937C21">
        <w:rPr>
          <w:sz w:val="26"/>
          <w:szCs w:val="26"/>
        </w:rPr>
        <w:t>3</w:t>
      </w:r>
      <w:r w:rsidR="004E7DDE" w:rsidRPr="00BA1949">
        <w:rPr>
          <w:sz w:val="26"/>
          <w:szCs w:val="26"/>
        </w:rPr>
        <w:t xml:space="preserve"> постановлени</w:t>
      </w:r>
      <w:r w:rsidR="00937C21">
        <w:rPr>
          <w:sz w:val="26"/>
          <w:szCs w:val="26"/>
        </w:rPr>
        <w:t>я</w:t>
      </w:r>
      <w:r w:rsidR="00860C47" w:rsidRPr="00BA1949">
        <w:rPr>
          <w:sz w:val="26"/>
          <w:szCs w:val="26"/>
        </w:rPr>
        <w:t>,</w:t>
      </w:r>
      <w:r w:rsidR="00BA1949" w:rsidRPr="00BA1949">
        <w:rPr>
          <w:sz w:val="26"/>
          <w:szCs w:val="26"/>
        </w:rPr>
        <w:t xml:space="preserve"> </w:t>
      </w:r>
      <w:r w:rsidR="00937C21">
        <w:rPr>
          <w:sz w:val="26"/>
          <w:szCs w:val="26"/>
        </w:rPr>
        <w:t>2</w:t>
      </w:r>
      <w:r w:rsidR="00BA1949" w:rsidRPr="00BA1949">
        <w:rPr>
          <w:sz w:val="26"/>
          <w:szCs w:val="26"/>
        </w:rPr>
        <w:t>5 распоряжений</w:t>
      </w:r>
      <w:r w:rsidR="0064494E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по основной деятельности и </w:t>
      </w:r>
      <w:r w:rsidR="00937C21">
        <w:rPr>
          <w:sz w:val="26"/>
          <w:szCs w:val="26"/>
        </w:rPr>
        <w:t>48</w:t>
      </w:r>
      <w:r w:rsidR="00197F64" w:rsidRPr="00BA1949">
        <w:rPr>
          <w:sz w:val="26"/>
          <w:szCs w:val="26"/>
        </w:rPr>
        <w:t xml:space="preserve"> распоряжени</w:t>
      </w:r>
      <w:r w:rsidR="00937C21">
        <w:rPr>
          <w:sz w:val="26"/>
          <w:szCs w:val="26"/>
        </w:rPr>
        <w:t>й</w:t>
      </w:r>
      <w:r w:rsidR="00212800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</w:t>
      </w:r>
      <w:r w:rsidR="00212800" w:rsidRPr="00BA1949">
        <w:rPr>
          <w:sz w:val="26"/>
          <w:szCs w:val="26"/>
        </w:rPr>
        <w:t xml:space="preserve">по </w:t>
      </w:r>
      <w:r w:rsidR="006249EE" w:rsidRPr="00BA1949">
        <w:rPr>
          <w:sz w:val="26"/>
          <w:szCs w:val="26"/>
        </w:rPr>
        <w:t>личному составу</w:t>
      </w:r>
      <w:r w:rsidR="00443F61" w:rsidRPr="00BA1949">
        <w:rPr>
          <w:sz w:val="26"/>
          <w:szCs w:val="26"/>
        </w:rPr>
        <w:t xml:space="preserve"> и кадровой работе</w:t>
      </w:r>
      <w:r w:rsidR="00212800" w:rsidRPr="00BA1949">
        <w:rPr>
          <w:sz w:val="26"/>
          <w:szCs w:val="26"/>
        </w:rPr>
        <w:t xml:space="preserve">. </w:t>
      </w:r>
      <w:r w:rsidR="003726F0" w:rsidRPr="00BA1949">
        <w:rPr>
          <w:sz w:val="26"/>
          <w:szCs w:val="26"/>
        </w:rPr>
        <w:t xml:space="preserve"> </w:t>
      </w:r>
    </w:p>
    <w:p w14:paraId="1FC38B99" w14:textId="077C2AD5" w:rsidR="0037700C" w:rsidRPr="008424B3" w:rsidRDefault="00F70E78" w:rsidP="003A4A02">
      <w:pPr>
        <w:ind w:firstLine="709"/>
        <w:jc w:val="both"/>
        <w:rPr>
          <w:sz w:val="26"/>
          <w:szCs w:val="26"/>
        </w:rPr>
      </w:pPr>
      <w:r w:rsidRPr="0064494E">
        <w:rPr>
          <w:sz w:val="26"/>
          <w:szCs w:val="26"/>
        </w:rPr>
        <w:t>Правовое</w:t>
      </w:r>
      <w:r w:rsidR="00633216" w:rsidRPr="0064494E">
        <w:rPr>
          <w:sz w:val="26"/>
          <w:szCs w:val="26"/>
        </w:rPr>
        <w:t xml:space="preserve"> и экспертно-аналитическое</w:t>
      </w:r>
      <w:r w:rsidRPr="0064494E">
        <w:rPr>
          <w:sz w:val="26"/>
          <w:szCs w:val="26"/>
        </w:rPr>
        <w:t xml:space="preserve"> сопровождение деятельности Думы города осуществ</w:t>
      </w:r>
      <w:r w:rsidR="00C12148" w:rsidRPr="0064494E">
        <w:rPr>
          <w:sz w:val="26"/>
          <w:szCs w:val="26"/>
        </w:rPr>
        <w:t>ляют</w:t>
      </w:r>
      <w:r w:rsidRPr="0064494E">
        <w:rPr>
          <w:sz w:val="26"/>
          <w:szCs w:val="26"/>
        </w:rPr>
        <w:t xml:space="preserve"> специалис</w:t>
      </w:r>
      <w:r w:rsidR="004E7DDE" w:rsidRPr="0064494E">
        <w:rPr>
          <w:sz w:val="26"/>
          <w:szCs w:val="26"/>
        </w:rPr>
        <w:t>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>-эксперт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 xml:space="preserve"> </w:t>
      </w:r>
      <w:r w:rsidR="00826F69" w:rsidRPr="0064494E">
        <w:rPr>
          <w:sz w:val="26"/>
          <w:szCs w:val="26"/>
        </w:rPr>
        <w:t>аппарата</w:t>
      </w:r>
      <w:r w:rsidR="009D62CD" w:rsidRPr="0064494E">
        <w:rPr>
          <w:sz w:val="26"/>
          <w:szCs w:val="26"/>
        </w:rPr>
        <w:t xml:space="preserve"> Думы города</w:t>
      </w:r>
      <w:r w:rsidR="00443F61" w:rsidRPr="0064494E">
        <w:rPr>
          <w:sz w:val="26"/>
          <w:szCs w:val="26"/>
        </w:rPr>
        <w:t>.</w:t>
      </w:r>
      <w:r w:rsidRPr="0064494E">
        <w:rPr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>Проекты решений</w:t>
      </w:r>
      <w:r w:rsidR="00FB2D7D">
        <w:rPr>
          <w:rFonts w:eastAsia="Calibri"/>
          <w:sz w:val="26"/>
          <w:szCs w:val="26"/>
        </w:rPr>
        <w:t xml:space="preserve"> Думы</w:t>
      </w:r>
      <w:r w:rsidR="00FC281C" w:rsidRPr="0064494E">
        <w:rPr>
          <w:rFonts w:eastAsia="Calibri"/>
          <w:sz w:val="26"/>
          <w:szCs w:val="26"/>
        </w:rPr>
        <w:t>, внесенные на рассмотрение депутатам</w:t>
      </w:r>
      <w:r w:rsidR="009D62CD" w:rsidRPr="0064494E">
        <w:rPr>
          <w:rFonts w:eastAsia="Calibri"/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 xml:space="preserve">Думы города, </w:t>
      </w:r>
      <w:r w:rsidR="00FC281C" w:rsidRPr="005261F2">
        <w:rPr>
          <w:rFonts w:eastAsia="Calibri"/>
          <w:sz w:val="26"/>
          <w:szCs w:val="26"/>
        </w:rPr>
        <w:t>прошли предварительную правовую</w:t>
      </w:r>
      <w:r w:rsidR="004D7544" w:rsidRPr="005261F2">
        <w:rPr>
          <w:rFonts w:eastAsia="Calibri"/>
          <w:sz w:val="26"/>
          <w:szCs w:val="26"/>
        </w:rPr>
        <w:t xml:space="preserve"> экспертизу </w:t>
      </w:r>
      <w:r w:rsidR="00824CEA" w:rsidRPr="005261F2">
        <w:rPr>
          <w:rFonts w:eastAsia="Calibri"/>
          <w:sz w:val="26"/>
          <w:szCs w:val="26"/>
        </w:rPr>
        <w:t xml:space="preserve">– </w:t>
      </w:r>
      <w:r w:rsidR="00C50F09" w:rsidRPr="005261F2">
        <w:rPr>
          <w:rFonts w:eastAsia="Calibri"/>
          <w:sz w:val="26"/>
          <w:szCs w:val="26"/>
        </w:rPr>
        <w:t>1</w:t>
      </w:r>
      <w:r w:rsidR="00937C21">
        <w:rPr>
          <w:rFonts w:eastAsia="Calibri"/>
          <w:sz w:val="26"/>
          <w:szCs w:val="26"/>
        </w:rPr>
        <w:t>49</w:t>
      </w:r>
      <w:r w:rsidR="008424B3" w:rsidRPr="005261F2">
        <w:rPr>
          <w:rFonts w:eastAsia="Calibri"/>
          <w:sz w:val="26"/>
          <w:szCs w:val="26"/>
        </w:rPr>
        <w:t xml:space="preserve"> проект</w:t>
      </w:r>
      <w:r w:rsidR="00FB2D7D">
        <w:rPr>
          <w:rFonts w:eastAsia="Calibri"/>
          <w:sz w:val="26"/>
          <w:szCs w:val="26"/>
        </w:rPr>
        <w:t>ов</w:t>
      </w:r>
      <w:r w:rsidR="004D7544" w:rsidRPr="005261F2">
        <w:rPr>
          <w:rFonts w:eastAsia="Calibri"/>
          <w:sz w:val="26"/>
          <w:szCs w:val="26"/>
        </w:rPr>
        <w:t xml:space="preserve"> решений Думы города,</w:t>
      </w:r>
      <w:r w:rsidR="00FC281C" w:rsidRPr="005261F2">
        <w:rPr>
          <w:rFonts w:eastAsia="Calibri"/>
          <w:sz w:val="26"/>
          <w:szCs w:val="26"/>
        </w:rPr>
        <w:t xml:space="preserve"> и</w:t>
      </w:r>
      <w:r w:rsidR="004D7544" w:rsidRPr="005261F2">
        <w:rPr>
          <w:rFonts w:eastAsia="Calibri"/>
          <w:sz w:val="26"/>
          <w:szCs w:val="26"/>
        </w:rPr>
        <w:t xml:space="preserve">з них </w:t>
      </w:r>
      <w:r w:rsidR="00937C21">
        <w:rPr>
          <w:rFonts w:eastAsia="Calibri"/>
          <w:sz w:val="26"/>
          <w:szCs w:val="26"/>
        </w:rPr>
        <w:t>66</w:t>
      </w:r>
      <w:r w:rsidR="004D7544" w:rsidRPr="005261F2">
        <w:rPr>
          <w:rFonts w:eastAsia="Calibri"/>
          <w:sz w:val="26"/>
          <w:szCs w:val="26"/>
        </w:rPr>
        <w:t xml:space="preserve"> антикоррупционную экспертизу</w:t>
      </w:r>
      <w:r w:rsidR="00FC281C" w:rsidRPr="005261F2">
        <w:rPr>
          <w:rFonts w:eastAsia="Calibri"/>
          <w:sz w:val="26"/>
          <w:szCs w:val="26"/>
        </w:rPr>
        <w:t>, по результатам котор</w:t>
      </w:r>
      <w:r w:rsidR="00FB2D7D">
        <w:rPr>
          <w:rFonts w:eastAsia="Calibri"/>
          <w:sz w:val="26"/>
          <w:szCs w:val="26"/>
        </w:rPr>
        <w:t>ой</w:t>
      </w:r>
      <w:r w:rsidR="00FC281C" w:rsidRPr="005261F2">
        <w:rPr>
          <w:rFonts w:eastAsia="Calibri"/>
          <w:sz w:val="26"/>
          <w:szCs w:val="26"/>
        </w:rPr>
        <w:t xml:space="preserve"> </w:t>
      </w:r>
      <w:r w:rsidR="00FC281C" w:rsidRPr="008424B3">
        <w:rPr>
          <w:rFonts w:eastAsia="Calibri"/>
          <w:sz w:val="26"/>
          <w:szCs w:val="26"/>
        </w:rPr>
        <w:t>с</w:t>
      </w:r>
      <w:r w:rsidR="004E7DDE" w:rsidRPr="008424B3">
        <w:rPr>
          <w:rFonts w:eastAsia="Calibri"/>
          <w:sz w:val="26"/>
          <w:szCs w:val="26"/>
        </w:rPr>
        <w:t>пециалист</w:t>
      </w:r>
      <w:r w:rsidR="00C12148" w:rsidRPr="008424B3">
        <w:rPr>
          <w:rFonts w:eastAsia="Calibri"/>
          <w:sz w:val="26"/>
          <w:szCs w:val="26"/>
        </w:rPr>
        <w:t xml:space="preserve">ы аппарата Думы города </w:t>
      </w:r>
      <w:r w:rsidR="00D2070F" w:rsidRPr="008424B3">
        <w:rPr>
          <w:rFonts w:eastAsia="Calibri"/>
          <w:sz w:val="26"/>
          <w:szCs w:val="26"/>
        </w:rPr>
        <w:t>составили</w:t>
      </w:r>
      <w:r w:rsidR="00101C28" w:rsidRPr="008424B3">
        <w:rPr>
          <w:rFonts w:eastAsia="Calibri"/>
          <w:sz w:val="26"/>
          <w:szCs w:val="26"/>
        </w:rPr>
        <w:t xml:space="preserve"> заключения</w:t>
      </w:r>
      <w:r w:rsidR="00FC281C" w:rsidRPr="008424B3">
        <w:rPr>
          <w:rFonts w:eastAsia="Calibri"/>
          <w:sz w:val="26"/>
          <w:szCs w:val="26"/>
        </w:rPr>
        <w:t xml:space="preserve"> о соответствии проектов решений </w:t>
      </w:r>
      <w:r w:rsidR="00443F61" w:rsidRPr="008424B3">
        <w:rPr>
          <w:rFonts w:eastAsia="Calibri"/>
          <w:sz w:val="26"/>
          <w:szCs w:val="26"/>
        </w:rPr>
        <w:t>действующему законодательству</w:t>
      </w:r>
      <w:r w:rsidR="009D62CD" w:rsidRPr="008424B3">
        <w:rPr>
          <w:rFonts w:eastAsia="Calibri"/>
          <w:sz w:val="26"/>
          <w:szCs w:val="26"/>
        </w:rPr>
        <w:t xml:space="preserve"> и отсутствии </w:t>
      </w:r>
      <w:r w:rsidR="009D62CD" w:rsidRPr="0064494E">
        <w:rPr>
          <w:rFonts w:eastAsia="Calibri"/>
          <w:sz w:val="26"/>
          <w:szCs w:val="26"/>
        </w:rPr>
        <w:t>в них коррупциогенных факторов</w:t>
      </w:r>
      <w:r w:rsidR="00443F61" w:rsidRPr="0064494E">
        <w:rPr>
          <w:rFonts w:eastAsia="Calibri"/>
          <w:sz w:val="26"/>
          <w:szCs w:val="26"/>
        </w:rPr>
        <w:t xml:space="preserve">. </w:t>
      </w:r>
    </w:p>
    <w:p w14:paraId="2BCF2DB3" w14:textId="77777777" w:rsidR="00FA5617" w:rsidRPr="008424B3" w:rsidRDefault="00D62006" w:rsidP="003A4A02">
      <w:pPr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>Специалистами аппарата</w:t>
      </w:r>
      <w:r w:rsidR="009D62CD" w:rsidRPr="008424B3">
        <w:rPr>
          <w:sz w:val="26"/>
          <w:szCs w:val="26"/>
        </w:rPr>
        <w:t xml:space="preserve"> Думы города</w:t>
      </w:r>
      <w:r w:rsidRPr="008424B3">
        <w:rPr>
          <w:sz w:val="26"/>
          <w:szCs w:val="26"/>
        </w:rPr>
        <w:t xml:space="preserve"> осуществлялась постоянная работа по приему </w:t>
      </w:r>
      <w:r w:rsidR="009D0770" w:rsidRPr="008424B3">
        <w:rPr>
          <w:sz w:val="26"/>
          <w:szCs w:val="26"/>
        </w:rPr>
        <w:t>документов</w:t>
      </w:r>
      <w:r w:rsidR="008424B3">
        <w:rPr>
          <w:sz w:val="26"/>
          <w:szCs w:val="26"/>
        </w:rPr>
        <w:t>, подготовке муниципальных правовых актов</w:t>
      </w:r>
      <w:r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по</w:t>
      </w:r>
      <w:r w:rsidR="00C60D65"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награждению когалымчан</w:t>
      </w:r>
      <w:r w:rsidRPr="008424B3">
        <w:rPr>
          <w:sz w:val="26"/>
          <w:szCs w:val="26"/>
        </w:rPr>
        <w:t xml:space="preserve"> Почетной грамотой</w:t>
      </w:r>
      <w:bookmarkStart w:id="2" w:name="YANDEX_257"/>
      <w:bookmarkEnd w:id="2"/>
      <w:r w:rsidRPr="008424B3">
        <w:rPr>
          <w:sz w:val="26"/>
          <w:szCs w:val="26"/>
        </w:rPr>
        <w:t xml:space="preserve"> Думы города</w:t>
      </w:r>
      <w:r w:rsidR="00BC04F4" w:rsidRPr="008424B3">
        <w:rPr>
          <w:sz w:val="26"/>
          <w:szCs w:val="26"/>
        </w:rPr>
        <w:t>,</w:t>
      </w:r>
      <w:r w:rsidR="00C60D65" w:rsidRPr="008424B3">
        <w:rPr>
          <w:sz w:val="26"/>
          <w:szCs w:val="26"/>
        </w:rPr>
        <w:t xml:space="preserve"> Благодарственным письмом председателя Ду</w:t>
      </w:r>
      <w:r w:rsidR="008424B3">
        <w:rPr>
          <w:sz w:val="26"/>
          <w:szCs w:val="26"/>
        </w:rPr>
        <w:t>мы города</w:t>
      </w:r>
      <w:r w:rsidRPr="008424B3">
        <w:rPr>
          <w:sz w:val="26"/>
          <w:szCs w:val="26"/>
        </w:rPr>
        <w:t>.</w:t>
      </w:r>
      <w:r w:rsidR="00FA5617" w:rsidRPr="008424B3">
        <w:rPr>
          <w:sz w:val="26"/>
          <w:szCs w:val="26"/>
        </w:rPr>
        <w:t xml:space="preserve"> </w:t>
      </w:r>
    </w:p>
    <w:p w14:paraId="4618E516" w14:textId="77777777" w:rsidR="00D62006" w:rsidRPr="008424B3" w:rsidRDefault="00D62006" w:rsidP="003A4A0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 xml:space="preserve">Существенной частью работы аппарата являлась работа по организации делопроизводства, по документированию деятельности Думы города, по организации приема граждан, а также работа с заявлениями и жалобами граждан, служебными документами. </w:t>
      </w:r>
    </w:p>
    <w:p w14:paraId="44194FE7" w14:textId="017FBD23" w:rsidR="00FA5617" w:rsidRPr="00BC43E4" w:rsidRDefault="00FA5617" w:rsidP="003A4A02">
      <w:pPr>
        <w:ind w:firstLine="709"/>
        <w:jc w:val="both"/>
        <w:rPr>
          <w:sz w:val="26"/>
          <w:szCs w:val="26"/>
        </w:rPr>
      </w:pPr>
      <w:r w:rsidRPr="00BA1949">
        <w:rPr>
          <w:sz w:val="26"/>
          <w:szCs w:val="26"/>
        </w:rPr>
        <w:lastRenderedPageBreak/>
        <w:t xml:space="preserve">За отчетный период специалистами аппарата </w:t>
      </w:r>
      <w:r w:rsidR="002F2E95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 xml:space="preserve">зарегистрировано и </w:t>
      </w:r>
      <w:r w:rsidRPr="00BC43E4">
        <w:rPr>
          <w:sz w:val="26"/>
          <w:szCs w:val="26"/>
        </w:rPr>
        <w:t xml:space="preserve">обработано </w:t>
      </w:r>
      <w:r w:rsidR="00BC43E4" w:rsidRPr="00BC43E4">
        <w:rPr>
          <w:sz w:val="26"/>
          <w:szCs w:val="26"/>
        </w:rPr>
        <w:t>1</w:t>
      </w:r>
      <w:r w:rsidR="00937C21">
        <w:rPr>
          <w:sz w:val="26"/>
          <w:szCs w:val="26"/>
        </w:rPr>
        <w:t>124</w:t>
      </w:r>
      <w:r w:rsidR="00367D03" w:rsidRPr="00BC43E4">
        <w:rPr>
          <w:sz w:val="26"/>
          <w:szCs w:val="26"/>
        </w:rPr>
        <w:t xml:space="preserve"> документ</w:t>
      </w:r>
      <w:r w:rsidR="00FB2D7D">
        <w:rPr>
          <w:sz w:val="26"/>
          <w:szCs w:val="26"/>
        </w:rPr>
        <w:t>а</w:t>
      </w:r>
      <w:r w:rsidR="00367D03" w:rsidRPr="00BC43E4">
        <w:rPr>
          <w:sz w:val="26"/>
          <w:szCs w:val="26"/>
        </w:rPr>
        <w:t xml:space="preserve">, </w:t>
      </w:r>
      <w:r w:rsidR="00AF2D77" w:rsidRPr="00BC43E4">
        <w:rPr>
          <w:sz w:val="26"/>
          <w:szCs w:val="26"/>
        </w:rPr>
        <w:t>из них</w:t>
      </w:r>
      <w:r w:rsidR="00367D03" w:rsidRPr="00BC43E4">
        <w:rPr>
          <w:sz w:val="26"/>
          <w:szCs w:val="26"/>
        </w:rPr>
        <w:t xml:space="preserve">: входящая служебная корреспонденция – </w:t>
      </w:r>
      <w:r w:rsidR="00C60634" w:rsidRPr="00BC43E4">
        <w:rPr>
          <w:sz w:val="26"/>
          <w:szCs w:val="26"/>
        </w:rPr>
        <w:t>3</w:t>
      </w:r>
      <w:r w:rsidR="00937C21">
        <w:rPr>
          <w:sz w:val="26"/>
          <w:szCs w:val="26"/>
        </w:rPr>
        <w:t>83</w:t>
      </w:r>
      <w:r w:rsidR="00367D03" w:rsidRPr="00BC43E4">
        <w:rPr>
          <w:sz w:val="26"/>
          <w:szCs w:val="26"/>
        </w:rPr>
        <w:t xml:space="preserve">, исходящая корреспонденция – </w:t>
      </w:r>
      <w:r w:rsidR="00937C21">
        <w:rPr>
          <w:sz w:val="26"/>
          <w:szCs w:val="26"/>
        </w:rPr>
        <w:t>741</w:t>
      </w:r>
      <w:r w:rsidR="009932E3" w:rsidRPr="00BC43E4">
        <w:rPr>
          <w:sz w:val="26"/>
          <w:szCs w:val="26"/>
        </w:rPr>
        <w:t>, обращений граждан</w:t>
      </w:r>
      <w:r w:rsidR="006C7663" w:rsidRPr="00BC43E4">
        <w:rPr>
          <w:sz w:val="26"/>
          <w:szCs w:val="26"/>
        </w:rPr>
        <w:t xml:space="preserve"> – </w:t>
      </w:r>
      <w:r w:rsidR="00937C21">
        <w:rPr>
          <w:sz w:val="26"/>
          <w:szCs w:val="26"/>
        </w:rPr>
        <w:t>17</w:t>
      </w:r>
      <w:r w:rsidR="00AF2D77" w:rsidRPr="00BC43E4">
        <w:rPr>
          <w:sz w:val="26"/>
          <w:szCs w:val="26"/>
        </w:rPr>
        <w:t>.</w:t>
      </w:r>
      <w:r w:rsidR="00BC43E4">
        <w:rPr>
          <w:sz w:val="26"/>
          <w:szCs w:val="26"/>
        </w:rPr>
        <w:t xml:space="preserve"> </w:t>
      </w:r>
    </w:p>
    <w:p w14:paraId="1A1B170E" w14:textId="77777777" w:rsidR="00A86183" w:rsidRPr="00E07FBD" w:rsidRDefault="00A86183" w:rsidP="003A4A02">
      <w:pPr>
        <w:pStyle w:val="Con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FBD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об аппарате Думы города </w:t>
      </w:r>
      <w:r w:rsidR="00A01CF8" w:rsidRPr="00E07FBD">
        <w:rPr>
          <w:rFonts w:ascii="Times New Roman" w:hAnsi="Times New Roman" w:cs="Times New Roman"/>
          <w:sz w:val="26"/>
          <w:szCs w:val="26"/>
        </w:rPr>
        <w:t xml:space="preserve">его </w:t>
      </w:r>
      <w:r w:rsidRPr="00E07FBD">
        <w:rPr>
          <w:rFonts w:ascii="Times New Roman" w:hAnsi="Times New Roman" w:cs="Times New Roman"/>
          <w:sz w:val="26"/>
          <w:szCs w:val="26"/>
        </w:rPr>
        <w:t>специалистами была осуществлена подготовка и представление в установленные сроки всех видов отчетности и текущей информации</w:t>
      </w:r>
      <w:r w:rsidR="00016E80" w:rsidRPr="00E07FBD">
        <w:rPr>
          <w:rFonts w:ascii="Times New Roman" w:hAnsi="Times New Roman" w:cs="Times New Roman"/>
          <w:sz w:val="26"/>
          <w:szCs w:val="26"/>
        </w:rPr>
        <w:t>:</w:t>
      </w:r>
    </w:p>
    <w:p w14:paraId="1C50282A" w14:textId="77777777" w:rsidR="00A86183" w:rsidRPr="00E07FBD" w:rsidRDefault="00016E80" w:rsidP="003A4A02">
      <w:pPr>
        <w:ind w:firstLine="709"/>
        <w:jc w:val="both"/>
        <w:rPr>
          <w:sz w:val="26"/>
          <w:szCs w:val="26"/>
        </w:rPr>
      </w:pPr>
      <w:r w:rsidRPr="00E07FBD">
        <w:rPr>
          <w:sz w:val="26"/>
          <w:szCs w:val="26"/>
        </w:rPr>
        <w:t>- в</w:t>
      </w:r>
      <w:r w:rsidR="00A86183" w:rsidRPr="00E07FBD">
        <w:rPr>
          <w:sz w:val="26"/>
          <w:szCs w:val="26"/>
        </w:rPr>
        <w:t xml:space="preserve"> Думу Ханты-Мансийского автономного округа – Югры</w:t>
      </w:r>
      <w:r w:rsidR="00CC5B60" w:rsidRPr="00E07FBD">
        <w:rPr>
          <w:sz w:val="26"/>
          <w:szCs w:val="26"/>
        </w:rPr>
        <w:t xml:space="preserve"> были направлены</w:t>
      </w:r>
      <w:r w:rsidR="00A86183" w:rsidRPr="00E07FBD">
        <w:rPr>
          <w:sz w:val="26"/>
          <w:szCs w:val="26"/>
        </w:rPr>
        <w:t>: статистический отчет о деятельности Думы города за 2</w:t>
      </w:r>
      <w:r w:rsidR="00BA1949">
        <w:rPr>
          <w:sz w:val="26"/>
          <w:szCs w:val="26"/>
        </w:rPr>
        <w:t>02</w:t>
      </w:r>
      <w:r w:rsidR="00937C21">
        <w:rPr>
          <w:sz w:val="26"/>
          <w:szCs w:val="26"/>
        </w:rPr>
        <w:t>3</w:t>
      </w:r>
      <w:r w:rsidR="00A86183" w:rsidRPr="00E07FBD">
        <w:rPr>
          <w:sz w:val="26"/>
          <w:szCs w:val="26"/>
        </w:rPr>
        <w:t xml:space="preserve"> год с пояснительной запиской; информация о выполнении рекомендаций Координационного совета представительных органов местного самоуправ</w:t>
      </w:r>
      <w:r w:rsidR="00733DBC" w:rsidRPr="00E07FBD">
        <w:rPr>
          <w:sz w:val="26"/>
          <w:szCs w:val="26"/>
        </w:rPr>
        <w:t>ления муниципальных образований</w:t>
      </w:r>
      <w:r w:rsidR="00A86183" w:rsidRPr="00E07FBD">
        <w:rPr>
          <w:sz w:val="26"/>
          <w:szCs w:val="26"/>
        </w:rPr>
        <w:t xml:space="preserve"> Ханты-Мансийского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Югры и Думы Ханты-Мансийс</w:t>
      </w:r>
      <w:r w:rsidRPr="00E07FBD">
        <w:rPr>
          <w:sz w:val="26"/>
          <w:szCs w:val="26"/>
        </w:rPr>
        <w:t>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Югры и предложения в план работы Координационного совета</w:t>
      </w:r>
      <w:r w:rsidR="00A86183" w:rsidRPr="00E07FBD">
        <w:rPr>
          <w:sz w:val="26"/>
          <w:szCs w:val="26"/>
        </w:rPr>
        <w:t>; ежеквартальные отчеты о составе представительного органа города</w:t>
      </w:r>
      <w:r w:rsidRPr="00E07FBD">
        <w:rPr>
          <w:sz w:val="26"/>
          <w:szCs w:val="26"/>
        </w:rPr>
        <w:t xml:space="preserve"> Когалыма</w:t>
      </w:r>
      <w:r w:rsidR="00A86183" w:rsidRPr="00E07FBD">
        <w:rPr>
          <w:sz w:val="26"/>
          <w:szCs w:val="26"/>
        </w:rPr>
        <w:t xml:space="preserve">, </w:t>
      </w:r>
      <w:r w:rsidRPr="00E07FBD">
        <w:rPr>
          <w:sz w:val="26"/>
          <w:szCs w:val="26"/>
        </w:rPr>
        <w:t>о внесении изменений в У</w:t>
      </w:r>
      <w:r w:rsidR="00A86183" w:rsidRPr="00E07FBD">
        <w:rPr>
          <w:sz w:val="26"/>
          <w:szCs w:val="26"/>
        </w:rPr>
        <w:t>с</w:t>
      </w:r>
      <w:r w:rsidRPr="00E07FBD">
        <w:rPr>
          <w:sz w:val="26"/>
          <w:szCs w:val="26"/>
        </w:rPr>
        <w:t>тав города и Регламент Думы города.</w:t>
      </w:r>
    </w:p>
    <w:p w14:paraId="4A218FF3" w14:textId="2EE87BBE" w:rsidR="00016E80" w:rsidRPr="00E07FBD" w:rsidRDefault="00016E80" w:rsidP="003A4A02">
      <w:pPr>
        <w:ind w:firstLine="709"/>
        <w:jc w:val="both"/>
        <w:rPr>
          <w:sz w:val="26"/>
          <w:szCs w:val="26"/>
        </w:rPr>
      </w:pPr>
      <w:r w:rsidRPr="00E07FBD">
        <w:rPr>
          <w:sz w:val="26"/>
          <w:szCs w:val="26"/>
        </w:rPr>
        <w:t xml:space="preserve">- в Департамент внутренней политики автономного округа: ежеквартальную информацию по вопросам  проведения в Думе </w:t>
      </w:r>
      <w:r w:rsidR="000047CE" w:rsidRPr="00E07FBD">
        <w:rPr>
          <w:sz w:val="26"/>
          <w:szCs w:val="26"/>
        </w:rPr>
        <w:t xml:space="preserve">города </w:t>
      </w:r>
      <w:r w:rsidRPr="00E07FBD">
        <w:rPr>
          <w:sz w:val="26"/>
          <w:szCs w:val="26"/>
        </w:rPr>
        <w:t xml:space="preserve">мероприятий в сфере противодействия коррупции; пакеты документов по подготовке заседаний Думы города </w:t>
      </w:r>
      <w:r w:rsidR="00A95D70" w:rsidRPr="00E07FBD">
        <w:rPr>
          <w:sz w:val="26"/>
          <w:szCs w:val="26"/>
        </w:rPr>
        <w:t xml:space="preserve">с приложением документов по всем вопросам повестки заседания </w:t>
      </w:r>
      <w:r w:rsidRPr="00E07FBD">
        <w:rPr>
          <w:sz w:val="26"/>
          <w:szCs w:val="26"/>
        </w:rPr>
        <w:t xml:space="preserve">и оперативные информации о прошедших заседаниях Думы города с приложением </w:t>
      </w:r>
      <w:r w:rsidR="00A95D70" w:rsidRPr="00E07FBD">
        <w:rPr>
          <w:sz w:val="26"/>
          <w:szCs w:val="26"/>
        </w:rPr>
        <w:t xml:space="preserve">копий принятых решений Думы города; </w:t>
      </w:r>
      <w:r w:rsidRPr="00E07FBD">
        <w:rPr>
          <w:sz w:val="26"/>
          <w:szCs w:val="26"/>
        </w:rPr>
        <w:t>ежеквартальные отчеты об изменениях в Устав города, Регламент Думы города, состав депутатского корпуса (по запрашиваемой форме);</w:t>
      </w:r>
      <w:r w:rsidR="00A95D70" w:rsidRPr="00E07FBD">
        <w:rPr>
          <w:sz w:val="26"/>
          <w:szCs w:val="26"/>
        </w:rPr>
        <w:t xml:space="preserve"> </w:t>
      </w:r>
      <w:r w:rsidR="002F2E95" w:rsidRPr="00E07FBD">
        <w:rPr>
          <w:sz w:val="26"/>
          <w:szCs w:val="26"/>
        </w:rPr>
        <w:t>отчеты</w:t>
      </w:r>
      <w:r w:rsidRPr="00E07FBD">
        <w:rPr>
          <w:sz w:val="26"/>
          <w:szCs w:val="26"/>
        </w:rPr>
        <w:t xml:space="preserve"> о предоставлении муниципальными служащими сведений о доходах</w:t>
      </w:r>
      <w:r w:rsidR="00556632" w:rsidRPr="00E07FBD">
        <w:rPr>
          <w:sz w:val="26"/>
          <w:szCs w:val="26"/>
        </w:rPr>
        <w:t>, расходах, об имуществе и обязательствах имущественного характера на себя и членов своей семьи; о</w:t>
      </w:r>
      <w:r w:rsidRPr="00E07FBD">
        <w:rPr>
          <w:sz w:val="26"/>
          <w:szCs w:val="26"/>
        </w:rPr>
        <w:t xml:space="preserve"> работе комиссии Думы города по соблюдению требований к служебному п</w:t>
      </w:r>
      <w:r w:rsidR="000047CE" w:rsidRPr="00E07FBD">
        <w:rPr>
          <w:sz w:val="26"/>
          <w:szCs w:val="26"/>
        </w:rPr>
        <w:t>оведению муниципальных служащих</w:t>
      </w:r>
      <w:r w:rsidRPr="00E07FBD">
        <w:rPr>
          <w:sz w:val="26"/>
          <w:szCs w:val="26"/>
        </w:rPr>
        <w:t xml:space="preserve"> и ур</w:t>
      </w:r>
      <w:r w:rsidR="009E7056" w:rsidRPr="00E07FBD">
        <w:rPr>
          <w:sz w:val="26"/>
          <w:szCs w:val="26"/>
        </w:rPr>
        <w:t>егулированию конфликта интересов.</w:t>
      </w:r>
    </w:p>
    <w:p w14:paraId="049C3C11" w14:textId="6B1C5F8E" w:rsidR="00B94DE2" w:rsidRDefault="00C24B53" w:rsidP="003A4A0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7FBD">
        <w:rPr>
          <w:rFonts w:eastAsia="Calibri"/>
          <w:sz w:val="26"/>
          <w:szCs w:val="26"/>
        </w:rPr>
        <w:t xml:space="preserve">В отчетном периоде </w:t>
      </w:r>
      <w:r w:rsidRPr="00E07FBD">
        <w:rPr>
          <w:sz w:val="26"/>
          <w:szCs w:val="26"/>
        </w:rPr>
        <w:t xml:space="preserve">специалистами аппарата Думы города самостоятельно проводилась работа </w:t>
      </w:r>
      <w:r w:rsidRPr="00511983">
        <w:rPr>
          <w:sz w:val="26"/>
          <w:szCs w:val="26"/>
        </w:rPr>
        <w:t xml:space="preserve">по включению </w:t>
      </w:r>
      <w:r w:rsidR="009511EC">
        <w:rPr>
          <w:sz w:val="26"/>
          <w:szCs w:val="26"/>
        </w:rPr>
        <w:t>47</w:t>
      </w:r>
      <w:r w:rsidRPr="00511983">
        <w:rPr>
          <w:sz w:val="26"/>
          <w:szCs w:val="26"/>
        </w:rPr>
        <w:t xml:space="preserve"> муниципальных </w:t>
      </w:r>
      <w:r w:rsidRPr="00E07FBD">
        <w:rPr>
          <w:sz w:val="26"/>
          <w:szCs w:val="26"/>
        </w:rPr>
        <w:t>правовых актов Думы города</w:t>
      </w:r>
      <w:r w:rsidR="009511EC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 xml:space="preserve">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</w:t>
      </w:r>
      <w:r w:rsidR="00FB2D7D">
        <w:rPr>
          <w:sz w:val="26"/>
          <w:szCs w:val="26"/>
        </w:rPr>
        <w:t xml:space="preserve">нормативных </w:t>
      </w:r>
      <w:r w:rsidRPr="00E07FBD">
        <w:rPr>
          <w:sz w:val="26"/>
          <w:szCs w:val="26"/>
        </w:rPr>
        <w:t>правовых актов Ханты-Мансийского автономного округа – Югры</w:t>
      </w:r>
      <w:r w:rsidR="005A3DB6" w:rsidRPr="00E07FBD">
        <w:rPr>
          <w:sz w:val="26"/>
          <w:szCs w:val="26"/>
        </w:rPr>
        <w:t>.</w:t>
      </w:r>
    </w:p>
    <w:p w14:paraId="6A0ECA37" w14:textId="2D1449B5" w:rsidR="00C71A00" w:rsidRPr="00C71A00" w:rsidRDefault="00C145B2" w:rsidP="003A4A0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71A00">
        <w:rPr>
          <w:sz w:val="26"/>
          <w:szCs w:val="26"/>
        </w:rPr>
        <w:t>В 202</w:t>
      </w:r>
      <w:r w:rsidR="00C71A00" w:rsidRPr="00C71A00">
        <w:rPr>
          <w:sz w:val="26"/>
          <w:szCs w:val="26"/>
        </w:rPr>
        <w:t>3</w:t>
      </w:r>
      <w:r w:rsidRPr="00C71A00">
        <w:rPr>
          <w:sz w:val="26"/>
          <w:szCs w:val="26"/>
        </w:rPr>
        <w:t xml:space="preserve"> году муниципальные служащие аппарата Думы города</w:t>
      </w:r>
      <w:r w:rsidR="00590DB6" w:rsidRPr="00C71A00">
        <w:rPr>
          <w:sz w:val="26"/>
          <w:szCs w:val="26"/>
        </w:rPr>
        <w:t xml:space="preserve"> прошли обучение</w:t>
      </w:r>
      <w:r w:rsidRPr="00C71A00">
        <w:rPr>
          <w:sz w:val="26"/>
          <w:szCs w:val="26"/>
        </w:rPr>
        <w:t xml:space="preserve"> в </w:t>
      </w:r>
      <w:r w:rsidR="00C71A00" w:rsidRPr="00C71A00">
        <w:rPr>
          <w:sz w:val="26"/>
          <w:szCs w:val="26"/>
        </w:rPr>
        <w:t>АНО «Диалог Регионы» по программе «Академия госпабликов», приняли участие в семинаре «Мобилизационный потенциал общественных приемных партии».</w:t>
      </w:r>
    </w:p>
    <w:p w14:paraId="6CB64636" w14:textId="77777777" w:rsidR="00633216" w:rsidRPr="002C4578" w:rsidRDefault="00633216" w:rsidP="003A4A02">
      <w:pPr>
        <w:ind w:firstLine="709"/>
        <w:jc w:val="both"/>
        <w:rPr>
          <w:sz w:val="26"/>
          <w:szCs w:val="26"/>
        </w:rPr>
      </w:pPr>
      <w:r w:rsidRPr="002C4578">
        <w:rPr>
          <w:sz w:val="26"/>
          <w:szCs w:val="26"/>
          <w:shd w:val="clear" w:color="auto" w:fill="FFFFFF"/>
        </w:rPr>
        <w:t xml:space="preserve">Источником </w:t>
      </w:r>
      <w:r w:rsidRPr="002C4578">
        <w:rPr>
          <w:sz w:val="26"/>
          <w:szCs w:val="26"/>
        </w:rPr>
        <w:t xml:space="preserve">финансирования </w:t>
      </w:r>
      <w:r w:rsidR="000D317D" w:rsidRPr="002C4578">
        <w:rPr>
          <w:sz w:val="26"/>
          <w:szCs w:val="26"/>
        </w:rPr>
        <w:t xml:space="preserve">деятельности </w:t>
      </w:r>
      <w:r w:rsidRPr="002C4578">
        <w:rPr>
          <w:sz w:val="26"/>
          <w:szCs w:val="26"/>
        </w:rPr>
        <w:t xml:space="preserve">Думы города </w:t>
      </w:r>
      <w:r w:rsidR="00712C25" w:rsidRPr="002C4578">
        <w:rPr>
          <w:sz w:val="26"/>
          <w:szCs w:val="26"/>
        </w:rPr>
        <w:t>является</w:t>
      </w:r>
      <w:r w:rsidRPr="002C4578">
        <w:rPr>
          <w:sz w:val="26"/>
          <w:szCs w:val="26"/>
        </w:rPr>
        <w:t xml:space="preserve"> бюджет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>. Смета расходов учреждения исполнена в соответствии со средствами, предусмотренными в бюджете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 xml:space="preserve"> на содержание Думы города. </w:t>
      </w:r>
      <w:r w:rsidR="00155698" w:rsidRPr="00155698">
        <w:rPr>
          <w:sz w:val="26"/>
          <w:szCs w:val="26"/>
        </w:rPr>
        <w:t>Исполнение сметы расходов Думы города за 2023 год составило 99,57% от утвержденных бюджетных назначений</w:t>
      </w:r>
      <w:r w:rsidR="00A76C03" w:rsidRPr="00155698">
        <w:rPr>
          <w:sz w:val="26"/>
          <w:szCs w:val="26"/>
        </w:rPr>
        <w:t>.</w:t>
      </w:r>
      <w:r w:rsidRPr="002C4578">
        <w:rPr>
          <w:sz w:val="26"/>
          <w:szCs w:val="26"/>
        </w:rPr>
        <w:t xml:space="preserve"> </w:t>
      </w:r>
    </w:p>
    <w:p w14:paraId="27B06CA5" w14:textId="77777777" w:rsidR="007E0F1F" w:rsidRPr="0069780A" w:rsidRDefault="00633216" w:rsidP="00437035">
      <w:pPr>
        <w:pStyle w:val="ConsNormal"/>
        <w:spacing w:before="120" w:after="12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80A">
        <w:rPr>
          <w:rFonts w:ascii="Times New Roman" w:hAnsi="Times New Roman" w:cs="Times New Roman"/>
          <w:b/>
          <w:sz w:val="26"/>
          <w:szCs w:val="26"/>
        </w:rPr>
        <w:t>Информационное освещение деятельности Думы города</w:t>
      </w:r>
    </w:p>
    <w:p w14:paraId="3644C67E" w14:textId="77777777" w:rsidR="00FB7970" w:rsidRPr="001C750E" w:rsidRDefault="009A35F3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lastRenderedPageBreak/>
        <w:t>Информационное освещение деятельности Думы в отч</w:t>
      </w:r>
      <w:r w:rsidR="00FB7970" w:rsidRPr="001C750E">
        <w:rPr>
          <w:sz w:val="26"/>
          <w:szCs w:val="26"/>
        </w:rPr>
        <w:t>е</w:t>
      </w:r>
      <w:r w:rsidRPr="001C750E">
        <w:rPr>
          <w:sz w:val="26"/>
          <w:szCs w:val="26"/>
        </w:rPr>
        <w:t>тном году осуществлялось в соответствии с Федеральным законом от 09.02.2009              №8-ФЗ «Об обеспечении доступа к информации о деятельности государственных орга</w:t>
      </w:r>
      <w:r w:rsidRPr="001C750E">
        <w:rPr>
          <w:sz w:val="26"/>
          <w:szCs w:val="26"/>
        </w:rPr>
        <w:softHyphen/>
        <w:t>нов и органов местного самоуправления», Уставом город</w:t>
      </w:r>
      <w:r w:rsidR="004A4FDC" w:rsidRPr="001C750E">
        <w:rPr>
          <w:sz w:val="26"/>
          <w:szCs w:val="26"/>
        </w:rPr>
        <w:t>а</w:t>
      </w:r>
      <w:r w:rsidRPr="001C750E">
        <w:rPr>
          <w:sz w:val="26"/>
          <w:szCs w:val="26"/>
        </w:rPr>
        <w:t>, Регламентом Думы города и постановлением председателя Думы</w:t>
      </w:r>
      <w:r w:rsidR="000D3E91" w:rsidRPr="001C750E">
        <w:rPr>
          <w:sz w:val="26"/>
          <w:szCs w:val="26"/>
        </w:rPr>
        <w:t xml:space="preserve"> города от 06.04.2011 №</w:t>
      </w:r>
      <w:r w:rsidRPr="001C750E">
        <w:rPr>
          <w:sz w:val="26"/>
          <w:szCs w:val="26"/>
        </w:rPr>
        <w:t xml:space="preserve">02 «О порядке обеспечения доступа к информации о деятельности Думы города Когалыма». </w:t>
      </w:r>
    </w:p>
    <w:p w14:paraId="077F8D5E" w14:textId="77777777" w:rsidR="00FB7970" w:rsidRPr="001C750E" w:rsidRDefault="00CC7D28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11</w:t>
      </w:r>
      <w:r w:rsidR="00FB7970" w:rsidRPr="001C750E">
        <w:rPr>
          <w:sz w:val="26"/>
          <w:szCs w:val="26"/>
        </w:rPr>
        <w:t xml:space="preserve"> заседани</w:t>
      </w:r>
      <w:r>
        <w:rPr>
          <w:sz w:val="26"/>
          <w:szCs w:val="26"/>
        </w:rPr>
        <w:t>й</w:t>
      </w:r>
      <w:r w:rsidR="00FB7970" w:rsidRPr="001C750E">
        <w:rPr>
          <w:sz w:val="26"/>
          <w:szCs w:val="26"/>
        </w:rPr>
        <w:t xml:space="preserve"> Думы города проходили в открытом режиме</w:t>
      </w:r>
      <w:r w:rsidRPr="00CC7D28">
        <w:rPr>
          <w:sz w:val="26"/>
          <w:szCs w:val="26"/>
        </w:rPr>
        <w:t xml:space="preserve"> </w:t>
      </w:r>
      <w:r w:rsidRPr="001C750E">
        <w:rPr>
          <w:sz w:val="26"/>
          <w:szCs w:val="26"/>
        </w:rPr>
        <w:t>при участии представителей средств массовой информации</w:t>
      </w:r>
      <w:r>
        <w:rPr>
          <w:sz w:val="26"/>
          <w:szCs w:val="26"/>
        </w:rPr>
        <w:t>, 1 заседание в закрытом формате</w:t>
      </w:r>
      <w:r w:rsidR="00FB7970" w:rsidRPr="001C750E">
        <w:rPr>
          <w:sz w:val="26"/>
          <w:szCs w:val="26"/>
        </w:rPr>
        <w:t xml:space="preserve">. </w:t>
      </w:r>
    </w:p>
    <w:p w14:paraId="435F0E77" w14:textId="096AF64A" w:rsidR="009A35F3" w:rsidRPr="001C750E" w:rsidRDefault="009534A5" w:rsidP="003A4A02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 разделе «Дума города» </w:t>
      </w:r>
      <w:r w:rsidR="00FB2D7D">
        <w:rPr>
          <w:sz w:val="26"/>
          <w:szCs w:val="26"/>
        </w:rPr>
        <w:t xml:space="preserve">на </w:t>
      </w:r>
      <w:r w:rsidRPr="001C750E">
        <w:rPr>
          <w:sz w:val="26"/>
          <w:szCs w:val="26"/>
        </w:rPr>
        <w:t>официально</w:t>
      </w:r>
      <w:r w:rsidR="00FB2D7D">
        <w:rPr>
          <w:sz w:val="26"/>
          <w:szCs w:val="26"/>
        </w:rPr>
        <w:t>м</w:t>
      </w:r>
      <w:r w:rsidRPr="001C750E">
        <w:rPr>
          <w:sz w:val="26"/>
          <w:szCs w:val="26"/>
        </w:rPr>
        <w:t xml:space="preserve"> сайт</w:t>
      </w:r>
      <w:r w:rsidR="00FB2D7D">
        <w:rPr>
          <w:sz w:val="26"/>
          <w:szCs w:val="26"/>
        </w:rPr>
        <w:t>е</w:t>
      </w:r>
      <w:r w:rsidRPr="001C750E">
        <w:rPr>
          <w:sz w:val="26"/>
          <w:szCs w:val="26"/>
        </w:rPr>
        <w:t xml:space="preserve"> Администрации города в информационно-телекоммуникационной сети «Интернет», </w:t>
      </w:r>
      <w:r w:rsidR="009A35F3" w:rsidRPr="001C750E">
        <w:rPr>
          <w:sz w:val="26"/>
          <w:szCs w:val="26"/>
        </w:rPr>
        <w:t>своевременно размеща</w:t>
      </w:r>
      <w:r w:rsidR="00FB7970" w:rsidRPr="001C750E">
        <w:rPr>
          <w:sz w:val="26"/>
          <w:szCs w:val="26"/>
        </w:rPr>
        <w:t xml:space="preserve">лась </w:t>
      </w:r>
      <w:r w:rsidR="009A35F3" w:rsidRPr="001C750E">
        <w:rPr>
          <w:sz w:val="26"/>
          <w:szCs w:val="26"/>
        </w:rPr>
        <w:t xml:space="preserve">информация: о деятельности Думы города, проекты и принятые на заседаниях Думы города муниципальные правовые акты.  </w:t>
      </w:r>
    </w:p>
    <w:p w14:paraId="30BAB15D" w14:textId="77777777" w:rsidR="008A36EA" w:rsidRPr="005322EA" w:rsidRDefault="00A90B91" w:rsidP="003A4A02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22EA">
        <w:rPr>
          <w:sz w:val="26"/>
          <w:szCs w:val="26"/>
        </w:rPr>
        <w:t>На местном телевидении транслир</w:t>
      </w:r>
      <w:r w:rsidR="00FB7970" w:rsidRPr="005322EA">
        <w:rPr>
          <w:sz w:val="26"/>
          <w:szCs w:val="26"/>
        </w:rPr>
        <w:t xml:space="preserve">овались </w:t>
      </w:r>
      <w:r w:rsidRPr="005322EA">
        <w:rPr>
          <w:sz w:val="26"/>
          <w:szCs w:val="26"/>
        </w:rPr>
        <w:t>оперативные информационные сюжеты о работе Думы города, на страницах городск</w:t>
      </w:r>
      <w:r w:rsidR="00A824BF" w:rsidRPr="005322EA">
        <w:rPr>
          <w:sz w:val="26"/>
          <w:szCs w:val="26"/>
        </w:rPr>
        <w:t>ой</w:t>
      </w:r>
      <w:r w:rsidRPr="005322EA">
        <w:rPr>
          <w:sz w:val="26"/>
          <w:szCs w:val="26"/>
        </w:rPr>
        <w:t xml:space="preserve"> газет</w:t>
      </w:r>
      <w:r w:rsidR="00A824BF" w:rsidRPr="005322EA">
        <w:rPr>
          <w:sz w:val="26"/>
          <w:szCs w:val="26"/>
        </w:rPr>
        <w:t>ы</w:t>
      </w:r>
      <w:r w:rsidR="001C750E" w:rsidRPr="005322EA">
        <w:rPr>
          <w:sz w:val="26"/>
          <w:szCs w:val="26"/>
        </w:rPr>
        <w:t xml:space="preserve"> </w:t>
      </w:r>
      <w:r w:rsidRPr="005322EA">
        <w:rPr>
          <w:sz w:val="26"/>
          <w:szCs w:val="26"/>
        </w:rPr>
        <w:t>«Когалымский вестник»</w:t>
      </w:r>
      <w:r w:rsidR="004F28EA" w:rsidRPr="005322EA">
        <w:rPr>
          <w:sz w:val="26"/>
          <w:szCs w:val="26"/>
        </w:rPr>
        <w:t xml:space="preserve"> было</w:t>
      </w:r>
      <w:r w:rsidR="00062C90" w:rsidRPr="005322EA">
        <w:rPr>
          <w:sz w:val="26"/>
          <w:szCs w:val="26"/>
        </w:rPr>
        <w:t xml:space="preserve"> </w:t>
      </w:r>
      <w:r w:rsidR="00DE29E8" w:rsidRPr="005322EA">
        <w:rPr>
          <w:sz w:val="26"/>
          <w:szCs w:val="26"/>
        </w:rPr>
        <w:t>о</w:t>
      </w:r>
      <w:r w:rsidR="004F28EA" w:rsidRPr="005322EA">
        <w:rPr>
          <w:sz w:val="26"/>
          <w:szCs w:val="26"/>
        </w:rPr>
        <w:t xml:space="preserve">публиковано </w:t>
      </w:r>
      <w:r w:rsidR="00B113FD">
        <w:rPr>
          <w:sz w:val="26"/>
          <w:szCs w:val="26"/>
        </w:rPr>
        <w:t>9</w:t>
      </w:r>
      <w:r w:rsidR="00CC7D28">
        <w:rPr>
          <w:sz w:val="26"/>
          <w:szCs w:val="26"/>
        </w:rPr>
        <w:t>4</w:t>
      </w:r>
      <w:r w:rsidR="00367D03" w:rsidRPr="005322EA">
        <w:rPr>
          <w:sz w:val="26"/>
          <w:szCs w:val="26"/>
        </w:rPr>
        <w:t xml:space="preserve"> стат</w:t>
      </w:r>
      <w:r w:rsidR="00CC7D28">
        <w:rPr>
          <w:sz w:val="26"/>
          <w:szCs w:val="26"/>
        </w:rPr>
        <w:t>ьи</w:t>
      </w:r>
      <w:r w:rsidR="00367D03" w:rsidRPr="005322EA">
        <w:rPr>
          <w:sz w:val="26"/>
          <w:szCs w:val="26"/>
        </w:rPr>
        <w:t xml:space="preserve"> о </w:t>
      </w:r>
      <w:r w:rsidR="00ED0FED" w:rsidRPr="005322EA">
        <w:rPr>
          <w:sz w:val="26"/>
          <w:szCs w:val="26"/>
        </w:rPr>
        <w:t>деятельности</w:t>
      </w:r>
      <w:r w:rsidR="00367D03" w:rsidRPr="005322EA">
        <w:rPr>
          <w:sz w:val="26"/>
          <w:szCs w:val="26"/>
        </w:rPr>
        <w:t xml:space="preserve"> Думы города</w:t>
      </w:r>
      <w:r w:rsidR="004F28EA" w:rsidRPr="005322EA">
        <w:rPr>
          <w:sz w:val="26"/>
          <w:szCs w:val="26"/>
        </w:rPr>
        <w:t>,</w:t>
      </w:r>
      <w:r w:rsidR="00A824BF" w:rsidRPr="005322EA">
        <w:rPr>
          <w:sz w:val="26"/>
          <w:szCs w:val="26"/>
        </w:rPr>
        <w:t xml:space="preserve"> </w:t>
      </w:r>
      <w:r w:rsidR="00AC212B">
        <w:rPr>
          <w:sz w:val="26"/>
          <w:szCs w:val="26"/>
        </w:rPr>
        <w:t>138</w:t>
      </w:r>
      <w:r w:rsidR="004F28EA" w:rsidRPr="005322EA">
        <w:rPr>
          <w:sz w:val="26"/>
          <w:szCs w:val="26"/>
        </w:rPr>
        <w:t xml:space="preserve"> решения</w:t>
      </w:r>
      <w:r w:rsidR="002A0B8C">
        <w:rPr>
          <w:sz w:val="26"/>
          <w:szCs w:val="26"/>
        </w:rPr>
        <w:t xml:space="preserve"> Дум</w:t>
      </w:r>
      <w:bookmarkStart w:id="3" w:name="_GoBack"/>
      <w:bookmarkEnd w:id="3"/>
      <w:r w:rsidR="002A0B8C">
        <w:rPr>
          <w:sz w:val="26"/>
          <w:szCs w:val="26"/>
        </w:rPr>
        <w:t>ы города</w:t>
      </w:r>
      <w:r w:rsidR="00ED0FED" w:rsidRPr="005322EA">
        <w:rPr>
          <w:sz w:val="26"/>
          <w:szCs w:val="26"/>
        </w:rPr>
        <w:t>.</w:t>
      </w:r>
    </w:p>
    <w:p w14:paraId="0533173A" w14:textId="77777777" w:rsidR="00101BB6" w:rsidRPr="00217E57" w:rsidRDefault="009932E3" w:rsidP="003A4A02">
      <w:pPr>
        <w:ind w:right="-30" w:firstLine="709"/>
        <w:rPr>
          <w:sz w:val="26"/>
          <w:szCs w:val="26"/>
        </w:rPr>
      </w:pPr>
      <w:r w:rsidRPr="00217E57">
        <w:rPr>
          <w:sz w:val="26"/>
          <w:szCs w:val="26"/>
        </w:rPr>
        <w:t>Н</w:t>
      </w:r>
      <w:r w:rsidR="00101BB6" w:rsidRPr="00217E57">
        <w:rPr>
          <w:sz w:val="26"/>
          <w:szCs w:val="26"/>
        </w:rPr>
        <w:t>а страницах «Дума города Когалыма» в социальных сетях</w:t>
      </w:r>
      <w:r w:rsidRPr="00217E57">
        <w:rPr>
          <w:sz w:val="26"/>
          <w:szCs w:val="26"/>
        </w:rPr>
        <w:t xml:space="preserve"> размещено публикаций:</w:t>
      </w:r>
      <w:r w:rsidR="00217E57" w:rsidRPr="00217E57">
        <w:rPr>
          <w:sz w:val="26"/>
          <w:szCs w:val="26"/>
        </w:rPr>
        <w:t xml:space="preserve"> </w:t>
      </w:r>
      <w:r w:rsidRPr="00F12033">
        <w:rPr>
          <w:sz w:val="26"/>
          <w:szCs w:val="26"/>
          <w:lang w:val="en-US"/>
        </w:rPr>
        <w:t>VK</w:t>
      </w:r>
      <w:r w:rsidRPr="00F12033">
        <w:rPr>
          <w:sz w:val="26"/>
          <w:szCs w:val="26"/>
        </w:rPr>
        <w:t xml:space="preserve"> – </w:t>
      </w:r>
      <w:r w:rsidR="008B1D2A" w:rsidRPr="00F12033">
        <w:rPr>
          <w:sz w:val="26"/>
          <w:szCs w:val="26"/>
        </w:rPr>
        <w:t>663</w:t>
      </w:r>
      <w:r w:rsidRPr="00F12033">
        <w:rPr>
          <w:sz w:val="26"/>
          <w:szCs w:val="26"/>
        </w:rPr>
        <w:t xml:space="preserve">, Одноклассники </w:t>
      </w:r>
      <w:r w:rsidR="00217E57" w:rsidRPr="00F12033">
        <w:rPr>
          <w:sz w:val="26"/>
          <w:szCs w:val="26"/>
        </w:rPr>
        <w:t>–</w:t>
      </w:r>
      <w:r w:rsidRPr="00F12033">
        <w:rPr>
          <w:sz w:val="26"/>
          <w:szCs w:val="26"/>
        </w:rPr>
        <w:t xml:space="preserve"> </w:t>
      </w:r>
      <w:r w:rsidR="008B1D2A" w:rsidRPr="00F12033">
        <w:rPr>
          <w:sz w:val="26"/>
          <w:szCs w:val="26"/>
        </w:rPr>
        <w:t>526</w:t>
      </w:r>
      <w:r w:rsidR="00217E57" w:rsidRPr="00F12033">
        <w:rPr>
          <w:sz w:val="26"/>
          <w:szCs w:val="26"/>
        </w:rPr>
        <w:t xml:space="preserve">, </w:t>
      </w:r>
      <w:hyperlink r:id="rId14" w:tgtFrame="_blank" w:history="1">
        <w:r w:rsidR="00217E57" w:rsidRPr="006441B2">
          <w:rPr>
            <w:bCs/>
            <w:sz w:val="26"/>
            <w:szCs w:val="26"/>
          </w:rPr>
          <w:t>Telegram </w:t>
        </w:r>
        <w:r w:rsidR="00217E57" w:rsidRPr="006441B2">
          <w:rPr>
            <w:bCs/>
          </w:rPr>
          <w:t xml:space="preserve">- </w:t>
        </w:r>
      </w:hyperlink>
      <w:r w:rsidR="006441B2" w:rsidRPr="006441B2">
        <w:rPr>
          <w:sz w:val="26"/>
          <w:szCs w:val="26"/>
        </w:rPr>
        <w:t>4</w:t>
      </w:r>
      <w:r w:rsidR="006441B2">
        <w:rPr>
          <w:sz w:val="26"/>
          <w:szCs w:val="26"/>
        </w:rPr>
        <w:t>47</w:t>
      </w:r>
      <w:r w:rsidR="00101BB6" w:rsidRPr="00217E57">
        <w:rPr>
          <w:sz w:val="26"/>
          <w:szCs w:val="26"/>
        </w:rPr>
        <w:t>.</w:t>
      </w:r>
    </w:p>
    <w:p w14:paraId="140EC8C4" w14:textId="77777777" w:rsidR="00DE01B6" w:rsidRPr="00762EC7" w:rsidRDefault="00C24B53" w:rsidP="003A4A02">
      <w:pPr>
        <w:ind w:firstLine="709"/>
        <w:jc w:val="both"/>
        <w:rPr>
          <w:bCs/>
          <w:i/>
          <w:iCs/>
        </w:rPr>
      </w:pPr>
      <w:r w:rsidRPr="009932E3">
        <w:rPr>
          <w:bCs/>
          <w:i/>
          <w:iCs/>
        </w:rPr>
        <w:t xml:space="preserve">Перечень статей о деятельности Думы города, опубликованных в газете </w:t>
      </w:r>
      <w:r w:rsidRPr="00762EC7">
        <w:rPr>
          <w:bCs/>
          <w:i/>
          <w:iCs/>
        </w:rPr>
        <w:t xml:space="preserve">«Когалымский вестник», представлен в </w:t>
      </w:r>
      <w:r w:rsidR="004E3B8D" w:rsidRPr="00762EC7">
        <w:rPr>
          <w:bCs/>
          <w:i/>
          <w:iCs/>
        </w:rPr>
        <w:t>Приложении №9</w:t>
      </w:r>
      <w:r w:rsidR="00DE01B6" w:rsidRPr="00762EC7">
        <w:rPr>
          <w:bCs/>
          <w:i/>
          <w:iCs/>
        </w:rPr>
        <w:t xml:space="preserve"> к отч</w:t>
      </w:r>
      <w:r w:rsidR="003A20B8">
        <w:rPr>
          <w:bCs/>
          <w:i/>
          <w:iCs/>
        </w:rPr>
        <w:t>е</w:t>
      </w:r>
      <w:r w:rsidR="00DE01B6" w:rsidRPr="00762EC7">
        <w:rPr>
          <w:bCs/>
          <w:i/>
          <w:iCs/>
        </w:rPr>
        <w:t>ту.</w:t>
      </w:r>
    </w:p>
    <w:p w14:paraId="1638BFA1" w14:textId="77777777" w:rsidR="00096518" w:rsidRPr="003E323B" w:rsidRDefault="00096518" w:rsidP="003A4A02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</w:p>
    <w:p w14:paraId="1A1C2E5A" w14:textId="77777777" w:rsidR="002F3D3E" w:rsidRDefault="00B90C7B" w:rsidP="00E15D3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sectPr w:rsidR="002F3D3E" w:rsidSect="00E549B6">
      <w:footerReference w:type="even" r:id="rId15"/>
      <w:footerReference w:type="default" r:id="rId16"/>
      <w:pgSz w:w="11906" w:h="16838"/>
      <w:pgMar w:top="1134" w:right="70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89979" w14:textId="77777777" w:rsidR="0092069A" w:rsidRDefault="0092069A">
      <w:r>
        <w:separator/>
      </w:r>
    </w:p>
  </w:endnote>
  <w:endnote w:type="continuationSeparator" w:id="0">
    <w:p w14:paraId="490C48FE" w14:textId="77777777" w:rsidR="0092069A" w:rsidRDefault="0092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4EE1A" w14:textId="77777777" w:rsidR="003426FA" w:rsidRDefault="003426FA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13F25A0" w14:textId="77777777" w:rsidR="003426FA" w:rsidRDefault="003426FA" w:rsidP="00E0646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6D50B" w14:textId="4AB68B92" w:rsidR="003426FA" w:rsidRDefault="003426FA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4A02">
      <w:rPr>
        <w:rStyle w:val="a8"/>
        <w:noProof/>
      </w:rPr>
      <w:t>70</w:t>
    </w:r>
    <w:r>
      <w:rPr>
        <w:rStyle w:val="a8"/>
      </w:rPr>
      <w:fldChar w:fldCharType="end"/>
    </w:r>
  </w:p>
  <w:p w14:paraId="03E7D3A7" w14:textId="77777777" w:rsidR="003426FA" w:rsidRDefault="003426FA" w:rsidP="00E0646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40B44" w14:textId="77777777" w:rsidR="0092069A" w:rsidRDefault="0092069A">
      <w:r>
        <w:separator/>
      </w:r>
    </w:p>
  </w:footnote>
  <w:footnote w:type="continuationSeparator" w:id="0">
    <w:p w14:paraId="06C1072A" w14:textId="77777777" w:rsidR="0092069A" w:rsidRDefault="00920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BEF"/>
    <w:multiLevelType w:val="hybridMultilevel"/>
    <w:tmpl w:val="9834AF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7517047"/>
    <w:multiLevelType w:val="hybridMultilevel"/>
    <w:tmpl w:val="45E4B1C6"/>
    <w:lvl w:ilvl="0" w:tplc="0419000F">
      <w:start w:val="1"/>
      <w:numFmt w:val="decimal"/>
      <w:lvlText w:val="%1."/>
      <w:lvlJc w:val="left"/>
      <w:pPr>
        <w:ind w:left="12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2" w15:restartNumberingAfterBreak="0">
    <w:nsid w:val="08531127"/>
    <w:multiLevelType w:val="hybridMultilevel"/>
    <w:tmpl w:val="5F84B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A7E14"/>
    <w:multiLevelType w:val="multilevel"/>
    <w:tmpl w:val="5164E7F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9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99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99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" w15:restartNumberingAfterBreak="0">
    <w:nsid w:val="0C501854"/>
    <w:multiLevelType w:val="hybridMultilevel"/>
    <w:tmpl w:val="73364DDE"/>
    <w:lvl w:ilvl="0" w:tplc="ABC0804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FCE0341"/>
    <w:multiLevelType w:val="hybridMultilevel"/>
    <w:tmpl w:val="662ABEB4"/>
    <w:lvl w:ilvl="0" w:tplc="EE70E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C52EFE"/>
    <w:multiLevelType w:val="hybridMultilevel"/>
    <w:tmpl w:val="F462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67379"/>
    <w:multiLevelType w:val="hybridMultilevel"/>
    <w:tmpl w:val="CE2AABC0"/>
    <w:lvl w:ilvl="0" w:tplc="898C62FE">
      <w:start w:val="1"/>
      <w:numFmt w:val="decimal"/>
      <w:lvlText w:val="%1.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8907C4F"/>
    <w:multiLevelType w:val="hybridMultilevel"/>
    <w:tmpl w:val="F60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789"/>
    <w:multiLevelType w:val="hybridMultilevel"/>
    <w:tmpl w:val="A788BE14"/>
    <w:lvl w:ilvl="0" w:tplc="0AE8D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6B5957"/>
    <w:multiLevelType w:val="hybridMultilevel"/>
    <w:tmpl w:val="12D02440"/>
    <w:lvl w:ilvl="0" w:tplc="EFDA464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04775E0"/>
    <w:multiLevelType w:val="hybridMultilevel"/>
    <w:tmpl w:val="0F463406"/>
    <w:lvl w:ilvl="0" w:tplc="AD82D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A376B9"/>
    <w:multiLevelType w:val="hybridMultilevel"/>
    <w:tmpl w:val="EFBA4230"/>
    <w:lvl w:ilvl="0" w:tplc="11D68B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34736"/>
    <w:multiLevelType w:val="hybridMultilevel"/>
    <w:tmpl w:val="7716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EC19F7"/>
    <w:multiLevelType w:val="hybridMultilevel"/>
    <w:tmpl w:val="172C4A8E"/>
    <w:lvl w:ilvl="0" w:tplc="0994F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1B3BFF"/>
    <w:multiLevelType w:val="hybridMultilevel"/>
    <w:tmpl w:val="C624D9D0"/>
    <w:lvl w:ilvl="0" w:tplc="483E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FF91CAB"/>
    <w:multiLevelType w:val="singleLevel"/>
    <w:tmpl w:val="21BA6550"/>
    <w:lvl w:ilvl="0">
      <w:start w:val="1"/>
      <w:numFmt w:val="decimal"/>
      <w:lvlText w:val="%1.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2092F14"/>
    <w:multiLevelType w:val="hybridMultilevel"/>
    <w:tmpl w:val="624422CE"/>
    <w:lvl w:ilvl="0" w:tplc="B526128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37A97E9F"/>
    <w:multiLevelType w:val="hybridMultilevel"/>
    <w:tmpl w:val="E2A2F832"/>
    <w:lvl w:ilvl="0" w:tplc="686EAF8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9AB067D"/>
    <w:multiLevelType w:val="multilevel"/>
    <w:tmpl w:val="44002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9A1786"/>
    <w:multiLevelType w:val="hybridMultilevel"/>
    <w:tmpl w:val="98A2F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4731DB"/>
    <w:multiLevelType w:val="multilevel"/>
    <w:tmpl w:val="A9E8BBD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 w15:restartNumberingAfterBreak="0">
    <w:nsid w:val="407D4D0F"/>
    <w:multiLevelType w:val="hybridMultilevel"/>
    <w:tmpl w:val="FA1CBAF6"/>
    <w:lvl w:ilvl="0" w:tplc="F08E0F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FD582E"/>
    <w:multiLevelType w:val="hybridMultilevel"/>
    <w:tmpl w:val="4AFC25CC"/>
    <w:lvl w:ilvl="0" w:tplc="1F066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CA2ACA"/>
    <w:multiLevelType w:val="hybridMultilevel"/>
    <w:tmpl w:val="92B6F88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48FF2FFF"/>
    <w:multiLevelType w:val="hybridMultilevel"/>
    <w:tmpl w:val="24A8BDD2"/>
    <w:lvl w:ilvl="0" w:tplc="C9F40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4D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3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56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A3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5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00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2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C8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6567B3"/>
    <w:multiLevelType w:val="hybridMultilevel"/>
    <w:tmpl w:val="D7184A4C"/>
    <w:lvl w:ilvl="0" w:tplc="AD60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491FD8"/>
    <w:multiLevelType w:val="hybridMultilevel"/>
    <w:tmpl w:val="8FE4C0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3966483"/>
    <w:multiLevelType w:val="multilevel"/>
    <w:tmpl w:val="12F235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5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 w:val="0"/>
        <w:sz w:val="2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  <w:sz w:val="25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 w:val="0"/>
        <w:sz w:val="25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 w:val="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 w:val="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 w:val="0"/>
        <w:sz w:val="25"/>
      </w:rPr>
    </w:lvl>
  </w:abstractNum>
  <w:abstractNum w:abstractNumId="29" w15:restartNumberingAfterBreak="0">
    <w:nsid w:val="55D10DCA"/>
    <w:multiLevelType w:val="hybridMultilevel"/>
    <w:tmpl w:val="57F007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96377BA"/>
    <w:multiLevelType w:val="hybridMultilevel"/>
    <w:tmpl w:val="177A0804"/>
    <w:lvl w:ilvl="0" w:tplc="91666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A58330F"/>
    <w:multiLevelType w:val="hybridMultilevel"/>
    <w:tmpl w:val="D8389044"/>
    <w:lvl w:ilvl="0" w:tplc="C798D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803CAA"/>
    <w:multiLevelType w:val="multilevel"/>
    <w:tmpl w:val="ADECB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3" w:hanging="12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3" w:hanging="12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3" w:hanging="12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3" w:hanging="122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 w15:restartNumberingAfterBreak="0">
    <w:nsid w:val="5B701995"/>
    <w:multiLevelType w:val="hybridMultilevel"/>
    <w:tmpl w:val="4DB8FF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D2F1127"/>
    <w:multiLevelType w:val="multilevel"/>
    <w:tmpl w:val="5BE253D8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F256A0D"/>
    <w:multiLevelType w:val="hybridMultilevel"/>
    <w:tmpl w:val="7AB6010A"/>
    <w:lvl w:ilvl="0" w:tplc="3F40CE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AE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8A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4E1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24C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0F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47C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EA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8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60BA5"/>
    <w:multiLevelType w:val="hybridMultilevel"/>
    <w:tmpl w:val="01C400AC"/>
    <w:lvl w:ilvl="0" w:tplc="9CA04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2B74CC5"/>
    <w:multiLevelType w:val="hybridMultilevel"/>
    <w:tmpl w:val="AAD8D2E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F287C"/>
    <w:multiLevelType w:val="hybridMultilevel"/>
    <w:tmpl w:val="F4C01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701DD5"/>
    <w:multiLevelType w:val="hybridMultilevel"/>
    <w:tmpl w:val="BBB0E28A"/>
    <w:lvl w:ilvl="0" w:tplc="9A9A9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B65067"/>
    <w:multiLevelType w:val="hybridMultilevel"/>
    <w:tmpl w:val="68D64260"/>
    <w:lvl w:ilvl="0" w:tplc="B436F18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778CA"/>
    <w:multiLevelType w:val="hybridMultilevel"/>
    <w:tmpl w:val="D5862E6A"/>
    <w:lvl w:ilvl="0" w:tplc="27043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42C1C85"/>
    <w:multiLevelType w:val="hybridMultilevel"/>
    <w:tmpl w:val="96D6FB22"/>
    <w:lvl w:ilvl="0" w:tplc="FCA267E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21554"/>
    <w:multiLevelType w:val="hybridMultilevel"/>
    <w:tmpl w:val="FA60B9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CA47033"/>
    <w:multiLevelType w:val="hybridMultilevel"/>
    <w:tmpl w:val="47DC1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607E4"/>
    <w:multiLevelType w:val="hybridMultilevel"/>
    <w:tmpl w:val="C288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36"/>
  </w:num>
  <w:num w:numId="8">
    <w:abstractNumId w:val="20"/>
  </w:num>
  <w:num w:numId="9">
    <w:abstractNumId w:val="30"/>
  </w:num>
  <w:num w:numId="10">
    <w:abstractNumId w:val="5"/>
  </w:num>
  <w:num w:numId="11">
    <w:abstractNumId w:val="38"/>
  </w:num>
  <w:num w:numId="12">
    <w:abstractNumId w:val="13"/>
  </w:num>
  <w:num w:numId="13">
    <w:abstractNumId w:val="40"/>
  </w:num>
  <w:num w:numId="14">
    <w:abstractNumId w:val="6"/>
  </w:num>
  <w:num w:numId="15">
    <w:abstractNumId w:val="4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2"/>
  </w:num>
  <w:num w:numId="20">
    <w:abstractNumId w:val="27"/>
  </w:num>
  <w:num w:numId="21">
    <w:abstractNumId w:val="43"/>
  </w:num>
  <w:num w:numId="22">
    <w:abstractNumId w:val="22"/>
  </w:num>
  <w:num w:numId="23">
    <w:abstractNumId w:val="41"/>
  </w:num>
  <w:num w:numId="24">
    <w:abstractNumId w:val="29"/>
  </w:num>
  <w:num w:numId="25">
    <w:abstractNumId w:val="12"/>
  </w:num>
  <w:num w:numId="26">
    <w:abstractNumId w:val="42"/>
  </w:num>
  <w:num w:numId="27">
    <w:abstractNumId w:val="45"/>
  </w:num>
  <w:num w:numId="28">
    <w:abstractNumId w:val="35"/>
  </w:num>
  <w:num w:numId="29">
    <w:abstractNumId w:val="11"/>
  </w:num>
  <w:num w:numId="30">
    <w:abstractNumId w:val="3"/>
  </w:num>
  <w:num w:numId="31">
    <w:abstractNumId w:val="31"/>
  </w:num>
  <w:num w:numId="32">
    <w:abstractNumId w:val="2"/>
  </w:num>
  <w:num w:numId="33">
    <w:abstractNumId w:val="16"/>
  </w:num>
  <w:num w:numId="34">
    <w:abstractNumId w:val="18"/>
  </w:num>
  <w:num w:numId="35">
    <w:abstractNumId w:val="0"/>
  </w:num>
  <w:num w:numId="36">
    <w:abstractNumId w:val="39"/>
  </w:num>
  <w:num w:numId="37">
    <w:abstractNumId w:val="25"/>
  </w:num>
  <w:num w:numId="38">
    <w:abstractNumId w:val="33"/>
  </w:num>
  <w:num w:numId="39">
    <w:abstractNumId w:val="37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15"/>
  </w:num>
  <w:num w:numId="45">
    <w:abstractNumId w:val="23"/>
  </w:num>
  <w:num w:numId="46">
    <w:abstractNumId w:val="3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04"/>
    <w:rsid w:val="0000016B"/>
    <w:rsid w:val="000006C0"/>
    <w:rsid w:val="00000B67"/>
    <w:rsid w:val="000010D7"/>
    <w:rsid w:val="00001ED2"/>
    <w:rsid w:val="000023E8"/>
    <w:rsid w:val="000027F0"/>
    <w:rsid w:val="0000298B"/>
    <w:rsid w:val="000047CE"/>
    <w:rsid w:val="000049B7"/>
    <w:rsid w:val="00005BE4"/>
    <w:rsid w:val="0000616D"/>
    <w:rsid w:val="000078C5"/>
    <w:rsid w:val="00012A32"/>
    <w:rsid w:val="00013729"/>
    <w:rsid w:val="00013E1E"/>
    <w:rsid w:val="00014443"/>
    <w:rsid w:val="00015D7B"/>
    <w:rsid w:val="0001642B"/>
    <w:rsid w:val="00016E80"/>
    <w:rsid w:val="00020A58"/>
    <w:rsid w:val="000229D7"/>
    <w:rsid w:val="00022E31"/>
    <w:rsid w:val="00022F89"/>
    <w:rsid w:val="00023736"/>
    <w:rsid w:val="00023FEB"/>
    <w:rsid w:val="00024028"/>
    <w:rsid w:val="00024456"/>
    <w:rsid w:val="00026637"/>
    <w:rsid w:val="00026AC7"/>
    <w:rsid w:val="0002740F"/>
    <w:rsid w:val="00027A3C"/>
    <w:rsid w:val="00027AF9"/>
    <w:rsid w:val="0003101B"/>
    <w:rsid w:val="00031165"/>
    <w:rsid w:val="0003264C"/>
    <w:rsid w:val="00033520"/>
    <w:rsid w:val="0003488B"/>
    <w:rsid w:val="0003584F"/>
    <w:rsid w:val="00036156"/>
    <w:rsid w:val="0003746A"/>
    <w:rsid w:val="00040336"/>
    <w:rsid w:val="0004106A"/>
    <w:rsid w:val="000425C2"/>
    <w:rsid w:val="00042BA8"/>
    <w:rsid w:val="00042C45"/>
    <w:rsid w:val="000431E6"/>
    <w:rsid w:val="00044210"/>
    <w:rsid w:val="000443FB"/>
    <w:rsid w:val="000456A9"/>
    <w:rsid w:val="0004579A"/>
    <w:rsid w:val="00045F87"/>
    <w:rsid w:val="00047518"/>
    <w:rsid w:val="000477A6"/>
    <w:rsid w:val="00050D8E"/>
    <w:rsid w:val="00051679"/>
    <w:rsid w:val="00053645"/>
    <w:rsid w:val="00053D4C"/>
    <w:rsid w:val="00054250"/>
    <w:rsid w:val="00055024"/>
    <w:rsid w:val="000552D4"/>
    <w:rsid w:val="00055B4E"/>
    <w:rsid w:val="00057131"/>
    <w:rsid w:val="000576BE"/>
    <w:rsid w:val="0006015A"/>
    <w:rsid w:val="0006061F"/>
    <w:rsid w:val="00060FF1"/>
    <w:rsid w:val="00061100"/>
    <w:rsid w:val="0006151B"/>
    <w:rsid w:val="00061583"/>
    <w:rsid w:val="00061CB1"/>
    <w:rsid w:val="00062C90"/>
    <w:rsid w:val="00064308"/>
    <w:rsid w:val="00065BAC"/>
    <w:rsid w:val="0006631C"/>
    <w:rsid w:val="00066CC1"/>
    <w:rsid w:val="00066D91"/>
    <w:rsid w:val="00067FF3"/>
    <w:rsid w:val="00070CD0"/>
    <w:rsid w:val="00070FD3"/>
    <w:rsid w:val="00071FFE"/>
    <w:rsid w:val="0007203B"/>
    <w:rsid w:val="000720B8"/>
    <w:rsid w:val="00072990"/>
    <w:rsid w:val="0007341A"/>
    <w:rsid w:val="00073761"/>
    <w:rsid w:val="00073B4D"/>
    <w:rsid w:val="00075DBB"/>
    <w:rsid w:val="000760EA"/>
    <w:rsid w:val="00076223"/>
    <w:rsid w:val="00077843"/>
    <w:rsid w:val="000809B6"/>
    <w:rsid w:val="0008130C"/>
    <w:rsid w:val="0008258A"/>
    <w:rsid w:val="00082754"/>
    <w:rsid w:val="00082FE4"/>
    <w:rsid w:val="000860C1"/>
    <w:rsid w:val="0008744D"/>
    <w:rsid w:val="00087866"/>
    <w:rsid w:val="000878BF"/>
    <w:rsid w:val="00091D08"/>
    <w:rsid w:val="0009226F"/>
    <w:rsid w:val="00092390"/>
    <w:rsid w:val="0009252B"/>
    <w:rsid w:val="00093E3A"/>
    <w:rsid w:val="000948B1"/>
    <w:rsid w:val="000949A0"/>
    <w:rsid w:val="00095F2D"/>
    <w:rsid w:val="00095FA6"/>
    <w:rsid w:val="000962B1"/>
    <w:rsid w:val="00096312"/>
    <w:rsid w:val="00096518"/>
    <w:rsid w:val="000970B5"/>
    <w:rsid w:val="0009759D"/>
    <w:rsid w:val="000979BB"/>
    <w:rsid w:val="000A0A59"/>
    <w:rsid w:val="000A0E10"/>
    <w:rsid w:val="000A19FF"/>
    <w:rsid w:val="000A1A0E"/>
    <w:rsid w:val="000A3F50"/>
    <w:rsid w:val="000A4882"/>
    <w:rsid w:val="000A5335"/>
    <w:rsid w:val="000A54E4"/>
    <w:rsid w:val="000A5B00"/>
    <w:rsid w:val="000A61BA"/>
    <w:rsid w:val="000A66CC"/>
    <w:rsid w:val="000A6B0E"/>
    <w:rsid w:val="000A6D20"/>
    <w:rsid w:val="000A769F"/>
    <w:rsid w:val="000A770C"/>
    <w:rsid w:val="000B07F3"/>
    <w:rsid w:val="000B1187"/>
    <w:rsid w:val="000B1FAF"/>
    <w:rsid w:val="000B352B"/>
    <w:rsid w:val="000B477C"/>
    <w:rsid w:val="000B49FE"/>
    <w:rsid w:val="000B514A"/>
    <w:rsid w:val="000B5443"/>
    <w:rsid w:val="000B5BA7"/>
    <w:rsid w:val="000B6139"/>
    <w:rsid w:val="000B682F"/>
    <w:rsid w:val="000B757A"/>
    <w:rsid w:val="000B7B14"/>
    <w:rsid w:val="000B7E07"/>
    <w:rsid w:val="000C144F"/>
    <w:rsid w:val="000C167D"/>
    <w:rsid w:val="000C2A2C"/>
    <w:rsid w:val="000C2AF1"/>
    <w:rsid w:val="000C39A3"/>
    <w:rsid w:val="000C3CD8"/>
    <w:rsid w:val="000C4502"/>
    <w:rsid w:val="000C4E0E"/>
    <w:rsid w:val="000C56CD"/>
    <w:rsid w:val="000C5C53"/>
    <w:rsid w:val="000C64A8"/>
    <w:rsid w:val="000C7B12"/>
    <w:rsid w:val="000C7C81"/>
    <w:rsid w:val="000C7D92"/>
    <w:rsid w:val="000D06A9"/>
    <w:rsid w:val="000D0A33"/>
    <w:rsid w:val="000D13DA"/>
    <w:rsid w:val="000D30F8"/>
    <w:rsid w:val="000D317D"/>
    <w:rsid w:val="000D358A"/>
    <w:rsid w:val="000D3E91"/>
    <w:rsid w:val="000D3FA5"/>
    <w:rsid w:val="000D44C0"/>
    <w:rsid w:val="000D49BE"/>
    <w:rsid w:val="000D6A62"/>
    <w:rsid w:val="000D6ABF"/>
    <w:rsid w:val="000D6EE4"/>
    <w:rsid w:val="000E0254"/>
    <w:rsid w:val="000E28A7"/>
    <w:rsid w:val="000E2E00"/>
    <w:rsid w:val="000E37C5"/>
    <w:rsid w:val="000E4936"/>
    <w:rsid w:val="000E71B7"/>
    <w:rsid w:val="000E7F95"/>
    <w:rsid w:val="000F00EA"/>
    <w:rsid w:val="000F01E4"/>
    <w:rsid w:val="000F0C07"/>
    <w:rsid w:val="000F0E66"/>
    <w:rsid w:val="000F16DA"/>
    <w:rsid w:val="000F19CB"/>
    <w:rsid w:val="000F22BC"/>
    <w:rsid w:val="000F27D0"/>
    <w:rsid w:val="000F4B34"/>
    <w:rsid w:val="000F5ACB"/>
    <w:rsid w:val="000F6420"/>
    <w:rsid w:val="000F6565"/>
    <w:rsid w:val="000F6D78"/>
    <w:rsid w:val="000F6F72"/>
    <w:rsid w:val="001002D4"/>
    <w:rsid w:val="00100845"/>
    <w:rsid w:val="001012B4"/>
    <w:rsid w:val="00101BB6"/>
    <w:rsid w:val="00101C28"/>
    <w:rsid w:val="001026D4"/>
    <w:rsid w:val="0010326D"/>
    <w:rsid w:val="001034E9"/>
    <w:rsid w:val="0010366C"/>
    <w:rsid w:val="00103D9C"/>
    <w:rsid w:val="0010447A"/>
    <w:rsid w:val="00104DAD"/>
    <w:rsid w:val="00105440"/>
    <w:rsid w:val="00106C9D"/>
    <w:rsid w:val="00107829"/>
    <w:rsid w:val="0011021F"/>
    <w:rsid w:val="0011087E"/>
    <w:rsid w:val="0011306F"/>
    <w:rsid w:val="00113FFB"/>
    <w:rsid w:val="00120909"/>
    <w:rsid w:val="00120C7F"/>
    <w:rsid w:val="00120DE6"/>
    <w:rsid w:val="00120E67"/>
    <w:rsid w:val="00121129"/>
    <w:rsid w:val="00121795"/>
    <w:rsid w:val="00121CC6"/>
    <w:rsid w:val="0012207D"/>
    <w:rsid w:val="00122CF3"/>
    <w:rsid w:val="001235A2"/>
    <w:rsid w:val="00123733"/>
    <w:rsid w:val="00125371"/>
    <w:rsid w:val="00125FD9"/>
    <w:rsid w:val="00126023"/>
    <w:rsid w:val="001265A6"/>
    <w:rsid w:val="00126726"/>
    <w:rsid w:val="00126E4A"/>
    <w:rsid w:val="00130A35"/>
    <w:rsid w:val="001312DA"/>
    <w:rsid w:val="00131807"/>
    <w:rsid w:val="0013223F"/>
    <w:rsid w:val="001327D5"/>
    <w:rsid w:val="0013298A"/>
    <w:rsid w:val="00132FE0"/>
    <w:rsid w:val="00133277"/>
    <w:rsid w:val="0013338F"/>
    <w:rsid w:val="00133604"/>
    <w:rsid w:val="00136478"/>
    <w:rsid w:val="0013703C"/>
    <w:rsid w:val="0013705F"/>
    <w:rsid w:val="001372A6"/>
    <w:rsid w:val="00137DCB"/>
    <w:rsid w:val="00140304"/>
    <w:rsid w:val="001409FA"/>
    <w:rsid w:val="0014102E"/>
    <w:rsid w:val="00141126"/>
    <w:rsid w:val="0014116A"/>
    <w:rsid w:val="001418A1"/>
    <w:rsid w:val="00141C2D"/>
    <w:rsid w:val="00142723"/>
    <w:rsid w:val="00142AE5"/>
    <w:rsid w:val="0014352E"/>
    <w:rsid w:val="0014548D"/>
    <w:rsid w:val="001468A8"/>
    <w:rsid w:val="00146DE1"/>
    <w:rsid w:val="001476F9"/>
    <w:rsid w:val="00147BB9"/>
    <w:rsid w:val="00150C3A"/>
    <w:rsid w:val="0015124C"/>
    <w:rsid w:val="00151B4F"/>
    <w:rsid w:val="001520DB"/>
    <w:rsid w:val="001523A2"/>
    <w:rsid w:val="001524F0"/>
    <w:rsid w:val="00153443"/>
    <w:rsid w:val="00153A68"/>
    <w:rsid w:val="00155698"/>
    <w:rsid w:val="00155BF3"/>
    <w:rsid w:val="0015614E"/>
    <w:rsid w:val="0015628E"/>
    <w:rsid w:val="0015714B"/>
    <w:rsid w:val="001577BB"/>
    <w:rsid w:val="0015794B"/>
    <w:rsid w:val="0016290A"/>
    <w:rsid w:val="00162AFC"/>
    <w:rsid w:val="0016357B"/>
    <w:rsid w:val="0016380E"/>
    <w:rsid w:val="00165A96"/>
    <w:rsid w:val="00165E1E"/>
    <w:rsid w:val="001667A8"/>
    <w:rsid w:val="001668C9"/>
    <w:rsid w:val="00167DB8"/>
    <w:rsid w:val="00167E0E"/>
    <w:rsid w:val="00170576"/>
    <w:rsid w:val="001725B5"/>
    <w:rsid w:val="00172CD1"/>
    <w:rsid w:val="00172E57"/>
    <w:rsid w:val="00172F37"/>
    <w:rsid w:val="001732F3"/>
    <w:rsid w:val="00173537"/>
    <w:rsid w:val="00174783"/>
    <w:rsid w:val="0017491B"/>
    <w:rsid w:val="00175F6E"/>
    <w:rsid w:val="001765F1"/>
    <w:rsid w:val="001773FA"/>
    <w:rsid w:val="001775EA"/>
    <w:rsid w:val="0018196B"/>
    <w:rsid w:val="00182852"/>
    <w:rsid w:val="00182C7C"/>
    <w:rsid w:val="0018374C"/>
    <w:rsid w:val="00184462"/>
    <w:rsid w:val="00184B57"/>
    <w:rsid w:val="00184E6D"/>
    <w:rsid w:val="00185DDA"/>
    <w:rsid w:val="00186788"/>
    <w:rsid w:val="00187699"/>
    <w:rsid w:val="00187B9C"/>
    <w:rsid w:val="001902F2"/>
    <w:rsid w:val="001911A3"/>
    <w:rsid w:val="00191641"/>
    <w:rsid w:val="00191916"/>
    <w:rsid w:val="00192878"/>
    <w:rsid w:val="00192D3F"/>
    <w:rsid w:val="00192E07"/>
    <w:rsid w:val="001934DB"/>
    <w:rsid w:val="001943E7"/>
    <w:rsid w:val="00194D6F"/>
    <w:rsid w:val="00195334"/>
    <w:rsid w:val="001961D4"/>
    <w:rsid w:val="001961F8"/>
    <w:rsid w:val="0019659B"/>
    <w:rsid w:val="00197F44"/>
    <w:rsid w:val="00197F64"/>
    <w:rsid w:val="001A0220"/>
    <w:rsid w:val="001A0942"/>
    <w:rsid w:val="001A1865"/>
    <w:rsid w:val="001A2ECC"/>
    <w:rsid w:val="001A4F66"/>
    <w:rsid w:val="001A5107"/>
    <w:rsid w:val="001A6721"/>
    <w:rsid w:val="001A703F"/>
    <w:rsid w:val="001A78CE"/>
    <w:rsid w:val="001A7B0D"/>
    <w:rsid w:val="001A7E7E"/>
    <w:rsid w:val="001B015B"/>
    <w:rsid w:val="001B040D"/>
    <w:rsid w:val="001B0B5C"/>
    <w:rsid w:val="001B0CB7"/>
    <w:rsid w:val="001B1992"/>
    <w:rsid w:val="001B1F34"/>
    <w:rsid w:val="001B231E"/>
    <w:rsid w:val="001B33EE"/>
    <w:rsid w:val="001B38A7"/>
    <w:rsid w:val="001B3D03"/>
    <w:rsid w:val="001B3D7C"/>
    <w:rsid w:val="001B4B5F"/>
    <w:rsid w:val="001B4DB3"/>
    <w:rsid w:val="001B713A"/>
    <w:rsid w:val="001C008B"/>
    <w:rsid w:val="001C0D4C"/>
    <w:rsid w:val="001C2BF2"/>
    <w:rsid w:val="001C36A0"/>
    <w:rsid w:val="001C3EA1"/>
    <w:rsid w:val="001C42EE"/>
    <w:rsid w:val="001C49EA"/>
    <w:rsid w:val="001C59E1"/>
    <w:rsid w:val="001C6046"/>
    <w:rsid w:val="001C69EE"/>
    <w:rsid w:val="001C70E5"/>
    <w:rsid w:val="001C750E"/>
    <w:rsid w:val="001D00C8"/>
    <w:rsid w:val="001D0337"/>
    <w:rsid w:val="001D0820"/>
    <w:rsid w:val="001D0D5D"/>
    <w:rsid w:val="001D1966"/>
    <w:rsid w:val="001D1ADF"/>
    <w:rsid w:val="001D3352"/>
    <w:rsid w:val="001D3B49"/>
    <w:rsid w:val="001D3B8B"/>
    <w:rsid w:val="001D56EA"/>
    <w:rsid w:val="001D5971"/>
    <w:rsid w:val="001D7B99"/>
    <w:rsid w:val="001D7BF5"/>
    <w:rsid w:val="001E025A"/>
    <w:rsid w:val="001E09F2"/>
    <w:rsid w:val="001E0AB8"/>
    <w:rsid w:val="001E0F03"/>
    <w:rsid w:val="001E12F3"/>
    <w:rsid w:val="001E15A6"/>
    <w:rsid w:val="001E3693"/>
    <w:rsid w:val="001E413D"/>
    <w:rsid w:val="001E5D84"/>
    <w:rsid w:val="001E6396"/>
    <w:rsid w:val="001E64EA"/>
    <w:rsid w:val="001E719B"/>
    <w:rsid w:val="001E7B34"/>
    <w:rsid w:val="001F0943"/>
    <w:rsid w:val="001F0E83"/>
    <w:rsid w:val="001F17B6"/>
    <w:rsid w:val="001F2B40"/>
    <w:rsid w:val="001F38B9"/>
    <w:rsid w:val="001F3913"/>
    <w:rsid w:val="001F4133"/>
    <w:rsid w:val="001F531C"/>
    <w:rsid w:val="001F546F"/>
    <w:rsid w:val="001F54BF"/>
    <w:rsid w:val="001F59A6"/>
    <w:rsid w:val="001F6D53"/>
    <w:rsid w:val="001F7000"/>
    <w:rsid w:val="00200E22"/>
    <w:rsid w:val="00201154"/>
    <w:rsid w:val="00202425"/>
    <w:rsid w:val="00203F9D"/>
    <w:rsid w:val="00205496"/>
    <w:rsid w:val="002057B6"/>
    <w:rsid w:val="002064C4"/>
    <w:rsid w:val="00206AA4"/>
    <w:rsid w:val="00206BCC"/>
    <w:rsid w:val="0020728B"/>
    <w:rsid w:val="00207303"/>
    <w:rsid w:val="00207DA5"/>
    <w:rsid w:val="00210261"/>
    <w:rsid w:val="002104BC"/>
    <w:rsid w:val="00210680"/>
    <w:rsid w:val="00210D12"/>
    <w:rsid w:val="00211642"/>
    <w:rsid w:val="00212800"/>
    <w:rsid w:val="00214159"/>
    <w:rsid w:val="002150DE"/>
    <w:rsid w:val="00215E59"/>
    <w:rsid w:val="00216018"/>
    <w:rsid w:val="00217DFD"/>
    <w:rsid w:val="00217E57"/>
    <w:rsid w:val="0022018C"/>
    <w:rsid w:val="0022066E"/>
    <w:rsid w:val="00220F58"/>
    <w:rsid w:val="00221726"/>
    <w:rsid w:val="00221942"/>
    <w:rsid w:val="00222AAF"/>
    <w:rsid w:val="00223FEB"/>
    <w:rsid w:val="00224943"/>
    <w:rsid w:val="00225ABB"/>
    <w:rsid w:val="00225E9C"/>
    <w:rsid w:val="0022644B"/>
    <w:rsid w:val="00226B71"/>
    <w:rsid w:val="00226F67"/>
    <w:rsid w:val="00227CE1"/>
    <w:rsid w:val="00227CE7"/>
    <w:rsid w:val="00230026"/>
    <w:rsid w:val="00230780"/>
    <w:rsid w:val="00230D0A"/>
    <w:rsid w:val="00231842"/>
    <w:rsid w:val="00231BF7"/>
    <w:rsid w:val="002323B4"/>
    <w:rsid w:val="002324AE"/>
    <w:rsid w:val="00232837"/>
    <w:rsid w:val="002342D5"/>
    <w:rsid w:val="00234790"/>
    <w:rsid w:val="00235550"/>
    <w:rsid w:val="00235E0F"/>
    <w:rsid w:val="002362D8"/>
    <w:rsid w:val="00236972"/>
    <w:rsid w:val="002374A5"/>
    <w:rsid w:val="002376CD"/>
    <w:rsid w:val="00237E08"/>
    <w:rsid w:val="00240012"/>
    <w:rsid w:val="00241992"/>
    <w:rsid w:val="00241A1B"/>
    <w:rsid w:val="00241DDF"/>
    <w:rsid w:val="00241EB2"/>
    <w:rsid w:val="00242143"/>
    <w:rsid w:val="0024258E"/>
    <w:rsid w:val="0024274F"/>
    <w:rsid w:val="00244BF3"/>
    <w:rsid w:val="00244D88"/>
    <w:rsid w:val="00245237"/>
    <w:rsid w:val="0024533E"/>
    <w:rsid w:val="0024609D"/>
    <w:rsid w:val="00246581"/>
    <w:rsid w:val="002465C3"/>
    <w:rsid w:val="00246A49"/>
    <w:rsid w:val="00250074"/>
    <w:rsid w:val="002507A5"/>
    <w:rsid w:val="00250A67"/>
    <w:rsid w:val="00250B8A"/>
    <w:rsid w:val="0025143A"/>
    <w:rsid w:val="00252440"/>
    <w:rsid w:val="00252465"/>
    <w:rsid w:val="002529CB"/>
    <w:rsid w:val="00252A9A"/>
    <w:rsid w:val="00253B9C"/>
    <w:rsid w:val="00253F5A"/>
    <w:rsid w:val="00255210"/>
    <w:rsid w:val="00255BC3"/>
    <w:rsid w:val="002561DE"/>
    <w:rsid w:val="002562D3"/>
    <w:rsid w:val="00256D2F"/>
    <w:rsid w:val="002570F6"/>
    <w:rsid w:val="002571F6"/>
    <w:rsid w:val="002575BC"/>
    <w:rsid w:val="002601F8"/>
    <w:rsid w:val="00260273"/>
    <w:rsid w:val="0026045D"/>
    <w:rsid w:val="00260BF4"/>
    <w:rsid w:val="002616AA"/>
    <w:rsid w:val="00261F26"/>
    <w:rsid w:val="0026201E"/>
    <w:rsid w:val="00264BFF"/>
    <w:rsid w:val="002652AD"/>
    <w:rsid w:val="0026578C"/>
    <w:rsid w:val="00265D29"/>
    <w:rsid w:val="0026735F"/>
    <w:rsid w:val="00267CC5"/>
    <w:rsid w:val="002701E3"/>
    <w:rsid w:val="00270B37"/>
    <w:rsid w:val="00271182"/>
    <w:rsid w:val="0027119D"/>
    <w:rsid w:val="00271534"/>
    <w:rsid w:val="00271D41"/>
    <w:rsid w:val="00272306"/>
    <w:rsid w:val="00272BEC"/>
    <w:rsid w:val="00272F19"/>
    <w:rsid w:val="00273EAE"/>
    <w:rsid w:val="002747FA"/>
    <w:rsid w:val="00275216"/>
    <w:rsid w:val="00275C01"/>
    <w:rsid w:val="00275C51"/>
    <w:rsid w:val="00275FDF"/>
    <w:rsid w:val="00277620"/>
    <w:rsid w:val="0028067E"/>
    <w:rsid w:val="00280C92"/>
    <w:rsid w:val="00281588"/>
    <w:rsid w:val="00281679"/>
    <w:rsid w:val="00281F97"/>
    <w:rsid w:val="00281FDB"/>
    <w:rsid w:val="002823FB"/>
    <w:rsid w:val="00282D85"/>
    <w:rsid w:val="00283143"/>
    <w:rsid w:val="0028318B"/>
    <w:rsid w:val="00284075"/>
    <w:rsid w:val="00284693"/>
    <w:rsid w:val="00284937"/>
    <w:rsid w:val="00284FF9"/>
    <w:rsid w:val="00285796"/>
    <w:rsid w:val="00285FEB"/>
    <w:rsid w:val="00286013"/>
    <w:rsid w:val="00286530"/>
    <w:rsid w:val="00286C6F"/>
    <w:rsid w:val="00286EF4"/>
    <w:rsid w:val="00290110"/>
    <w:rsid w:val="00290A0B"/>
    <w:rsid w:val="00290FB5"/>
    <w:rsid w:val="0029119D"/>
    <w:rsid w:val="00291532"/>
    <w:rsid w:val="00291546"/>
    <w:rsid w:val="00292A19"/>
    <w:rsid w:val="00292CD1"/>
    <w:rsid w:val="00293ED7"/>
    <w:rsid w:val="002945CD"/>
    <w:rsid w:val="002949E6"/>
    <w:rsid w:val="002950D5"/>
    <w:rsid w:val="00295741"/>
    <w:rsid w:val="002958B9"/>
    <w:rsid w:val="00295CC6"/>
    <w:rsid w:val="00295DD9"/>
    <w:rsid w:val="00295FD9"/>
    <w:rsid w:val="00296B22"/>
    <w:rsid w:val="00296EE7"/>
    <w:rsid w:val="00297335"/>
    <w:rsid w:val="00297435"/>
    <w:rsid w:val="002975DD"/>
    <w:rsid w:val="002A0B8C"/>
    <w:rsid w:val="002A204C"/>
    <w:rsid w:val="002A394F"/>
    <w:rsid w:val="002A3A99"/>
    <w:rsid w:val="002A415C"/>
    <w:rsid w:val="002A4EDF"/>
    <w:rsid w:val="002A5C9D"/>
    <w:rsid w:val="002A677A"/>
    <w:rsid w:val="002A6DE3"/>
    <w:rsid w:val="002A7063"/>
    <w:rsid w:val="002A7614"/>
    <w:rsid w:val="002A76DB"/>
    <w:rsid w:val="002A7B58"/>
    <w:rsid w:val="002A7CF9"/>
    <w:rsid w:val="002B0319"/>
    <w:rsid w:val="002B18B2"/>
    <w:rsid w:val="002B2FC9"/>
    <w:rsid w:val="002B32AD"/>
    <w:rsid w:val="002B3911"/>
    <w:rsid w:val="002B416E"/>
    <w:rsid w:val="002B528F"/>
    <w:rsid w:val="002B69CE"/>
    <w:rsid w:val="002B6B97"/>
    <w:rsid w:val="002B6D55"/>
    <w:rsid w:val="002B6ECF"/>
    <w:rsid w:val="002B7132"/>
    <w:rsid w:val="002B7715"/>
    <w:rsid w:val="002B7E2F"/>
    <w:rsid w:val="002C07A8"/>
    <w:rsid w:val="002C0BDE"/>
    <w:rsid w:val="002C1B23"/>
    <w:rsid w:val="002C1C28"/>
    <w:rsid w:val="002C1C38"/>
    <w:rsid w:val="002C2041"/>
    <w:rsid w:val="002C28B8"/>
    <w:rsid w:val="002C40BA"/>
    <w:rsid w:val="002C446B"/>
    <w:rsid w:val="002C4578"/>
    <w:rsid w:val="002C50F7"/>
    <w:rsid w:val="002C524B"/>
    <w:rsid w:val="002C5808"/>
    <w:rsid w:val="002C5855"/>
    <w:rsid w:val="002C5DB3"/>
    <w:rsid w:val="002C68A2"/>
    <w:rsid w:val="002C722E"/>
    <w:rsid w:val="002D029B"/>
    <w:rsid w:val="002D091F"/>
    <w:rsid w:val="002D099D"/>
    <w:rsid w:val="002D2CCF"/>
    <w:rsid w:val="002D3965"/>
    <w:rsid w:val="002D3C7E"/>
    <w:rsid w:val="002D42ED"/>
    <w:rsid w:val="002D4D6D"/>
    <w:rsid w:val="002D74BA"/>
    <w:rsid w:val="002D7D59"/>
    <w:rsid w:val="002E04C7"/>
    <w:rsid w:val="002E111E"/>
    <w:rsid w:val="002E15F3"/>
    <w:rsid w:val="002E1D82"/>
    <w:rsid w:val="002E2086"/>
    <w:rsid w:val="002E246F"/>
    <w:rsid w:val="002E37B5"/>
    <w:rsid w:val="002E40A0"/>
    <w:rsid w:val="002E47AF"/>
    <w:rsid w:val="002E4C4F"/>
    <w:rsid w:val="002E4ECC"/>
    <w:rsid w:val="002E5E04"/>
    <w:rsid w:val="002E60B1"/>
    <w:rsid w:val="002E6596"/>
    <w:rsid w:val="002E6A2B"/>
    <w:rsid w:val="002F015D"/>
    <w:rsid w:val="002F063F"/>
    <w:rsid w:val="002F10B8"/>
    <w:rsid w:val="002F2E95"/>
    <w:rsid w:val="002F3378"/>
    <w:rsid w:val="002F3D3E"/>
    <w:rsid w:val="002F3FA1"/>
    <w:rsid w:val="002F6C70"/>
    <w:rsid w:val="002F6D4D"/>
    <w:rsid w:val="002F7855"/>
    <w:rsid w:val="003006C0"/>
    <w:rsid w:val="00302682"/>
    <w:rsid w:val="00302D2F"/>
    <w:rsid w:val="00303515"/>
    <w:rsid w:val="0030385B"/>
    <w:rsid w:val="003046AD"/>
    <w:rsid w:val="00304E0D"/>
    <w:rsid w:val="00305899"/>
    <w:rsid w:val="00305DFF"/>
    <w:rsid w:val="00306A59"/>
    <w:rsid w:val="00310421"/>
    <w:rsid w:val="00310A84"/>
    <w:rsid w:val="00310AC0"/>
    <w:rsid w:val="00310C4B"/>
    <w:rsid w:val="00310CEC"/>
    <w:rsid w:val="003114FE"/>
    <w:rsid w:val="003124EC"/>
    <w:rsid w:val="003129E3"/>
    <w:rsid w:val="00312F94"/>
    <w:rsid w:val="00313717"/>
    <w:rsid w:val="00315073"/>
    <w:rsid w:val="00315CA1"/>
    <w:rsid w:val="00315FB3"/>
    <w:rsid w:val="00316306"/>
    <w:rsid w:val="003170F9"/>
    <w:rsid w:val="0031760D"/>
    <w:rsid w:val="0032300D"/>
    <w:rsid w:val="00323034"/>
    <w:rsid w:val="00323191"/>
    <w:rsid w:val="00323B88"/>
    <w:rsid w:val="00324591"/>
    <w:rsid w:val="00324C74"/>
    <w:rsid w:val="0032513B"/>
    <w:rsid w:val="0032574C"/>
    <w:rsid w:val="00325B51"/>
    <w:rsid w:val="00325C77"/>
    <w:rsid w:val="00326EC3"/>
    <w:rsid w:val="00330286"/>
    <w:rsid w:val="0033045D"/>
    <w:rsid w:val="00330658"/>
    <w:rsid w:val="003307EF"/>
    <w:rsid w:val="00330AF2"/>
    <w:rsid w:val="0033119F"/>
    <w:rsid w:val="003318AA"/>
    <w:rsid w:val="003337B1"/>
    <w:rsid w:val="00334344"/>
    <w:rsid w:val="003345E4"/>
    <w:rsid w:val="00334616"/>
    <w:rsid w:val="003356F7"/>
    <w:rsid w:val="0033619B"/>
    <w:rsid w:val="00340079"/>
    <w:rsid w:val="003409A2"/>
    <w:rsid w:val="00341682"/>
    <w:rsid w:val="0034172A"/>
    <w:rsid w:val="0034213A"/>
    <w:rsid w:val="003426FA"/>
    <w:rsid w:val="0034335E"/>
    <w:rsid w:val="00344206"/>
    <w:rsid w:val="0034476A"/>
    <w:rsid w:val="00345A4C"/>
    <w:rsid w:val="00345A67"/>
    <w:rsid w:val="00345B35"/>
    <w:rsid w:val="0034743E"/>
    <w:rsid w:val="003478BF"/>
    <w:rsid w:val="00351299"/>
    <w:rsid w:val="00351AC4"/>
    <w:rsid w:val="00354476"/>
    <w:rsid w:val="003545A3"/>
    <w:rsid w:val="0035584A"/>
    <w:rsid w:val="0035709D"/>
    <w:rsid w:val="0035716B"/>
    <w:rsid w:val="003611C0"/>
    <w:rsid w:val="003615A4"/>
    <w:rsid w:val="0036276D"/>
    <w:rsid w:val="00362AF9"/>
    <w:rsid w:val="00362F40"/>
    <w:rsid w:val="00363670"/>
    <w:rsid w:val="00363FC6"/>
    <w:rsid w:val="00365102"/>
    <w:rsid w:val="00365145"/>
    <w:rsid w:val="00365550"/>
    <w:rsid w:val="00365610"/>
    <w:rsid w:val="0036598F"/>
    <w:rsid w:val="003659BA"/>
    <w:rsid w:val="00366643"/>
    <w:rsid w:val="003668EC"/>
    <w:rsid w:val="00367D03"/>
    <w:rsid w:val="00371A03"/>
    <w:rsid w:val="00371CA9"/>
    <w:rsid w:val="003726F0"/>
    <w:rsid w:val="0037368F"/>
    <w:rsid w:val="003745A6"/>
    <w:rsid w:val="00374797"/>
    <w:rsid w:val="00374FAA"/>
    <w:rsid w:val="003757C9"/>
    <w:rsid w:val="00376012"/>
    <w:rsid w:val="00376457"/>
    <w:rsid w:val="00376EEA"/>
    <w:rsid w:val="0037700C"/>
    <w:rsid w:val="00377D44"/>
    <w:rsid w:val="00377F12"/>
    <w:rsid w:val="003804E1"/>
    <w:rsid w:val="00380541"/>
    <w:rsid w:val="003809E2"/>
    <w:rsid w:val="00380C14"/>
    <w:rsid w:val="00381F7E"/>
    <w:rsid w:val="0038241C"/>
    <w:rsid w:val="00382752"/>
    <w:rsid w:val="00382C75"/>
    <w:rsid w:val="0038355B"/>
    <w:rsid w:val="00383742"/>
    <w:rsid w:val="00383D71"/>
    <w:rsid w:val="00383E61"/>
    <w:rsid w:val="00384D51"/>
    <w:rsid w:val="00384D53"/>
    <w:rsid w:val="00384EA8"/>
    <w:rsid w:val="00384ED8"/>
    <w:rsid w:val="00385485"/>
    <w:rsid w:val="003856B0"/>
    <w:rsid w:val="00385828"/>
    <w:rsid w:val="003874B4"/>
    <w:rsid w:val="00390068"/>
    <w:rsid w:val="00390431"/>
    <w:rsid w:val="00390E56"/>
    <w:rsid w:val="003921B9"/>
    <w:rsid w:val="0039284D"/>
    <w:rsid w:val="00392B75"/>
    <w:rsid w:val="00392EEB"/>
    <w:rsid w:val="00393463"/>
    <w:rsid w:val="003936C1"/>
    <w:rsid w:val="00393944"/>
    <w:rsid w:val="00393F64"/>
    <w:rsid w:val="003940ED"/>
    <w:rsid w:val="003942DF"/>
    <w:rsid w:val="003949AD"/>
    <w:rsid w:val="00395159"/>
    <w:rsid w:val="0039582D"/>
    <w:rsid w:val="0039618F"/>
    <w:rsid w:val="003962F1"/>
    <w:rsid w:val="0039650F"/>
    <w:rsid w:val="00396B22"/>
    <w:rsid w:val="0039767C"/>
    <w:rsid w:val="00397968"/>
    <w:rsid w:val="00397D05"/>
    <w:rsid w:val="003A0B8F"/>
    <w:rsid w:val="003A0CF7"/>
    <w:rsid w:val="003A11A8"/>
    <w:rsid w:val="003A1229"/>
    <w:rsid w:val="003A1523"/>
    <w:rsid w:val="003A20B8"/>
    <w:rsid w:val="003A2525"/>
    <w:rsid w:val="003A2BC6"/>
    <w:rsid w:val="003A3C8E"/>
    <w:rsid w:val="003A4890"/>
    <w:rsid w:val="003A4A02"/>
    <w:rsid w:val="003A4E39"/>
    <w:rsid w:val="003A5139"/>
    <w:rsid w:val="003A5D31"/>
    <w:rsid w:val="003A64F4"/>
    <w:rsid w:val="003A6A53"/>
    <w:rsid w:val="003A6B71"/>
    <w:rsid w:val="003A6C6E"/>
    <w:rsid w:val="003A74A9"/>
    <w:rsid w:val="003A7B99"/>
    <w:rsid w:val="003B005C"/>
    <w:rsid w:val="003B0971"/>
    <w:rsid w:val="003B25A9"/>
    <w:rsid w:val="003B36C8"/>
    <w:rsid w:val="003B3C16"/>
    <w:rsid w:val="003B490B"/>
    <w:rsid w:val="003B4D46"/>
    <w:rsid w:val="003B4E41"/>
    <w:rsid w:val="003B5003"/>
    <w:rsid w:val="003B53DB"/>
    <w:rsid w:val="003C0A67"/>
    <w:rsid w:val="003C0AEC"/>
    <w:rsid w:val="003C0E8D"/>
    <w:rsid w:val="003C2AF5"/>
    <w:rsid w:val="003C2F7F"/>
    <w:rsid w:val="003C335B"/>
    <w:rsid w:val="003C3F39"/>
    <w:rsid w:val="003C48A6"/>
    <w:rsid w:val="003C490F"/>
    <w:rsid w:val="003C4DC1"/>
    <w:rsid w:val="003C6416"/>
    <w:rsid w:val="003C6C6A"/>
    <w:rsid w:val="003C6EE3"/>
    <w:rsid w:val="003C7270"/>
    <w:rsid w:val="003C792B"/>
    <w:rsid w:val="003C79DB"/>
    <w:rsid w:val="003C7FA7"/>
    <w:rsid w:val="003D0904"/>
    <w:rsid w:val="003D0A74"/>
    <w:rsid w:val="003D116E"/>
    <w:rsid w:val="003D13D3"/>
    <w:rsid w:val="003D13FE"/>
    <w:rsid w:val="003D23F2"/>
    <w:rsid w:val="003D2958"/>
    <w:rsid w:val="003D32A9"/>
    <w:rsid w:val="003D339E"/>
    <w:rsid w:val="003D36A2"/>
    <w:rsid w:val="003D3B20"/>
    <w:rsid w:val="003D405C"/>
    <w:rsid w:val="003D5542"/>
    <w:rsid w:val="003D69B0"/>
    <w:rsid w:val="003D6FFC"/>
    <w:rsid w:val="003D743A"/>
    <w:rsid w:val="003E04A1"/>
    <w:rsid w:val="003E05E6"/>
    <w:rsid w:val="003E0DAB"/>
    <w:rsid w:val="003E1CB0"/>
    <w:rsid w:val="003E1E06"/>
    <w:rsid w:val="003E248E"/>
    <w:rsid w:val="003E2FF6"/>
    <w:rsid w:val="003E323B"/>
    <w:rsid w:val="003E523B"/>
    <w:rsid w:val="003E527F"/>
    <w:rsid w:val="003E7429"/>
    <w:rsid w:val="003E74A8"/>
    <w:rsid w:val="003F016A"/>
    <w:rsid w:val="003F145A"/>
    <w:rsid w:val="003F15BD"/>
    <w:rsid w:val="003F1C93"/>
    <w:rsid w:val="003F2274"/>
    <w:rsid w:val="003F2F89"/>
    <w:rsid w:val="003F3811"/>
    <w:rsid w:val="003F4368"/>
    <w:rsid w:val="003F45D2"/>
    <w:rsid w:val="003F565C"/>
    <w:rsid w:val="003F6A87"/>
    <w:rsid w:val="003F6F6C"/>
    <w:rsid w:val="003F72D0"/>
    <w:rsid w:val="003F77D3"/>
    <w:rsid w:val="0040039A"/>
    <w:rsid w:val="00401672"/>
    <w:rsid w:val="00401809"/>
    <w:rsid w:val="004018F4"/>
    <w:rsid w:val="00401C24"/>
    <w:rsid w:val="00401E63"/>
    <w:rsid w:val="004020A6"/>
    <w:rsid w:val="0040222F"/>
    <w:rsid w:val="004027C6"/>
    <w:rsid w:val="00403738"/>
    <w:rsid w:val="00403E6E"/>
    <w:rsid w:val="00403F64"/>
    <w:rsid w:val="0040435F"/>
    <w:rsid w:val="00405E3A"/>
    <w:rsid w:val="00405F4A"/>
    <w:rsid w:val="0040658C"/>
    <w:rsid w:val="00406CC6"/>
    <w:rsid w:val="00407618"/>
    <w:rsid w:val="00407C12"/>
    <w:rsid w:val="00411AEA"/>
    <w:rsid w:val="00411C17"/>
    <w:rsid w:val="00412BBF"/>
    <w:rsid w:val="00412E00"/>
    <w:rsid w:val="00413519"/>
    <w:rsid w:val="00414B6C"/>
    <w:rsid w:val="004156F7"/>
    <w:rsid w:val="00415711"/>
    <w:rsid w:val="00416474"/>
    <w:rsid w:val="00417859"/>
    <w:rsid w:val="00417CD1"/>
    <w:rsid w:val="004216C9"/>
    <w:rsid w:val="004217F4"/>
    <w:rsid w:val="004217FD"/>
    <w:rsid w:val="00421ADB"/>
    <w:rsid w:val="00421D2E"/>
    <w:rsid w:val="00421E3F"/>
    <w:rsid w:val="00421EDD"/>
    <w:rsid w:val="00424B68"/>
    <w:rsid w:val="00425924"/>
    <w:rsid w:val="00425D4B"/>
    <w:rsid w:val="00425F31"/>
    <w:rsid w:val="00426A02"/>
    <w:rsid w:val="00426F72"/>
    <w:rsid w:val="00427F14"/>
    <w:rsid w:val="00430EC8"/>
    <w:rsid w:val="00430FCB"/>
    <w:rsid w:val="0043146D"/>
    <w:rsid w:val="00431502"/>
    <w:rsid w:val="00431CD2"/>
    <w:rsid w:val="004321E7"/>
    <w:rsid w:val="0043255F"/>
    <w:rsid w:val="00432980"/>
    <w:rsid w:val="00432A3E"/>
    <w:rsid w:val="00433ACA"/>
    <w:rsid w:val="00434867"/>
    <w:rsid w:val="00434C02"/>
    <w:rsid w:val="00435FC7"/>
    <w:rsid w:val="00436198"/>
    <w:rsid w:val="00436933"/>
    <w:rsid w:val="00437035"/>
    <w:rsid w:val="00437837"/>
    <w:rsid w:val="00437859"/>
    <w:rsid w:val="004400A0"/>
    <w:rsid w:val="004409BD"/>
    <w:rsid w:val="00440A16"/>
    <w:rsid w:val="00441C13"/>
    <w:rsid w:val="00442B6E"/>
    <w:rsid w:val="00442D16"/>
    <w:rsid w:val="00442D4F"/>
    <w:rsid w:val="00443817"/>
    <w:rsid w:val="00443F61"/>
    <w:rsid w:val="0044486D"/>
    <w:rsid w:val="004455A1"/>
    <w:rsid w:val="00445DC3"/>
    <w:rsid w:val="004475C0"/>
    <w:rsid w:val="00450247"/>
    <w:rsid w:val="00450842"/>
    <w:rsid w:val="00450F5F"/>
    <w:rsid w:val="004515BA"/>
    <w:rsid w:val="0045209B"/>
    <w:rsid w:val="0045222E"/>
    <w:rsid w:val="004522D0"/>
    <w:rsid w:val="00453304"/>
    <w:rsid w:val="0045346A"/>
    <w:rsid w:val="004540FF"/>
    <w:rsid w:val="0045470D"/>
    <w:rsid w:val="00454D18"/>
    <w:rsid w:val="004556AC"/>
    <w:rsid w:val="004557E7"/>
    <w:rsid w:val="0045767F"/>
    <w:rsid w:val="0045775C"/>
    <w:rsid w:val="0046015C"/>
    <w:rsid w:val="00460296"/>
    <w:rsid w:val="0046074B"/>
    <w:rsid w:val="00461A3A"/>
    <w:rsid w:val="00461D34"/>
    <w:rsid w:val="0046252A"/>
    <w:rsid w:val="00463001"/>
    <w:rsid w:val="00463E14"/>
    <w:rsid w:val="00464560"/>
    <w:rsid w:val="00464BED"/>
    <w:rsid w:val="00464E00"/>
    <w:rsid w:val="00465AF1"/>
    <w:rsid w:val="00465B68"/>
    <w:rsid w:val="00465B81"/>
    <w:rsid w:val="00466993"/>
    <w:rsid w:val="004670B2"/>
    <w:rsid w:val="004676D8"/>
    <w:rsid w:val="0047059E"/>
    <w:rsid w:val="00470E34"/>
    <w:rsid w:val="004712BD"/>
    <w:rsid w:val="0047159F"/>
    <w:rsid w:val="004719C6"/>
    <w:rsid w:val="004719E3"/>
    <w:rsid w:val="00471DA0"/>
    <w:rsid w:val="00471EA6"/>
    <w:rsid w:val="00472AD0"/>
    <w:rsid w:val="00472C8B"/>
    <w:rsid w:val="00472F65"/>
    <w:rsid w:val="0047352E"/>
    <w:rsid w:val="00474FAA"/>
    <w:rsid w:val="00475FC8"/>
    <w:rsid w:val="004765FD"/>
    <w:rsid w:val="00476824"/>
    <w:rsid w:val="00476929"/>
    <w:rsid w:val="00477336"/>
    <w:rsid w:val="00477C55"/>
    <w:rsid w:val="00477D11"/>
    <w:rsid w:val="00481030"/>
    <w:rsid w:val="00481DD3"/>
    <w:rsid w:val="00482586"/>
    <w:rsid w:val="004828EB"/>
    <w:rsid w:val="0048316C"/>
    <w:rsid w:val="004834CB"/>
    <w:rsid w:val="00483C80"/>
    <w:rsid w:val="00484360"/>
    <w:rsid w:val="00484489"/>
    <w:rsid w:val="00484BF9"/>
    <w:rsid w:val="00484DC4"/>
    <w:rsid w:val="004851C1"/>
    <w:rsid w:val="00486042"/>
    <w:rsid w:val="00486E10"/>
    <w:rsid w:val="00487F33"/>
    <w:rsid w:val="004915FC"/>
    <w:rsid w:val="00494499"/>
    <w:rsid w:val="00494561"/>
    <w:rsid w:val="00496263"/>
    <w:rsid w:val="00496978"/>
    <w:rsid w:val="00496CBB"/>
    <w:rsid w:val="00496F3F"/>
    <w:rsid w:val="00497433"/>
    <w:rsid w:val="0049767A"/>
    <w:rsid w:val="004A0879"/>
    <w:rsid w:val="004A22F7"/>
    <w:rsid w:val="004A2518"/>
    <w:rsid w:val="004A34CF"/>
    <w:rsid w:val="004A3B81"/>
    <w:rsid w:val="004A4296"/>
    <w:rsid w:val="004A4D46"/>
    <w:rsid w:val="004A4FDC"/>
    <w:rsid w:val="004A52B4"/>
    <w:rsid w:val="004A532D"/>
    <w:rsid w:val="004A536F"/>
    <w:rsid w:val="004A5892"/>
    <w:rsid w:val="004A5AAF"/>
    <w:rsid w:val="004A663E"/>
    <w:rsid w:val="004A6EA6"/>
    <w:rsid w:val="004A7830"/>
    <w:rsid w:val="004B2505"/>
    <w:rsid w:val="004B2C0C"/>
    <w:rsid w:val="004B3D5A"/>
    <w:rsid w:val="004B5F7B"/>
    <w:rsid w:val="004B61AE"/>
    <w:rsid w:val="004B69ED"/>
    <w:rsid w:val="004B6C2E"/>
    <w:rsid w:val="004B6E65"/>
    <w:rsid w:val="004B7DDF"/>
    <w:rsid w:val="004C21E2"/>
    <w:rsid w:val="004C2324"/>
    <w:rsid w:val="004C33FB"/>
    <w:rsid w:val="004C4653"/>
    <w:rsid w:val="004C4BA8"/>
    <w:rsid w:val="004C4C5B"/>
    <w:rsid w:val="004C4DD6"/>
    <w:rsid w:val="004C77AC"/>
    <w:rsid w:val="004C7E21"/>
    <w:rsid w:val="004D09A2"/>
    <w:rsid w:val="004D1D01"/>
    <w:rsid w:val="004D202E"/>
    <w:rsid w:val="004D258E"/>
    <w:rsid w:val="004D286F"/>
    <w:rsid w:val="004D3879"/>
    <w:rsid w:val="004D40A1"/>
    <w:rsid w:val="004D4529"/>
    <w:rsid w:val="004D5635"/>
    <w:rsid w:val="004D5CC4"/>
    <w:rsid w:val="004D5E78"/>
    <w:rsid w:val="004D6747"/>
    <w:rsid w:val="004D7544"/>
    <w:rsid w:val="004D7BB9"/>
    <w:rsid w:val="004E11DF"/>
    <w:rsid w:val="004E127C"/>
    <w:rsid w:val="004E1432"/>
    <w:rsid w:val="004E1EF4"/>
    <w:rsid w:val="004E2216"/>
    <w:rsid w:val="004E367C"/>
    <w:rsid w:val="004E3B8D"/>
    <w:rsid w:val="004E3D03"/>
    <w:rsid w:val="004E4CEF"/>
    <w:rsid w:val="004E66F6"/>
    <w:rsid w:val="004E6ECC"/>
    <w:rsid w:val="004E6F5A"/>
    <w:rsid w:val="004E7DDE"/>
    <w:rsid w:val="004F02AB"/>
    <w:rsid w:val="004F0B8E"/>
    <w:rsid w:val="004F1A91"/>
    <w:rsid w:val="004F23C2"/>
    <w:rsid w:val="004F28EA"/>
    <w:rsid w:val="004F33E1"/>
    <w:rsid w:val="004F3991"/>
    <w:rsid w:val="004F4A53"/>
    <w:rsid w:val="004F52EF"/>
    <w:rsid w:val="004F5B60"/>
    <w:rsid w:val="004F65DB"/>
    <w:rsid w:val="004F6B3D"/>
    <w:rsid w:val="004F6C75"/>
    <w:rsid w:val="004F6D2E"/>
    <w:rsid w:val="004F7C25"/>
    <w:rsid w:val="00500C91"/>
    <w:rsid w:val="005013F2"/>
    <w:rsid w:val="00501630"/>
    <w:rsid w:val="005025B6"/>
    <w:rsid w:val="00502779"/>
    <w:rsid w:val="00502A49"/>
    <w:rsid w:val="005032C3"/>
    <w:rsid w:val="00503E65"/>
    <w:rsid w:val="0050458B"/>
    <w:rsid w:val="0050473E"/>
    <w:rsid w:val="00504900"/>
    <w:rsid w:val="00504E7E"/>
    <w:rsid w:val="005056DB"/>
    <w:rsid w:val="005062D7"/>
    <w:rsid w:val="00506713"/>
    <w:rsid w:val="00507686"/>
    <w:rsid w:val="00507F5D"/>
    <w:rsid w:val="00510681"/>
    <w:rsid w:val="00511380"/>
    <w:rsid w:val="00511983"/>
    <w:rsid w:val="00511CB0"/>
    <w:rsid w:val="00513EE5"/>
    <w:rsid w:val="00514017"/>
    <w:rsid w:val="00514843"/>
    <w:rsid w:val="00515278"/>
    <w:rsid w:val="00515698"/>
    <w:rsid w:val="005157C7"/>
    <w:rsid w:val="00516518"/>
    <w:rsid w:val="005166C4"/>
    <w:rsid w:val="005168C4"/>
    <w:rsid w:val="00516C47"/>
    <w:rsid w:val="005176CC"/>
    <w:rsid w:val="00517B5B"/>
    <w:rsid w:val="00517C30"/>
    <w:rsid w:val="00517DCB"/>
    <w:rsid w:val="005203A2"/>
    <w:rsid w:val="0052062E"/>
    <w:rsid w:val="005216D8"/>
    <w:rsid w:val="00521E63"/>
    <w:rsid w:val="005220D9"/>
    <w:rsid w:val="005227CE"/>
    <w:rsid w:val="005228FA"/>
    <w:rsid w:val="00522BEE"/>
    <w:rsid w:val="00522BF7"/>
    <w:rsid w:val="00522F17"/>
    <w:rsid w:val="0052381E"/>
    <w:rsid w:val="00523A8B"/>
    <w:rsid w:val="0052567B"/>
    <w:rsid w:val="0052585A"/>
    <w:rsid w:val="00525A5F"/>
    <w:rsid w:val="005261F2"/>
    <w:rsid w:val="0052637E"/>
    <w:rsid w:val="00526AF2"/>
    <w:rsid w:val="00526DD3"/>
    <w:rsid w:val="005275BB"/>
    <w:rsid w:val="00527C3A"/>
    <w:rsid w:val="00530614"/>
    <w:rsid w:val="00530DFC"/>
    <w:rsid w:val="00530EFA"/>
    <w:rsid w:val="005312A5"/>
    <w:rsid w:val="005314E8"/>
    <w:rsid w:val="005322EA"/>
    <w:rsid w:val="00532854"/>
    <w:rsid w:val="005331A6"/>
    <w:rsid w:val="00533B75"/>
    <w:rsid w:val="00534044"/>
    <w:rsid w:val="0053511B"/>
    <w:rsid w:val="005359B6"/>
    <w:rsid w:val="00535A4F"/>
    <w:rsid w:val="0053762A"/>
    <w:rsid w:val="0054061D"/>
    <w:rsid w:val="005409DF"/>
    <w:rsid w:val="00541670"/>
    <w:rsid w:val="00542B25"/>
    <w:rsid w:val="00542BD4"/>
    <w:rsid w:val="00543E89"/>
    <w:rsid w:val="005478FA"/>
    <w:rsid w:val="00550774"/>
    <w:rsid w:val="00550898"/>
    <w:rsid w:val="0055106A"/>
    <w:rsid w:val="0055154C"/>
    <w:rsid w:val="00552144"/>
    <w:rsid w:val="00553000"/>
    <w:rsid w:val="00553556"/>
    <w:rsid w:val="00553E4F"/>
    <w:rsid w:val="00554B8B"/>
    <w:rsid w:val="00554D25"/>
    <w:rsid w:val="0055523D"/>
    <w:rsid w:val="0055533E"/>
    <w:rsid w:val="00555387"/>
    <w:rsid w:val="00555E1A"/>
    <w:rsid w:val="00555E1E"/>
    <w:rsid w:val="00556632"/>
    <w:rsid w:val="0055721B"/>
    <w:rsid w:val="00557D55"/>
    <w:rsid w:val="0056019D"/>
    <w:rsid w:val="00561B2F"/>
    <w:rsid w:val="00563972"/>
    <w:rsid w:val="00563FAC"/>
    <w:rsid w:val="00564A2A"/>
    <w:rsid w:val="00565F84"/>
    <w:rsid w:val="0056620C"/>
    <w:rsid w:val="00566AFE"/>
    <w:rsid w:val="00571D0C"/>
    <w:rsid w:val="00572C10"/>
    <w:rsid w:val="00572D5E"/>
    <w:rsid w:val="00573802"/>
    <w:rsid w:val="00573AE8"/>
    <w:rsid w:val="00574D14"/>
    <w:rsid w:val="005765A8"/>
    <w:rsid w:val="0057691F"/>
    <w:rsid w:val="005775E6"/>
    <w:rsid w:val="005776E3"/>
    <w:rsid w:val="0058053A"/>
    <w:rsid w:val="00580BA0"/>
    <w:rsid w:val="00580C64"/>
    <w:rsid w:val="0058155E"/>
    <w:rsid w:val="005815AC"/>
    <w:rsid w:val="00581A5C"/>
    <w:rsid w:val="00581CFF"/>
    <w:rsid w:val="00582277"/>
    <w:rsid w:val="005823F0"/>
    <w:rsid w:val="0058254E"/>
    <w:rsid w:val="00583084"/>
    <w:rsid w:val="005835C8"/>
    <w:rsid w:val="00583A02"/>
    <w:rsid w:val="00583F44"/>
    <w:rsid w:val="0058501B"/>
    <w:rsid w:val="0058542C"/>
    <w:rsid w:val="005866C8"/>
    <w:rsid w:val="00586ED5"/>
    <w:rsid w:val="00587788"/>
    <w:rsid w:val="00587FA8"/>
    <w:rsid w:val="00590646"/>
    <w:rsid w:val="00590938"/>
    <w:rsid w:val="005909B2"/>
    <w:rsid w:val="00590D9A"/>
    <w:rsid w:val="00590DB6"/>
    <w:rsid w:val="00591ADE"/>
    <w:rsid w:val="00592233"/>
    <w:rsid w:val="00592A19"/>
    <w:rsid w:val="00593175"/>
    <w:rsid w:val="0059325D"/>
    <w:rsid w:val="005935E4"/>
    <w:rsid w:val="0059473A"/>
    <w:rsid w:val="00594BB5"/>
    <w:rsid w:val="00595D33"/>
    <w:rsid w:val="00595F3D"/>
    <w:rsid w:val="005970CF"/>
    <w:rsid w:val="005A003C"/>
    <w:rsid w:val="005A01C8"/>
    <w:rsid w:val="005A036A"/>
    <w:rsid w:val="005A05C6"/>
    <w:rsid w:val="005A0713"/>
    <w:rsid w:val="005A0A8D"/>
    <w:rsid w:val="005A1516"/>
    <w:rsid w:val="005A1DCB"/>
    <w:rsid w:val="005A23E1"/>
    <w:rsid w:val="005A2F75"/>
    <w:rsid w:val="005A364D"/>
    <w:rsid w:val="005A3DB6"/>
    <w:rsid w:val="005A48B1"/>
    <w:rsid w:val="005A4B71"/>
    <w:rsid w:val="005A4C6E"/>
    <w:rsid w:val="005A667F"/>
    <w:rsid w:val="005B0B1E"/>
    <w:rsid w:val="005B0F60"/>
    <w:rsid w:val="005B1CD6"/>
    <w:rsid w:val="005B21EB"/>
    <w:rsid w:val="005B400A"/>
    <w:rsid w:val="005B40A2"/>
    <w:rsid w:val="005B4461"/>
    <w:rsid w:val="005B4634"/>
    <w:rsid w:val="005B48E0"/>
    <w:rsid w:val="005B4C4D"/>
    <w:rsid w:val="005B57E6"/>
    <w:rsid w:val="005B6143"/>
    <w:rsid w:val="005C000D"/>
    <w:rsid w:val="005C0148"/>
    <w:rsid w:val="005C0299"/>
    <w:rsid w:val="005C13BE"/>
    <w:rsid w:val="005C154F"/>
    <w:rsid w:val="005C1873"/>
    <w:rsid w:val="005C1C01"/>
    <w:rsid w:val="005C1D23"/>
    <w:rsid w:val="005C21C0"/>
    <w:rsid w:val="005C282B"/>
    <w:rsid w:val="005C30D4"/>
    <w:rsid w:val="005C3498"/>
    <w:rsid w:val="005C390C"/>
    <w:rsid w:val="005C3AD2"/>
    <w:rsid w:val="005C49E8"/>
    <w:rsid w:val="005C5274"/>
    <w:rsid w:val="005C6051"/>
    <w:rsid w:val="005C6D4D"/>
    <w:rsid w:val="005C6ED2"/>
    <w:rsid w:val="005D1617"/>
    <w:rsid w:val="005D2793"/>
    <w:rsid w:val="005D2A53"/>
    <w:rsid w:val="005D2C63"/>
    <w:rsid w:val="005D2FB0"/>
    <w:rsid w:val="005D3F5C"/>
    <w:rsid w:val="005D48C0"/>
    <w:rsid w:val="005D4C40"/>
    <w:rsid w:val="005D4F7F"/>
    <w:rsid w:val="005D5117"/>
    <w:rsid w:val="005D5231"/>
    <w:rsid w:val="005D6726"/>
    <w:rsid w:val="005D67B4"/>
    <w:rsid w:val="005D6E24"/>
    <w:rsid w:val="005D7215"/>
    <w:rsid w:val="005D76E6"/>
    <w:rsid w:val="005D7A2F"/>
    <w:rsid w:val="005E138A"/>
    <w:rsid w:val="005E16B4"/>
    <w:rsid w:val="005E1B99"/>
    <w:rsid w:val="005E21FA"/>
    <w:rsid w:val="005E220F"/>
    <w:rsid w:val="005E2343"/>
    <w:rsid w:val="005E252B"/>
    <w:rsid w:val="005E2E11"/>
    <w:rsid w:val="005E3472"/>
    <w:rsid w:val="005E443E"/>
    <w:rsid w:val="005E4E5F"/>
    <w:rsid w:val="005E6F1E"/>
    <w:rsid w:val="005E715A"/>
    <w:rsid w:val="005E720A"/>
    <w:rsid w:val="005F0BE9"/>
    <w:rsid w:val="005F1159"/>
    <w:rsid w:val="005F1403"/>
    <w:rsid w:val="005F21E9"/>
    <w:rsid w:val="005F245E"/>
    <w:rsid w:val="005F305C"/>
    <w:rsid w:val="005F50A2"/>
    <w:rsid w:val="005F51A8"/>
    <w:rsid w:val="005F529D"/>
    <w:rsid w:val="005F5413"/>
    <w:rsid w:val="005F56B4"/>
    <w:rsid w:val="005F576F"/>
    <w:rsid w:val="005F5E6E"/>
    <w:rsid w:val="00600F46"/>
    <w:rsid w:val="006026B3"/>
    <w:rsid w:val="006031E5"/>
    <w:rsid w:val="006035B4"/>
    <w:rsid w:val="00604A89"/>
    <w:rsid w:val="0060615A"/>
    <w:rsid w:val="006068ED"/>
    <w:rsid w:val="00606C0A"/>
    <w:rsid w:val="006100FA"/>
    <w:rsid w:val="00611130"/>
    <w:rsid w:val="00611389"/>
    <w:rsid w:val="006114BA"/>
    <w:rsid w:val="006116F3"/>
    <w:rsid w:val="00612BF2"/>
    <w:rsid w:val="00613511"/>
    <w:rsid w:val="006138A5"/>
    <w:rsid w:val="00614471"/>
    <w:rsid w:val="006150B2"/>
    <w:rsid w:val="0061530B"/>
    <w:rsid w:val="00616B95"/>
    <w:rsid w:val="00617793"/>
    <w:rsid w:val="00617C98"/>
    <w:rsid w:val="00620879"/>
    <w:rsid w:val="006209C3"/>
    <w:rsid w:val="00620CED"/>
    <w:rsid w:val="00620D46"/>
    <w:rsid w:val="006223AF"/>
    <w:rsid w:val="00622F9A"/>
    <w:rsid w:val="0062407C"/>
    <w:rsid w:val="00624177"/>
    <w:rsid w:val="006249EE"/>
    <w:rsid w:val="00624F3A"/>
    <w:rsid w:val="006252EA"/>
    <w:rsid w:val="006277A7"/>
    <w:rsid w:val="0063010C"/>
    <w:rsid w:val="006303B5"/>
    <w:rsid w:val="006303F3"/>
    <w:rsid w:val="00630DD9"/>
    <w:rsid w:val="00631426"/>
    <w:rsid w:val="00631D61"/>
    <w:rsid w:val="00632023"/>
    <w:rsid w:val="0063226E"/>
    <w:rsid w:val="0063281F"/>
    <w:rsid w:val="00633167"/>
    <w:rsid w:val="00633216"/>
    <w:rsid w:val="00633CEB"/>
    <w:rsid w:val="00634310"/>
    <w:rsid w:val="00635B80"/>
    <w:rsid w:val="00636278"/>
    <w:rsid w:val="00637C38"/>
    <w:rsid w:val="006400B8"/>
    <w:rsid w:val="00640294"/>
    <w:rsid w:val="006406BE"/>
    <w:rsid w:val="0064119F"/>
    <w:rsid w:val="006419C9"/>
    <w:rsid w:val="00642B2C"/>
    <w:rsid w:val="00643B96"/>
    <w:rsid w:val="00643E6D"/>
    <w:rsid w:val="006441B2"/>
    <w:rsid w:val="0064494E"/>
    <w:rsid w:val="00644DCE"/>
    <w:rsid w:val="00644DF3"/>
    <w:rsid w:val="00645B44"/>
    <w:rsid w:val="00646698"/>
    <w:rsid w:val="00646E1A"/>
    <w:rsid w:val="00647149"/>
    <w:rsid w:val="00650232"/>
    <w:rsid w:val="00650512"/>
    <w:rsid w:val="00650541"/>
    <w:rsid w:val="0065199A"/>
    <w:rsid w:val="00651B99"/>
    <w:rsid w:val="00651FE5"/>
    <w:rsid w:val="006537A6"/>
    <w:rsid w:val="0065483F"/>
    <w:rsid w:val="00654C95"/>
    <w:rsid w:val="006559EB"/>
    <w:rsid w:val="00655CFA"/>
    <w:rsid w:val="00656405"/>
    <w:rsid w:val="0065672C"/>
    <w:rsid w:val="00656B45"/>
    <w:rsid w:val="00657353"/>
    <w:rsid w:val="00660463"/>
    <w:rsid w:val="006621C3"/>
    <w:rsid w:val="006625FD"/>
    <w:rsid w:val="006630C9"/>
    <w:rsid w:val="006639FE"/>
    <w:rsid w:val="006647CF"/>
    <w:rsid w:val="006653FC"/>
    <w:rsid w:val="00665650"/>
    <w:rsid w:val="0066603C"/>
    <w:rsid w:val="006662AE"/>
    <w:rsid w:val="00666ED9"/>
    <w:rsid w:val="00667173"/>
    <w:rsid w:val="00667597"/>
    <w:rsid w:val="00667A7A"/>
    <w:rsid w:val="00667C78"/>
    <w:rsid w:val="00670457"/>
    <w:rsid w:val="0067072A"/>
    <w:rsid w:val="006709C8"/>
    <w:rsid w:val="00670BD2"/>
    <w:rsid w:val="00671329"/>
    <w:rsid w:val="006721DC"/>
    <w:rsid w:val="00672BAD"/>
    <w:rsid w:val="006730DE"/>
    <w:rsid w:val="00673308"/>
    <w:rsid w:val="00673E7D"/>
    <w:rsid w:val="00674D4B"/>
    <w:rsid w:val="00674F17"/>
    <w:rsid w:val="00675732"/>
    <w:rsid w:val="00675854"/>
    <w:rsid w:val="006765A1"/>
    <w:rsid w:val="00676958"/>
    <w:rsid w:val="00676E05"/>
    <w:rsid w:val="00676FE7"/>
    <w:rsid w:val="00677CAF"/>
    <w:rsid w:val="006810F1"/>
    <w:rsid w:val="0068115B"/>
    <w:rsid w:val="006815B4"/>
    <w:rsid w:val="00681659"/>
    <w:rsid w:val="0068236F"/>
    <w:rsid w:val="00683835"/>
    <w:rsid w:val="00685D5E"/>
    <w:rsid w:val="00686F26"/>
    <w:rsid w:val="006876C1"/>
    <w:rsid w:val="006902CE"/>
    <w:rsid w:val="00690807"/>
    <w:rsid w:val="006909C5"/>
    <w:rsid w:val="00691ED1"/>
    <w:rsid w:val="006921A7"/>
    <w:rsid w:val="006923A5"/>
    <w:rsid w:val="006924F8"/>
    <w:rsid w:val="006931AE"/>
    <w:rsid w:val="0069356F"/>
    <w:rsid w:val="006938CE"/>
    <w:rsid w:val="00694368"/>
    <w:rsid w:val="00694A6D"/>
    <w:rsid w:val="00695E10"/>
    <w:rsid w:val="00695E6D"/>
    <w:rsid w:val="00696899"/>
    <w:rsid w:val="00696ECE"/>
    <w:rsid w:val="00697691"/>
    <w:rsid w:val="0069780A"/>
    <w:rsid w:val="00697BDE"/>
    <w:rsid w:val="006A08C7"/>
    <w:rsid w:val="006A10E8"/>
    <w:rsid w:val="006A1B79"/>
    <w:rsid w:val="006A1CAB"/>
    <w:rsid w:val="006A1DA2"/>
    <w:rsid w:val="006A213F"/>
    <w:rsid w:val="006A4652"/>
    <w:rsid w:val="006A4658"/>
    <w:rsid w:val="006A4A8C"/>
    <w:rsid w:val="006A5C07"/>
    <w:rsid w:val="006A6A82"/>
    <w:rsid w:val="006A73E5"/>
    <w:rsid w:val="006A7D3E"/>
    <w:rsid w:val="006A7D44"/>
    <w:rsid w:val="006B01D4"/>
    <w:rsid w:val="006B0820"/>
    <w:rsid w:val="006B1659"/>
    <w:rsid w:val="006B1762"/>
    <w:rsid w:val="006B2122"/>
    <w:rsid w:val="006B2419"/>
    <w:rsid w:val="006B2E04"/>
    <w:rsid w:val="006B4A8A"/>
    <w:rsid w:val="006B62A8"/>
    <w:rsid w:val="006B69DA"/>
    <w:rsid w:val="006B6E97"/>
    <w:rsid w:val="006B731F"/>
    <w:rsid w:val="006B7583"/>
    <w:rsid w:val="006B7986"/>
    <w:rsid w:val="006C1353"/>
    <w:rsid w:val="006C1976"/>
    <w:rsid w:val="006C21AD"/>
    <w:rsid w:val="006C2840"/>
    <w:rsid w:val="006C2852"/>
    <w:rsid w:val="006C34A6"/>
    <w:rsid w:val="006C4ACD"/>
    <w:rsid w:val="006C5B5B"/>
    <w:rsid w:val="006C67E9"/>
    <w:rsid w:val="006C762D"/>
    <w:rsid w:val="006C7663"/>
    <w:rsid w:val="006D0B84"/>
    <w:rsid w:val="006D21E3"/>
    <w:rsid w:val="006D4046"/>
    <w:rsid w:val="006D40E6"/>
    <w:rsid w:val="006D47D7"/>
    <w:rsid w:val="006D4951"/>
    <w:rsid w:val="006D54F1"/>
    <w:rsid w:val="006D5C9C"/>
    <w:rsid w:val="006D650B"/>
    <w:rsid w:val="006D78B6"/>
    <w:rsid w:val="006E01E6"/>
    <w:rsid w:val="006E0558"/>
    <w:rsid w:val="006E10D8"/>
    <w:rsid w:val="006E3577"/>
    <w:rsid w:val="006E4779"/>
    <w:rsid w:val="006E4E56"/>
    <w:rsid w:val="006E51EF"/>
    <w:rsid w:val="006E52C2"/>
    <w:rsid w:val="006E5702"/>
    <w:rsid w:val="006E5B3E"/>
    <w:rsid w:val="006E5EDB"/>
    <w:rsid w:val="006E612D"/>
    <w:rsid w:val="006E740D"/>
    <w:rsid w:val="006E759D"/>
    <w:rsid w:val="006E7EA7"/>
    <w:rsid w:val="006F1099"/>
    <w:rsid w:val="006F12F3"/>
    <w:rsid w:val="006F1CEB"/>
    <w:rsid w:val="006F2107"/>
    <w:rsid w:val="006F2298"/>
    <w:rsid w:val="006F2457"/>
    <w:rsid w:val="006F2C1B"/>
    <w:rsid w:val="006F39F3"/>
    <w:rsid w:val="006F3AF7"/>
    <w:rsid w:val="006F4BEF"/>
    <w:rsid w:val="006F524D"/>
    <w:rsid w:val="006F5B47"/>
    <w:rsid w:val="006F685C"/>
    <w:rsid w:val="006F6AC4"/>
    <w:rsid w:val="006F6E47"/>
    <w:rsid w:val="006F7F5C"/>
    <w:rsid w:val="00700110"/>
    <w:rsid w:val="00700F26"/>
    <w:rsid w:val="00701EF4"/>
    <w:rsid w:val="007021BE"/>
    <w:rsid w:val="007025EF"/>
    <w:rsid w:val="00702CAD"/>
    <w:rsid w:val="00702FCA"/>
    <w:rsid w:val="00705444"/>
    <w:rsid w:val="00705C7D"/>
    <w:rsid w:val="00706051"/>
    <w:rsid w:val="007066B6"/>
    <w:rsid w:val="00706982"/>
    <w:rsid w:val="007078F3"/>
    <w:rsid w:val="007102E7"/>
    <w:rsid w:val="0071066F"/>
    <w:rsid w:val="00711E20"/>
    <w:rsid w:val="00711FB5"/>
    <w:rsid w:val="007120B7"/>
    <w:rsid w:val="007120E7"/>
    <w:rsid w:val="00712AF7"/>
    <w:rsid w:val="00712B7E"/>
    <w:rsid w:val="00712C25"/>
    <w:rsid w:val="00713B58"/>
    <w:rsid w:val="00714028"/>
    <w:rsid w:val="0071547C"/>
    <w:rsid w:val="00716348"/>
    <w:rsid w:val="00716878"/>
    <w:rsid w:val="0072021C"/>
    <w:rsid w:val="00720520"/>
    <w:rsid w:val="00720BE4"/>
    <w:rsid w:val="00720E0D"/>
    <w:rsid w:val="00720E1F"/>
    <w:rsid w:val="0072183A"/>
    <w:rsid w:val="007219AE"/>
    <w:rsid w:val="007227A5"/>
    <w:rsid w:val="00723134"/>
    <w:rsid w:val="0072461E"/>
    <w:rsid w:val="00724B2B"/>
    <w:rsid w:val="0072503F"/>
    <w:rsid w:val="00725758"/>
    <w:rsid w:val="0072578B"/>
    <w:rsid w:val="00725CA6"/>
    <w:rsid w:val="007260F1"/>
    <w:rsid w:val="00726CD7"/>
    <w:rsid w:val="00727129"/>
    <w:rsid w:val="00727647"/>
    <w:rsid w:val="007304B4"/>
    <w:rsid w:val="00730873"/>
    <w:rsid w:val="00730888"/>
    <w:rsid w:val="00730C8B"/>
    <w:rsid w:val="00731D3C"/>
    <w:rsid w:val="00731E67"/>
    <w:rsid w:val="007325A6"/>
    <w:rsid w:val="007334D6"/>
    <w:rsid w:val="007335BC"/>
    <w:rsid w:val="00733DBC"/>
    <w:rsid w:val="007346C0"/>
    <w:rsid w:val="007356E3"/>
    <w:rsid w:val="00735810"/>
    <w:rsid w:val="00735A05"/>
    <w:rsid w:val="007368B0"/>
    <w:rsid w:val="007369D3"/>
    <w:rsid w:val="00736C37"/>
    <w:rsid w:val="007372B1"/>
    <w:rsid w:val="00740F85"/>
    <w:rsid w:val="00741114"/>
    <w:rsid w:val="007424A2"/>
    <w:rsid w:val="00742D5B"/>
    <w:rsid w:val="007432F0"/>
    <w:rsid w:val="007434C4"/>
    <w:rsid w:val="00743A74"/>
    <w:rsid w:val="00743B90"/>
    <w:rsid w:val="00743CE0"/>
    <w:rsid w:val="00743D39"/>
    <w:rsid w:val="0074428F"/>
    <w:rsid w:val="00744E8F"/>
    <w:rsid w:val="00745253"/>
    <w:rsid w:val="007453E7"/>
    <w:rsid w:val="00745C42"/>
    <w:rsid w:val="00747B7D"/>
    <w:rsid w:val="007508C5"/>
    <w:rsid w:val="00750A4F"/>
    <w:rsid w:val="00751558"/>
    <w:rsid w:val="00751CF0"/>
    <w:rsid w:val="00752008"/>
    <w:rsid w:val="00752184"/>
    <w:rsid w:val="00752382"/>
    <w:rsid w:val="00752564"/>
    <w:rsid w:val="00752A39"/>
    <w:rsid w:val="0075393A"/>
    <w:rsid w:val="007547E0"/>
    <w:rsid w:val="00754A1F"/>
    <w:rsid w:val="00754CA2"/>
    <w:rsid w:val="00755197"/>
    <w:rsid w:val="00755457"/>
    <w:rsid w:val="007556D1"/>
    <w:rsid w:val="00755F28"/>
    <w:rsid w:val="007573E3"/>
    <w:rsid w:val="007577F0"/>
    <w:rsid w:val="00757B39"/>
    <w:rsid w:val="00760337"/>
    <w:rsid w:val="00760AFE"/>
    <w:rsid w:val="00760B37"/>
    <w:rsid w:val="007613C8"/>
    <w:rsid w:val="007613DA"/>
    <w:rsid w:val="00761DF2"/>
    <w:rsid w:val="007624ED"/>
    <w:rsid w:val="00762EC7"/>
    <w:rsid w:val="0076376E"/>
    <w:rsid w:val="00764B89"/>
    <w:rsid w:val="00765FB3"/>
    <w:rsid w:val="00766C4D"/>
    <w:rsid w:val="00766CE0"/>
    <w:rsid w:val="00766DDA"/>
    <w:rsid w:val="00766E0A"/>
    <w:rsid w:val="0076788F"/>
    <w:rsid w:val="00767BE1"/>
    <w:rsid w:val="00767F91"/>
    <w:rsid w:val="0077151E"/>
    <w:rsid w:val="00771BDE"/>
    <w:rsid w:val="00771FD7"/>
    <w:rsid w:val="00772055"/>
    <w:rsid w:val="00772102"/>
    <w:rsid w:val="00773649"/>
    <w:rsid w:val="00773D31"/>
    <w:rsid w:val="00774F56"/>
    <w:rsid w:val="00774F6E"/>
    <w:rsid w:val="0077722C"/>
    <w:rsid w:val="007807A5"/>
    <w:rsid w:val="00780AA5"/>
    <w:rsid w:val="00780CCC"/>
    <w:rsid w:val="00781492"/>
    <w:rsid w:val="007818CA"/>
    <w:rsid w:val="00781AF4"/>
    <w:rsid w:val="00781FA1"/>
    <w:rsid w:val="007822C6"/>
    <w:rsid w:val="00782C3D"/>
    <w:rsid w:val="00783313"/>
    <w:rsid w:val="007835A2"/>
    <w:rsid w:val="007849AA"/>
    <w:rsid w:val="0078526E"/>
    <w:rsid w:val="00785C8F"/>
    <w:rsid w:val="00786A33"/>
    <w:rsid w:val="00786B1D"/>
    <w:rsid w:val="00787338"/>
    <w:rsid w:val="007876DC"/>
    <w:rsid w:val="00787ED5"/>
    <w:rsid w:val="0079053D"/>
    <w:rsid w:val="0079135F"/>
    <w:rsid w:val="0079155C"/>
    <w:rsid w:val="00791F1A"/>
    <w:rsid w:val="00791FE1"/>
    <w:rsid w:val="007925F4"/>
    <w:rsid w:val="00792B90"/>
    <w:rsid w:val="00793242"/>
    <w:rsid w:val="007933F1"/>
    <w:rsid w:val="007940C3"/>
    <w:rsid w:val="0079589E"/>
    <w:rsid w:val="007961F8"/>
    <w:rsid w:val="00796254"/>
    <w:rsid w:val="00796771"/>
    <w:rsid w:val="007967E8"/>
    <w:rsid w:val="007973A1"/>
    <w:rsid w:val="00797A80"/>
    <w:rsid w:val="00797D12"/>
    <w:rsid w:val="007A0462"/>
    <w:rsid w:val="007A132B"/>
    <w:rsid w:val="007A1D4A"/>
    <w:rsid w:val="007A214C"/>
    <w:rsid w:val="007A2596"/>
    <w:rsid w:val="007A34C3"/>
    <w:rsid w:val="007A4A8E"/>
    <w:rsid w:val="007A4DA0"/>
    <w:rsid w:val="007A5406"/>
    <w:rsid w:val="007A5888"/>
    <w:rsid w:val="007A59D3"/>
    <w:rsid w:val="007A6746"/>
    <w:rsid w:val="007A68B7"/>
    <w:rsid w:val="007A7D1C"/>
    <w:rsid w:val="007B00A4"/>
    <w:rsid w:val="007B0962"/>
    <w:rsid w:val="007B1E55"/>
    <w:rsid w:val="007B2E7E"/>
    <w:rsid w:val="007B42EF"/>
    <w:rsid w:val="007B4CDE"/>
    <w:rsid w:val="007B7346"/>
    <w:rsid w:val="007B7D9F"/>
    <w:rsid w:val="007C09D1"/>
    <w:rsid w:val="007C0F77"/>
    <w:rsid w:val="007C142F"/>
    <w:rsid w:val="007C15C9"/>
    <w:rsid w:val="007C1CD8"/>
    <w:rsid w:val="007C2054"/>
    <w:rsid w:val="007C2371"/>
    <w:rsid w:val="007C241A"/>
    <w:rsid w:val="007C30B2"/>
    <w:rsid w:val="007C31E6"/>
    <w:rsid w:val="007C3689"/>
    <w:rsid w:val="007C3B76"/>
    <w:rsid w:val="007C407E"/>
    <w:rsid w:val="007C4A21"/>
    <w:rsid w:val="007C52E7"/>
    <w:rsid w:val="007C5D6B"/>
    <w:rsid w:val="007C6ABC"/>
    <w:rsid w:val="007C6D54"/>
    <w:rsid w:val="007C75BF"/>
    <w:rsid w:val="007D0B6A"/>
    <w:rsid w:val="007D0BF8"/>
    <w:rsid w:val="007D0C7C"/>
    <w:rsid w:val="007D0E59"/>
    <w:rsid w:val="007D1357"/>
    <w:rsid w:val="007D1BB1"/>
    <w:rsid w:val="007D1E7D"/>
    <w:rsid w:val="007D4099"/>
    <w:rsid w:val="007D4142"/>
    <w:rsid w:val="007D4D80"/>
    <w:rsid w:val="007D4FD7"/>
    <w:rsid w:val="007D5C0E"/>
    <w:rsid w:val="007D5E78"/>
    <w:rsid w:val="007D663E"/>
    <w:rsid w:val="007D6C27"/>
    <w:rsid w:val="007E09C1"/>
    <w:rsid w:val="007E0BD1"/>
    <w:rsid w:val="007E0F1F"/>
    <w:rsid w:val="007E109D"/>
    <w:rsid w:val="007E15C2"/>
    <w:rsid w:val="007E16CE"/>
    <w:rsid w:val="007E30AD"/>
    <w:rsid w:val="007E3143"/>
    <w:rsid w:val="007E3C8E"/>
    <w:rsid w:val="007E4593"/>
    <w:rsid w:val="007E46DD"/>
    <w:rsid w:val="007E5A03"/>
    <w:rsid w:val="007E5E93"/>
    <w:rsid w:val="007E65D6"/>
    <w:rsid w:val="007E72B2"/>
    <w:rsid w:val="007E733B"/>
    <w:rsid w:val="007E7EF3"/>
    <w:rsid w:val="007F0305"/>
    <w:rsid w:val="007F09A4"/>
    <w:rsid w:val="007F0DAC"/>
    <w:rsid w:val="007F28E7"/>
    <w:rsid w:val="007F2929"/>
    <w:rsid w:val="007F49E3"/>
    <w:rsid w:val="007F5354"/>
    <w:rsid w:val="007F5782"/>
    <w:rsid w:val="007F586C"/>
    <w:rsid w:val="007F67FC"/>
    <w:rsid w:val="007F7D2E"/>
    <w:rsid w:val="0080076A"/>
    <w:rsid w:val="00800CD2"/>
    <w:rsid w:val="0080110B"/>
    <w:rsid w:val="00801713"/>
    <w:rsid w:val="00801D94"/>
    <w:rsid w:val="00803603"/>
    <w:rsid w:val="00804660"/>
    <w:rsid w:val="0080473F"/>
    <w:rsid w:val="00806B91"/>
    <w:rsid w:val="008074EA"/>
    <w:rsid w:val="00807D8A"/>
    <w:rsid w:val="00812239"/>
    <w:rsid w:val="008122D1"/>
    <w:rsid w:val="00812D13"/>
    <w:rsid w:val="00814693"/>
    <w:rsid w:val="00815472"/>
    <w:rsid w:val="00815E20"/>
    <w:rsid w:val="0081627D"/>
    <w:rsid w:val="008169AF"/>
    <w:rsid w:val="00816D90"/>
    <w:rsid w:val="0081745F"/>
    <w:rsid w:val="00817C82"/>
    <w:rsid w:val="00817EBE"/>
    <w:rsid w:val="00820699"/>
    <w:rsid w:val="00820A45"/>
    <w:rsid w:val="00820BAD"/>
    <w:rsid w:val="008227D7"/>
    <w:rsid w:val="00822DEF"/>
    <w:rsid w:val="0082333D"/>
    <w:rsid w:val="008233F7"/>
    <w:rsid w:val="008238C0"/>
    <w:rsid w:val="00823AEC"/>
    <w:rsid w:val="008243B9"/>
    <w:rsid w:val="00824CEA"/>
    <w:rsid w:val="0082502A"/>
    <w:rsid w:val="008252B7"/>
    <w:rsid w:val="0082574F"/>
    <w:rsid w:val="00826189"/>
    <w:rsid w:val="00826889"/>
    <w:rsid w:val="00826EB9"/>
    <w:rsid w:val="00826F69"/>
    <w:rsid w:val="00827278"/>
    <w:rsid w:val="008273CF"/>
    <w:rsid w:val="00827A73"/>
    <w:rsid w:val="00827E41"/>
    <w:rsid w:val="0083023D"/>
    <w:rsid w:val="00830660"/>
    <w:rsid w:val="00830CC9"/>
    <w:rsid w:val="008310E1"/>
    <w:rsid w:val="00832546"/>
    <w:rsid w:val="008332E8"/>
    <w:rsid w:val="00833D17"/>
    <w:rsid w:val="00834547"/>
    <w:rsid w:val="008349E2"/>
    <w:rsid w:val="00834A94"/>
    <w:rsid w:val="00835F23"/>
    <w:rsid w:val="008372C0"/>
    <w:rsid w:val="00840510"/>
    <w:rsid w:val="00840818"/>
    <w:rsid w:val="00841AD8"/>
    <w:rsid w:val="00841D94"/>
    <w:rsid w:val="008424B3"/>
    <w:rsid w:val="00843F90"/>
    <w:rsid w:val="00844FC5"/>
    <w:rsid w:val="00844FD7"/>
    <w:rsid w:val="00845271"/>
    <w:rsid w:val="00845675"/>
    <w:rsid w:val="008464BD"/>
    <w:rsid w:val="008466BD"/>
    <w:rsid w:val="008468FE"/>
    <w:rsid w:val="00846E0B"/>
    <w:rsid w:val="008470B2"/>
    <w:rsid w:val="0085002F"/>
    <w:rsid w:val="00850A6D"/>
    <w:rsid w:val="00851470"/>
    <w:rsid w:val="00851548"/>
    <w:rsid w:val="00852110"/>
    <w:rsid w:val="00853CA2"/>
    <w:rsid w:val="008553C1"/>
    <w:rsid w:val="00856602"/>
    <w:rsid w:val="008573F9"/>
    <w:rsid w:val="008577D4"/>
    <w:rsid w:val="00860092"/>
    <w:rsid w:val="00860C47"/>
    <w:rsid w:val="00861797"/>
    <w:rsid w:val="008617EC"/>
    <w:rsid w:val="0086182A"/>
    <w:rsid w:val="0086279E"/>
    <w:rsid w:val="008632A7"/>
    <w:rsid w:val="00863A75"/>
    <w:rsid w:val="008651CE"/>
    <w:rsid w:val="0086628D"/>
    <w:rsid w:val="008666C3"/>
    <w:rsid w:val="00866A50"/>
    <w:rsid w:val="00866E46"/>
    <w:rsid w:val="00867690"/>
    <w:rsid w:val="0086791B"/>
    <w:rsid w:val="008700D7"/>
    <w:rsid w:val="00870888"/>
    <w:rsid w:val="00870C5A"/>
    <w:rsid w:val="00870D62"/>
    <w:rsid w:val="00870E54"/>
    <w:rsid w:val="00871317"/>
    <w:rsid w:val="00871797"/>
    <w:rsid w:val="008724F2"/>
    <w:rsid w:val="00872D95"/>
    <w:rsid w:val="00874102"/>
    <w:rsid w:val="008746F4"/>
    <w:rsid w:val="00874A7D"/>
    <w:rsid w:val="008758AB"/>
    <w:rsid w:val="008763E0"/>
    <w:rsid w:val="00876CB8"/>
    <w:rsid w:val="00876EC2"/>
    <w:rsid w:val="008772BF"/>
    <w:rsid w:val="00877602"/>
    <w:rsid w:val="00877605"/>
    <w:rsid w:val="008779A8"/>
    <w:rsid w:val="00877C29"/>
    <w:rsid w:val="00877E6F"/>
    <w:rsid w:val="00880D08"/>
    <w:rsid w:val="00880F95"/>
    <w:rsid w:val="00881C2B"/>
    <w:rsid w:val="00881C37"/>
    <w:rsid w:val="0088259C"/>
    <w:rsid w:val="00882E94"/>
    <w:rsid w:val="00882EF8"/>
    <w:rsid w:val="008830D0"/>
    <w:rsid w:val="00884D5D"/>
    <w:rsid w:val="00886094"/>
    <w:rsid w:val="00886A43"/>
    <w:rsid w:val="00887404"/>
    <w:rsid w:val="0088785F"/>
    <w:rsid w:val="00890303"/>
    <w:rsid w:val="008905DA"/>
    <w:rsid w:val="008907F9"/>
    <w:rsid w:val="0089084B"/>
    <w:rsid w:val="00890F0C"/>
    <w:rsid w:val="00891E5E"/>
    <w:rsid w:val="008925E9"/>
    <w:rsid w:val="00892E4F"/>
    <w:rsid w:val="00893FDD"/>
    <w:rsid w:val="008940F4"/>
    <w:rsid w:val="00894CF4"/>
    <w:rsid w:val="00895056"/>
    <w:rsid w:val="0089610E"/>
    <w:rsid w:val="00896190"/>
    <w:rsid w:val="008961E2"/>
    <w:rsid w:val="0089687C"/>
    <w:rsid w:val="00896C54"/>
    <w:rsid w:val="008972AB"/>
    <w:rsid w:val="008A05B6"/>
    <w:rsid w:val="008A0BC9"/>
    <w:rsid w:val="008A0FBC"/>
    <w:rsid w:val="008A12A9"/>
    <w:rsid w:val="008A1465"/>
    <w:rsid w:val="008A21BF"/>
    <w:rsid w:val="008A2258"/>
    <w:rsid w:val="008A22F2"/>
    <w:rsid w:val="008A2A9E"/>
    <w:rsid w:val="008A2AE2"/>
    <w:rsid w:val="008A2DF9"/>
    <w:rsid w:val="008A2F36"/>
    <w:rsid w:val="008A339C"/>
    <w:rsid w:val="008A35DB"/>
    <w:rsid w:val="008A36EA"/>
    <w:rsid w:val="008A3961"/>
    <w:rsid w:val="008A3BC1"/>
    <w:rsid w:val="008A416C"/>
    <w:rsid w:val="008A4A43"/>
    <w:rsid w:val="008A4CDF"/>
    <w:rsid w:val="008A6F90"/>
    <w:rsid w:val="008A7417"/>
    <w:rsid w:val="008A7957"/>
    <w:rsid w:val="008A7A0D"/>
    <w:rsid w:val="008A7A9E"/>
    <w:rsid w:val="008B074E"/>
    <w:rsid w:val="008B090E"/>
    <w:rsid w:val="008B1D2A"/>
    <w:rsid w:val="008B1FFA"/>
    <w:rsid w:val="008B292B"/>
    <w:rsid w:val="008B2BAD"/>
    <w:rsid w:val="008B37C2"/>
    <w:rsid w:val="008B3A93"/>
    <w:rsid w:val="008B4C46"/>
    <w:rsid w:val="008B4EF3"/>
    <w:rsid w:val="008B5880"/>
    <w:rsid w:val="008B6323"/>
    <w:rsid w:val="008B799A"/>
    <w:rsid w:val="008C0A9D"/>
    <w:rsid w:val="008C0BC3"/>
    <w:rsid w:val="008C136B"/>
    <w:rsid w:val="008C14AE"/>
    <w:rsid w:val="008C1A33"/>
    <w:rsid w:val="008C1D91"/>
    <w:rsid w:val="008C3C25"/>
    <w:rsid w:val="008C42E6"/>
    <w:rsid w:val="008C4A76"/>
    <w:rsid w:val="008C5377"/>
    <w:rsid w:val="008C54D7"/>
    <w:rsid w:val="008C6C43"/>
    <w:rsid w:val="008C7631"/>
    <w:rsid w:val="008D0CE0"/>
    <w:rsid w:val="008D11F0"/>
    <w:rsid w:val="008D1A08"/>
    <w:rsid w:val="008D1AA2"/>
    <w:rsid w:val="008D2011"/>
    <w:rsid w:val="008D266B"/>
    <w:rsid w:val="008D26A8"/>
    <w:rsid w:val="008D2C61"/>
    <w:rsid w:val="008D3299"/>
    <w:rsid w:val="008D36B3"/>
    <w:rsid w:val="008D45D9"/>
    <w:rsid w:val="008D4A3D"/>
    <w:rsid w:val="008D535B"/>
    <w:rsid w:val="008D5E0B"/>
    <w:rsid w:val="008D668D"/>
    <w:rsid w:val="008D6B46"/>
    <w:rsid w:val="008D7E74"/>
    <w:rsid w:val="008D7EE4"/>
    <w:rsid w:val="008E007F"/>
    <w:rsid w:val="008E07BF"/>
    <w:rsid w:val="008E15A3"/>
    <w:rsid w:val="008E1EB8"/>
    <w:rsid w:val="008E1F1F"/>
    <w:rsid w:val="008E1FAE"/>
    <w:rsid w:val="008E2081"/>
    <w:rsid w:val="008E2099"/>
    <w:rsid w:val="008E21AC"/>
    <w:rsid w:val="008E2620"/>
    <w:rsid w:val="008E28A1"/>
    <w:rsid w:val="008E361E"/>
    <w:rsid w:val="008E3A8B"/>
    <w:rsid w:val="008E3CFB"/>
    <w:rsid w:val="008E5408"/>
    <w:rsid w:val="008E5B57"/>
    <w:rsid w:val="008E6B03"/>
    <w:rsid w:val="008E6E10"/>
    <w:rsid w:val="008E70E7"/>
    <w:rsid w:val="008E7DEF"/>
    <w:rsid w:val="008E7DF1"/>
    <w:rsid w:val="008F01E7"/>
    <w:rsid w:val="008F16B9"/>
    <w:rsid w:val="008F1F42"/>
    <w:rsid w:val="008F220E"/>
    <w:rsid w:val="008F227A"/>
    <w:rsid w:val="008F230C"/>
    <w:rsid w:val="008F3A3B"/>
    <w:rsid w:val="008F3D72"/>
    <w:rsid w:val="008F5381"/>
    <w:rsid w:val="008F688C"/>
    <w:rsid w:val="008F6969"/>
    <w:rsid w:val="008F77E3"/>
    <w:rsid w:val="008F7FF2"/>
    <w:rsid w:val="00900B18"/>
    <w:rsid w:val="00900E64"/>
    <w:rsid w:val="0090140B"/>
    <w:rsid w:val="0090160E"/>
    <w:rsid w:val="00901F71"/>
    <w:rsid w:val="00902B05"/>
    <w:rsid w:val="00902B41"/>
    <w:rsid w:val="00903344"/>
    <w:rsid w:val="0090356C"/>
    <w:rsid w:val="009044D3"/>
    <w:rsid w:val="009044FD"/>
    <w:rsid w:val="0090479A"/>
    <w:rsid w:val="009050CF"/>
    <w:rsid w:val="0090547F"/>
    <w:rsid w:val="0090569E"/>
    <w:rsid w:val="00906550"/>
    <w:rsid w:val="00907211"/>
    <w:rsid w:val="00907820"/>
    <w:rsid w:val="00907A5B"/>
    <w:rsid w:val="009109DA"/>
    <w:rsid w:val="00911397"/>
    <w:rsid w:val="009121CB"/>
    <w:rsid w:val="00913B6A"/>
    <w:rsid w:val="00914C4D"/>
    <w:rsid w:val="009154B9"/>
    <w:rsid w:val="00915898"/>
    <w:rsid w:val="00915A69"/>
    <w:rsid w:val="00915E03"/>
    <w:rsid w:val="009160DF"/>
    <w:rsid w:val="009166C5"/>
    <w:rsid w:val="009200CC"/>
    <w:rsid w:val="0092069A"/>
    <w:rsid w:val="009219D7"/>
    <w:rsid w:val="00923A5D"/>
    <w:rsid w:val="00923F3A"/>
    <w:rsid w:val="00925451"/>
    <w:rsid w:val="0092583C"/>
    <w:rsid w:val="00925879"/>
    <w:rsid w:val="00925D9F"/>
    <w:rsid w:val="00926B3B"/>
    <w:rsid w:val="00930F86"/>
    <w:rsid w:val="009316FE"/>
    <w:rsid w:val="00931ACF"/>
    <w:rsid w:val="00931FCF"/>
    <w:rsid w:val="0093232C"/>
    <w:rsid w:val="0093251D"/>
    <w:rsid w:val="0093261F"/>
    <w:rsid w:val="00932EA3"/>
    <w:rsid w:val="009333AC"/>
    <w:rsid w:val="00933491"/>
    <w:rsid w:val="009338B1"/>
    <w:rsid w:val="00933E11"/>
    <w:rsid w:val="00934851"/>
    <w:rsid w:val="00935200"/>
    <w:rsid w:val="00935873"/>
    <w:rsid w:val="0093769D"/>
    <w:rsid w:val="00937C21"/>
    <w:rsid w:val="009411B0"/>
    <w:rsid w:val="0094130D"/>
    <w:rsid w:val="0094143B"/>
    <w:rsid w:val="00941AB6"/>
    <w:rsid w:val="00942A1A"/>
    <w:rsid w:val="009430AF"/>
    <w:rsid w:val="00943AB5"/>
    <w:rsid w:val="00943DC3"/>
    <w:rsid w:val="00943E8F"/>
    <w:rsid w:val="009440A1"/>
    <w:rsid w:val="00945302"/>
    <w:rsid w:val="00945876"/>
    <w:rsid w:val="00950BA6"/>
    <w:rsid w:val="00950F24"/>
    <w:rsid w:val="009511EC"/>
    <w:rsid w:val="00951D3D"/>
    <w:rsid w:val="00952F58"/>
    <w:rsid w:val="009534A5"/>
    <w:rsid w:val="009542E0"/>
    <w:rsid w:val="00954686"/>
    <w:rsid w:val="00954C5F"/>
    <w:rsid w:val="00955164"/>
    <w:rsid w:val="00955B7B"/>
    <w:rsid w:val="00955F88"/>
    <w:rsid w:val="00956206"/>
    <w:rsid w:val="00956EAC"/>
    <w:rsid w:val="00957A6B"/>
    <w:rsid w:val="00957C62"/>
    <w:rsid w:val="00961122"/>
    <w:rsid w:val="0096123A"/>
    <w:rsid w:val="009617FA"/>
    <w:rsid w:val="00962693"/>
    <w:rsid w:val="009626FF"/>
    <w:rsid w:val="009629DA"/>
    <w:rsid w:val="00962E14"/>
    <w:rsid w:val="00963318"/>
    <w:rsid w:val="009639FB"/>
    <w:rsid w:val="00964A64"/>
    <w:rsid w:val="0096594C"/>
    <w:rsid w:val="00965C70"/>
    <w:rsid w:val="00966A31"/>
    <w:rsid w:val="00966C61"/>
    <w:rsid w:val="00967078"/>
    <w:rsid w:val="0096785E"/>
    <w:rsid w:val="00967AE9"/>
    <w:rsid w:val="00967F15"/>
    <w:rsid w:val="00970138"/>
    <w:rsid w:val="00970D68"/>
    <w:rsid w:val="0097195B"/>
    <w:rsid w:val="00972A8F"/>
    <w:rsid w:val="00972BDD"/>
    <w:rsid w:val="009738AD"/>
    <w:rsid w:val="009749FC"/>
    <w:rsid w:val="00974AEC"/>
    <w:rsid w:val="009777C4"/>
    <w:rsid w:val="009800F9"/>
    <w:rsid w:val="0098020B"/>
    <w:rsid w:val="00981177"/>
    <w:rsid w:val="00981495"/>
    <w:rsid w:val="00981F22"/>
    <w:rsid w:val="009833B8"/>
    <w:rsid w:val="0098387D"/>
    <w:rsid w:val="00983B89"/>
    <w:rsid w:val="00985281"/>
    <w:rsid w:val="009854B2"/>
    <w:rsid w:val="009874BF"/>
    <w:rsid w:val="0098758A"/>
    <w:rsid w:val="00987BC3"/>
    <w:rsid w:val="0099037F"/>
    <w:rsid w:val="0099181B"/>
    <w:rsid w:val="00991C14"/>
    <w:rsid w:val="00992A3E"/>
    <w:rsid w:val="009932E3"/>
    <w:rsid w:val="009939BE"/>
    <w:rsid w:val="00993D9F"/>
    <w:rsid w:val="00994A46"/>
    <w:rsid w:val="0099508A"/>
    <w:rsid w:val="00995318"/>
    <w:rsid w:val="009959A8"/>
    <w:rsid w:val="0099626B"/>
    <w:rsid w:val="00996E33"/>
    <w:rsid w:val="009A00EC"/>
    <w:rsid w:val="009A0A79"/>
    <w:rsid w:val="009A0D51"/>
    <w:rsid w:val="009A185A"/>
    <w:rsid w:val="009A1D21"/>
    <w:rsid w:val="009A1F4F"/>
    <w:rsid w:val="009A2832"/>
    <w:rsid w:val="009A2AC8"/>
    <w:rsid w:val="009A35F3"/>
    <w:rsid w:val="009A4AAA"/>
    <w:rsid w:val="009A5622"/>
    <w:rsid w:val="009A578A"/>
    <w:rsid w:val="009A66A7"/>
    <w:rsid w:val="009B09A8"/>
    <w:rsid w:val="009B0E12"/>
    <w:rsid w:val="009B2E4A"/>
    <w:rsid w:val="009B3358"/>
    <w:rsid w:val="009B392E"/>
    <w:rsid w:val="009B4524"/>
    <w:rsid w:val="009B4D5B"/>
    <w:rsid w:val="009B5290"/>
    <w:rsid w:val="009B53F0"/>
    <w:rsid w:val="009B637C"/>
    <w:rsid w:val="009B6A87"/>
    <w:rsid w:val="009B7913"/>
    <w:rsid w:val="009C02FD"/>
    <w:rsid w:val="009C0D52"/>
    <w:rsid w:val="009C1610"/>
    <w:rsid w:val="009C34B1"/>
    <w:rsid w:val="009C4660"/>
    <w:rsid w:val="009C4F14"/>
    <w:rsid w:val="009C5775"/>
    <w:rsid w:val="009C58EC"/>
    <w:rsid w:val="009C5CF2"/>
    <w:rsid w:val="009C7253"/>
    <w:rsid w:val="009C7555"/>
    <w:rsid w:val="009D02EB"/>
    <w:rsid w:val="009D0770"/>
    <w:rsid w:val="009D07DE"/>
    <w:rsid w:val="009D08F9"/>
    <w:rsid w:val="009D1261"/>
    <w:rsid w:val="009D1413"/>
    <w:rsid w:val="009D2ACD"/>
    <w:rsid w:val="009D3A31"/>
    <w:rsid w:val="009D3D2C"/>
    <w:rsid w:val="009D5A55"/>
    <w:rsid w:val="009D5D79"/>
    <w:rsid w:val="009D62CD"/>
    <w:rsid w:val="009D6524"/>
    <w:rsid w:val="009D656D"/>
    <w:rsid w:val="009E0A91"/>
    <w:rsid w:val="009E0FEE"/>
    <w:rsid w:val="009E1083"/>
    <w:rsid w:val="009E1D45"/>
    <w:rsid w:val="009E1FF4"/>
    <w:rsid w:val="009E2395"/>
    <w:rsid w:val="009E2443"/>
    <w:rsid w:val="009E2794"/>
    <w:rsid w:val="009E30F2"/>
    <w:rsid w:val="009E3590"/>
    <w:rsid w:val="009E51DA"/>
    <w:rsid w:val="009E5BF7"/>
    <w:rsid w:val="009E61F7"/>
    <w:rsid w:val="009E7056"/>
    <w:rsid w:val="009E7D20"/>
    <w:rsid w:val="009E7FA7"/>
    <w:rsid w:val="009F0A69"/>
    <w:rsid w:val="009F150B"/>
    <w:rsid w:val="009F2A14"/>
    <w:rsid w:val="009F2E6A"/>
    <w:rsid w:val="009F3EBE"/>
    <w:rsid w:val="009F6D90"/>
    <w:rsid w:val="009F7397"/>
    <w:rsid w:val="009F73E0"/>
    <w:rsid w:val="009F7417"/>
    <w:rsid w:val="009F757A"/>
    <w:rsid w:val="009F7823"/>
    <w:rsid w:val="00A00C05"/>
    <w:rsid w:val="00A013B4"/>
    <w:rsid w:val="00A01CF8"/>
    <w:rsid w:val="00A01F99"/>
    <w:rsid w:val="00A03728"/>
    <w:rsid w:val="00A04CE5"/>
    <w:rsid w:val="00A04D9A"/>
    <w:rsid w:val="00A05119"/>
    <w:rsid w:val="00A05D52"/>
    <w:rsid w:val="00A063C4"/>
    <w:rsid w:val="00A079D8"/>
    <w:rsid w:val="00A07BD3"/>
    <w:rsid w:val="00A07E00"/>
    <w:rsid w:val="00A11635"/>
    <w:rsid w:val="00A11C23"/>
    <w:rsid w:val="00A11E6B"/>
    <w:rsid w:val="00A13554"/>
    <w:rsid w:val="00A13C5B"/>
    <w:rsid w:val="00A157A4"/>
    <w:rsid w:val="00A15FE9"/>
    <w:rsid w:val="00A17822"/>
    <w:rsid w:val="00A17CB5"/>
    <w:rsid w:val="00A20392"/>
    <w:rsid w:val="00A20856"/>
    <w:rsid w:val="00A21492"/>
    <w:rsid w:val="00A22130"/>
    <w:rsid w:val="00A2225F"/>
    <w:rsid w:val="00A235D2"/>
    <w:rsid w:val="00A24445"/>
    <w:rsid w:val="00A245A8"/>
    <w:rsid w:val="00A249C2"/>
    <w:rsid w:val="00A24D7E"/>
    <w:rsid w:val="00A26AAD"/>
    <w:rsid w:val="00A271A9"/>
    <w:rsid w:val="00A3017C"/>
    <w:rsid w:val="00A31C43"/>
    <w:rsid w:val="00A32774"/>
    <w:rsid w:val="00A341C9"/>
    <w:rsid w:val="00A343E1"/>
    <w:rsid w:val="00A3478F"/>
    <w:rsid w:val="00A35BB3"/>
    <w:rsid w:val="00A35E8B"/>
    <w:rsid w:val="00A368DB"/>
    <w:rsid w:val="00A36FAE"/>
    <w:rsid w:val="00A40019"/>
    <w:rsid w:val="00A41330"/>
    <w:rsid w:val="00A41381"/>
    <w:rsid w:val="00A43A32"/>
    <w:rsid w:val="00A4435A"/>
    <w:rsid w:val="00A44A08"/>
    <w:rsid w:val="00A45BE1"/>
    <w:rsid w:val="00A45FE5"/>
    <w:rsid w:val="00A467E9"/>
    <w:rsid w:val="00A46804"/>
    <w:rsid w:val="00A4702C"/>
    <w:rsid w:val="00A4788A"/>
    <w:rsid w:val="00A50A7D"/>
    <w:rsid w:val="00A50BC3"/>
    <w:rsid w:val="00A50D56"/>
    <w:rsid w:val="00A5159D"/>
    <w:rsid w:val="00A519A7"/>
    <w:rsid w:val="00A52050"/>
    <w:rsid w:val="00A52244"/>
    <w:rsid w:val="00A524BD"/>
    <w:rsid w:val="00A53F58"/>
    <w:rsid w:val="00A55458"/>
    <w:rsid w:val="00A562D5"/>
    <w:rsid w:val="00A567C3"/>
    <w:rsid w:val="00A576C3"/>
    <w:rsid w:val="00A60306"/>
    <w:rsid w:val="00A6053F"/>
    <w:rsid w:val="00A611D7"/>
    <w:rsid w:val="00A611E6"/>
    <w:rsid w:val="00A617EC"/>
    <w:rsid w:val="00A61F6A"/>
    <w:rsid w:val="00A625A9"/>
    <w:rsid w:val="00A63961"/>
    <w:rsid w:val="00A643D0"/>
    <w:rsid w:val="00A64635"/>
    <w:rsid w:val="00A64AC2"/>
    <w:rsid w:val="00A64CCD"/>
    <w:rsid w:val="00A64CF0"/>
    <w:rsid w:val="00A65644"/>
    <w:rsid w:val="00A660CC"/>
    <w:rsid w:val="00A666DF"/>
    <w:rsid w:val="00A666E1"/>
    <w:rsid w:val="00A6725D"/>
    <w:rsid w:val="00A675BD"/>
    <w:rsid w:val="00A6793D"/>
    <w:rsid w:val="00A7065E"/>
    <w:rsid w:val="00A7157F"/>
    <w:rsid w:val="00A7320A"/>
    <w:rsid w:val="00A73377"/>
    <w:rsid w:val="00A734C7"/>
    <w:rsid w:val="00A737E9"/>
    <w:rsid w:val="00A73B27"/>
    <w:rsid w:val="00A740B4"/>
    <w:rsid w:val="00A746AB"/>
    <w:rsid w:val="00A7471D"/>
    <w:rsid w:val="00A74AA9"/>
    <w:rsid w:val="00A75C57"/>
    <w:rsid w:val="00A76604"/>
    <w:rsid w:val="00A76ABC"/>
    <w:rsid w:val="00A76C03"/>
    <w:rsid w:val="00A76F0F"/>
    <w:rsid w:val="00A773E3"/>
    <w:rsid w:val="00A77BFD"/>
    <w:rsid w:val="00A8120B"/>
    <w:rsid w:val="00A81776"/>
    <w:rsid w:val="00A8177A"/>
    <w:rsid w:val="00A819DF"/>
    <w:rsid w:val="00A82187"/>
    <w:rsid w:val="00A822AC"/>
    <w:rsid w:val="00A824BF"/>
    <w:rsid w:val="00A825BD"/>
    <w:rsid w:val="00A829E7"/>
    <w:rsid w:val="00A82BB8"/>
    <w:rsid w:val="00A83692"/>
    <w:rsid w:val="00A83CBE"/>
    <w:rsid w:val="00A83E1D"/>
    <w:rsid w:val="00A85819"/>
    <w:rsid w:val="00A86183"/>
    <w:rsid w:val="00A86A39"/>
    <w:rsid w:val="00A90B91"/>
    <w:rsid w:val="00A90F0A"/>
    <w:rsid w:val="00A917D9"/>
    <w:rsid w:val="00A95042"/>
    <w:rsid w:val="00A95403"/>
    <w:rsid w:val="00A95D70"/>
    <w:rsid w:val="00A96F53"/>
    <w:rsid w:val="00A97C7B"/>
    <w:rsid w:val="00AA0304"/>
    <w:rsid w:val="00AA065E"/>
    <w:rsid w:val="00AA15AD"/>
    <w:rsid w:val="00AA2C5D"/>
    <w:rsid w:val="00AA2F16"/>
    <w:rsid w:val="00AA3728"/>
    <w:rsid w:val="00AA3E3A"/>
    <w:rsid w:val="00AA50E2"/>
    <w:rsid w:val="00AA665D"/>
    <w:rsid w:val="00AB0430"/>
    <w:rsid w:val="00AB0563"/>
    <w:rsid w:val="00AB0B3E"/>
    <w:rsid w:val="00AB0D4A"/>
    <w:rsid w:val="00AB20F3"/>
    <w:rsid w:val="00AB2978"/>
    <w:rsid w:val="00AB2F86"/>
    <w:rsid w:val="00AB3900"/>
    <w:rsid w:val="00AB3AF6"/>
    <w:rsid w:val="00AB3E07"/>
    <w:rsid w:val="00AB6396"/>
    <w:rsid w:val="00AB69C7"/>
    <w:rsid w:val="00AB6D64"/>
    <w:rsid w:val="00AB729E"/>
    <w:rsid w:val="00AC0560"/>
    <w:rsid w:val="00AC0566"/>
    <w:rsid w:val="00AC1229"/>
    <w:rsid w:val="00AC1822"/>
    <w:rsid w:val="00AC1FD6"/>
    <w:rsid w:val="00AC212B"/>
    <w:rsid w:val="00AC22F7"/>
    <w:rsid w:val="00AC2C94"/>
    <w:rsid w:val="00AC33F2"/>
    <w:rsid w:val="00AC51F2"/>
    <w:rsid w:val="00AC58BB"/>
    <w:rsid w:val="00AC5A37"/>
    <w:rsid w:val="00AC5D22"/>
    <w:rsid w:val="00AC6BD5"/>
    <w:rsid w:val="00AC7638"/>
    <w:rsid w:val="00AC7797"/>
    <w:rsid w:val="00AD13C7"/>
    <w:rsid w:val="00AD1482"/>
    <w:rsid w:val="00AD2F74"/>
    <w:rsid w:val="00AD3AC3"/>
    <w:rsid w:val="00AD3BD8"/>
    <w:rsid w:val="00AD448F"/>
    <w:rsid w:val="00AD63D1"/>
    <w:rsid w:val="00AD7001"/>
    <w:rsid w:val="00AE070F"/>
    <w:rsid w:val="00AE0D12"/>
    <w:rsid w:val="00AE10EF"/>
    <w:rsid w:val="00AE17DB"/>
    <w:rsid w:val="00AE3A89"/>
    <w:rsid w:val="00AE4055"/>
    <w:rsid w:val="00AE47C4"/>
    <w:rsid w:val="00AE4EEB"/>
    <w:rsid w:val="00AE5034"/>
    <w:rsid w:val="00AE56C9"/>
    <w:rsid w:val="00AE588A"/>
    <w:rsid w:val="00AE67C8"/>
    <w:rsid w:val="00AE6DF3"/>
    <w:rsid w:val="00AE7320"/>
    <w:rsid w:val="00AE7767"/>
    <w:rsid w:val="00AE780A"/>
    <w:rsid w:val="00AE7ADD"/>
    <w:rsid w:val="00AE7BA1"/>
    <w:rsid w:val="00AF0875"/>
    <w:rsid w:val="00AF10C3"/>
    <w:rsid w:val="00AF1428"/>
    <w:rsid w:val="00AF149E"/>
    <w:rsid w:val="00AF14C2"/>
    <w:rsid w:val="00AF1693"/>
    <w:rsid w:val="00AF2ADB"/>
    <w:rsid w:val="00AF2D77"/>
    <w:rsid w:val="00AF2F9B"/>
    <w:rsid w:val="00AF3DFB"/>
    <w:rsid w:val="00AF4AB4"/>
    <w:rsid w:val="00AF5448"/>
    <w:rsid w:val="00AF567F"/>
    <w:rsid w:val="00AF5DFA"/>
    <w:rsid w:val="00AF6529"/>
    <w:rsid w:val="00AF6A08"/>
    <w:rsid w:val="00B01E96"/>
    <w:rsid w:val="00B02FC2"/>
    <w:rsid w:val="00B03603"/>
    <w:rsid w:val="00B03D78"/>
    <w:rsid w:val="00B04E02"/>
    <w:rsid w:val="00B05377"/>
    <w:rsid w:val="00B0544D"/>
    <w:rsid w:val="00B059CD"/>
    <w:rsid w:val="00B06555"/>
    <w:rsid w:val="00B06AFD"/>
    <w:rsid w:val="00B073C4"/>
    <w:rsid w:val="00B0762F"/>
    <w:rsid w:val="00B079C1"/>
    <w:rsid w:val="00B07B5E"/>
    <w:rsid w:val="00B1082B"/>
    <w:rsid w:val="00B112B1"/>
    <w:rsid w:val="00B113C0"/>
    <w:rsid w:val="00B113FD"/>
    <w:rsid w:val="00B118B0"/>
    <w:rsid w:val="00B11A0D"/>
    <w:rsid w:val="00B12000"/>
    <w:rsid w:val="00B123F4"/>
    <w:rsid w:val="00B13959"/>
    <w:rsid w:val="00B145A0"/>
    <w:rsid w:val="00B149C1"/>
    <w:rsid w:val="00B15576"/>
    <w:rsid w:val="00B15E25"/>
    <w:rsid w:val="00B15ED2"/>
    <w:rsid w:val="00B1697E"/>
    <w:rsid w:val="00B16EB2"/>
    <w:rsid w:val="00B200B0"/>
    <w:rsid w:val="00B20C88"/>
    <w:rsid w:val="00B214C1"/>
    <w:rsid w:val="00B22F97"/>
    <w:rsid w:val="00B2337D"/>
    <w:rsid w:val="00B23688"/>
    <w:rsid w:val="00B24F9E"/>
    <w:rsid w:val="00B25171"/>
    <w:rsid w:val="00B25503"/>
    <w:rsid w:val="00B26204"/>
    <w:rsid w:val="00B26752"/>
    <w:rsid w:val="00B304AB"/>
    <w:rsid w:val="00B309C8"/>
    <w:rsid w:val="00B3194F"/>
    <w:rsid w:val="00B32062"/>
    <w:rsid w:val="00B325F2"/>
    <w:rsid w:val="00B3293D"/>
    <w:rsid w:val="00B32A63"/>
    <w:rsid w:val="00B32B52"/>
    <w:rsid w:val="00B33431"/>
    <w:rsid w:val="00B33D29"/>
    <w:rsid w:val="00B3449E"/>
    <w:rsid w:val="00B3569B"/>
    <w:rsid w:val="00B35A30"/>
    <w:rsid w:val="00B36A06"/>
    <w:rsid w:val="00B36C31"/>
    <w:rsid w:val="00B36FED"/>
    <w:rsid w:val="00B40A4D"/>
    <w:rsid w:val="00B4143B"/>
    <w:rsid w:val="00B42D0C"/>
    <w:rsid w:val="00B42F47"/>
    <w:rsid w:val="00B444BB"/>
    <w:rsid w:val="00B4550A"/>
    <w:rsid w:val="00B455D9"/>
    <w:rsid w:val="00B45939"/>
    <w:rsid w:val="00B45D64"/>
    <w:rsid w:val="00B461D2"/>
    <w:rsid w:val="00B4630C"/>
    <w:rsid w:val="00B474DC"/>
    <w:rsid w:val="00B47DE0"/>
    <w:rsid w:val="00B47DE1"/>
    <w:rsid w:val="00B50E80"/>
    <w:rsid w:val="00B518E1"/>
    <w:rsid w:val="00B52739"/>
    <w:rsid w:val="00B52816"/>
    <w:rsid w:val="00B53004"/>
    <w:rsid w:val="00B5399A"/>
    <w:rsid w:val="00B5417E"/>
    <w:rsid w:val="00B555EE"/>
    <w:rsid w:val="00B572B3"/>
    <w:rsid w:val="00B576EE"/>
    <w:rsid w:val="00B6014B"/>
    <w:rsid w:val="00B6106D"/>
    <w:rsid w:val="00B6215C"/>
    <w:rsid w:val="00B62CE6"/>
    <w:rsid w:val="00B644AC"/>
    <w:rsid w:val="00B6498F"/>
    <w:rsid w:val="00B64A46"/>
    <w:rsid w:val="00B64B0B"/>
    <w:rsid w:val="00B65088"/>
    <w:rsid w:val="00B654AA"/>
    <w:rsid w:val="00B65C33"/>
    <w:rsid w:val="00B660F2"/>
    <w:rsid w:val="00B66E85"/>
    <w:rsid w:val="00B66F14"/>
    <w:rsid w:val="00B677F9"/>
    <w:rsid w:val="00B700A0"/>
    <w:rsid w:val="00B70AA1"/>
    <w:rsid w:val="00B70C97"/>
    <w:rsid w:val="00B7190D"/>
    <w:rsid w:val="00B71B9C"/>
    <w:rsid w:val="00B71C3F"/>
    <w:rsid w:val="00B724A2"/>
    <w:rsid w:val="00B72F66"/>
    <w:rsid w:val="00B73322"/>
    <w:rsid w:val="00B73922"/>
    <w:rsid w:val="00B7473A"/>
    <w:rsid w:val="00B74FBB"/>
    <w:rsid w:val="00B75568"/>
    <w:rsid w:val="00B757B7"/>
    <w:rsid w:val="00B759BB"/>
    <w:rsid w:val="00B75C22"/>
    <w:rsid w:val="00B77027"/>
    <w:rsid w:val="00B7724B"/>
    <w:rsid w:val="00B800CD"/>
    <w:rsid w:val="00B80A4C"/>
    <w:rsid w:val="00B80B40"/>
    <w:rsid w:val="00B80C15"/>
    <w:rsid w:val="00B80EEF"/>
    <w:rsid w:val="00B81517"/>
    <w:rsid w:val="00B822EC"/>
    <w:rsid w:val="00B82FE6"/>
    <w:rsid w:val="00B83D0D"/>
    <w:rsid w:val="00B84F1A"/>
    <w:rsid w:val="00B8643E"/>
    <w:rsid w:val="00B864EC"/>
    <w:rsid w:val="00B8767B"/>
    <w:rsid w:val="00B87E59"/>
    <w:rsid w:val="00B90C48"/>
    <w:rsid w:val="00B90C7B"/>
    <w:rsid w:val="00B922EC"/>
    <w:rsid w:val="00B92C8C"/>
    <w:rsid w:val="00B92E5F"/>
    <w:rsid w:val="00B9342D"/>
    <w:rsid w:val="00B93D41"/>
    <w:rsid w:val="00B94007"/>
    <w:rsid w:val="00B94DE2"/>
    <w:rsid w:val="00B96097"/>
    <w:rsid w:val="00B967EC"/>
    <w:rsid w:val="00B96D27"/>
    <w:rsid w:val="00B970F1"/>
    <w:rsid w:val="00BA0981"/>
    <w:rsid w:val="00BA14C9"/>
    <w:rsid w:val="00BA1949"/>
    <w:rsid w:val="00BA1BD0"/>
    <w:rsid w:val="00BA26AC"/>
    <w:rsid w:val="00BA53FA"/>
    <w:rsid w:val="00BA6C4A"/>
    <w:rsid w:val="00BB08A1"/>
    <w:rsid w:val="00BB3AD8"/>
    <w:rsid w:val="00BB4580"/>
    <w:rsid w:val="00BB780E"/>
    <w:rsid w:val="00BC0262"/>
    <w:rsid w:val="00BC04F4"/>
    <w:rsid w:val="00BC0FA6"/>
    <w:rsid w:val="00BC18EE"/>
    <w:rsid w:val="00BC21F7"/>
    <w:rsid w:val="00BC2336"/>
    <w:rsid w:val="00BC353A"/>
    <w:rsid w:val="00BC3F17"/>
    <w:rsid w:val="00BC43E4"/>
    <w:rsid w:val="00BC49F6"/>
    <w:rsid w:val="00BC579A"/>
    <w:rsid w:val="00BC645D"/>
    <w:rsid w:val="00BC6509"/>
    <w:rsid w:val="00BC66B8"/>
    <w:rsid w:val="00BC6809"/>
    <w:rsid w:val="00BC6C22"/>
    <w:rsid w:val="00BC703F"/>
    <w:rsid w:val="00BD0BF9"/>
    <w:rsid w:val="00BD2848"/>
    <w:rsid w:val="00BD50FF"/>
    <w:rsid w:val="00BD689A"/>
    <w:rsid w:val="00BD7016"/>
    <w:rsid w:val="00BD70E8"/>
    <w:rsid w:val="00BD78B0"/>
    <w:rsid w:val="00BE03D1"/>
    <w:rsid w:val="00BE051B"/>
    <w:rsid w:val="00BE09FF"/>
    <w:rsid w:val="00BE0F3D"/>
    <w:rsid w:val="00BE0F68"/>
    <w:rsid w:val="00BE1528"/>
    <w:rsid w:val="00BE1E96"/>
    <w:rsid w:val="00BE305A"/>
    <w:rsid w:val="00BE31EA"/>
    <w:rsid w:val="00BE34B0"/>
    <w:rsid w:val="00BE3A94"/>
    <w:rsid w:val="00BE4397"/>
    <w:rsid w:val="00BE7480"/>
    <w:rsid w:val="00BE7578"/>
    <w:rsid w:val="00BE795D"/>
    <w:rsid w:val="00BF247C"/>
    <w:rsid w:val="00BF28BD"/>
    <w:rsid w:val="00BF2EEB"/>
    <w:rsid w:val="00BF3119"/>
    <w:rsid w:val="00BF4F39"/>
    <w:rsid w:val="00BF5361"/>
    <w:rsid w:val="00BF571B"/>
    <w:rsid w:val="00BF6631"/>
    <w:rsid w:val="00BF6E18"/>
    <w:rsid w:val="00BF70A4"/>
    <w:rsid w:val="00BF71DD"/>
    <w:rsid w:val="00BF7713"/>
    <w:rsid w:val="00C00085"/>
    <w:rsid w:val="00C00899"/>
    <w:rsid w:val="00C00FD8"/>
    <w:rsid w:val="00C02009"/>
    <w:rsid w:val="00C02968"/>
    <w:rsid w:val="00C02A25"/>
    <w:rsid w:val="00C03779"/>
    <w:rsid w:val="00C05244"/>
    <w:rsid w:val="00C05806"/>
    <w:rsid w:val="00C0669B"/>
    <w:rsid w:val="00C06750"/>
    <w:rsid w:val="00C070BB"/>
    <w:rsid w:val="00C07AAD"/>
    <w:rsid w:val="00C07FD1"/>
    <w:rsid w:val="00C10353"/>
    <w:rsid w:val="00C1076B"/>
    <w:rsid w:val="00C1079C"/>
    <w:rsid w:val="00C10DD0"/>
    <w:rsid w:val="00C12003"/>
    <w:rsid w:val="00C12148"/>
    <w:rsid w:val="00C1234D"/>
    <w:rsid w:val="00C1379F"/>
    <w:rsid w:val="00C141FD"/>
    <w:rsid w:val="00C145B2"/>
    <w:rsid w:val="00C14627"/>
    <w:rsid w:val="00C15661"/>
    <w:rsid w:val="00C15A19"/>
    <w:rsid w:val="00C20B27"/>
    <w:rsid w:val="00C211F1"/>
    <w:rsid w:val="00C2166E"/>
    <w:rsid w:val="00C22729"/>
    <w:rsid w:val="00C2280C"/>
    <w:rsid w:val="00C24207"/>
    <w:rsid w:val="00C24B53"/>
    <w:rsid w:val="00C25019"/>
    <w:rsid w:val="00C25D1B"/>
    <w:rsid w:val="00C27812"/>
    <w:rsid w:val="00C27CA2"/>
    <w:rsid w:val="00C30A3F"/>
    <w:rsid w:val="00C30E6D"/>
    <w:rsid w:val="00C31526"/>
    <w:rsid w:val="00C31B85"/>
    <w:rsid w:val="00C320A2"/>
    <w:rsid w:val="00C321C5"/>
    <w:rsid w:val="00C333E9"/>
    <w:rsid w:val="00C34754"/>
    <w:rsid w:val="00C34E4B"/>
    <w:rsid w:val="00C35322"/>
    <w:rsid w:val="00C353F0"/>
    <w:rsid w:val="00C371A0"/>
    <w:rsid w:val="00C37C64"/>
    <w:rsid w:val="00C40516"/>
    <w:rsid w:val="00C411A9"/>
    <w:rsid w:val="00C4145C"/>
    <w:rsid w:val="00C41B6C"/>
    <w:rsid w:val="00C41F8C"/>
    <w:rsid w:val="00C423B1"/>
    <w:rsid w:val="00C42EE4"/>
    <w:rsid w:val="00C43CBC"/>
    <w:rsid w:val="00C4482A"/>
    <w:rsid w:val="00C44E0A"/>
    <w:rsid w:val="00C45C12"/>
    <w:rsid w:val="00C460EB"/>
    <w:rsid w:val="00C46165"/>
    <w:rsid w:val="00C461C0"/>
    <w:rsid w:val="00C46681"/>
    <w:rsid w:val="00C50296"/>
    <w:rsid w:val="00C50F09"/>
    <w:rsid w:val="00C525F3"/>
    <w:rsid w:val="00C54B89"/>
    <w:rsid w:val="00C54DBF"/>
    <w:rsid w:val="00C55CBF"/>
    <w:rsid w:val="00C56DD9"/>
    <w:rsid w:val="00C570B5"/>
    <w:rsid w:val="00C57CDC"/>
    <w:rsid w:val="00C60634"/>
    <w:rsid w:val="00C60D65"/>
    <w:rsid w:val="00C61786"/>
    <w:rsid w:val="00C62484"/>
    <w:rsid w:val="00C62B2D"/>
    <w:rsid w:val="00C637EA"/>
    <w:rsid w:val="00C639DC"/>
    <w:rsid w:val="00C64664"/>
    <w:rsid w:val="00C6488E"/>
    <w:rsid w:val="00C64917"/>
    <w:rsid w:val="00C64EA1"/>
    <w:rsid w:val="00C65115"/>
    <w:rsid w:val="00C65338"/>
    <w:rsid w:val="00C65479"/>
    <w:rsid w:val="00C65AFE"/>
    <w:rsid w:val="00C65F48"/>
    <w:rsid w:val="00C67696"/>
    <w:rsid w:val="00C7008E"/>
    <w:rsid w:val="00C7087F"/>
    <w:rsid w:val="00C710F1"/>
    <w:rsid w:val="00C71A00"/>
    <w:rsid w:val="00C71D5F"/>
    <w:rsid w:val="00C71EF5"/>
    <w:rsid w:val="00C72B77"/>
    <w:rsid w:val="00C73956"/>
    <w:rsid w:val="00C7402E"/>
    <w:rsid w:val="00C764DC"/>
    <w:rsid w:val="00C77523"/>
    <w:rsid w:val="00C82100"/>
    <w:rsid w:val="00C8299B"/>
    <w:rsid w:val="00C82C98"/>
    <w:rsid w:val="00C83742"/>
    <w:rsid w:val="00C84D6D"/>
    <w:rsid w:val="00C85A69"/>
    <w:rsid w:val="00C86084"/>
    <w:rsid w:val="00C87302"/>
    <w:rsid w:val="00C8759E"/>
    <w:rsid w:val="00C9058B"/>
    <w:rsid w:val="00C90DBD"/>
    <w:rsid w:val="00C9135D"/>
    <w:rsid w:val="00C91F8D"/>
    <w:rsid w:val="00C92104"/>
    <w:rsid w:val="00C925F3"/>
    <w:rsid w:val="00C932D3"/>
    <w:rsid w:val="00C9372A"/>
    <w:rsid w:val="00C93C2F"/>
    <w:rsid w:val="00C93ED0"/>
    <w:rsid w:val="00C9791A"/>
    <w:rsid w:val="00C97D48"/>
    <w:rsid w:val="00CA115C"/>
    <w:rsid w:val="00CA1589"/>
    <w:rsid w:val="00CA3064"/>
    <w:rsid w:val="00CA4334"/>
    <w:rsid w:val="00CA4E12"/>
    <w:rsid w:val="00CA5161"/>
    <w:rsid w:val="00CA5326"/>
    <w:rsid w:val="00CA580F"/>
    <w:rsid w:val="00CA6916"/>
    <w:rsid w:val="00CA6BCA"/>
    <w:rsid w:val="00CA72C4"/>
    <w:rsid w:val="00CB0092"/>
    <w:rsid w:val="00CB0B7F"/>
    <w:rsid w:val="00CB18CF"/>
    <w:rsid w:val="00CB1D23"/>
    <w:rsid w:val="00CB202A"/>
    <w:rsid w:val="00CB233B"/>
    <w:rsid w:val="00CB35B8"/>
    <w:rsid w:val="00CB388C"/>
    <w:rsid w:val="00CB3C34"/>
    <w:rsid w:val="00CB4B92"/>
    <w:rsid w:val="00CB4F1F"/>
    <w:rsid w:val="00CB5CB5"/>
    <w:rsid w:val="00CB617F"/>
    <w:rsid w:val="00CB639A"/>
    <w:rsid w:val="00CB69C1"/>
    <w:rsid w:val="00CB6B15"/>
    <w:rsid w:val="00CB7A77"/>
    <w:rsid w:val="00CC009D"/>
    <w:rsid w:val="00CC0EB1"/>
    <w:rsid w:val="00CC14A5"/>
    <w:rsid w:val="00CC2C54"/>
    <w:rsid w:val="00CC2E36"/>
    <w:rsid w:val="00CC3731"/>
    <w:rsid w:val="00CC4391"/>
    <w:rsid w:val="00CC45E6"/>
    <w:rsid w:val="00CC46AA"/>
    <w:rsid w:val="00CC534D"/>
    <w:rsid w:val="00CC5B60"/>
    <w:rsid w:val="00CC6DE4"/>
    <w:rsid w:val="00CC7D28"/>
    <w:rsid w:val="00CD06CE"/>
    <w:rsid w:val="00CD086D"/>
    <w:rsid w:val="00CD1553"/>
    <w:rsid w:val="00CD1FA6"/>
    <w:rsid w:val="00CD20FD"/>
    <w:rsid w:val="00CD327A"/>
    <w:rsid w:val="00CD3C64"/>
    <w:rsid w:val="00CD4028"/>
    <w:rsid w:val="00CD6EA5"/>
    <w:rsid w:val="00CD6EBF"/>
    <w:rsid w:val="00CD7F80"/>
    <w:rsid w:val="00CE0460"/>
    <w:rsid w:val="00CE0B42"/>
    <w:rsid w:val="00CE1215"/>
    <w:rsid w:val="00CE21B9"/>
    <w:rsid w:val="00CE2DA3"/>
    <w:rsid w:val="00CE36D4"/>
    <w:rsid w:val="00CE4669"/>
    <w:rsid w:val="00CE4A25"/>
    <w:rsid w:val="00CE4AA2"/>
    <w:rsid w:val="00CE4BE9"/>
    <w:rsid w:val="00CE4FFE"/>
    <w:rsid w:val="00CE5219"/>
    <w:rsid w:val="00CE549C"/>
    <w:rsid w:val="00CE685F"/>
    <w:rsid w:val="00CE692A"/>
    <w:rsid w:val="00CE6B0C"/>
    <w:rsid w:val="00CE7365"/>
    <w:rsid w:val="00CF016E"/>
    <w:rsid w:val="00CF0206"/>
    <w:rsid w:val="00CF1348"/>
    <w:rsid w:val="00CF1506"/>
    <w:rsid w:val="00CF19AC"/>
    <w:rsid w:val="00CF26D4"/>
    <w:rsid w:val="00CF2E87"/>
    <w:rsid w:val="00CF31BC"/>
    <w:rsid w:val="00CF3289"/>
    <w:rsid w:val="00CF5004"/>
    <w:rsid w:val="00CF5A5D"/>
    <w:rsid w:val="00CF612B"/>
    <w:rsid w:val="00CF6F01"/>
    <w:rsid w:val="00CF701B"/>
    <w:rsid w:val="00CF718C"/>
    <w:rsid w:val="00CF7D79"/>
    <w:rsid w:val="00D01113"/>
    <w:rsid w:val="00D020F8"/>
    <w:rsid w:val="00D024CE"/>
    <w:rsid w:val="00D04467"/>
    <w:rsid w:val="00D045DF"/>
    <w:rsid w:val="00D0476E"/>
    <w:rsid w:val="00D047C3"/>
    <w:rsid w:val="00D04B3C"/>
    <w:rsid w:val="00D0581C"/>
    <w:rsid w:val="00D061A3"/>
    <w:rsid w:val="00D06BEE"/>
    <w:rsid w:val="00D06D2B"/>
    <w:rsid w:val="00D0763A"/>
    <w:rsid w:val="00D078E3"/>
    <w:rsid w:val="00D07C0F"/>
    <w:rsid w:val="00D109F2"/>
    <w:rsid w:val="00D113E8"/>
    <w:rsid w:val="00D11806"/>
    <w:rsid w:val="00D11FA0"/>
    <w:rsid w:val="00D12141"/>
    <w:rsid w:val="00D13920"/>
    <w:rsid w:val="00D14A3A"/>
    <w:rsid w:val="00D1527B"/>
    <w:rsid w:val="00D15A89"/>
    <w:rsid w:val="00D15C77"/>
    <w:rsid w:val="00D15FC8"/>
    <w:rsid w:val="00D1713E"/>
    <w:rsid w:val="00D17158"/>
    <w:rsid w:val="00D17285"/>
    <w:rsid w:val="00D176DD"/>
    <w:rsid w:val="00D17DAE"/>
    <w:rsid w:val="00D2070F"/>
    <w:rsid w:val="00D218DD"/>
    <w:rsid w:val="00D23437"/>
    <w:rsid w:val="00D2362D"/>
    <w:rsid w:val="00D23CC4"/>
    <w:rsid w:val="00D23F71"/>
    <w:rsid w:val="00D24962"/>
    <w:rsid w:val="00D24BE8"/>
    <w:rsid w:val="00D26035"/>
    <w:rsid w:val="00D262E4"/>
    <w:rsid w:val="00D26553"/>
    <w:rsid w:val="00D26E70"/>
    <w:rsid w:val="00D27089"/>
    <w:rsid w:val="00D274CE"/>
    <w:rsid w:val="00D27D73"/>
    <w:rsid w:val="00D27D96"/>
    <w:rsid w:val="00D30045"/>
    <w:rsid w:val="00D30C45"/>
    <w:rsid w:val="00D30E37"/>
    <w:rsid w:val="00D3130F"/>
    <w:rsid w:val="00D3159A"/>
    <w:rsid w:val="00D318F5"/>
    <w:rsid w:val="00D32279"/>
    <w:rsid w:val="00D3257D"/>
    <w:rsid w:val="00D329C1"/>
    <w:rsid w:val="00D34B2C"/>
    <w:rsid w:val="00D34D08"/>
    <w:rsid w:val="00D3521D"/>
    <w:rsid w:val="00D3560C"/>
    <w:rsid w:val="00D35DDD"/>
    <w:rsid w:val="00D365B0"/>
    <w:rsid w:val="00D36DD0"/>
    <w:rsid w:val="00D407FB"/>
    <w:rsid w:val="00D40CB6"/>
    <w:rsid w:val="00D4141C"/>
    <w:rsid w:val="00D41B07"/>
    <w:rsid w:val="00D42293"/>
    <w:rsid w:val="00D424A3"/>
    <w:rsid w:val="00D42AEA"/>
    <w:rsid w:val="00D44FE1"/>
    <w:rsid w:val="00D45458"/>
    <w:rsid w:val="00D4546C"/>
    <w:rsid w:val="00D4582D"/>
    <w:rsid w:val="00D46304"/>
    <w:rsid w:val="00D46358"/>
    <w:rsid w:val="00D46B7F"/>
    <w:rsid w:val="00D472EC"/>
    <w:rsid w:val="00D47C8E"/>
    <w:rsid w:val="00D50608"/>
    <w:rsid w:val="00D513A9"/>
    <w:rsid w:val="00D53406"/>
    <w:rsid w:val="00D53C72"/>
    <w:rsid w:val="00D54E28"/>
    <w:rsid w:val="00D5538B"/>
    <w:rsid w:val="00D555EB"/>
    <w:rsid w:val="00D559EE"/>
    <w:rsid w:val="00D55A39"/>
    <w:rsid w:val="00D56018"/>
    <w:rsid w:val="00D56607"/>
    <w:rsid w:val="00D56AB1"/>
    <w:rsid w:val="00D56B06"/>
    <w:rsid w:val="00D56B92"/>
    <w:rsid w:val="00D56C7B"/>
    <w:rsid w:val="00D56CD4"/>
    <w:rsid w:val="00D57479"/>
    <w:rsid w:val="00D60CA9"/>
    <w:rsid w:val="00D6105C"/>
    <w:rsid w:val="00D61E5B"/>
    <w:rsid w:val="00D62006"/>
    <w:rsid w:val="00D623D4"/>
    <w:rsid w:val="00D627E7"/>
    <w:rsid w:val="00D62F46"/>
    <w:rsid w:val="00D634A3"/>
    <w:rsid w:val="00D63DF7"/>
    <w:rsid w:val="00D6446B"/>
    <w:rsid w:val="00D65A7D"/>
    <w:rsid w:val="00D660B8"/>
    <w:rsid w:val="00D6698D"/>
    <w:rsid w:val="00D67048"/>
    <w:rsid w:val="00D67586"/>
    <w:rsid w:val="00D709F0"/>
    <w:rsid w:val="00D70A08"/>
    <w:rsid w:val="00D7144B"/>
    <w:rsid w:val="00D71675"/>
    <w:rsid w:val="00D71EDD"/>
    <w:rsid w:val="00D73B61"/>
    <w:rsid w:val="00D752B3"/>
    <w:rsid w:val="00D7566B"/>
    <w:rsid w:val="00D758FF"/>
    <w:rsid w:val="00D76659"/>
    <w:rsid w:val="00D76E25"/>
    <w:rsid w:val="00D8025A"/>
    <w:rsid w:val="00D807CD"/>
    <w:rsid w:val="00D8168A"/>
    <w:rsid w:val="00D83348"/>
    <w:rsid w:val="00D85273"/>
    <w:rsid w:val="00D85DCD"/>
    <w:rsid w:val="00D860D8"/>
    <w:rsid w:val="00D86195"/>
    <w:rsid w:val="00D8688E"/>
    <w:rsid w:val="00D86A11"/>
    <w:rsid w:val="00D87AD2"/>
    <w:rsid w:val="00D9110D"/>
    <w:rsid w:val="00D914C7"/>
    <w:rsid w:val="00D91DEB"/>
    <w:rsid w:val="00D9257E"/>
    <w:rsid w:val="00D92B66"/>
    <w:rsid w:val="00D9375A"/>
    <w:rsid w:val="00D94085"/>
    <w:rsid w:val="00D95D61"/>
    <w:rsid w:val="00D962F0"/>
    <w:rsid w:val="00D97034"/>
    <w:rsid w:val="00DA02C7"/>
    <w:rsid w:val="00DA0BBD"/>
    <w:rsid w:val="00DA2067"/>
    <w:rsid w:val="00DA44F2"/>
    <w:rsid w:val="00DA45C7"/>
    <w:rsid w:val="00DA4A7E"/>
    <w:rsid w:val="00DA4EAC"/>
    <w:rsid w:val="00DA52D0"/>
    <w:rsid w:val="00DA6AA6"/>
    <w:rsid w:val="00DA6B4B"/>
    <w:rsid w:val="00DA6EB2"/>
    <w:rsid w:val="00DA79BE"/>
    <w:rsid w:val="00DA7E5F"/>
    <w:rsid w:val="00DB0282"/>
    <w:rsid w:val="00DB1CC6"/>
    <w:rsid w:val="00DB232F"/>
    <w:rsid w:val="00DB2666"/>
    <w:rsid w:val="00DB275E"/>
    <w:rsid w:val="00DB2B24"/>
    <w:rsid w:val="00DB2C5B"/>
    <w:rsid w:val="00DB3A16"/>
    <w:rsid w:val="00DB42CE"/>
    <w:rsid w:val="00DB5361"/>
    <w:rsid w:val="00DB62E1"/>
    <w:rsid w:val="00DB64A0"/>
    <w:rsid w:val="00DB6DAB"/>
    <w:rsid w:val="00DB72CD"/>
    <w:rsid w:val="00DB79F8"/>
    <w:rsid w:val="00DC07B3"/>
    <w:rsid w:val="00DC0C81"/>
    <w:rsid w:val="00DC12D8"/>
    <w:rsid w:val="00DC178B"/>
    <w:rsid w:val="00DC1912"/>
    <w:rsid w:val="00DC19C1"/>
    <w:rsid w:val="00DC1D86"/>
    <w:rsid w:val="00DC2005"/>
    <w:rsid w:val="00DC24EA"/>
    <w:rsid w:val="00DC285E"/>
    <w:rsid w:val="00DC2C31"/>
    <w:rsid w:val="00DC2EBE"/>
    <w:rsid w:val="00DC3258"/>
    <w:rsid w:val="00DC4A0C"/>
    <w:rsid w:val="00DC520B"/>
    <w:rsid w:val="00DC671C"/>
    <w:rsid w:val="00DC676A"/>
    <w:rsid w:val="00DC6844"/>
    <w:rsid w:val="00DC6AAE"/>
    <w:rsid w:val="00DC6FEF"/>
    <w:rsid w:val="00DC741A"/>
    <w:rsid w:val="00DC79D8"/>
    <w:rsid w:val="00DC79DB"/>
    <w:rsid w:val="00DD0089"/>
    <w:rsid w:val="00DD0D5D"/>
    <w:rsid w:val="00DD110D"/>
    <w:rsid w:val="00DD3090"/>
    <w:rsid w:val="00DD3AB1"/>
    <w:rsid w:val="00DD48F5"/>
    <w:rsid w:val="00DD59EF"/>
    <w:rsid w:val="00DD5A31"/>
    <w:rsid w:val="00DD5C31"/>
    <w:rsid w:val="00DD6769"/>
    <w:rsid w:val="00DD7DC5"/>
    <w:rsid w:val="00DE01B6"/>
    <w:rsid w:val="00DE11C3"/>
    <w:rsid w:val="00DE1808"/>
    <w:rsid w:val="00DE29E8"/>
    <w:rsid w:val="00DE2EED"/>
    <w:rsid w:val="00DE3140"/>
    <w:rsid w:val="00DE4A65"/>
    <w:rsid w:val="00DE4BE5"/>
    <w:rsid w:val="00DE5F2F"/>
    <w:rsid w:val="00DE6CD8"/>
    <w:rsid w:val="00DF091B"/>
    <w:rsid w:val="00DF0E5D"/>
    <w:rsid w:val="00DF1071"/>
    <w:rsid w:val="00DF10B9"/>
    <w:rsid w:val="00DF14D5"/>
    <w:rsid w:val="00DF2253"/>
    <w:rsid w:val="00DF244D"/>
    <w:rsid w:val="00DF3730"/>
    <w:rsid w:val="00DF3AC1"/>
    <w:rsid w:val="00DF412C"/>
    <w:rsid w:val="00DF4519"/>
    <w:rsid w:val="00DF4CB8"/>
    <w:rsid w:val="00DF5045"/>
    <w:rsid w:val="00DF518D"/>
    <w:rsid w:val="00DF5AFC"/>
    <w:rsid w:val="00DF63BA"/>
    <w:rsid w:val="00DF7A41"/>
    <w:rsid w:val="00DF7E05"/>
    <w:rsid w:val="00DF7E38"/>
    <w:rsid w:val="00E00D7C"/>
    <w:rsid w:val="00E00FA2"/>
    <w:rsid w:val="00E011C3"/>
    <w:rsid w:val="00E01216"/>
    <w:rsid w:val="00E0244F"/>
    <w:rsid w:val="00E02E9F"/>
    <w:rsid w:val="00E03577"/>
    <w:rsid w:val="00E04B12"/>
    <w:rsid w:val="00E050BD"/>
    <w:rsid w:val="00E057B2"/>
    <w:rsid w:val="00E06462"/>
    <w:rsid w:val="00E06AA9"/>
    <w:rsid w:val="00E07FBD"/>
    <w:rsid w:val="00E1110C"/>
    <w:rsid w:val="00E11291"/>
    <w:rsid w:val="00E11A6D"/>
    <w:rsid w:val="00E11D81"/>
    <w:rsid w:val="00E11F7C"/>
    <w:rsid w:val="00E123F2"/>
    <w:rsid w:val="00E127D5"/>
    <w:rsid w:val="00E1283E"/>
    <w:rsid w:val="00E137D4"/>
    <w:rsid w:val="00E15D36"/>
    <w:rsid w:val="00E160F5"/>
    <w:rsid w:val="00E17E91"/>
    <w:rsid w:val="00E20F87"/>
    <w:rsid w:val="00E2255E"/>
    <w:rsid w:val="00E2291A"/>
    <w:rsid w:val="00E22CB8"/>
    <w:rsid w:val="00E2310B"/>
    <w:rsid w:val="00E238FA"/>
    <w:rsid w:val="00E23A58"/>
    <w:rsid w:val="00E24D5C"/>
    <w:rsid w:val="00E25F8D"/>
    <w:rsid w:val="00E2603A"/>
    <w:rsid w:val="00E27020"/>
    <w:rsid w:val="00E27478"/>
    <w:rsid w:val="00E2776B"/>
    <w:rsid w:val="00E27A7F"/>
    <w:rsid w:val="00E301F6"/>
    <w:rsid w:val="00E30221"/>
    <w:rsid w:val="00E30342"/>
    <w:rsid w:val="00E30828"/>
    <w:rsid w:val="00E30C63"/>
    <w:rsid w:val="00E3126F"/>
    <w:rsid w:val="00E33BB1"/>
    <w:rsid w:val="00E34816"/>
    <w:rsid w:val="00E35B14"/>
    <w:rsid w:val="00E35EDC"/>
    <w:rsid w:val="00E36A9F"/>
    <w:rsid w:val="00E372EE"/>
    <w:rsid w:val="00E37785"/>
    <w:rsid w:val="00E377CD"/>
    <w:rsid w:val="00E37BDB"/>
    <w:rsid w:val="00E37C7D"/>
    <w:rsid w:val="00E37CE8"/>
    <w:rsid w:val="00E37EE9"/>
    <w:rsid w:val="00E416B1"/>
    <w:rsid w:val="00E41B6F"/>
    <w:rsid w:val="00E42359"/>
    <w:rsid w:val="00E430BE"/>
    <w:rsid w:val="00E43C8B"/>
    <w:rsid w:val="00E4766C"/>
    <w:rsid w:val="00E47830"/>
    <w:rsid w:val="00E47ED4"/>
    <w:rsid w:val="00E512B5"/>
    <w:rsid w:val="00E542F0"/>
    <w:rsid w:val="00E549B6"/>
    <w:rsid w:val="00E553A8"/>
    <w:rsid w:val="00E556C9"/>
    <w:rsid w:val="00E55853"/>
    <w:rsid w:val="00E5797B"/>
    <w:rsid w:val="00E60DBB"/>
    <w:rsid w:val="00E612F2"/>
    <w:rsid w:val="00E622B4"/>
    <w:rsid w:val="00E6295C"/>
    <w:rsid w:val="00E62FCB"/>
    <w:rsid w:val="00E6324F"/>
    <w:rsid w:val="00E64E4C"/>
    <w:rsid w:val="00E65C95"/>
    <w:rsid w:val="00E6648A"/>
    <w:rsid w:val="00E664A9"/>
    <w:rsid w:val="00E672A8"/>
    <w:rsid w:val="00E675B9"/>
    <w:rsid w:val="00E67DF2"/>
    <w:rsid w:val="00E7114A"/>
    <w:rsid w:val="00E711F6"/>
    <w:rsid w:val="00E7256A"/>
    <w:rsid w:val="00E72905"/>
    <w:rsid w:val="00E73265"/>
    <w:rsid w:val="00E73E64"/>
    <w:rsid w:val="00E742F1"/>
    <w:rsid w:val="00E748E0"/>
    <w:rsid w:val="00E7554D"/>
    <w:rsid w:val="00E7655B"/>
    <w:rsid w:val="00E7668E"/>
    <w:rsid w:val="00E76A9B"/>
    <w:rsid w:val="00E76FB4"/>
    <w:rsid w:val="00E77AB3"/>
    <w:rsid w:val="00E77C60"/>
    <w:rsid w:val="00E8067B"/>
    <w:rsid w:val="00E80CB2"/>
    <w:rsid w:val="00E80E82"/>
    <w:rsid w:val="00E814CA"/>
    <w:rsid w:val="00E82330"/>
    <w:rsid w:val="00E8264C"/>
    <w:rsid w:val="00E83503"/>
    <w:rsid w:val="00E839B5"/>
    <w:rsid w:val="00E83F73"/>
    <w:rsid w:val="00E84001"/>
    <w:rsid w:val="00E84423"/>
    <w:rsid w:val="00E84CD0"/>
    <w:rsid w:val="00E85B5F"/>
    <w:rsid w:val="00E862BC"/>
    <w:rsid w:val="00E86509"/>
    <w:rsid w:val="00E86989"/>
    <w:rsid w:val="00E875FF"/>
    <w:rsid w:val="00E879DF"/>
    <w:rsid w:val="00E918F1"/>
    <w:rsid w:val="00E92127"/>
    <w:rsid w:val="00E92163"/>
    <w:rsid w:val="00E92A83"/>
    <w:rsid w:val="00E93B91"/>
    <w:rsid w:val="00EA0B53"/>
    <w:rsid w:val="00EA2530"/>
    <w:rsid w:val="00EA2661"/>
    <w:rsid w:val="00EA3F12"/>
    <w:rsid w:val="00EA42E4"/>
    <w:rsid w:val="00EA4488"/>
    <w:rsid w:val="00EA557E"/>
    <w:rsid w:val="00EA6766"/>
    <w:rsid w:val="00EA68FD"/>
    <w:rsid w:val="00EB03E9"/>
    <w:rsid w:val="00EB0B4F"/>
    <w:rsid w:val="00EB0D41"/>
    <w:rsid w:val="00EB2467"/>
    <w:rsid w:val="00EB29A3"/>
    <w:rsid w:val="00EB2D4B"/>
    <w:rsid w:val="00EB32AD"/>
    <w:rsid w:val="00EB3346"/>
    <w:rsid w:val="00EB390F"/>
    <w:rsid w:val="00EB4868"/>
    <w:rsid w:val="00EB592C"/>
    <w:rsid w:val="00EB6595"/>
    <w:rsid w:val="00EB6FA9"/>
    <w:rsid w:val="00EB7E48"/>
    <w:rsid w:val="00EC04AB"/>
    <w:rsid w:val="00EC0F5E"/>
    <w:rsid w:val="00EC192A"/>
    <w:rsid w:val="00EC1C69"/>
    <w:rsid w:val="00EC1F1B"/>
    <w:rsid w:val="00EC21CB"/>
    <w:rsid w:val="00EC24EA"/>
    <w:rsid w:val="00EC2CAC"/>
    <w:rsid w:val="00EC39BC"/>
    <w:rsid w:val="00EC48E3"/>
    <w:rsid w:val="00EC6814"/>
    <w:rsid w:val="00ED0159"/>
    <w:rsid w:val="00ED0FED"/>
    <w:rsid w:val="00ED1814"/>
    <w:rsid w:val="00ED258D"/>
    <w:rsid w:val="00ED2F90"/>
    <w:rsid w:val="00ED33A6"/>
    <w:rsid w:val="00ED3C81"/>
    <w:rsid w:val="00ED4F66"/>
    <w:rsid w:val="00ED57FB"/>
    <w:rsid w:val="00ED5AC0"/>
    <w:rsid w:val="00ED5B1D"/>
    <w:rsid w:val="00ED7332"/>
    <w:rsid w:val="00EE0251"/>
    <w:rsid w:val="00EE02EF"/>
    <w:rsid w:val="00EE086A"/>
    <w:rsid w:val="00EE0B67"/>
    <w:rsid w:val="00EE137B"/>
    <w:rsid w:val="00EE140A"/>
    <w:rsid w:val="00EE1F58"/>
    <w:rsid w:val="00EE36C7"/>
    <w:rsid w:val="00EE4392"/>
    <w:rsid w:val="00EE44EA"/>
    <w:rsid w:val="00EE546D"/>
    <w:rsid w:val="00EE601A"/>
    <w:rsid w:val="00EE60B7"/>
    <w:rsid w:val="00EE61EC"/>
    <w:rsid w:val="00EE6A54"/>
    <w:rsid w:val="00EE73FF"/>
    <w:rsid w:val="00EE7847"/>
    <w:rsid w:val="00EF0B5D"/>
    <w:rsid w:val="00EF12E9"/>
    <w:rsid w:val="00EF23DB"/>
    <w:rsid w:val="00EF264A"/>
    <w:rsid w:val="00EF28A7"/>
    <w:rsid w:val="00EF3972"/>
    <w:rsid w:val="00EF6001"/>
    <w:rsid w:val="00EF616D"/>
    <w:rsid w:val="00EF665F"/>
    <w:rsid w:val="00EF7297"/>
    <w:rsid w:val="00F011BD"/>
    <w:rsid w:val="00F02967"/>
    <w:rsid w:val="00F02AC3"/>
    <w:rsid w:val="00F03126"/>
    <w:rsid w:val="00F0342A"/>
    <w:rsid w:val="00F0378D"/>
    <w:rsid w:val="00F04610"/>
    <w:rsid w:val="00F04D6F"/>
    <w:rsid w:val="00F05134"/>
    <w:rsid w:val="00F05564"/>
    <w:rsid w:val="00F05CE6"/>
    <w:rsid w:val="00F05F9E"/>
    <w:rsid w:val="00F061BB"/>
    <w:rsid w:val="00F06929"/>
    <w:rsid w:val="00F071F2"/>
    <w:rsid w:val="00F07DDA"/>
    <w:rsid w:val="00F07F97"/>
    <w:rsid w:val="00F1036E"/>
    <w:rsid w:val="00F113DE"/>
    <w:rsid w:val="00F12033"/>
    <w:rsid w:val="00F13571"/>
    <w:rsid w:val="00F13A3D"/>
    <w:rsid w:val="00F15140"/>
    <w:rsid w:val="00F1597A"/>
    <w:rsid w:val="00F1787F"/>
    <w:rsid w:val="00F202C8"/>
    <w:rsid w:val="00F20565"/>
    <w:rsid w:val="00F20693"/>
    <w:rsid w:val="00F20CFE"/>
    <w:rsid w:val="00F2112C"/>
    <w:rsid w:val="00F2195C"/>
    <w:rsid w:val="00F21AE8"/>
    <w:rsid w:val="00F22217"/>
    <w:rsid w:val="00F2247D"/>
    <w:rsid w:val="00F2263E"/>
    <w:rsid w:val="00F2383D"/>
    <w:rsid w:val="00F23D45"/>
    <w:rsid w:val="00F23D99"/>
    <w:rsid w:val="00F23DE4"/>
    <w:rsid w:val="00F25DE0"/>
    <w:rsid w:val="00F2677C"/>
    <w:rsid w:val="00F27C60"/>
    <w:rsid w:val="00F27FB6"/>
    <w:rsid w:val="00F3032B"/>
    <w:rsid w:val="00F305CD"/>
    <w:rsid w:val="00F30CDA"/>
    <w:rsid w:val="00F3250A"/>
    <w:rsid w:val="00F33708"/>
    <w:rsid w:val="00F33718"/>
    <w:rsid w:val="00F33B7D"/>
    <w:rsid w:val="00F33DB6"/>
    <w:rsid w:val="00F341A7"/>
    <w:rsid w:val="00F34AE1"/>
    <w:rsid w:val="00F36035"/>
    <w:rsid w:val="00F362F7"/>
    <w:rsid w:val="00F366E9"/>
    <w:rsid w:val="00F366F2"/>
    <w:rsid w:val="00F36746"/>
    <w:rsid w:val="00F36BC5"/>
    <w:rsid w:val="00F4063A"/>
    <w:rsid w:val="00F412CC"/>
    <w:rsid w:val="00F414F4"/>
    <w:rsid w:val="00F419BF"/>
    <w:rsid w:val="00F42DD2"/>
    <w:rsid w:val="00F4324D"/>
    <w:rsid w:val="00F43C4E"/>
    <w:rsid w:val="00F442E1"/>
    <w:rsid w:val="00F44839"/>
    <w:rsid w:val="00F44D34"/>
    <w:rsid w:val="00F451C0"/>
    <w:rsid w:val="00F4529A"/>
    <w:rsid w:val="00F4690F"/>
    <w:rsid w:val="00F4718D"/>
    <w:rsid w:val="00F475D0"/>
    <w:rsid w:val="00F4787E"/>
    <w:rsid w:val="00F504F5"/>
    <w:rsid w:val="00F50C75"/>
    <w:rsid w:val="00F514E6"/>
    <w:rsid w:val="00F51757"/>
    <w:rsid w:val="00F53474"/>
    <w:rsid w:val="00F5352D"/>
    <w:rsid w:val="00F5377C"/>
    <w:rsid w:val="00F548AE"/>
    <w:rsid w:val="00F5515F"/>
    <w:rsid w:val="00F55B08"/>
    <w:rsid w:val="00F56086"/>
    <w:rsid w:val="00F56208"/>
    <w:rsid w:val="00F60152"/>
    <w:rsid w:val="00F60664"/>
    <w:rsid w:val="00F6066A"/>
    <w:rsid w:val="00F6180B"/>
    <w:rsid w:val="00F61AC0"/>
    <w:rsid w:val="00F62BF7"/>
    <w:rsid w:val="00F62CCD"/>
    <w:rsid w:val="00F63854"/>
    <w:rsid w:val="00F63DB3"/>
    <w:rsid w:val="00F64FB6"/>
    <w:rsid w:val="00F66088"/>
    <w:rsid w:val="00F671A0"/>
    <w:rsid w:val="00F67DB0"/>
    <w:rsid w:val="00F70009"/>
    <w:rsid w:val="00F700F1"/>
    <w:rsid w:val="00F70E78"/>
    <w:rsid w:val="00F75E71"/>
    <w:rsid w:val="00F76371"/>
    <w:rsid w:val="00F76E64"/>
    <w:rsid w:val="00F77070"/>
    <w:rsid w:val="00F77828"/>
    <w:rsid w:val="00F8021A"/>
    <w:rsid w:val="00F80BE9"/>
    <w:rsid w:val="00F8111D"/>
    <w:rsid w:val="00F81B2E"/>
    <w:rsid w:val="00F823EE"/>
    <w:rsid w:val="00F825B4"/>
    <w:rsid w:val="00F8278C"/>
    <w:rsid w:val="00F83480"/>
    <w:rsid w:val="00F83E45"/>
    <w:rsid w:val="00F8416B"/>
    <w:rsid w:val="00F850DD"/>
    <w:rsid w:val="00F859DA"/>
    <w:rsid w:val="00F85C7B"/>
    <w:rsid w:val="00F86339"/>
    <w:rsid w:val="00F879B2"/>
    <w:rsid w:val="00F87C38"/>
    <w:rsid w:val="00F91B8F"/>
    <w:rsid w:val="00F91BE1"/>
    <w:rsid w:val="00F91C39"/>
    <w:rsid w:val="00F921BB"/>
    <w:rsid w:val="00F923FA"/>
    <w:rsid w:val="00F92656"/>
    <w:rsid w:val="00F92D1B"/>
    <w:rsid w:val="00F930B3"/>
    <w:rsid w:val="00F9426A"/>
    <w:rsid w:val="00F942A8"/>
    <w:rsid w:val="00F94623"/>
    <w:rsid w:val="00F94D56"/>
    <w:rsid w:val="00F94F17"/>
    <w:rsid w:val="00F9611F"/>
    <w:rsid w:val="00F96842"/>
    <w:rsid w:val="00F96AE4"/>
    <w:rsid w:val="00F96F31"/>
    <w:rsid w:val="00F97318"/>
    <w:rsid w:val="00F9743F"/>
    <w:rsid w:val="00F97766"/>
    <w:rsid w:val="00F97AD0"/>
    <w:rsid w:val="00FA0DF6"/>
    <w:rsid w:val="00FA1A6A"/>
    <w:rsid w:val="00FA1B7A"/>
    <w:rsid w:val="00FA1B81"/>
    <w:rsid w:val="00FA1C00"/>
    <w:rsid w:val="00FA31C7"/>
    <w:rsid w:val="00FA3F7B"/>
    <w:rsid w:val="00FA4829"/>
    <w:rsid w:val="00FA493C"/>
    <w:rsid w:val="00FA4FEF"/>
    <w:rsid w:val="00FA5617"/>
    <w:rsid w:val="00FA5FBB"/>
    <w:rsid w:val="00FA683D"/>
    <w:rsid w:val="00FA6845"/>
    <w:rsid w:val="00FA70DD"/>
    <w:rsid w:val="00FA7659"/>
    <w:rsid w:val="00FA7AB4"/>
    <w:rsid w:val="00FB04AD"/>
    <w:rsid w:val="00FB06CD"/>
    <w:rsid w:val="00FB1507"/>
    <w:rsid w:val="00FB17BF"/>
    <w:rsid w:val="00FB1B33"/>
    <w:rsid w:val="00FB2D7D"/>
    <w:rsid w:val="00FB4AFC"/>
    <w:rsid w:val="00FB5C2C"/>
    <w:rsid w:val="00FB639E"/>
    <w:rsid w:val="00FB63C8"/>
    <w:rsid w:val="00FB74D8"/>
    <w:rsid w:val="00FB7862"/>
    <w:rsid w:val="00FB7970"/>
    <w:rsid w:val="00FC0263"/>
    <w:rsid w:val="00FC02DF"/>
    <w:rsid w:val="00FC0CC4"/>
    <w:rsid w:val="00FC19C4"/>
    <w:rsid w:val="00FC1BDC"/>
    <w:rsid w:val="00FC281C"/>
    <w:rsid w:val="00FC2B09"/>
    <w:rsid w:val="00FC331F"/>
    <w:rsid w:val="00FC3E95"/>
    <w:rsid w:val="00FC3FAA"/>
    <w:rsid w:val="00FC4706"/>
    <w:rsid w:val="00FC497C"/>
    <w:rsid w:val="00FC5501"/>
    <w:rsid w:val="00FC57B3"/>
    <w:rsid w:val="00FC78BF"/>
    <w:rsid w:val="00FC79E1"/>
    <w:rsid w:val="00FD0283"/>
    <w:rsid w:val="00FD14E1"/>
    <w:rsid w:val="00FD15C2"/>
    <w:rsid w:val="00FD1927"/>
    <w:rsid w:val="00FD1B72"/>
    <w:rsid w:val="00FD2672"/>
    <w:rsid w:val="00FD2E86"/>
    <w:rsid w:val="00FD4007"/>
    <w:rsid w:val="00FD4C3B"/>
    <w:rsid w:val="00FD530C"/>
    <w:rsid w:val="00FD67A9"/>
    <w:rsid w:val="00FD67FF"/>
    <w:rsid w:val="00FD7A02"/>
    <w:rsid w:val="00FE008D"/>
    <w:rsid w:val="00FE037F"/>
    <w:rsid w:val="00FE0AD6"/>
    <w:rsid w:val="00FE1DD6"/>
    <w:rsid w:val="00FE269E"/>
    <w:rsid w:val="00FE44DA"/>
    <w:rsid w:val="00FE5CD9"/>
    <w:rsid w:val="00FE7618"/>
    <w:rsid w:val="00FF0990"/>
    <w:rsid w:val="00FF2C68"/>
    <w:rsid w:val="00FF36A3"/>
    <w:rsid w:val="00FF4117"/>
    <w:rsid w:val="00FF4409"/>
    <w:rsid w:val="00FF4A46"/>
    <w:rsid w:val="00FF4B33"/>
    <w:rsid w:val="00FF4D92"/>
    <w:rsid w:val="00FF6460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47C657"/>
  <w15:docId w15:val="{319CC113-8349-4336-8DDF-E053A9C6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B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  <w:style w:type="character" w:styleId="aff0">
    <w:name w:val="annotation reference"/>
    <w:basedOn w:val="a0"/>
    <w:uiPriority w:val="99"/>
    <w:semiHidden/>
    <w:unhideWhenUsed/>
    <w:rsid w:val="00D9257E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D9257E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D9257E"/>
    <w:rPr>
      <w:rFonts w:ascii="Times New Roman" w:eastAsia="Times New Roman" w:hAnsi="Times New Roman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9257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D9257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2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927A6FB51EC6209FB580AA86E63C2E846DF3DB83F2CF1B225969D1047A54F380E6117D7ACB741EA9760A0EDZ9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927A6FB51EC6209FB580AA86E63C2E846DF3DB83F2CF1B225969D1047A54F380E6117D7ACB741EA9760A0EDZ9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27A6FB51EC6209FB580AA86E63C2E846DF3DB83F28F4B32E969D1047A54F380E6117D7ACB741EA9760A0EDZBG" TargetMode="External"/><Relationship Id="rId14" Type="http://schemas.openxmlformats.org/officeDocument/2006/relationships/hyperlink" Target="https://telegram.org/?ysclid=lbzz3arcus4533342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D5C9B-4447-4FA6-B58B-03F86960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28722</Words>
  <Characters>163721</Characters>
  <Application>Microsoft Office Word</Application>
  <DocSecurity>0</DocSecurity>
  <Lines>1364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192059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Мария Викторовна</dc:creator>
  <cp:keywords/>
  <dc:description/>
  <cp:lastModifiedBy>Иванова Елена Николаевна</cp:lastModifiedBy>
  <cp:revision>2</cp:revision>
  <cp:lastPrinted>2024-01-12T08:50:00Z</cp:lastPrinted>
  <dcterms:created xsi:type="dcterms:W3CDTF">2024-02-02T07:09:00Z</dcterms:created>
  <dcterms:modified xsi:type="dcterms:W3CDTF">2024-02-02T07:09:00Z</dcterms:modified>
</cp:coreProperties>
</file>