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2B1" w:rsidRPr="005952B1" w:rsidRDefault="005952B1" w:rsidP="005952B1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Администрация города Когалыма</w:t>
      </w:r>
    </w:p>
    <w:p w:rsidR="005952B1" w:rsidRPr="005952B1" w:rsidRDefault="005952B1" w:rsidP="005952B1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5952B1" w:rsidRPr="005952B1" w:rsidRDefault="005952B1" w:rsidP="005952B1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Распоряжение </w:t>
      </w:r>
    </w:p>
    <w:p w:rsidR="005952B1" w:rsidRPr="005952B1" w:rsidRDefault="005952B1" w:rsidP="005952B1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24</w:t>
      </w: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.03.2017 №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54-р</w:t>
      </w:r>
    </w:p>
    <w:p w:rsidR="005952B1" w:rsidRPr="005952B1" w:rsidRDefault="005952B1" w:rsidP="005952B1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5952B1" w:rsidRPr="005952B1" w:rsidRDefault="005952B1" w:rsidP="005952B1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 порядке формирования и ведения реестра проектных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инициатив и реестра проектов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Администрации города Когалыма</w:t>
      </w:r>
    </w:p>
    <w:p w:rsidR="005952B1" w:rsidRPr="005952B1" w:rsidRDefault="005952B1" w:rsidP="005952B1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5952B1" w:rsidRPr="005952B1" w:rsidRDefault="005952B1" w:rsidP="005952B1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(в редакции от 15.05.2019 №11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</w:t>
      </w: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-р)</w:t>
      </w:r>
    </w:p>
    <w:p w:rsidR="004925B7" w:rsidRPr="00972D9D" w:rsidRDefault="004925B7" w:rsidP="004925B7">
      <w:pPr>
        <w:ind w:left="284" w:firstLine="964"/>
        <w:rPr>
          <w:rFonts w:ascii="Times New Roman" w:hAnsi="Times New Roman" w:cs="Times New Roman"/>
          <w:sz w:val="26"/>
          <w:szCs w:val="26"/>
          <w:lang w:val="ru-RU"/>
        </w:rPr>
      </w:pPr>
    </w:p>
    <w:p w:rsidR="004925B7" w:rsidRPr="00873778" w:rsidRDefault="004925B7" w:rsidP="00E76778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73778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</w:t>
      </w:r>
      <w:r w:rsidR="005952B1" w:rsidRPr="005952B1">
        <w:rPr>
          <w:rFonts w:ascii="Times New Roman" w:hAnsi="Times New Roman" w:cs="Times New Roman"/>
          <w:sz w:val="26"/>
          <w:szCs w:val="26"/>
          <w:lang w:val="ru-RU"/>
        </w:rPr>
        <w:t>постановлением Администрации города Когалыма от 30.01.2019 №195</w:t>
      </w:r>
      <w:r w:rsidRPr="00873778">
        <w:rPr>
          <w:rFonts w:ascii="Times New Roman" w:hAnsi="Times New Roman" w:cs="Times New Roman"/>
          <w:sz w:val="26"/>
          <w:szCs w:val="26"/>
          <w:lang w:val="ru-RU"/>
        </w:rPr>
        <w:t xml:space="preserve"> «Об утверждении Положения о системе управления проектной деятельностью Администрации города Когалыма», в целях развития системы управления проектной деятельностью в город</w:t>
      </w:r>
      <w:r w:rsidR="00AD401E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873778">
        <w:rPr>
          <w:rFonts w:ascii="Times New Roman" w:hAnsi="Times New Roman" w:cs="Times New Roman"/>
          <w:sz w:val="26"/>
          <w:szCs w:val="26"/>
          <w:lang w:val="ru-RU"/>
        </w:rPr>
        <w:t xml:space="preserve"> Когалым</w:t>
      </w:r>
      <w:r w:rsidR="00AD401E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873778">
        <w:rPr>
          <w:rFonts w:ascii="Times New Roman" w:hAnsi="Times New Roman" w:cs="Times New Roman"/>
          <w:sz w:val="26"/>
          <w:szCs w:val="26"/>
          <w:lang w:val="ru-RU"/>
        </w:rPr>
        <w:t>:</w:t>
      </w:r>
      <w:r w:rsidR="005952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4925B7" w:rsidRPr="00972D9D" w:rsidRDefault="004925B7" w:rsidP="004925B7">
      <w:pPr>
        <w:ind w:firstLine="709"/>
        <w:rPr>
          <w:rFonts w:ascii="Times New Roman" w:hAnsi="Times New Roman" w:cs="Times New Roman"/>
          <w:color w:val="244061"/>
          <w:sz w:val="26"/>
          <w:szCs w:val="26"/>
          <w:lang w:val="ru-RU"/>
        </w:rPr>
      </w:pPr>
    </w:p>
    <w:p w:rsidR="004925B7" w:rsidRPr="00972D9D" w:rsidRDefault="004925B7" w:rsidP="004925B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72D9D">
        <w:rPr>
          <w:rFonts w:ascii="Times New Roman" w:hAnsi="Times New Roman" w:cs="Times New Roman"/>
          <w:sz w:val="26"/>
          <w:szCs w:val="26"/>
          <w:lang w:val="ru-RU"/>
        </w:rPr>
        <w:t>1. Утвердить:</w:t>
      </w:r>
    </w:p>
    <w:p w:rsidR="004925B7" w:rsidRPr="00972D9D" w:rsidRDefault="00AD401E" w:rsidP="004925B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1.1.  Форму р</w:t>
      </w:r>
      <w:r w:rsidR="004925B7" w:rsidRPr="00972D9D">
        <w:rPr>
          <w:rFonts w:ascii="Times New Roman" w:hAnsi="Times New Roman" w:cs="Times New Roman"/>
          <w:sz w:val="26"/>
          <w:szCs w:val="26"/>
          <w:lang w:val="ru-RU"/>
        </w:rPr>
        <w:t xml:space="preserve">еестра </w:t>
      </w:r>
      <w:r w:rsidR="004925B7" w:rsidRPr="00972D9D">
        <w:rPr>
          <w:rFonts w:ascii="Times New Roman" w:hAnsi="Times New Roman" w:cs="Times New Roman"/>
          <w:spacing w:val="-1"/>
          <w:sz w:val="26"/>
          <w:szCs w:val="26"/>
          <w:lang w:val="ru-RU"/>
        </w:rPr>
        <w:t>проектных</w:t>
      </w:r>
      <w:r w:rsidR="00D8742B"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="004925B7" w:rsidRPr="00972D9D">
        <w:rPr>
          <w:rFonts w:ascii="Times New Roman" w:hAnsi="Times New Roman" w:cs="Times New Roman"/>
          <w:spacing w:val="-1"/>
          <w:sz w:val="26"/>
          <w:szCs w:val="26"/>
          <w:lang w:val="ru-RU"/>
        </w:rPr>
        <w:t>инициатив</w:t>
      </w:r>
      <w:r w:rsidR="00D8742B"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="004925B7" w:rsidRPr="00972D9D"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Администрации города Когалыма, согласно приложению 1 </w:t>
      </w:r>
      <w:r w:rsidR="00E76778"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к </w:t>
      </w:r>
      <w:r w:rsidR="00E76778" w:rsidRPr="00E76778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ru-RU"/>
        </w:rPr>
        <w:t>настоящему распоряжению</w:t>
      </w:r>
      <w:r w:rsidR="004925B7" w:rsidRPr="00972D9D">
        <w:rPr>
          <w:rFonts w:ascii="Times New Roman" w:hAnsi="Times New Roman" w:cs="Times New Roman"/>
          <w:spacing w:val="-1"/>
          <w:sz w:val="26"/>
          <w:szCs w:val="26"/>
          <w:lang w:val="ru-RU"/>
        </w:rPr>
        <w:t>;</w:t>
      </w:r>
    </w:p>
    <w:p w:rsidR="004925B7" w:rsidRPr="00972D9D" w:rsidRDefault="004925B7" w:rsidP="004925B7">
      <w:pPr>
        <w:pStyle w:val="1"/>
        <w:ind w:left="0" w:firstLine="709"/>
        <w:jc w:val="both"/>
        <w:rPr>
          <w:rFonts w:cs="Times New Roman"/>
          <w:b w:val="0"/>
          <w:spacing w:val="-1"/>
          <w:sz w:val="26"/>
          <w:szCs w:val="26"/>
          <w:lang w:val="ru-RU"/>
        </w:rPr>
      </w:pPr>
      <w:r w:rsidRPr="00972D9D">
        <w:rPr>
          <w:rFonts w:cs="Times New Roman"/>
          <w:b w:val="0"/>
          <w:spacing w:val="-1"/>
          <w:sz w:val="26"/>
          <w:szCs w:val="26"/>
          <w:lang w:val="ru-RU"/>
        </w:rPr>
        <w:t>1.2. Порядок ведения</w:t>
      </w:r>
      <w:r w:rsidR="00520BA1">
        <w:rPr>
          <w:rFonts w:cs="Times New Roman"/>
          <w:b w:val="0"/>
          <w:spacing w:val="-1"/>
          <w:sz w:val="26"/>
          <w:szCs w:val="26"/>
          <w:lang w:val="ru-RU"/>
        </w:rPr>
        <w:t xml:space="preserve"> </w:t>
      </w:r>
      <w:r w:rsidR="00AD401E">
        <w:rPr>
          <w:rFonts w:cs="Times New Roman"/>
          <w:b w:val="0"/>
          <w:spacing w:val="-1"/>
          <w:sz w:val="26"/>
          <w:szCs w:val="26"/>
          <w:lang w:val="ru-RU"/>
        </w:rPr>
        <w:t>р</w:t>
      </w:r>
      <w:r w:rsidRPr="00972D9D">
        <w:rPr>
          <w:rFonts w:cs="Times New Roman"/>
          <w:b w:val="0"/>
          <w:spacing w:val="-1"/>
          <w:sz w:val="26"/>
          <w:szCs w:val="26"/>
          <w:lang w:val="ru-RU"/>
        </w:rPr>
        <w:t>еестра</w:t>
      </w:r>
      <w:r w:rsidR="00520BA1">
        <w:rPr>
          <w:rFonts w:cs="Times New Roman"/>
          <w:b w:val="0"/>
          <w:spacing w:val="-1"/>
          <w:sz w:val="26"/>
          <w:szCs w:val="26"/>
          <w:lang w:val="ru-RU"/>
        </w:rPr>
        <w:t xml:space="preserve"> </w:t>
      </w:r>
      <w:r w:rsidRPr="00972D9D">
        <w:rPr>
          <w:rFonts w:cs="Times New Roman"/>
          <w:b w:val="0"/>
          <w:spacing w:val="-1"/>
          <w:sz w:val="26"/>
          <w:szCs w:val="26"/>
          <w:lang w:val="ru-RU"/>
        </w:rPr>
        <w:t>проектных</w:t>
      </w:r>
      <w:r w:rsidR="00520BA1">
        <w:rPr>
          <w:rFonts w:cs="Times New Roman"/>
          <w:b w:val="0"/>
          <w:spacing w:val="-1"/>
          <w:sz w:val="26"/>
          <w:szCs w:val="26"/>
          <w:lang w:val="ru-RU"/>
        </w:rPr>
        <w:t xml:space="preserve"> </w:t>
      </w:r>
      <w:r w:rsidRPr="00972D9D">
        <w:rPr>
          <w:rFonts w:cs="Times New Roman"/>
          <w:b w:val="0"/>
          <w:spacing w:val="-1"/>
          <w:sz w:val="26"/>
          <w:szCs w:val="26"/>
          <w:lang w:val="ru-RU"/>
        </w:rPr>
        <w:t xml:space="preserve">инициатив Администрации города Когалыма, согласно приложению 2 </w:t>
      </w:r>
      <w:r w:rsidR="00E76778">
        <w:rPr>
          <w:rFonts w:cs="Times New Roman"/>
          <w:b w:val="0"/>
          <w:spacing w:val="-1"/>
          <w:sz w:val="26"/>
          <w:szCs w:val="26"/>
          <w:lang w:val="ru-RU"/>
        </w:rPr>
        <w:t xml:space="preserve">к </w:t>
      </w:r>
      <w:r w:rsidR="00E76778" w:rsidRPr="00E76778">
        <w:rPr>
          <w:rFonts w:cs="Times New Roman"/>
          <w:b w:val="0"/>
          <w:color w:val="000000" w:themeColor="text1"/>
          <w:spacing w:val="-1"/>
          <w:sz w:val="26"/>
          <w:szCs w:val="26"/>
          <w:lang w:val="ru-RU"/>
        </w:rPr>
        <w:t>настоящему распоряжению</w:t>
      </w:r>
      <w:r w:rsidR="00E76778">
        <w:rPr>
          <w:rFonts w:cs="Times New Roman"/>
          <w:b w:val="0"/>
          <w:spacing w:val="-1"/>
          <w:sz w:val="26"/>
          <w:szCs w:val="26"/>
          <w:lang w:val="ru-RU"/>
        </w:rPr>
        <w:t>;</w:t>
      </w:r>
    </w:p>
    <w:p w:rsidR="004925B7" w:rsidRPr="00972D9D" w:rsidRDefault="00AD401E" w:rsidP="004925B7">
      <w:pPr>
        <w:pStyle w:val="1"/>
        <w:ind w:left="0" w:firstLine="709"/>
        <w:jc w:val="both"/>
        <w:rPr>
          <w:rFonts w:cs="Times New Roman"/>
          <w:b w:val="0"/>
          <w:spacing w:val="-1"/>
          <w:sz w:val="26"/>
          <w:szCs w:val="26"/>
          <w:lang w:val="ru-RU"/>
        </w:rPr>
      </w:pPr>
      <w:r>
        <w:rPr>
          <w:rFonts w:cs="Times New Roman"/>
          <w:b w:val="0"/>
          <w:spacing w:val="-1"/>
          <w:sz w:val="26"/>
          <w:szCs w:val="26"/>
          <w:lang w:val="ru-RU"/>
        </w:rPr>
        <w:t>1.3. Форму р</w:t>
      </w:r>
      <w:r w:rsidR="004925B7" w:rsidRPr="00972D9D">
        <w:rPr>
          <w:rFonts w:cs="Times New Roman"/>
          <w:b w:val="0"/>
          <w:spacing w:val="-1"/>
          <w:sz w:val="26"/>
          <w:szCs w:val="26"/>
          <w:lang w:val="ru-RU"/>
        </w:rPr>
        <w:t xml:space="preserve">еестра проектов администрации города Когалыма, согласно приложению 3 </w:t>
      </w:r>
      <w:r w:rsidR="00E76778">
        <w:rPr>
          <w:rFonts w:cs="Times New Roman"/>
          <w:b w:val="0"/>
          <w:spacing w:val="-1"/>
          <w:sz w:val="26"/>
          <w:szCs w:val="26"/>
          <w:lang w:val="ru-RU"/>
        </w:rPr>
        <w:t xml:space="preserve">к </w:t>
      </w:r>
      <w:r w:rsidR="00E76778" w:rsidRPr="00E76778">
        <w:rPr>
          <w:rFonts w:cs="Times New Roman"/>
          <w:b w:val="0"/>
          <w:color w:val="000000" w:themeColor="text1"/>
          <w:spacing w:val="-1"/>
          <w:sz w:val="26"/>
          <w:szCs w:val="26"/>
          <w:lang w:val="ru-RU"/>
        </w:rPr>
        <w:t>настоящему распоряжению</w:t>
      </w:r>
      <w:r w:rsidR="004925B7" w:rsidRPr="00972D9D">
        <w:rPr>
          <w:rFonts w:cs="Times New Roman"/>
          <w:b w:val="0"/>
          <w:spacing w:val="-1"/>
          <w:sz w:val="26"/>
          <w:szCs w:val="26"/>
          <w:lang w:val="ru-RU"/>
        </w:rPr>
        <w:t>;</w:t>
      </w:r>
    </w:p>
    <w:p w:rsidR="004925B7" w:rsidRPr="00E76778" w:rsidRDefault="004925B7" w:rsidP="004925B7">
      <w:pPr>
        <w:pStyle w:val="1"/>
        <w:spacing w:line="238" w:lineRule="auto"/>
        <w:ind w:left="0" w:right="2" w:firstLine="709"/>
        <w:jc w:val="both"/>
        <w:rPr>
          <w:rFonts w:cs="Times New Roman"/>
          <w:b w:val="0"/>
          <w:color w:val="000000" w:themeColor="text1"/>
          <w:spacing w:val="-1"/>
          <w:sz w:val="26"/>
          <w:szCs w:val="26"/>
          <w:lang w:val="ru-RU"/>
        </w:rPr>
      </w:pPr>
      <w:r w:rsidRPr="00972D9D">
        <w:rPr>
          <w:rFonts w:cs="Times New Roman"/>
          <w:b w:val="0"/>
          <w:spacing w:val="-1"/>
          <w:sz w:val="26"/>
          <w:szCs w:val="26"/>
          <w:lang w:val="ru-RU"/>
        </w:rPr>
        <w:t>1.4. Порядок ведения</w:t>
      </w:r>
      <w:r w:rsidR="00D8742B">
        <w:rPr>
          <w:rFonts w:cs="Times New Roman"/>
          <w:b w:val="0"/>
          <w:spacing w:val="-1"/>
          <w:sz w:val="26"/>
          <w:szCs w:val="26"/>
          <w:lang w:val="ru-RU"/>
        </w:rPr>
        <w:t xml:space="preserve"> </w:t>
      </w:r>
      <w:r w:rsidR="00AD401E">
        <w:rPr>
          <w:rFonts w:cs="Times New Roman"/>
          <w:b w:val="0"/>
          <w:spacing w:val="-1"/>
          <w:sz w:val="26"/>
          <w:szCs w:val="26"/>
          <w:lang w:val="ru-RU"/>
        </w:rPr>
        <w:t>р</w:t>
      </w:r>
      <w:r w:rsidRPr="00972D9D">
        <w:rPr>
          <w:rFonts w:cs="Times New Roman"/>
          <w:b w:val="0"/>
          <w:spacing w:val="-1"/>
          <w:sz w:val="26"/>
          <w:szCs w:val="26"/>
          <w:lang w:val="ru-RU"/>
        </w:rPr>
        <w:t>еестра</w:t>
      </w:r>
      <w:r w:rsidR="00D8742B">
        <w:rPr>
          <w:rFonts w:cs="Times New Roman"/>
          <w:b w:val="0"/>
          <w:spacing w:val="-1"/>
          <w:sz w:val="26"/>
          <w:szCs w:val="26"/>
          <w:lang w:val="ru-RU"/>
        </w:rPr>
        <w:t xml:space="preserve"> </w:t>
      </w:r>
      <w:r w:rsidRPr="00972D9D">
        <w:rPr>
          <w:rFonts w:cs="Times New Roman"/>
          <w:b w:val="0"/>
          <w:spacing w:val="-1"/>
          <w:sz w:val="26"/>
          <w:szCs w:val="26"/>
          <w:lang w:val="ru-RU"/>
        </w:rPr>
        <w:t>проектов</w:t>
      </w:r>
      <w:r w:rsidR="00D8742B">
        <w:rPr>
          <w:rFonts w:cs="Times New Roman"/>
          <w:b w:val="0"/>
          <w:spacing w:val="-1"/>
          <w:sz w:val="26"/>
          <w:szCs w:val="26"/>
          <w:lang w:val="ru-RU"/>
        </w:rPr>
        <w:t xml:space="preserve"> </w:t>
      </w:r>
      <w:r w:rsidRPr="00972D9D">
        <w:rPr>
          <w:rFonts w:cs="Times New Roman"/>
          <w:b w:val="0"/>
          <w:spacing w:val="-1"/>
          <w:sz w:val="26"/>
          <w:szCs w:val="26"/>
          <w:lang w:val="ru-RU"/>
        </w:rPr>
        <w:t xml:space="preserve">Администрации города Когалыма, согласно приложения 4 </w:t>
      </w:r>
      <w:r w:rsidR="00E76778">
        <w:rPr>
          <w:rFonts w:cs="Times New Roman"/>
          <w:b w:val="0"/>
          <w:spacing w:val="-1"/>
          <w:sz w:val="26"/>
          <w:szCs w:val="26"/>
          <w:lang w:val="ru-RU"/>
        </w:rPr>
        <w:t xml:space="preserve">к </w:t>
      </w:r>
      <w:r w:rsidR="00E76778" w:rsidRPr="00E76778">
        <w:rPr>
          <w:rFonts w:cs="Times New Roman"/>
          <w:b w:val="0"/>
          <w:color w:val="000000" w:themeColor="text1"/>
          <w:spacing w:val="-1"/>
          <w:sz w:val="26"/>
          <w:szCs w:val="26"/>
          <w:lang w:val="ru-RU"/>
        </w:rPr>
        <w:t>настоящему распоряжению</w:t>
      </w:r>
      <w:r w:rsidR="00B8006F" w:rsidRPr="00E76778">
        <w:rPr>
          <w:rFonts w:cs="Times New Roman"/>
          <w:b w:val="0"/>
          <w:color w:val="000000" w:themeColor="text1"/>
          <w:spacing w:val="-1"/>
          <w:sz w:val="26"/>
          <w:szCs w:val="26"/>
          <w:lang w:val="ru-RU"/>
        </w:rPr>
        <w:t>.</w:t>
      </w:r>
    </w:p>
    <w:p w:rsidR="004925B7" w:rsidRPr="00E76778" w:rsidRDefault="004925B7" w:rsidP="004925B7">
      <w:pPr>
        <w:pStyle w:val="1"/>
        <w:ind w:left="0" w:firstLine="709"/>
        <w:rPr>
          <w:rFonts w:cs="Times New Roman"/>
          <w:b w:val="0"/>
          <w:color w:val="000000" w:themeColor="text1"/>
          <w:spacing w:val="-1"/>
          <w:sz w:val="26"/>
          <w:szCs w:val="26"/>
          <w:lang w:val="ru-RU"/>
        </w:rPr>
      </w:pPr>
    </w:p>
    <w:p w:rsidR="004925B7" w:rsidRPr="00972D9D" w:rsidRDefault="004925B7" w:rsidP="00E62034">
      <w:pPr>
        <w:pStyle w:val="a4"/>
        <w:tabs>
          <w:tab w:val="left" w:pos="0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972D9D"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972D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Опубликовать настоящее распоряжение в газете «Когалымский вестник» и разместить на официальном сайте Администрации города Когалым в информационно-телекоммуникационной сети «Интернет» (</w:t>
      </w:r>
      <w:r w:rsidRPr="00972D9D">
        <w:rPr>
          <w:rFonts w:ascii="Times New Roman" w:hAnsi="Times New Roman" w:cs="Times New Roman"/>
          <w:sz w:val="26"/>
          <w:szCs w:val="26"/>
          <w:lang w:eastAsia="ru-RU"/>
        </w:rPr>
        <w:t>www</w:t>
      </w:r>
      <w:r w:rsidRPr="00972D9D">
        <w:rPr>
          <w:rFonts w:ascii="Times New Roman" w:hAnsi="Times New Roman" w:cs="Times New Roman"/>
          <w:sz w:val="26"/>
          <w:szCs w:val="26"/>
          <w:lang w:val="ru-RU" w:eastAsia="ru-RU"/>
        </w:rPr>
        <w:t>.</w:t>
      </w:r>
      <w:r w:rsidRPr="00972D9D">
        <w:rPr>
          <w:rFonts w:ascii="Times New Roman" w:hAnsi="Times New Roman" w:cs="Times New Roman"/>
          <w:sz w:val="26"/>
          <w:szCs w:val="26"/>
          <w:lang w:eastAsia="ru-RU"/>
        </w:rPr>
        <w:t>admkogalym</w:t>
      </w:r>
      <w:r w:rsidRPr="00972D9D">
        <w:rPr>
          <w:rFonts w:ascii="Times New Roman" w:hAnsi="Times New Roman" w:cs="Times New Roman"/>
          <w:sz w:val="26"/>
          <w:szCs w:val="26"/>
          <w:lang w:val="ru-RU" w:eastAsia="ru-RU"/>
        </w:rPr>
        <w:t>.</w:t>
      </w:r>
      <w:r w:rsidRPr="00972D9D">
        <w:rPr>
          <w:rFonts w:ascii="Times New Roman" w:hAnsi="Times New Roman" w:cs="Times New Roman"/>
          <w:sz w:val="26"/>
          <w:szCs w:val="26"/>
          <w:lang w:eastAsia="ru-RU"/>
        </w:rPr>
        <w:t>ru</w:t>
      </w:r>
      <w:r w:rsidRPr="00972D9D">
        <w:rPr>
          <w:rFonts w:ascii="Times New Roman" w:hAnsi="Times New Roman" w:cs="Times New Roman"/>
          <w:sz w:val="26"/>
          <w:szCs w:val="26"/>
          <w:lang w:val="ru-RU" w:eastAsia="ru-RU"/>
        </w:rPr>
        <w:t>).</w:t>
      </w:r>
    </w:p>
    <w:p w:rsidR="004925B7" w:rsidRPr="00972D9D" w:rsidRDefault="004925B7" w:rsidP="004925B7">
      <w:pPr>
        <w:pStyle w:val="a4"/>
        <w:tabs>
          <w:tab w:val="left" w:pos="0"/>
          <w:tab w:val="left" w:pos="284"/>
        </w:tabs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4925B7" w:rsidRPr="00972D9D" w:rsidRDefault="004925B7" w:rsidP="00E62034">
      <w:pPr>
        <w:pStyle w:val="a4"/>
        <w:tabs>
          <w:tab w:val="left" w:pos="0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72D9D">
        <w:rPr>
          <w:rFonts w:ascii="Times New Roman" w:hAnsi="Times New Roman" w:cs="Times New Roman"/>
          <w:spacing w:val="-10"/>
          <w:sz w:val="26"/>
          <w:szCs w:val="26"/>
          <w:lang w:val="ru-RU"/>
        </w:rPr>
        <w:t xml:space="preserve">3. </w:t>
      </w:r>
      <w:r w:rsidRPr="00972D9D">
        <w:rPr>
          <w:rFonts w:ascii="Times New Roman" w:hAnsi="Times New Roman" w:cs="Times New Roman"/>
          <w:sz w:val="26"/>
          <w:szCs w:val="26"/>
          <w:lang w:val="ru-RU" w:eastAsia="ru-RU"/>
        </w:rPr>
        <w:t>Контроль за выполнением настоящего распоряжения возложить на заместителя главы города Когалыма Т.И.Черных.</w:t>
      </w:r>
    </w:p>
    <w:p w:rsidR="004925B7" w:rsidRDefault="004925B7" w:rsidP="004925B7">
      <w:pPr>
        <w:pStyle w:val="a4"/>
        <w:tabs>
          <w:tab w:val="left" w:pos="0"/>
          <w:tab w:val="left" w:pos="284"/>
        </w:tabs>
        <w:ind w:firstLine="709"/>
        <w:rPr>
          <w:rFonts w:ascii="Times New Roman" w:hAnsi="Times New Roman" w:cs="Times New Roman"/>
          <w:spacing w:val="-10"/>
          <w:sz w:val="26"/>
          <w:szCs w:val="26"/>
          <w:lang w:val="ru-RU"/>
        </w:rPr>
      </w:pPr>
    </w:p>
    <w:p w:rsidR="005952B1" w:rsidRDefault="005952B1" w:rsidP="004925B7">
      <w:pPr>
        <w:pStyle w:val="a4"/>
        <w:tabs>
          <w:tab w:val="left" w:pos="0"/>
          <w:tab w:val="left" w:pos="284"/>
        </w:tabs>
        <w:ind w:firstLine="709"/>
        <w:rPr>
          <w:rFonts w:ascii="Times New Roman" w:hAnsi="Times New Roman" w:cs="Times New Roman"/>
          <w:spacing w:val="-10"/>
          <w:sz w:val="26"/>
          <w:szCs w:val="26"/>
          <w:lang w:val="ru-RU"/>
        </w:rPr>
      </w:pPr>
    </w:p>
    <w:p w:rsidR="005952B1" w:rsidRPr="00972D9D" w:rsidRDefault="005952B1" w:rsidP="004925B7">
      <w:pPr>
        <w:pStyle w:val="a4"/>
        <w:tabs>
          <w:tab w:val="left" w:pos="0"/>
          <w:tab w:val="left" w:pos="284"/>
        </w:tabs>
        <w:ind w:firstLine="709"/>
        <w:rPr>
          <w:rFonts w:ascii="Times New Roman" w:hAnsi="Times New Roman" w:cs="Times New Roman"/>
          <w:spacing w:val="-10"/>
          <w:sz w:val="26"/>
          <w:szCs w:val="26"/>
          <w:lang w:val="ru-RU"/>
        </w:rPr>
      </w:pPr>
    </w:p>
    <w:p w:rsidR="005952B1" w:rsidRPr="005952B1" w:rsidRDefault="005952B1" w:rsidP="005952B1">
      <w:pPr>
        <w:widowControl/>
        <w:jc w:val="right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5952B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Глава города Когалыма</w:t>
      </w:r>
    </w:p>
    <w:p w:rsidR="005952B1" w:rsidRPr="005952B1" w:rsidRDefault="005952B1" w:rsidP="005952B1">
      <w:pPr>
        <w:widowControl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952B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Н.Н. Пальчиков</w:t>
      </w:r>
    </w:p>
    <w:p w:rsidR="004925B7" w:rsidRPr="00972D9D" w:rsidRDefault="004925B7" w:rsidP="004925B7">
      <w:pPr>
        <w:pStyle w:val="a4"/>
        <w:tabs>
          <w:tab w:val="left" w:pos="0"/>
          <w:tab w:val="left" w:pos="284"/>
        </w:tabs>
        <w:ind w:firstLine="709"/>
        <w:rPr>
          <w:rFonts w:ascii="Times New Roman" w:hAnsi="Times New Roman" w:cs="Times New Roman"/>
          <w:spacing w:val="-10"/>
          <w:sz w:val="26"/>
          <w:szCs w:val="26"/>
          <w:lang w:val="ru-RU"/>
        </w:rPr>
      </w:pPr>
    </w:p>
    <w:p w:rsidR="004925B7" w:rsidRPr="00972D9D" w:rsidRDefault="004925B7" w:rsidP="004925B7">
      <w:pPr>
        <w:pStyle w:val="a4"/>
        <w:tabs>
          <w:tab w:val="left" w:pos="0"/>
          <w:tab w:val="left" w:pos="284"/>
        </w:tabs>
        <w:ind w:firstLine="709"/>
        <w:rPr>
          <w:rFonts w:ascii="Times New Roman" w:hAnsi="Times New Roman" w:cs="Times New Roman"/>
          <w:spacing w:val="-10"/>
          <w:sz w:val="26"/>
          <w:szCs w:val="26"/>
          <w:lang w:val="ru-RU"/>
        </w:rPr>
      </w:pPr>
    </w:p>
    <w:p w:rsidR="004925B7" w:rsidRDefault="004925B7" w:rsidP="0051311A">
      <w:pPr>
        <w:spacing w:before="4" w:line="320" w:lineRule="exact"/>
        <w:ind w:left="10065"/>
        <w:jc w:val="right"/>
        <w:rPr>
          <w:rFonts w:ascii="Times New Roman" w:eastAsia="Times New Roman" w:hAnsi="Times New Roman"/>
          <w:bCs/>
          <w:spacing w:val="-1"/>
          <w:sz w:val="24"/>
          <w:szCs w:val="28"/>
          <w:lang w:val="ru-RU"/>
        </w:rPr>
        <w:sectPr w:rsidR="004925B7" w:rsidSect="004925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10" w:h="16840"/>
          <w:pgMar w:top="1276" w:right="1134" w:bottom="709" w:left="1418" w:header="720" w:footer="720" w:gutter="0"/>
          <w:cols w:space="720"/>
          <w:docGrid w:linePitch="299"/>
        </w:sectPr>
      </w:pPr>
    </w:p>
    <w:p w:rsidR="00355E9B" w:rsidRPr="00E76778" w:rsidRDefault="004925B7" w:rsidP="0051311A">
      <w:pPr>
        <w:spacing w:before="4" w:line="320" w:lineRule="exact"/>
        <w:ind w:left="10065"/>
        <w:jc w:val="right"/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</w:pPr>
      <w:r w:rsidRPr="00E76778"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  <w:lastRenderedPageBreak/>
        <w:t>Прилож</w:t>
      </w:r>
      <w:r w:rsidR="00355E9B" w:rsidRPr="00E76778"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  <w:t xml:space="preserve">ение 1 </w:t>
      </w:r>
    </w:p>
    <w:p w:rsidR="00163FCF" w:rsidRPr="00E76778" w:rsidRDefault="00355E9B" w:rsidP="0052134D">
      <w:pPr>
        <w:spacing w:before="4" w:line="320" w:lineRule="exact"/>
        <w:jc w:val="right"/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</w:pPr>
      <w:r w:rsidRPr="00E76778"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  <w:t xml:space="preserve">к распоряжению </w:t>
      </w:r>
      <w:r w:rsidR="004925B7" w:rsidRPr="00E76778"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  <w:t>А</w:t>
      </w:r>
      <w:r w:rsidRPr="00E76778"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  <w:t xml:space="preserve">дминистрации </w:t>
      </w:r>
    </w:p>
    <w:p w:rsidR="00355E9B" w:rsidRPr="00E76778" w:rsidRDefault="00355E9B" w:rsidP="0052134D">
      <w:pPr>
        <w:spacing w:before="4" w:line="320" w:lineRule="exact"/>
        <w:jc w:val="right"/>
        <w:rPr>
          <w:rFonts w:ascii="Times New Roman" w:eastAsia="Times New Roman" w:hAnsi="Times New Roman"/>
          <w:bCs/>
          <w:color w:val="000000" w:themeColor="text1"/>
          <w:spacing w:val="-1"/>
          <w:sz w:val="26"/>
          <w:szCs w:val="26"/>
          <w:lang w:val="ru-RU"/>
        </w:rPr>
      </w:pPr>
      <w:r w:rsidRPr="00E76778"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  <w:t>города</w:t>
      </w:r>
      <w:r w:rsidR="00AD401E"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  <w:t xml:space="preserve"> </w:t>
      </w:r>
      <w:r w:rsidR="00991BBB" w:rsidRPr="00E76778">
        <w:rPr>
          <w:rFonts w:ascii="Times New Roman" w:eastAsia="Times New Roman" w:hAnsi="Times New Roman"/>
          <w:bCs/>
          <w:color w:val="000000" w:themeColor="text1"/>
          <w:spacing w:val="-1"/>
          <w:sz w:val="26"/>
          <w:szCs w:val="26"/>
          <w:lang w:val="ru-RU"/>
        </w:rPr>
        <w:t>Когалыма</w:t>
      </w:r>
    </w:p>
    <w:p w:rsidR="005952B1" w:rsidRPr="005952B1" w:rsidRDefault="005952B1" w:rsidP="005952B1">
      <w:pPr>
        <w:widowControl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24</w:t>
      </w: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.03.2017 №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54-р</w:t>
      </w:r>
    </w:p>
    <w:p w:rsidR="004459EF" w:rsidRPr="00E76778" w:rsidRDefault="004459EF" w:rsidP="00355E9B">
      <w:pPr>
        <w:rPr>
          <w:sz w:val="26"/>
          <w:szCs w:val="26"/>
          <w:lang w:val="ru-RU"/>
        </w:rPr>
      </w:pPr>
    </w:p>
    <w:p w:rsidR="001129D2" w:rsidRPr="00E76778" w:rsidRDefault="001129D2" w:rsidP="00355E9B">
      <w:pPr>
        <w:pStyle w:val="a3"/>
        <w:ind w:left="0" w:firstLine="0"/>
        <w:jc w:val="center"/>
        <w:rPr>
          <w:spacing w:val="-2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РЕЕСТР</w:t>
      </w:r>
    </w:p>
    <w:p w:rsidR="004459EF" w:rsidRPr="00E76778" w:rsidRDefault="00E62034" w:rsidP="004925B7">
      <w:pPr>
        <w:pStyle w:val="a3"/>
        <w:ind w:left="0" w:firstLine="0"/>
        <w:jc w:val="center"/>
        <w:rPr>
          <w:color w:val="000000" w:themeColor="text1"/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t>п</w:t>
      </w:r>
      <w:r w:rsidR="00204663" w:rsidRPr="00E76778">
        <w:rPr>
          <w:spacing w:val="-1"/>
          <w:sz w:val="26"/>
          <w:szCs w:val="26"/>
          <w:lang w:val="ru-RU"/>
        </w:rPr>
        <w:t>роектных</w:t>
      </w:r>
      <w:r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color w:val="000000" w:themeColor="text1"/>
          <w:spacing w:val="-1"/>
          <w:sz w:val="26"/>
          <w:szCs w:val="26"/>
          <w:lang w:val="ru-RU"/>
        </w:rPr>
        <w:t>инициатив</w:t>
      </w:r>
      <w:r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="00991BBB" w:rsidRPr="00E76778">
        <w:rPr>
          <w:color w:val="000000" w:themeColor="text1"/>
          <w:spacing w:val="-1"/>
          <w:sz w:val="26"/>
          <w:szCs w:val="26"/>
          <w:lang w:val="ru-RU"/>
        </w:rPr>
        <w:t>Администрации города Когалыма</w:t>
      </w:r>
    </w:p>
    <w:p w:rsidR="004459EF" w:rsidRPr="00E76778" w:rsidRDefault="004459EF">
      <w:pPr>
        <w:spacing w:before="7" w:line="120" w:lineRule="exact"/>
        <w:rPr>
          <w:color w:val="000000" w:themeColor="text1"/>
          <w:sz w:val="12"/>
          <w:szCs w:val="12"/>
          <w:lang w:val="ru-RU"/>
        </w:rPr>
      </w:pPr>
    </w:p>
    <w:p w:rsidR="004459EF" w:rsidRPr="009B3F42" w:rsidRDefault="004459EF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88"/>
        <w:gridCol w:w="1286"/>
        <w:gridCol w:w="1431"/>
        <w:gridCol w:w="1427"/>
        <w:gridCol w:w="999"/>
        <w:gridCol w:w="1142"/>
        <w:gridCol w:w="1130"/>
        <w:gridCol w:w="1472"/>
        <w:gridCol w:w="2212"/>
        <w:gridCol w:w="1329"/>
        <w:gridCol w:w="1151"/>
      </w:tblGrid>
      <w:tr w:rsidR="00E62034" w:rsidRPr="001129D2" w:rsidTr="00E62034">
        <w:trPr>
          <w:trHeight w:hRule="exact" w:val="1586"/>
        </w:trPr>
        <w:tc>
          <w:tcPr>
            <w:tcW w:w="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432B" w:rsidRPr="001129D2" w:rsidRDefault="0058432B" w:rsidP="00873778">
            <w:pPr>
              <w:pStyle w:val="TableParagraph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  <w:p w:rsidR="0058432B" w:rsidRPr="001129D2" w:rsidRDefault="0058432B" w:rsidP="00873778">
            <w:pPr>
              <w:pStyle w:val="TableParagraph"/>
              <w:spacing w:before="13" w:line="200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58432B" w:rsidRPr="001129D2" w:rsidRDefault="0058432B" w:rsidP="00873778">
            <w:pPr>
              <w:pStyle w:val="TableParagraph"/>
              <w:ind w:left="166" w:right="1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29D2">
              <w:rPr>
                <w:rFonts w:ascii="Times New Roman" w:hAnsi="Times New Roman"/>
                <w:spacing w:val="-1"/>
                <w:sz w:val="16"/>
              </w:rPr>
              <w:t>Номер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</w:rPr>
              <w:t>проектной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</w:rPr>
              <w:t>инициативы</w:t>
            </w:r>
          </w:p>
        </w:tc>
        <w:tc>
          <w:tcPr>
            <w:tcW w:w="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432B" w:rsidRPr="001129D2" w:rsidRDefault="0058432B" w:rsidP="00873778">
            <w:pPr>
              <w:pStyle w:val="TableParagraph"/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58432B" w:rsidRPr="001129D2" w:rsidRDefault="0058432B" w:rsidP="00873778">
            <w:pPr>
              <w:pStyle w:val="TableParagraph"/>
              <w:spacing w:line="160" w:lineRule="exact"/>
              <w:jc w:val="center"/>
              <w:rPr>
                <w:sz w:val="16"/>
                <w:szCs w:val="16"/>
              </w:rPr>
            </w:pPr>
          </w:p>
          <w:p w:rsidR="0058432B" w:rsidRPr="001129D2" w:rsidRDefault="0058432B" w:rsidP="00873778">
            <w:pPr>
              <w:pStyle w:val="TableParagraph"/>
              <w:ind w:left="166" w:right="168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29D2">
              <w:rPr>
                <w:rFonts w:ascii="Times New Roman" w:hAnsi="Times New Roman"/>
                <w:spacing w:val="-1"/>
                <w:sz w:val="16"/>
              </w:rPr>
              <w:t>Дата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</w:rPr>
              <w:t>регистрации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</w:rPr>
              <w:t>проектной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</w:rPr>
              <w:t>инициативы</w:t>
            </w:r>
          </w:p>
        </w:tc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432B" w:rsidRPr="001129D2" w:rsidRDefault="0058432B" w:rsidP="00873778">
            <w:pPr>
              <w:pStyle w:val="TableParagraph"/>
              <w:spacing w:line="160" w:lineRule="exact"/>
              <w:jc w:val="center"/>
              <w:rPr>
                <w:sz w:val="16"/>
                <w:szCs w:val="16"/>
              </w:rPr>
            </w:pPr>
          </w:p>
          <w:p w:rsidR="0058432B" w:rsidRPr="001129D2" w:rsidRDefault="0058432B" w:rsidP="00873778">
            <w:pPr>
              <w:pStyle w:val="TableParagraph"/>
              <w:spacing w:before="13" w:line="200" w:lineRule="exact"/>
              <w:jc w:val="center"/>
              <w:rPr>
                <w:sz w:val="20"/>
                <w:szCs w:val="20"/>
              </w:rPr>
            </w:pPr>
          </w:p>
          <w:p w:rsidR="0058432B" w:rsidRPr="001129D2" w:rsidRDefault="008738DB" w:rsidP="00873778">
            <w:pPr>
              <w:pStyle w:val="TableParagraph"/>
              <w:ind w:left="166" w:right="1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Инициатор </w:t>
            </w:r>
            <w:r w:rsidR="0058432B" w:rsidRPr="001129D2">
              <w:rPr>
                <w:rFonts w:ascii="Times New Roman" w:hAnsi="Times New Roman"/>
                <w:spacing w:val="-1"/>
                <w:sz w:val="16"/>
              </w:rPr>
              <w:t>проекта</w:t>
            </w:r>
          </w:p>
        </w:tc>
        <w:tc>
          <w:tcPr>
            <w:tcW w:w="4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432B" w:rsidRPr="001129D2" w:rsidRDefault="0058432B" w:rsidP="00873778">
            <w:pPr>
              <w:pStyle w:val="TableParagraph"/>
              <w:spacing w:before="4" w:line="140" w:lineRule="exact"/>
              <w:jc w:val="center"/>
              <w:rPr>
                <w:sz w:val="14"/>
                <w:szCs w:val="14"/>
              </w:rPr>
            </w:pPr>
          </w:p>
          <w:p w:rsidR="0058432B" w:rsidRPr="001129D2" w:rsidRDefault="0058432B" w:rsidP="00873778">
            <w:pPr>
              <w:pStyle w:val="TableParagraph"/>
              <w:spacing w:line="160" w:lineRule="exact"/>
              <w:jc w:val="center"/>
              <w:rPr>
                <w:sz w:val="16"/>
                <w:szCs w:val="16"/>
              </w:rPr>
            </w:pPr>
          </w:p>
          <w:p w:rsidR="0058432B" w:rsidRPr="001129D2" w:rsidRDefault="0058432B" w:rsidP="00873778">
            <w:pPr>
              <w:pStyle w:val="TableParagraph"/>
              <w:spacing w:line="160" w:lineRule="exact"/>
              <w:jc w:val="center"/>
              <w:rPr>
                <w:sz w:val="16"/>
                <w:szCs w:val="16"/>
              </w:rPr>
            </w:pPr>
          </w:p>
          <w:p w:rsidR="0058432B" w:rsidRPr="001129D2" w:rsidRDefault="0058432B" w:rsidP="00873778">
            <w:pPr>
              <w:pStyle w:val="TableParagraph"/>
              <w:ind w:left="409" w:right="168" w:hanging="2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29D2">
              <w:rPr>
                <w:rFonts w:ascii="Times New Roman" w:hAnsi="Times New Roman"/>
                <w:spacing w:val="-1"/>
                <w:sz w:val="16"/>
              </w:rPr>
              <w:t>Наименование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</w:rPr>
              <w:t>проекта</w:t>
            </w:r>
          </w:p>
        </w:tc>
        <w:tc>
          <w:tcPr>
            <w:tcW w:w="3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432B" w:rsidRPr="001129D2" w:rsidRDefault="0058432B" w:rsidP="00873778">
            <w:pPr>
              <w:pStyle w:val="TableParagraph"/>
              <w:spacing w:before="4" w:line="140" w:lineRule="exact"/>
              <w:jc w:val="center"/>
              <w:rPr>
                <w:sz w:val="14"/>
                <w:szCs w:val="14"/>
              </w:rPr>
            </w:pPr>
          </w:p>
          <w:p w:rsidR="0058432B" w:rsidRPr="001129D2" w:rsidRDefault="0058432B" w:rsidP="00873778">
            <w:pPr>
              <w:pStyle w:val="TableParagraph"/>
              <w:spacing w:line="160" w:lineRule="exact"/>
              <w:jc w:val="center"/>
              <w:rPr>
                <w:sz w:val="16"/>
                <w:szCs w:val="16"/>
              </w:rPr>
            </w:pPr>
          </w:p>
          <w:p w:rsidR="0058432B" w:rsidRPr="001129D2" w:rsidRDefault="0058432B" w:rsidP="00873778">
            <w:pPr>
              <w:pStyle w:val="TableParagraph"/>
              <w:spacing w:line="160" w:lineRule="exact"/>
              <w:jc w:val="center"/>
              <w:rPr>
                <w:sz w:val="16"/>
                <w:szCs w:val="16"/>
              </w:rPr>
            </w:pPr>
          </w:p>
          <w:p w:rsidR="0058432B" w:rsidRPr="001129D2" w:rsidRDefault="0058432B" w:rsidP="00873778">
            <w:pPr>
              <w:pStyle w:val="TableParagraph"/>
              <w:ind w:left="198" w:right="177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29D2">
              <w:rPr>
                <w:rFonts w:ascii="Times New Roman" w:hAnsi="Times New Roman"/>
                <w:spacing w:val="-1"/>
                <w:sz w:val="16"/>
              </w:rPr>
              <w:t>Продукт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</w:rPr>
              <w:t>проекта</w:t>
            </w:r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432B" w:rsidRPr="001129D2" w:rsidRDefault="0058432B" w:rsidP="00873778">
            <w:pPr>
              <w:pStyle w:val="TableParagraph"/>
              <w:spacing w:line="160" w:lineRule="exact"/>
              <w:jc w:val="center"/>
              <w:rPr>
                <w:sz w:val="16"/>
                <w:szCs w:val="16"/>
              </w:rPr>
            </w:pPr>
          </w:p>
          <w:p w:rsidR="0058432B" w:rsidRPr="001129D2" w:rsidRDefault="0058432B" w:rsidP="00873778">
            <w:pPr>
              <w:pStyle w:val="TableParagraph"/>
              <w:spacing w:before="13" w:line="200" w:lineRule="exact"/>
              <w:jc w:val="center"/>
              <w:rPr>
                <w:sz w:val="20"/>
                <w:szCs w:val="20"/>
              </w:rPr>
            </w:pPr>
          </w:p>
          <w:p w:rsidR="0058432B" w:rsidRPr="001129D2" w:rsidRDefault="0058432B" w:rsidP="00873778">
            <w:pPr>
              <w:pStyle w:val="TableParagraph"/>
              <w:ind w:left="135" w:righ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29D2">
              <w:rPr>
                <w:rFonts w:ascii="Times New Roman" w:hAnsi="Times New Roman"/>
                <w:spacing w:val="-1"/>
                <w:sz w:val="16"/>
              </w:rPr>
              <w:t>Сроки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</w:rPr>
              <w:t>реализации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</w:rPr>
              <w:t>проекта</w:t>
            </w:r>
          </w:p>
        </w:tc>
        <w:tc>
          <w:tcPr>
            <w:tcW w:w="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432B" w:rsidRPr="003F39A6" w:rsidRDefault="0058432B" w:rsidP="00873778">
            <w:pPr>
              <w:pStyle w:val="TableParagraph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  <w:p w:rsidR="0058432B" w:rsidRPr="003F39A6" w:rsidRDefault="0058432B" w:rsidP="00873778">
            <w:pPr>
              <w:pStyle w:val="TableParagraph"/>
              <w:spacing w:before="13" w:line="200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58432B" w:rsidRPr="003F39A6" w:rsidRDefault="003F39A6" w:rsidP="00873778">
            <w:pPr>
              <w:pStyle w:val="TableParagraph"/>
              <w:ind w:left="106" w:right="105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pacing w:val="-1"/>
                <w:sz w:val="16"/>
                <w:lang w:val="ru-RU"/>
              </w:rPr>
              <w:t>Расходы на реализацию проекта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3F39A6">
              <w:rPr>
                <w:rFonts w:ascii="Times New Roman" w:hAnsi="Times New Roman"/>
                <w:spacing w:val="-1"/>
                <w:sz w:val="16"/>
                <w:lang w:val="ru-RU"/>
              </w:rPr>
              <w:t>(</w:t>
            </w:r>
            <w:r>
              <w:rPr>
                <w:rFonts w:ascii="Times New Roman" w:hAnsi="Times New Roman"/>
                <w:spacing w:val="-1"/>
                <w:sz w:val="16"/>
                <w:lang w:val="ru-RU"/>
              </w:rPr>
              <w:t>тыс</w:t>
            </w:r>
            <w:r w:rsidR="0058432B" w:rsidRPr="003F39A6">
              <w:rPr>
                <w:rFonts w:ascii="Times New Roman" w:hAnsi="Times New Roman"/>
                <w:spacing w:val="-1"/>
                <w:sz w:val="16"/>
                <w:lang w:val="ru-RU"/>
              </w:rPr>
              <w:t>.руб.)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432B" w:rsidRPr="003F39A6" w:rsidRDefault="0058432B" w:rsidP="00873778">
            <w:pPr>
              <w:pStyle w:val="TableParagraph"/>
              <w:spacing w:before="2" w:line="120" w:lineRule="exact"/>
              <w:jc w:val="center"/>
              <w:rPr>
                <w:sz w:val="12"/>
                <w:szCs w:val="12"/>
                <w:lang w:val="ru-RU"/>
              </w:rPr>
            </w:pPr>
          </w:p>
          <w:p w:rsidR="0058432B" w:rsidRPr="003F39A6" w:rsidRDefault="0058432B" w:rsidP="00873778">
            <w:pPr>
              <w:pStyle w:val="TableParagraph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  <w:p w:rsidR="0058432B" w:rsidRPr="001129D2" w:rsidRDefault="0058432B" w:rsidP="00873778">
            <w:pPr>
              <w:pStyle w:val="TableParagraph"/>
              <w:ind w:left="159" w:right="163" w:hanging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29D2">
              <w:rPr>
                <w:rFonts w:ascii="Times New Roman" w:hAnsi="Times New Roman"/>
                <w:spacing w:val="-1"/>
                <w:sz w:val="16"/>
              </w:rPr>
              <w:t>Статус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</w:rPr>
              <w:t>проектной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</w:rPr>
              <w:t>инициатив</w:t>
            </w:r>
            <w:r w:rsidRPr="001129D2">
              <w:rPr>
                <w:rFonts w:ascii="Times New Roman" w:hAnsi="Times New Roman"/>
                <w:sz w:val="16"/>
              </w:rPr>
              <w:t>ы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432B" w:rsidRPr="001129D2" w:rsidRDefault="0058432B" w:rsidP="00873778">
            <w:pPr>
              <w:pStyle w:val="TableParagraph"/>
              <w:spacing w:before="97"/>
              <w:ind w:left="118" w:right="121" w:hanging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129D2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Дата </w:t>
            </w:r>
            <w:r w:rsidRPr="001129D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129D2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номер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  <w:lang w:val="ru-RU"/>
              </w:rPr>
              <w:t>документа,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  <w:lang w:val="ru-RU"/>
              </w:rPr>
              <w:t>содержащего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решение </w:t>
            </w:r>
            <w:r w:rsidRPr="001129D2">
              <w:rPr>
                <w:rFonts w:ascii="Times New Roman" w:hAnsi="Times New Roman"/>
                <w:sz w:val="16"/>
                <w:lang w:val="ru-RU"/>
              </w:rPr>
              <w:t>о</w:t>
            </w:r>
            <w:r w:rsidR="00E62034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  <w:lang w:val="ru-RU"/>
              </w:rPr>
              <w:t>результатах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  <w:lang w:val="ru-RU"/>
              </w:rPr>
              <w:t>рассмотрения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  <w:lang w:val="ru-RU"/>
              </w:rPr>
              <w:t>проектной инициативы</w:t>
            </w:r>
          </w:p>
        </w:tc>
        <w:tc>
          <w:tcPr>
            <w:tcW w:w="4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432B" w:rsidRPr="001129D2" w:rsidRDefault="0058432B" w:rsidP="00873778">
            <w:pPr>
              <w:pStyle w:val="TableParagraph"/>
              <w:spacing w:before="4" w:line="140" w:lineRule="exact"/>
              <w:jc w:val="center"/>
              <w:rPr>
                <w:sz w:val="14"/>
                <w:szCs w:val="14"/>
                <w:lang w:val="ru-RU"/>
              </w:rPr>
            </w:pPr>
          </w:p>
          <w:p w:rsidR="0058432B" w:rsidRPr="001129D2" w:rsidRDefault="0058432B" w:rsidP="00873778">
            <w:pPr>
              <w:pStyle w:val="TableParagraph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  <w:p w:rsidR="0058432B" w:rsidRPr="001129D2" w:rsidRDefault="0058432B" w:rsidP="00873778">
            <w:pPr>
              <w:pStyle w:val="TableParagraph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  <w:p w:rsidR="0058432B" w:rsidRPr="001129D2" w:rsidRDefault="0058432B" w:rsidP="00EE2EE1">
            <w:pPr>
              <w:pStyle w:val="TableParagraph"/>
              <w:ind w:left="195" w:hanging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29D2">
              <w:rPr>
                <w:rFonts w:ascii="Times New Roman" w:hAnsi="Times New Roman"/>
                <w:spacing w:val="-1"/>
                <w:sz w:val="16"/>
              </w:rPr>
              <w:t>Шифр</w:t>
            </w:r>
            <w:r w:rsidR="00E62034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1129D2">
              <w:rPr>
                <w:rFonts w:ascii="Times New Roman" w:hAnsi="Times New Roman"/>
                <w:spacing w:val="-1"/>
                <w:sz w:val="16"/>
              </w:rPr>
              <w:t>проекта</w:t>
            </w:r>
          </w:p>
        </w:tc>
        <w:tc>
          <w:tcPr>
            <w:tcW w:w="3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432B" w:rsidRPr="001129D2" w:rsidRDefault="0058432B" w:rsidP="00873778">
            <w:pPr>
              <w:pStyle w:val="TableParagraph"/>
              <w:spacing w:line="160" w:lineRule="exact"/>
              <w:jc w:val="center"/>
              <w:rPr>
                <w:sz w:val="16"/>
                <w:szCs w:val="16"/>
              </w:rPr>
            </w:pPr>
          </w:p>
          <w:p w:rsidR="0058432B" w:rsidRPr="001129D2" w:rsidRDefault="0058432B" w:rsidP="00873778">
            <w:pPr>
              <w:pStyle w:val="TableParagraph"/>
              <w:spacing w:line="160" w:lineRule="exact"/>
              <w:jc w:val="center"/>
              <w:rPr>
                <w:sz w:val="16"/>
                <w:szCs w:val="16"/>
              </w:rPr>
            </w:pPr>
          </w:p>
          <w:p w:rsidR="0058432B" w:rsidRPr="001129D2" w:rsidRDefault="0058432B" w:rsidP="00873778">
            <w:pPr>
              <w:pStyle w:val="TableParagraph"/>
              <w:spacing w:before="18" w:line="220" w:lineRule="exact"/>
              <w:jc w:val="center"/>
            </w:pPr>
          </w:p>
          <w:p w:rsidR="0058432B" w:rsidRPr="001129D2" w:rsidRDefault="0058432B" w:rsidP="00873778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29D2">
              <w:rPr>
                <w:rFonts w:ascii="Times New Roman" w:hAnsi="Times New Roman"/>
                <w:spacing w:val="-1"/>
                <w:sz w:val="16"/>
              </w:rPr>
              <w:t>Примечание</w:t>
            </w:r>
          </w:p>
        </w:tc>
      </w:tr>
      <w:tr w:rsidR="00E62034" w:rsidRPr="001129D2" w:rsidTr="0058432B">
        <w:trPr>
          <w:trHeight w:hRule="exact" w:val="218"/>
        </w:trPr>
        <w:tc>
          <w:tcPr>
            <w:tcW w:w="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32B" w:rsidRPr="001129D2" w:rsidRDefault="0058432B">
            <w:pPr>
              <w:pStyle w:val="TableParagraph"/>
              <w:spacing w:line="206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29D2">
              <w:rPr>
                <w:rFonts w:ascii="Times New Roman"/>
                <w:sz w:val="18"/>
              </w:rPr>
              <w:t>1</w:t>
            </w:r>
          </w:p>
        </w:tc>
        <w:tc>
          <w:tcPr>
            <w:tcW w:w="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32B" w:rsidRPr="001129D2" w:rsidRDefault="0058432B">
            <w:pPr>
              <w:pStyle w:val="TableParagraph"/>
              <w:spacing w:line="206" w:lineRule="exact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29D2">
              <w:rPr>
                <w:rFonts w:ascii="Times New Roman"/>
                <w:sz w:val="18"/>
              </w:rPr>
              <w:t>2</w:t>
            </w:r>
          </w:p>
        </w:tc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32B" w:rsidRPr="001129D2" w:rsidRDefault="0058432B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29D2">
              <w:rPr>
                <w:rFonts w:ascii="Times New Roman"/>
                <w:sz w:val="18"/>
              </w:rPr>
              <w:t>3</w:t>
            </w:r>
          </w:p>
        </w:tc>
        <w:tc>
          <w:tcPr>
            <w:tcW w:w="4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32B" w:rsidRPr="001129D2" w:rsidRDefault="0058432B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29D2">
              <w:rPr>
                <w:rFonts w:ascii="Times New Roman"/>
                <w:sz w:val="18"/>
              </w:rPr>
              <w:t>4</w:t>
            </w:r>
          </w:p>
        </w:tc>
        <w:tc>
          <w:tcPr>
            <w:tcW w:w="3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32B" w:rsidRPr="001129D2" w:rsidRDefault="0058432B">
            <w:pPr>
              <w:pStyle w:val="TableParagraph"/>
              <w:spacing w:line="206" w:lineRule="exact"/>
              <w:ind w:left="421" w:right="4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29D2">
              <w:rPr>
                <w:rFonts w:ascii="Times New Roman"/>
                <w:sz w:val="18"/>
              </w:rPr>
              <w:t>5</w:t>
            </w:r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32B" w:rsidRPr="001129D2" w:rsidRDefault="0058432B">
            <w:pPr>
              <w:pStyle w:val="TableParagraph"/>
              <w:spacing w:line="206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29D2">
              <w:rPr>
                <w:rFonts w:ascii="Times New Roman"/>
                <w:sz w:val="18"/>
              </w:rPr>
              <w:t>6</w:t>
            </w:r>
          </w:p>
        </w:tc>
        <w:tc>
          <w:tcPr>
            <w:tcW w:w="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32B" w:rsidRPr="001129D2" w:rsidRDefault="0058432B">
            <w:pPr>
              <w:pStyle w:val="TableParagraph"/>
              <w:spacing w:line="206" w:lineRule="exact"/>
              <w:ind w:left="423" w:right="4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29D2">
              <w:rPr>
                <w:rFonts w:ascii="Times New Roman"/>
                <w:sz w:val="18"/>
              </w:rPr>
              <w:t>7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32B" w:rsidRPr="0058432B" w:rsidRDefault="0058432B">
            <w:pPr>
              <w:pStyle w:val="TableParagraph"/>
              <w:spacing w:line="206" w:lineRule="exact"/>
              <w:ind w:left="496" w:right="4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8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32B" w:rsidRPr="0058432B" w:rsidRDefault="0058432B">
            <w:pPr>
              <w:pStyle w:val="TableParagraph"/>
              <w:spacing w:line="20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pacing w:val="1"/>
                <w:sz w:val="18"/>
                <w:lang w:val="ru-RU"/>
              </w:rPr>
              <w:t>9</w:t>
            </w:r>
          </w:p>
        </w:tc>
        <w:tc>
          <w:tcPr>
            <w:tcW w:w="4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32B" w:rsidRPr="0058432B" w:rsidRDefault="0058432B">
            <w:pPr>
              <w:pStyle w:val="TableParagraph"/>
              <w:spacing w:line="206" w:lineRule="exact"/>
              <w:ind w:left="378" w:right="3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pacing w:val="1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  <w:lang w:val="ru-RU"/>
              </w:rPr>
              <w:t>0</w:t>
            </w:r>
          </w:p>
        </w:tc>
        <w:tc>
          <w:tcPr>
            <w:tcW w:w="3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32B" w:rsidRPr="0058432B" w:rsidRDefault="0058432B">
            <w:pPr>
              <w:pStyle w:val="TableParagraph"/>
              <w:spacing w:line="20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pacing w:val="1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  <w:lang w:val="ru-RU"/>
              </w:rPr>
              <w:t>1</w:t>
            </w:r>
          </w:p>
        </w:tc>
      </w:tr>
    </w:tbl>
    <w:p w:rsidR="004459EF" w:rsidRDefault="004459EF">
      <w:pPr>
        <w:spacing w:line="206" w:lineRule="exact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4459EF" w:rsidSect="004925B7">
          <w:pgSz w:w="16840" w:h="11910" w:orient="landscape"/>
          <w:pgMar w:top="1418" w:right="1276" w:bottom="1134" w:left="709" w:header="720" w:footer="720" w:gutter="0"/>
          <w:cols w:space="720"/>
          <w:docGrid w:linePitch="299"/>
        </w:sectPr>
      </w:pPr>
    </w:p>
    <w:p w:rsidR="004459EF" w:rsidRPr="00355E9B" w:rsidRDefault="004459EF">
      <w:pPr>
        <w:spacing w:before="12" w:line="220" w:lineRule="exact"/>
        <w:rPr>
          <w:lang w:val="ru-RU"/>
        </w:rPr>
      </w:pPr>
    </w:p>
    <w:p w:rsidR="00355E9B" w:rsidRPr="00E76778" w:rsidRDefault="00355E9B" w:rsidP="0051311A">
      <w:pPr>
        <w:spacing w:before="10" w:line="320" w:lineRule="exact"/>
        <w:ind w:left="5103"/>
        <w:jc w:val="right"/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</w:pPr>
      <w:r w:rsidRPr="00E76778"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  <w:t xml:space="preserve">Приложение 2 </w:t>
      </w:r>
    </w:p>
    <w:p w:rsidR="00355E9B" w:rsidRPr="00E76778" w:rsidRDefault="004925B7" w:rsidP="0051311A">
      <w:pPr>
        <w:spacing w:before="10" w:line="320" w:lineRule="exact"/>
        <w:ind w:left="5103"/>
        <w:jc w:val="right"/>
        <w:rPr>
          <w:rFonts w:ascii="Times New Roman" w:eastAsia="Times New Roman" w:hAnsi="Times New Roman"/>
          <w:bCs/>
          <w:color w:val="000000" w:themeColor="text1"/>
          <w:spacing w:val="-1"/>
          <w:sz w:val="26"/>
          <w:szCs w:val="26"/>
          <w:lang w:val="ru-RU"/>
        </w:rPr>
      </w:pPr>
      <w:r w:rsidRPr="00E76778"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  <w:t>к распоряжению А</w:t>
      </w:r>
      <w:r w:rsidR="00355E9B" w:rsidRPr="00E76778"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  <w:t>дминистрации города</w:t>
      </w:r>
      <w:r w:rsidR="00D8742B"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  <w:t xml:space="preserve"> </w:t>
      </w:r>
      <w:r w:rsidR="00991BBB" w:rsidRPr="00E76778">
        <w:rPr>
          <w:rFonts w:ascii="Times New Roman" w:eastAsia="Times New Roman" w:hAnsi="Times New Roman"/>
          <w:bCs/>
          <w:color w:val="000000" w:themeColor="text1"/>
          <w:spacing w:val="-1"/>
          <w:sz w:val="26"/>
          <w:szCs w:val="26"/>
          <w:lang w:val="ru-RU"/>
        </w:rPr>
        <w:t>Когалыма</w:t>
      </w:r>
    </w:p>
    <w:p w:rsidR="005952B1" w:rsidRPr="005952B1" w:rsidRDefault="005952B1" w:rsidP="005952B1">
      <w:pPr>
        <w:widowControl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24</w:t>
      </w: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.03.2017 №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54-р</w:t>
      </w:r>
    </w:p>
    <w:p w:rsidR="00355E9B" w:rsidRPr="00E76778" w:rsidRDefault="00355E9B" w:rsidP="00355E9B">
      <w:pPr>
        <w:spacing w:before="10" w:line="320" w:lineRule="exact"/>
        <w:rPr>
          <w:sz w:val="26"/>
          <w:szCs w:val="26"/>
          <w:lang w:val="ru-RU"/>
        </w:rPr>
      </w:pPr>
    </w:p>
    <w:p w:rsidR="00E66F69" w:rsidRPr="00E76778" w:rsidRDefault="00E66F69" w:rsidP="00E66F69">
      <w:pPr>
        <w:pStyle w:val="1"/>
        <w:ind w:left="0" w:firstLine="0"/>
        <w:jc w:val="center"/>
        <w:rPr>
          <w:b w:val="0"/>
          <w:spacing w:val="37"/>
          <w:sz w:val="26"/>
          <w:szCs w:val="26"/>
          <w:lang w:val="ru-RU"/>
        </w:rPr>
      </w:pPr>
      <w:r w:rsidRPr="00E76778">
        <w:rPr>
          <w:b w:val="0"/>
          <w:spacing w:val="-1"/>
          <w:sz w:val="26"/>
          <w:szCs w:val="26"/>
          <w:lang w:val="ru-RU"/>
        </w:rPr>
        <w:t xml:space="preserve">Порядок </w:t>
      </w:r>
      <w:r w:rsidR="00204663" w:rsidRPr="00E76778">
        <w:rPr>
          <w:b w:val="0"/>
          <w:spacing w:val="-1"/>
          <w:sz w:val="26"/>
          <w:szCs w:val="26"/>
          <w:lang w:val="ru-RU"/>
        </w:rPr>
        <w:t>ведения</w:t>
      </w:r>
      <w:r w:rsidR="00E62034">
        <w:rPr>
          <w:b w:val="0"/>
          <w:spacing w:val="-1"/>
          <w:sz w:val="26"/>
          <w:szCs w:val="26"/>
          <w:lang w:val="ru-RU"/>
        </w:rPr>
        <w:t xml:space="preserve"> </w:t>
      </w:r>
      <w:r w:rsidR="00AD401E">
        <w:rPr>
          <w:b w:val="0"/>
          <w:spacing w:val="-1"/>
          <w:sz w:val="26"/>
          <w:szCs w:val="26"/>
          <w:lang w:val="ru-RU"/>
        </w:rPr>
        <w:t>р</w:t>
      </w:r>
      <w:r w:rsidR="00204663" w:rsidRPr="00E76778">
        <w:rPr>
          <w:b w:val="0"/>
          <w:spacing w:val="-1"/>
          <w:sz w:val="26"/>
          <w:szCs w:val="26"/>
          <w:lang w:val="ru-RU"/>
        </w:rPr>
        <w:t>еестра</w:t>
      </w:r>
      <w:r w:rsidR="00E62034">
        <w:rPr>
          <w:b w:val="0"/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b w:val="0"/>
          <w:spacing w:val="-1"/>
          <w:sz w:val="26"/>
          <w:szCs w:val="26"/>
          <w:lang w:val="ru-RU"/>
        </w:rPr>
        <w:t>проектных</w:t>
      </w:r>
      <w:r w:rsidR="00E62034">
        <w:rPr>
          <w:b w:val="0"/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b w:val="0"/>
          <w:spacing w:val="-1"/>
          <w:sz w:val="26"/>
          <w:szCs w:val="26"/>
          <w:lang w:val="ru-RU"/>
        </w:rPr>
        <w:t>инициатив</w:t>
      </w:r>
    </w:p>
    <w:p w:rsidR="00E66F69" w:rsidRDefault="00991BBB" w:rsidP="00E66F69">
      <w:pPr>
        <w:pStyle w:val="1"/>
        <w:ind w:left="0" w:firstLine="0"/>
        <w:jc w:val="center"/>
        <w:rPr>
          <w:b w:val="0"/>
          <w:color w:val="000000" w:themeColor="text1"/>
          <w:spacing w:val="-1"/>
          <w:sz w:val="26"/>
          <w:szCs w:val="26"/>
          <w:lang w:val="ru-RU"/>
        </w:rPr>
      </w:pPr>
      <w:r w:rsidRPr="00E76778">
        <w:rPr>
          <w:b w:val="0"/>
          <w:color w:val="000000" w:themeColor="text1"/>
          <w:spacing w:val="-1"/>
          <w:sz w:val="26"/>
          <w:szCs w:val="26"/>
          <w:lang w:val="ru-RU"/>
        </w:rPr>
        <w:t>Администрации города Когалыма</w:t>
      </w:r>
    </w:p>
    <w:p w:rsidR="00186DE9" w:rsidRPr="00E76778" w:rsidRDefault="00186DE9" w:rsidP="00E66F69">
      <w:pPr>
        <w:pStyle w:val="1"/>
        <w:ind w:left="0" w:firstLine="0"/>
        <w:jc w:val="center"/>
        <w:rPr>
          <w:b w:val="0"/>
          <w:color w:val="000000" w:themeColor="text1"/>
          <w:spacing w:val="-1"/>
          <w:sz w:val="26"/>
          <w:szCs w:val="26"/>
          <w:lang w:val="ru-RU"/>
        </w:rPr>
      </w:pPr>
      <w:r>
        <w:rPr>
          <w:b w:val="0"/>
          <w:color w:val="000000" w:themeColor="text1"/>
          <w:spacing w:val="-1"/>
          <w:sz w:val="26"/>
          <w:szCs w:val="26"/>
          <w:lang w:val="ru-RU"/>
        </w:rPr>
        <w:t>(далее – Порядок)</w:t>
      </w:r>
    </w:p>
    <w:p w:rsidR="004D7520" w:rsidRPr="00E76778" w:rsidRDefault="004D7520" w:rsidP="00355E9B">
      <w:pPr>
        <w:pStyle w:val="1"/>
        <w:ind w:left="0" w:firstLine="0"/>
        <w:jc w:val="center"/>
        <w:rPr>
          <w:rFonts w:cs="Times New Roman"/>
          <w:b w:val="0"/>
          <w:bCs w:val="0"/>
          <w:color w:val="000000" w:themeColor="text1"/>
          <w:sz w:val="26"/>
          <w:szCs w:val="26"/>
          <w:lang w:val="ru-RU"/>
        </w:rPr>
      </w:pPr>
    </w:p>
    <w:p w:rsidR="004459EF" w:rsidRPr="00E76778" w:rsidRDefault="00256BBC" w:rsidP="004D7520">
      <w:pPr>
        <w:pStyle w:val="a3"/>
        <w:tabs>
          <w:tab w:val="left" w:pos="3881"/>
        </w:tabs>
        <w:ind w:left="0" w:firstLine="0"/>
        <w:jc w:val="center"/>
        <w:rPr>
          <w:spacing w:val="-1"/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t>1</w:t>
      </w:r>
      <w:r w:rsidR="004D7520" w:rsidRPr="00E76778">
        <w:rPr>
          <w:spacing w:val="-1"/>
          <w:sz w:val="26"/>
          <w:szCs w:val="26"/>
          <w:lang w:val="ru-RU"/>
        </w:rPr>
        <w:t xml:space="preserve">. </w:t>
      </w:r>
      <w:r w:rsidR="00204663" w:rsidRPr="00E76778">
        <w:rPr>
          <w:spacing w:val="-1"/>
          <w:sz w:val="26"/>
          <w:szCs w:val="26"/>
          <w:lang w:val="ru-RU"/>
        </w:rPr>
        <w:t>Общие</w:t>
      </w:r>
      <w:r w:rsidR="00D8742B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положения</w:t>
      </w:r>
    </w:p>
    <w:p w:rsidR="00E66F69" w:rsidRPr="00E76778" w:rsidRDefault="00E66F69" w:rsidP="004D7520">
      <w:pPr>
        <w:pStyle w:val="a3"/>
        <w:tabs>
          <w:tab w:val="left" w:pos="3881"/>
        </w:tabs>
        <w:ind w:left="0" w:firstLine="0"/>
        <w:jc w:val="center"/>
        <w:rPr>
          <w:sz w:val="26"/>
          <w:szCs w:val="26"/>
          <w:lang w:val="ru-RU"/>
        </w:rPr>
      </w:pPr>
    </w:p>
    <w:p w:rsidR="004459EF" w:rsidRPr="00E76778" w:rsidRDefault="00204663" w:rsidP="00586BE3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Настоящий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Порядок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регламентирует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организацию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деятельности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E4678D" w:rsidRPr="00E76778">
        <w:rPr>
          <w:spacing w:val="-1"/>
          <w:sz w:val="26"/>
          <w:szCs w:val="26"/>
          <w:lang w:val="ru-RU"/>
        </w:rPr>
        <w:t>муниципального проектного офиса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по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ведению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AD401E">
        <w:rPr>
          <w:spacing w:val="-1"/>
          <w:sz w:val="26"/>
          <w:szCs w:val="26"/>
          <w:lang w:val="ru-RU"/>
        </w:rPr>
        <w:t>р</w:t>
      </w:r>
      <w:r w:rsidRPr="00E76778">
        <w:rPr>
          <w:spacing w:val="-1"/>
          <w:sz w:val="26"/>
          <w:szCs w:val="26"/>
          <w:lang w:val="ru-RU"/>
        </w:rPr>
        <w:t>еестра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проектных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инициатив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991BBB" w:rsidRPr="00E76778">
        <w:rPr>
          <w:color w:val="000000" w:themeColor="text1"/>
          <w:spacing w:val="-1"/>
          <w:sz w:val="26"/>
          <w:szCs w:val="26"/>
          <w:lang w:val="ru-RU"/>
        </w:rPr>
        <w:t>Администрации города Когалыма</w:t>
      </w:r>
      <w:r w:rsidR="00E62034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(далее</w:t>
      </w:r>
      <w:r w:rsidRPr="00E76778">
        <w:rPr>
          <w:sz w:val="26"/>
          <w:szCs w:val="26"/>
          <w:lang w:val="ru-RU"/>
        </w:rPr>
        <w:t xml:space="preserve">– </w:t>
      </w:r>
      <w:r w:rsidRPr="00E76778">
        <w:rPr>
          <w:spacing w:val="-1"/>
          <w:sz w:val="26"/>
          <w:szCs w:val="26"/>
          <w:lang w:val="ru-RU"/>
        </w:rPr>
        <w:t>Реестр</w:t>
      </w:r>
      <w:r w:rsidRPr="00E76778">
        <w:rPr>
          <w:rFonts w:cs="Times New Roman"/>
          <w:spacing w:val="-1"/>
          <w:sz w:val="26"/>
          <w:szCs w:val="26"/>
          <w:lang w:val="ru-RU"/>
        </w:rPr>
        <w:t>).</w:t>
      </w:r>
    </w:p>
    <w:p w:rsidR="004459EF" w:rsidRPr="00E76778" w:rsidRDefault="004D7520" w:rsidP="005A0453">
      <w:pPr>
        <w:pStyle w:val="a3"/>
        <w:numPr>
          <w:ilvl w:val="1"/>
          <w:numId w:val="5"/>
        </w:numPr>
        <w:tabs>
          <w:tab w:val="left" w:pos="1134"/>
        </w:tabs>
        <w:ind w:firstLine="609"/>
        <w:jc w:val="both"/>
        <w:rPr>
          <w:rFonts w:cs="Times New Roman"/>
          <w:color w:val="000000" w:themeColor="text1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Термины, применяемы</w:t>
      </w:r>
      <w:bookmarkStart w:id="0" w:name="_GoBack"/>
      <w:bookmarkEnd w:id="0"/>
      <w:r w:rsidRPr="00E76778">
        <w:rPr>
          <w:spacing w:val="-1"/>
          <w:sz w:val="26"/>
          <w:szCs w:val="26"/>
          <w:lang w:val="ru-RU"/>
        </w:rPr>
        <w:t>е в Порядке, соот</w:t>
      </w:r>
      <w:r w:rsidR="001129D2" w:rsidRPr="00E76778">
        <w:rPr>
          <w:spacing w:val="-1"/>
          <w:sz w:val="26"/>
          <w:szCs w:val="26"/>
          <w:lang w:val="ru-RU"/>
        </w:rPr>
        <w:t>ветствуют терминам, применяемым</w:t>
      </w:r>
      <w:r w:rsidRPr="00E76778">
        <w:rPr>
          <w:spacing w:val="-1"/>
          <w:sz w:val="26"/>
          <w:szCs w:val="26"/>
          <w:lang w:val="ru-RU"/>
        </w:rPr>
        <w:t xml:space="preserve"> в Положении о системе управления проектной деятельностью </w:t>
      </w:r>
      <w:r w:rsidR="00991BBB" w:rsidRPr="00E76778">
        <w:rPr>
          <w:color w:val="000000" w:themeColor="text1"/>
          <w:spacing w:val="-1"/>
          <w:sz w:val="26"/>
          <w:szCs w:val="26"/>
          <w:lang w:val="ru-RU"/>
        </w:rPr>
        <w:t>Администрации города Когалыма</w:t>
      </w:r>
      <w:r w:rsidRPr="00E76778">
        <w:rPr>
          <w:color w:val="000000" w:themeColor="text1"/>
          <w:spacing w:val="-1"/>
          <w:sz w:val="26"/>
          <w:szCs w:val="26"/>
          <w:lang w:val="ru-RU"/>
        </w:rPr>
        <w:t>, утвержденн</w:t>
      </w:r>
      <w:r w:rsidR="001129D2" w:rsidRPr="00E76778">
        <w:rPr>
          <w:color w:val="000000" w:themeColor="text1"/>
          <w:spacing w:val="-1"/>
          <w:sz w:val="26"/>
          <w:szCs w:val="26"/>
          <w:lang w:val="ru-RU"/>
        </w:rPr>
        <w:t>о</w:t>
      </w:r>
      <w:r w:rsidR="00E66F69" w:rsidRPr="00E76778">
        <w:rPr>
          <w:color w:val="000000" w:themeColor="text1"/>
          <w:spacing w:val="-1"/>
          <w:sz w:val="26"/>
          <w:szCs w:val="26"/>
          <w:lang w:val="ru-RU"/>
        </w:rPr>
        <w:t xml:space="preserve">м </w:t>
      </w:r>
      <w:r w:rsidR="00EA434D" w:rsidRPr="00EA434D">
        <w:rPr>
          <w:color w:val="000000" w:themeColor="text1"/>
          <w:spacing w:val="-1"/>
          <w:sz w:val="26"/>
          <w:szCs w:val="26"/>
          <w:lang w:val="ru-RU"/>
        </w:rPr>
        <w:t>постановлением Администрации города Когалыма от 30.01.2019 №195</w:t>
      </w:r>
      <w:r w:rsidR="002776B5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="001720E8" w:rsidRPr="00E76778">
        <w:rPr>
          <w:bCs/>
          <w:color w:val="000000" w:themeColor="text1"/>
          <w:sz w:val="26"/>
          <w:szCs w:val="26"/>
          <w:lang w:val="ru-RU"/>
        </w:rPr>
        <w:t xml:space="preserve">«Об утверждении Положения о системе управления проектной </w:t>
      </w:r>
      <w:r w:rsidR="00EA434D" w:rsidRPr="00EA434D">
        <w:rPr>
          <w:bCs/>
          <w:color w:val="000000" w:themeColor="text1"/>
          <w:sz w:val="26"/>
          <w:szCs w:val="26"/>
          <w:lang w:val="ru-RU"/>
        </w:rPr>
        <w:t>деятельностью Администрации города Когалыма</w:t>
      </w:r>
      <w:r w:rsidR="001720E8" w:rsidRPr="00E76778">
        <w:rPr>
          <w:bCs/>
          <w:color w:val="000000" w:themeColor="text1"/>
          <w:sz w:val="26"/>
          <w:szCs w:val="26"/>
        </w:rPr>
        <w:t>»</w:t>
      </w:r>
      <w:r w:rsidR="00D46DD7" w:rsidRPr="00E76778">
        <w:rPr>
          <w:color w:val="000000" w:themeColor="text1"/>
          <w:spacing w:val="-1"/>
          <w:sz w:val="26"/>
          <w:szCs w:val="26"/>
          <w:lang w:val="ru-RU"/>
        </w:rPr>
        <w:t xml:space="preserve"> (далее – Положение</w:t>
      </w:r>
      <w:r w:rsidRPr="00E76778">
        <w:rPr>
          <w:color w:val="000000" w:themeColor="text1"/>
          <w:spacing w:val="-1"/>
          <w:sz w:val="26"/>
          <w:szCs w:val="26"/>
          <w:lang w:val="ru-RU"/>
        </w:rPr>
        <w:t>)</w:t>
      </w:r>
      <w:r w:rsidR="00204663" w:rsidRPr="00E76778">
        <w:rPr>
          <w:rFonts w:cs="Times New Roman"/>
          <w:color w:val="000000" w:themeColor="text1"/>
          <w:sz w:val="26"/>
          <w:szCs w:val="26"/>
          <w:lang w:val="ru-RU"/>
        </w:rPr>
        <w:t>.</w:t>
      </w:r>
      <w:r w:rsidR="00EA434D">
        <w:rPr>
          <w:rFonts w:cs="Times New Roman"/>
          <w:color w:val="000000" w:themeColor="text1"/>
          <w:sz w:val="26"/>
          <w:szCs w:val="26"/>
          <w:lang w:val="ru-RU"/>
        </w:rPr>
        <w:t xml:space="preserve"> </w:t>
      </w:r>
    </w:p>
    <w:p w:rsidR="004459EF" w:rsidRPr="00E76778" w:rsidRDefault="00204663" w:rsidP="00586BE3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 xml:space="preserve">Реестр </w:t>
      </w:r>
      <w:r w:rsidRPr="00E76778">
        <w:rPr>
          <w:spacing w:val="-2"/>
          <w:sz w:val="26"/>
          <w:szCs w:val="26"/>
          <w:lang w:val="ru-RU"/>
        </w:rPr>
        <w:t>ведется</w:t>
      </w:r>
      <w:r w:rsidR="00520BA1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4D7520" w:rsidRPr="00E76778">
        <w:rPr>
          <w:spacing w:val="-1"/>
          <w:sz w:val="26"/>
          <w:szCs w:val="26"/>
          <w:lang w:val="ru-RU"/>
        </w:rPr>
        <w:t>форме,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1720E8" w:rsidRPr="00E76778">
        <w:rPr>
          <w:color w:val="000000" w:themeColor="text1"/>
          <w:sz w:val="26"/>
          <w:szCs w:val="26"/>
          <w:lang w:val="ru-RU"/>
        </w:rPr>
        <w:t>согласно приложению</w:t>
      </w:r>
      <w:r w:rsidR="00D46DD7" w:rsidRPr="00E76778">
        <w:rPr>
          <w:color w:val="000000" w:themeColor="text1"/>
          <w:sz w:val="26"/>
          <w:szCs w:val="26"/>
          <w:lang w:val="ru-RU"/>
        </w:rPr>
        <w:t xml:space="preserve"> 1 к настоящему распоряжению</w:t>
      </w:r>
      <w:r w:rsidRPr="00E76778">
        <w:rPr>
          <w:color w:val="000000" w:themeColor="text1"/>
          <w:spacing w:val="-1"/>
          <w:sz w:val="26"/>
          <w:szCs w:val="26"/>
          <w:lang w:val="ru-RU"/>
        </w:rPr>
        <w:t>.</w:t>
      </w:r>
    </w:p>
    <w:p w:rsidR="004459EF" w:rsidRPr="00E76778" w:rsidRDefault="00204663" w:rsidP="00586BE3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Реестр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ведется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электронном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виде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на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русском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языке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путем</w:t>
      </w:r>
      <w:r w:rsidR="00520BA1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внесения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реестровых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записей.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Ежеквартально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распечатывается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и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заверяетс</w:t>
      </w:r>
      <w:r w:rsidR="00520BA1">
        <w:rPr>
          <w:spacing w:val="-1"/>
          <w:sz w:val="26"/>
          <w:szCs w:val="26"/>
          <w:lang w:val="ru-RU"/>
        </w:rPr>
        <w:t xml:space="preserve">я </w:t>
      </w:r>
      <w:r w:rsidRPr="00E76778">
        <w:rPr>
          <w:spacing w:val="-1"/>
          <w:sz w:val="26"/>
          <w:szCs w:val="26"/>
          <w:lang w:val="ru-RU"/>
        </w:rPr>
        <w:t>подписью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5723F" w:rsidRPr="00E76778">
        <w:rPr>
          <w:spacing w:val="-1"/>
          <w:sz w:val="26"/>
          <w:szCs w:val="26"/>
          <w:lang w:val="ru-RU"/>
        </w:rPr>
        <w:t xml:space="preserve">руководителя </w:t>
      </w:r>
      <w:r w:rsidR="003E6B6F" w:rsidRPr="00E76778">
        <w:rPr>
          <w:spacing w:val="-1"/>
          <w:sz w:val="26"/>
          <w:szCs w:val="26"/>
          <w:lang w:val="ru-RU"/>
        </w:rPr>
        <w:t>муниципального проектного офиса</w:t>
      </w:r>
      <w:r w:rsidRPr="00E76778">
        <w:rPr>
          <w:rFonts w:cs="Times New Roman"/>
          <w:spacing w:val="-1"/>
          <w:sz w:val="26"/>
          <w:szCs w:val="26"/>
          <w:lang w:val="ru-RU"/>
        </w:rPr>
        <w:t>,</w:t>
      </w:r>
      <w:r w:rsidR="00520BA1">
        <w:rPr>
          <w:rFonts w:cs="Times New Roman"/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подшивается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для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хранения.</w:t>
      </w:r>
    </w:p>
    <w:p w:rsidR="001129D2" w:rsidRPr="00E76778" w:rsidRDefault="001129D2" w:rsidP="001129D2">
      <w:pPr>
        <w:pStyle w:val="a3"/>
        <w:tabs>
          <w:tab w:val="left" w:pos="1134"/>
        </w:tabs>
        <w:ind w:left="709" w:firstLine="0"/>
        <w:jc w:val="both"/>
        <w:rPr>
          <w:sz w:val="26"/>
          <w:szCs w:val="26"/>
          <w:lang w:val="ru-RU"/>
        </w:rPr>
      </w:pPr>
    </w:p>
    <w:p w:rsidR="004459EF" w:rsidRPr="00E76778" w:rsidRDefault="00256BBC" w:rsidP="00586BE3">
      <w:pPr>
        <w:pStyle w:val="a3"/>
        <w:tabs>
          <w:tab w:val="left" w:pos="1134"/>
          <w:tab w:val="left" w:pos="3471"/>
        </w:tabs>
        <w:ind w:left="709" w:firstLine="0"/>
        <w:jc w:val="center"/>
        <w:rPr>
          <w:spacing w:val="-1"/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t>2</w:t>
      </w:r>
      <w:r w:rsidR="004D7520" w:rsidRPr="00E76778">
        <w:rPr>
          <w:spacing w:val="-1"/>
          <w:sz w:val="26"/>
          <w:szCs w:val="26"/>
          <w:lang w:val="ru-RU"/>
        </w:rPr>
        <w:t xml:space="preserve">. </w:t>
      </w:r>
      <w:r w:rsidR="00204663" w:rsidRPr="00E76778">
        <w:rPr>
          <w:spacing w:val="-1"/>
          <w:sz w:val="26"/>
          <w:szCs w:val="26"/>
          <w:lang w:val="ru-RU"/>
        </w:rPr>
        <w:t>Порядок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ведения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Реестра</w:t>
      </w:r>
    </w:p>
    <w:p w:rsidR="001129D2" w:rsidRPr="00E76778" w:rsidRDefault="001129D2" w:rsidP="00586BE3">
      <w:pPr>
        <w:pStyle w:val="a3"/>
        <w:tabs>
          <w:tab w:val="left" w:pos="1134"/>
          <w:tab w:val="left" w:pos="3471"/>
        </w:tabs>
        <w:ind w:left="709" w:firstLine="0"/>
        <w:jc w:val="center"/>
        <w:rPr>
          <w:sz w:val="26"/>
          <w:szCs w:val="26"/>
          <w:lang w:val="ru-RU"/>
        </w:rPr>
      </w:pPr>
    </w:p>
    <w:p w:rsidR="004459EF" w:rsidRPr="00E76778" w:rsidRDefault="00204663" w:rsidP="0025723F">
      <w:pPr>
        <w:pStyle w:val="a3"/>
        <w:numPr>
          <w:ilvl w:val="1"/>
          <w:numId w:val="4"/>
        </w:numPr>
        <w:tabs>
          <w:tab w:val="left" w:pos="1134"/>
        </w:tabs>
        <w:ind w:firstLine="709"/>
        <w:jc w:val="both"/>
        <w:rPr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Ведение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Реестра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включает:</w:t>
      </w:r>
    </w:p>
    <w:p w:rsidR="004459EF" w:rsidRPr="00E76778" w:rsidRDefault="004D7520" w:rsidP="00586BE3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а)</w:t>
      </w:r>
      <w:r w:rsidRPr="00E76778">
        <w:rPr>
          <w:spacing w:val="-1"/>
          <w:sz w:val="26"/>
          <w:szCs w:val="26"/>
          <w:lang w:val="ru-RU"/>
        </w:rPr>
        <w:t xml:space="preserve"> получение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документа,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являющегося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основанием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для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внесения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сведений</w:t>
      </w:r>
      <w:r w:rsidR="00204663" w:rsidRPr="00E76778">
        <w:rPr>
          <w:sz w:val="26"/>
          <w:szCs w:val="26"/>
          <w:lang w:val="ru-RU"/>
        </w:rPr>
        <w:t xml:space="preserve"> в</w:t>
      </w:r>
      <w:r w:rsidR="00204663" w:rsidRPr="00E76778">
        <w:rPr>
          <w:spacing w:val="-1"/>
          <w:sz w:val="26"/>
          <w:szCs w:val="26"/>
          <w:lang w:val="ru-RU"/>
        </w:rPr>
        <w:t xml:space="preserve"> Реестр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(внесения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изменений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 xml:space="preserve">и </w:t>
      </w:r>
      <w:r w:rsidR="00204663" w:rsidRPr="00E76778">
        <w:rPr>
          <w:spacing w:val="-1"/>
          <w:sz w:val="26"/>
          <w:szCs w:val="26"/>
          <w:lang w:val="ru-RU"/>
        </w:rPr>
        <w:t>исправлений</w:t>
      </w:r>
      <w:r w:rsidR="00204663" w:rsidRPr="00E76778">
        <w:rPr>
          <w:sz w:val="26"/>
          <w:szCs w:val="26"/>
          <w:lang w:val="ru-RU"/>
        </w:rPr>
        <w:t xml:space="preserve"> в</w:t>
      </w:r>
      <w:r w:rsidR="00204663" w:rsidRPr="00E76778">
        <w:rPr>
          <w:spacing w:val="-1"/>
          <w:sz w:val="26"/>
          <w:szCs w:val="26"/>
          <w:lang w:val="ru-RU"/>
        </w:rPr>
        <w:t xml:space="preserve"> Реестр);</w:t>
      </w:r>
    </w:p>
    <w:p w:rsidR="004459EF" w:rsidRPr="00E76778" w:rsidRDefault="004D7520" w:rsidP="00586BE3">
      <w:pPr>
        <w:pStyle w:val="a3"/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б)</w:t>
      </w:r>
      <w:r w:rsidRPr="00E76778">
        <w:rPr>
          <w:spacing w:val="-1"/>
          <w:sz w:val="26"/>
          <w:szCs w:val="26"/>
          <w:lang w:val="ru-RU"/>
        </w:rPr>
        <w:t xml:space="preserve"> внесение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сведений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о</w:t>
      </w:r>
      <w:r w:rsidR="002776B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проектной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инициативе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в</w:t>
      </w:r>
      <w:r w:rsidR="002776B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Реестр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при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ее</w:t>
      </w:r>
      <w:r w:rsidR="002776B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регистрации;</w:t>
      </w:r>
    </w:p>
    <w:p w:rsidR="004D7520" w:rsidRPr="00E76778" w:rsidRDefault="004D7520" w:rsidP="00586BE3">
      <w:pPr>
        <w:pStyle w:val="a3"/>
        <w:tabs>
          <w:tab w:val="left" w:pos="1134"/>
        </w:tabs>
        <w:ind w:left="0" w:firstLine="709"/>
        <w:jc w:val="both"/>
        <w:rPr>
          <w:spacing w:val="30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в) внесение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исправлений</w:t>
      </w:r>
      <w:r w:rsidR="00204663" w:rsidRPr="00E76778">
        <w:rPr>
          <w:sz w:val="26"/>
          <w:szCs w:val="26"/>
          <w:lang w:val="ru-RU"/>
        </w:rPr>
        <w:t xml:space="preserve"> в</w:t>
      </w:r>
      <w:r w:rsidR="00204663" w:rsidRPr="00E76778">
        <w:rPr>
          <w:spacing w:val="-1"/>
          <w:sz w:val="26"/>
          <w:szCs w:val="26"/>
          <w:lang w:val="ru-RU"/>
        </w:rPr>
        <w:t xml:space="preserve"> Реестр;</w:t>
      </w:r>
    </w:p>
    <w:p w:rsidR="004459EF" w:rsidRPr="00E76778" w:rsidRDefault="004D7520" w:rsidP="00586BE3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 xml:space="preserve">г) </w:t>
      </w:r>
      <w:r w:rsidR="00204663" w:rsidRPr="00E76778">
        <w:rPr>
          <w:spacing w:val="-1"/>
          <w:sz w:val="26"/>
          <w:szCs w:val="26"/>
          <w:lang w:val="ru-RU"/>
        </w:rPr>
        <w:t>внесение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изменений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в</w:t>
      </w:r>
      <w:r w:rsidR="002776B5">
        <w:rPr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Реестр.</w:t>
      </w:r>
    </w:p>
    <w:p w:rsidR="00355E9B" w:rsidRPr="00E76778" w:rsidRDefault="00204663" w:rsidP="00586BE3">
      <w:pPr>
        <w:pStyle w:val="a3"/>
        <w:numPr>
          <w:ilvl w:val="1"/>
          <w:numId w:val="4"/>
        </w:num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Основанием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для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включения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является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поступление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2776B5">
        <w:rPr>
          <w:sz w:val="26"/>
          <w:szCs w:val="26"/>
          <w:lang w:val="ru-RU"/>
        </w:rPr>
        <w:t xml:space="preserve"> </w:t>
      </w:r>
      <w:r w:rsidR="003E6B6F" w:rsidRPr="00E76778">
        <w:rPr>
          <w:spacing w:val="-1"/>
          <w:sz w:val="26"/>
          <w:szCs w:val="26"/>
          <w:lang w:val="ru-RU"/>
        </w:rPr>
        <w:t>муниципальный проектный офис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и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регистрация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проектной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инициативы,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подписанной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уполномоченным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лицом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и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оформленной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1C1419" w:rsidRPr="00E76778">
        <w:rPr>
          <w:sz w:val="26"/>
          <w:szCs w:val="26"/>
          <w:lang w:val="ru-RU"/>
        </w:rPr>
        <w:t>в установленном порядке</w:t>
      </w:r>
      <w:r w:rsidR="00773D99" w:rsidRPr="00E76778">
        <w:rPr>
          <w:spacing w:val="-1"/>
          <w:sz w:val="26"/>
          <w:szCs w:val="26"/>
          <w:lang w:val="ru-RU"/>
        </w:rPr>
        <w:t>.</w:t>
      </w:r>
    </w:p>
    <w:p w:rsidR="004459EF" w:rsidRPr="00E76778" w:rsidRDefault="00204663" w:rsidP="00586BE3">
      <w:pPr>
        <w:pStyle w:val="a3"/>
        <w:numPr>
          <w:ilvl w:val="1"/>
          <w:numId w:val="4"/>
        </w:num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Реестровые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записи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вносятся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Реестр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(в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том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числе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исправляются,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изменяются)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сотрудником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3E6B6F" w:rsidRPr="00E76778">
        <w:rPr>
          <w:spacing w:val="-1"/>
          <w:sz w:val="26"/>
          <w:szCs w:val="26"/>
          <w:lang w:val="ru-RU"/>
        </w:rPr>
        <w:t>муниципального проектного офиса</w:t>
      </w:r>
      <w:r w:rsidRPr="00E76778">
        <w:rPr>
          <w:spacing w:val="-1"/>
          <w:sz w:val="26"/>
          <w:szCs w:val="26"/>
          <w:lang w:val="ru-RU"/>
        </w:rPr>
        <w:t>,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назначенным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ответственным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за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ведение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Реестра,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том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числе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за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полноту,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достоверность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и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актуальность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содержащихся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Реестре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rFonts w:cs="Times New Roman"/>
          <w:sz w:val="26"/>
          <w:szCs w:val="26"/>
          <w:lang w:val="ru-RU"/>
        </w:rPr>
        <w:t>(</w:t>
      </w:r>
      <w:r w:rsidRPr="00E76778">
        <w:rPr>
          <w:sz w:val="26"/>
          <w:szCs w:val="26"/>
          <w:lang w:val="ru-RU"/>
        </w:rPr>
        <w:t>далее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 xml:space="preserve">– </w:t>
      </w:r>
      <w:r w:rsidRPr="00E76778">
        <w:rPr>
          <w:spacing w:val="-1"/>
          <w:sz w:val="26"/>
          <w:szCs w:val="26"/>
          <w:lang w:val="ru-RU"/>
        </w:rPr>
        <w:t>ответственный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сотрудник</w:t>
      </w:r>
      <w:r w:rsidRPr="00E76778">
        <w:rPr>
          <w:rFonts w:cs="Times New Roman"/>
          <w:spacing w:val="-1"/>
          <w:sz w:val="26"/>
          <w:szCs w:val="26"/>
          <w:lang w:val="ru-RU"/>
        </w:rPr>
        <w:t>).</w:t>
      </w:r>
    </w:p>
    <w:p w:rsidR="004459EF" w:rsidRPr="00E76778" w:rsidRDefault="00204663" w:rsidP="00586BE3">
      <w:pPr>
        <w:pStyle w:val="a3"/>
        <w:numPr>
          <w:ilvl w:val="1"/>
          <w:numId w:val="4"/>
        </w:num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Сведения</w:t>
      </w:r>
      <w:r w:rsidRPr="00E76778">
        <w:rPr>
          <w:sz w:val="26"/>
          <w:szCs w:val="26"/>
          <w:lang w:val="ru-RU"/>
        </w:rPr>
        <w:t xml:space="preserve"> о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проектной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инициативе</w:t>
      </w:r>
      <w:r w:rsidRPr="00E76778">
        <w:rPr>
          <w:sz w:val="26"/>
          <w:szCs w:val="26"/>
          <w:lang w:val="ru-RU"/>
        </w:rPr>
        <w:t xml:space="preserve"> при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 xml:space="preserve">ее </w:t>
      </w:r>
      <w:r w:rsidRPr="00E76778">
        <w:rPr>
          <w:spacing w:val="-1"/>
          <w:sz w:val="26"/>
          <w:szCs w:val="26"/>
          <w:lang w:val="ru-RU"/>
        </w:rPr>
        <w:t>регистрации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вносятся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течение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трех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рабочих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дней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со</w:t>
      </w:r>
      <w:r w:rsidR="002776B5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дня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поступления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проектной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инициативы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2776B5">
        <w:rPr>
          <w:sz w:val="26"/>
          <w:szCs w:val="26"/>
          <w:lang w:val="ru-RU"/>
        </w:rPr>
        <w:t xml:space="preserve"> </w:t>
      </w:r>
      <w:r w:rsidR="003E6B6F" w:rsidRPr="00E76778">
        <w:rPr>
          <w:spacing w:val="-1"/>
          <w:sz w:val="26"/>
          <w:szCs w:val="26"/>
          <w:lang w:val="ru-RU"/>
        </w:rPr>
        <w:t>муниципальный проектный офис</w:t>
      </w:r>
      <w:r w:rsidRPr="00E76778">
        <w:rPr>
          <w:spacing w:val="-1"/>
          <w:sz w:val="26"/>
          <w:szCs w:val="26"/>
          <w:lang w:val="ru-RU"/>
        </w:rPr>
        <w:t>.</w:t>
      </w:r>
    </w:p>
    <w:p w:rsidR="004459EF" w:rsidRPr="00E76778" w:rsidRDefault="00204663" w:rsidP="00586BE3">
      <w:pPr>
        <w:pStyle w:val="a3"/>
        <w:numPr>
          <w:ilvl w:val="1"/>
          <w:numId w:val="4"/>
        </w:num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При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регистрации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проектной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инициативы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вносятся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следующие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сведения:</w:t>
      </w:r>
    </w:p>
    <w:p w:rsidR="004459EF" w:rsidRPr="00E76778" w:rsidRDefault="00204663" w:rsidP="00586BE3">
      <w:pPr>
        <w:pStyle w:val="a3"/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а)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номер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проектной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инициативы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формате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ААА</w:t>
      </w:r>
      <w:r w:rsidR="002776B5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и,</w:t>
      </w:r>
      <w:r w:rsidR="002776B5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где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ААА</w:t>
      </w:r>
      <w:r w:rsidR="002776B5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-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очередной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lastRenderedPageBreak/>
        <w:t>номер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проектной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инициативы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порядку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2776B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Реестре;</w:t>
      </w:r>
    </w:p>
    <w:p w:rsidR="004459EF" w:rsidRPr="00E76778" w:rsidRDefault="00773D99" w:rsidP="00586BE3">
      <w:pPr>
        <w:pStyle w:val="a3"/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 xml:space="preserve">б) </w:t>
      </w:r>
      <w:r w:rsidR="00204663" w:rsidRPr="00E76778">
        <w:rPr>
          <w:sz w:val="26"/>
          <w:szCs w:val="26"/>
          <w:lang w:val="ru-RU"/>
        </w:rPr>
        <w:t>дата</w:t>
      </w:r>
      <w:r w:rsidR="002776B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регистрации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проектной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инициативы</w:t>
      </w:r>
      <w:r w:rsidR="002776B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в</w:t>
      </w:r>
      <w:r w:rsidR="00204663" w:rsidRPr="00E76778">
        <w:rPr>
          <w:spacing w:val="-1"/>
          <w:sz w:val="26"/>
          <w:szCs w:val="26"/>
          <w:lang w:val="ru-RU"/>
        </w:rPr>
        <w:t xml:space="preserve"> Реестре;</w:t>
      </w:r>
    </w:p>
    <w:p w:rsidR="004459EF" w:rsidRPr="00E76778" w:rsidRDefault="00204663" w:rsidP="00586BE3">
      <w:pPr>
        <w:pStyle w:val="a3"/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в)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8738DB" w:rsidRPr="00E76778">
        <w:rPr>
          <w:spacing w:val="-1"/>
          <w:sz w:val="26"/>
          <w:szCs w:val="26"/>
          <w:lang w:val="ru-RU"/>
        </w:rPr>
        <w:t>инициатор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проекта,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наименование</w:t>
      </w:r>
      <w:r w:rsidR="00520BA1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предлагаемого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проекта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и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его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продукта,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сроки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реализации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проекта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(с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указание</w:t>
      </w:r>
      <w:r w:rsidR="00520BA1">
        <w:rPr>
          <w:spacing w:val="-1"/>
          <w:sz w:val="26"/>
          <w:szCs w:val="26"/>
          <w:lang w:val="ru-RU"/>
        </w:rPr>
        <w:t xml:space="preserve"> месяца </w:t>
      </w:r>
      <w:r w:rsidRPr="00E76778">
        <w:rPr>
          <w:sz w:val="26"/>
          <w:szCs w:val="26"/>
          <w:lang w:val="ru-RU"/>
        </w:rPr>
        <w:t>и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года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начала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и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окончания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проекта),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бюджет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проекта.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Указанная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информация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вносится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соответствии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со</w:t>
      </w:r>
      <w:r w:rsidR="00520BA1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сведениями,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содержащимися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проектной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инициативе;</w:t>
      </w:r>
    </w:p>
    <w:p w:rsidR="004459EF" w:rsidRPr="00E76778" w:rsidRDefault="00204663" w:rsidP="00586BE3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г)</w:t>
      </w:r>
      <w:r w:rsidR="00AE5536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статус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проектной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инициативы.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При</w:t>
      </w:r>
      <w:r w:rsidR="00520BA1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регистрации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проектной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инициативы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ей</w:t>
      </w:r>
      <w:r w:rsidR="00520BA1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присваивается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статус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«На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рассмотрении».</w:t>
      </w:r>
    </w:p>
    <w:p w:rsidR="004459EF" w:rsidRPr="00E76778" w:rsidRDefault="00204663" w:rsidP="00586BE3">
      <w:pPr>
        <w:pStyle w:val="a3"/>
        <w:numPr>
          <w:ilvl w:val="1"/>
          <w:numId w:val="4"/>
        </w:numPr>
        <w:tabs>
          <w:tab w:val="left" w:pos="1134"/>
        </w:tabs>
        <w:ind w:firstLine="709"/>
        <w:jc w:val="both"/>
        <w:rPr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Иные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(о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дате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и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номере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документа,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содержащего</w:t>
      </w:r>
      <w:r w:rsidR="00520BA1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решение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о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результатах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рассмотрения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проектной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инициативы,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категории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и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шифре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проекта,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примечания)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вносятся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Реестр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по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мере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возникновения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соответствующих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оснований.</w:t>
      </w:r>
    </w:p>
    <w:p w:rsidR="005A0453" w:rsidRPr="005A0453" w:rsidRDefault="00204663" w:rsidP="00A96378">
      <w:pPr>
        <w:pStyle w:val="a3"/>
        <w:numPr>
          <w:ilvl w:val="1"/>
          <w:numId w:val="4"/>
        </w:numPr>
        <w:tabs>
          <w:tab w:val="left" w:pos="1134"/>
        </w:tabs>
        <w:ind w:firstLine="709"/>
        <w:jc w:val="both"/>
        <w:rPr>
          <w:sz w:val="26"/>
          <w:szCs w:val="26"/>
          <w:lang w:val="ru-RU"/>
        </w:rPr>
      </w:pPr>
      <w:r w:rsidRPr="005A0453">
        <w:rPr>
          <w:spacing w:val="-1"/>
          <w:sz w:val="26"/>
          <w:szCs w:val="26"/>
          <w:lang w:val="ru-RU"/>
        </w:rPr>
        <w:t>После</w:t>
      </w:r>
      <w:r w:rsidR="00520BA1" w:rsidRPr="005A0453">
        <w:rPr>
          <w:spacing w:val="-1"/>
          <w:sz w:val="26"/>
          <w:szCs w:val="26"/>
          <w:lang w:val="ru-RU"/>
        </w:rPr>
        <w:t xml:space="preserve"> регистрации</w:t>
      </w:r>
      <w:r w:rsidR="00734AA9" w:rsidRPr="005A0453">
        <w:rPr>
          <w:spacing w:val="-1"/>
          <w:sz w:val="26"/>
          <w:szCs w:val="26"/>
          <w:lang w:val="ru-RU"/>
        </w:rPr>
        <w:t xml:space="preserve"> и</w:t>
      </w:r>
      <w:r w:rsidR="00520BA1" w:rsidRPr="005A0453">
        <w:rPr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внесении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сведений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z w:val="26"/>
          <w:szCs w:val="26"/>
          <w:lang w:val="ru-RU"/>
        </w:rPr>
        <w:t>в</w:t>
      </w:r>
      <w:r w:rsidR="00520BA1" w:rsidRPr="005A0453">
        <w:rPr>
          <w:sz w:val="26"/>
          <w:szCs w:val="26"/>
          <w:lang w:val="ru-RU"/>
        </w:rPr>
        <w:t xml:space="preserve"> </w:t>
      </w:r>
      <w:r w:rsidRPr="005A0453">
        <w:rPr>
          <w:sz w:val="26"/>
          <w:szCs w:val="26"/>
          <w:lang w:val="ru-RU"/>
        </w:rPr>
        <w:t>Реестр</w:t>
      </w:r>
      <w:r w:rsidR="00520BA1" w:rsidRPr="005A0453">
        <w:rPr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проектная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инициатива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не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2"/>
          <w:sz w:val="26"/>
          <w:szCs w:val="26"/>
          <w:lang w:val="ru-RU"/>
        </w:rPr>
        <w:t>позднее</w:t>
      </w:r>
      <w:r w:rsidR="00520BA1" w:rsidRPr="005A0453">
        <w:rPr>
          <w:spacing w:val="-2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следующего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рабочего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дня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подлежит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передаче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ответственным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сотрудником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для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z w:val="26"/>
          <w:szCs w:val="26"/>
          <w:lang w:val="ru-RU"/>
        </w:rPr>
        <w:t>ее</w:t>
      </w:r>
      <w:r w:rsidR="00520BA1" w:rsidRPr="005A0453">
        <w:rPr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рассмотрения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z w:val="26"/>
          <w:szCs w:val="26"/>
          <w:lang w:val="ru-RU"/>
        </w:rPr>
        <w:t>в</w:t>
      </w:r>
      <w:r w:rsidR="00520BA1" w:rsidRPr="005A0453">
        <w:rPr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соответствии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z w:val="26"/>
          <w:szCs w:val="26"/>
          <w:lang w:val="ru-RU"/>
        </w:rPr>
        <w:t>с</w:t>
      </w:r>
      <w:r w:rsidR="00520BA1" w:rsidRPr="005A0453">
        <w:rPr>
          <w:sz w:val="26"/>
          <w:szCs w:val="26"/>
          <w:lang w:val="ru-RU"/>
        </w:rPr>
        <w:t xml:space="preserve"> </w:t>
      </w:r>
      <w:r w:rsidR="00773D99" w:rsidRPr="005A0453">
        <w:rPr>
          <w:spacing w:val="-1"/>
          <w:sz w:val="26"/>
          <w:szCs w:val="26"/>
          <w:lang w:val="ru-RU"/>
        </w:rPr>
        <w:t>Положением</w:t>
      </w:r>
      <w:r w:rsidRPr="005A0453">
        <w:rPr>
          <w:spacing w:val="-1"/>
          <w:sz w:val="26"/>
          <w:szCs w:val="26"/>
          <w:lang w:val="ru-RU"/>
        </w:rPr>
        <w:t>,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z w:val="26"/>
          <w:szCs w:val="26"/>
          <w:lang w:val="ru-RU"/>
        </w:rPr>
        <w:t>а</w:t>
      </w:r>
      <w:r w:rsidR="00520BA1" w:rsidRPr="005A0453">
        <w:rPr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также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color w:val="000000" w:themeColor="text1"/>
          <w:spacing w:val="-1"/>
          <w:sz w:val="26"/>
          <w:szCs w:val="26"/>
          <w:lang w:val="ru-RU"/>
        </w:rPr>
        <w:t>Порядком</w:t>
      </w:r>
      <w:r w:rsidR="00520BA1" w:rsidRPr="005A0453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5A0453">
        <w:rPr>
          <w:color w:val="000000" w:themeColor="text1"/>
          <w:spacing w:val="-1"/>
          <w:sz w:val="26"/>
          <w:szCs w:val="26"/>
          <w:lang w:val="ru-RU"/>
        </w:rPr>
        <w:t>формирования</w:t>
      </w:r>
      <w:r w:rsidR="00520BA1" w:rsidRPr="005A0453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5A0453">
        <w:rPr>
          <w:color w:val="000000" w:themeColor="text1"/>
          <w:sz w:val="26"/>
          <w:szCs w:val="26"/>
          <w:lang w:val="ru-RU"/>
        </w:rPr>
        <w:t>и</w:t>
      </w:r>
      <w:r w:rsidR="00520BA1" w:rsidRPr="005A0453">
        <w:rPr>
          <w:color w:val="000000" w:themeColor="text1"/>
          <w:sz w:val="26"/>
          <w:szCs w:val="26"/>
          <w:lang w:val="ru-RU"/>
        </w:rPr>
        <w:t xml:space="preserve"> </w:t>
      </w:r>
      <w:r w:rsidRPr="005A0453">
        <w:rPr>
          <w:color w:val="000000" w:themeColor="text1"/>
          <w:spacing w:val="-1"/>
          <w:sz w:val="26"/>
          <w:szCs w:val="26"/>
          <w:lang w:val="ru-RU"/>
        </w:rPr>
        <w:t>рассмотрения</w:t>
      </w:r>
      <w:r w:rsidR="00520BA1" w:rsidRPr="005A0453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5A0453">
        <w:rPr>
          <w:color w:val="000000" w:themeColor="text1"/>
          <w:spacing w:val="-1"/>
          <w:sz w:val="26"/>
          <w:szCs w:val="26"/>
          <w:lang w:val="ru-RU"/>
        </w:rPr>
        <w:t>проектной</w:t>
      </w:r>
      <w:r w:rsidR="00520BA1" w:rsidRPr="005A0453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5A0453">
        <w:rPr>
          <w:color w:val="000000" w:themeColor="text1"/>
          <w:spacing w:val="-1"/>
          <w:sz w:val="26"/>
          <w:szCs w:val="26"/>
          <w:lang w:val="ru-RU"/>
        </w:rPr>
        <w:t>инициативы,</w:t>
      </w:r>
      <w:r w:rsidR="00520BA1" w:rsidRPr="005A0453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5A0453">
        <w:rPr>
          <w:color w:val="000000" w:themeColor="text1"/>
          <w:spacing w:val="-1"/>
          <w:sz w:val="26"/>
          <w:szCs w:val="26"/>
          <w:lang w:val="ru-RU"/>
        </w:rPr>
        <w:t>утвержденным</w:t>
      </w:r>
      <w:r w:rsidR="00520BA1" w:rsidRPr="005A0453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="0025723F" w:rsidRPr="005A0453">
        <w:rPr>
          <w:color w:val="000000" w:themeColor="text1"/>
          <w:spacing w:val="-1"/>
          <w:sz w:val="26"/>
          <w:szCs w:val="26"/>
          <w:lang w:val="ru-RU"/>
        </w:rPr>
        <w:t xml:space="preserve">правовым актом </w:t>
      </w:r>
      <w:r w:rsidR="00D872D0" w:rsidRPr="005A0453">
        <w:rPr>
          <w:color w:val="000000" w:themeColor="text1"/>
          <w:spacing w:val="-1"/>
          <w:sz w:val="26"/>
          <w:szCs w:val="26"/>
          <w:lang w:val="ru-RU"/>
        </w:rPr>
        <w:t>Администрации города Когалыма</w:t>
      </w:r>
      <w:r w:rsidRPr="005A0453">
        <w:rPr>
          <w:color w:val="00B050"/>
          <w:spacing w:val="-1"/>
          <w:sz w:val="26"/>
          <w:szCs w:val="26"/>
          <w:lang w:val="ru-RU"/>
        </w:rPr>
        <w:t>.</w:t>
      </w:r>
    </w:p>
    <w:p w:rsidR="004459EF" w:rsidRPr="005A0453" w:rsidRDefault="00204663" w:rsidP="00A96378">
      <w:pPr>
        <w:pStyle w:val="a3"/>
        <w:numPr>
          <w:ilvl w:val="1"/>
          <w:numId w:val="4"/>
        </w:numPr>
        <w:tabs>
          <w:tab w:val="left" w:pos="1134"/>
        </w:tabs>
        <w:ind w:firstLine="709"/>
        <w:jc w:val="both"/>
        <w:rPr>
          <w:sz w:val="26"/>
          <w:szCs w:val="26"/>
          <w:lang w:val="ru-RU"/>
        </w:rPr>
      </w:pPr>
      <w:r w:rsidRPr="005A0453">
        <w:rPr>
          <w:spacing w:val="-1"/>
          <w:sz w:val="26"/>
          <w:szCs w:val="26"/>
          <w:lang w:val="ru-RU"/>
        </w:rPr>
        <w:t>Сведения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z w:val="26"/>
          <w:szCs w:val="26"/>
          <w:lang w:val="ru-RU"/>
        </w:rPr>
        <w:t>о</w:t>
      </w:r>
      <w:r w:rsidR="00520BA1" w:rsidRPr="005A0453">
        <w:rPr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шифре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проекта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заполняются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z w:val="26"/>
          <w:szCs w:val="26"/>
          <w:lang w:val="ru-RU"/>
        </w:rPr>
        <w:t>в</w:t>
      </w:r>
      <w:r w:rsidR="00520BA1" w:rsidRPr="005A0453">
        <w:rPr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случае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принятия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проектной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инициативы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z w:val="26"/>
          <w:szCs w:val="26"/>
          <w:lang w:val="ru-RU"/>
        </w:rPr>
        <w:t>и</w:t>
      </w:r>
      <w:r w:rsidR="00520BA1" w:rsidRPr="005A0453">
        <w:rPr>
          <w:sz w:val="26"/>
          <w:szCs w:val="26"/>
          <w:lang w:val="ru-RU"/>
        </w:rPr>
        <w:t xml:space="preserve"> </w:t>
      </w:r>
      <w:r w:rsidR="003F39A6" w:rsidRPr="005A0453">
        <w:rPr>
          <w:spacing w:val="-1"/>
          <w:sz w:val="26"/>
          <w:szCs w:val="26"/>
          <w:lang w:val="ru-RU"/>
        </w:rPr>
        <w:t>запуске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проекта.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z w:val="26"/>
          <w:szCs w:val="26"/>
          <w:lang w:val="ru-RU"/>
        </w:rPr>
        <w:t>Шифр</w:t>
      </w:r>
      <w:r w:rsidR="00520BA1" w:rsidRPr="005A0453">
        <w:rPr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проекта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указывается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z w:val="26"/>
          <w:szCs w:val="26"/>
          <w:lang w:val="ru-RU"/>
        </w:rPr>
        <w:t>в</w:t>
      </w:r>
      <w:r w:rsidR="00520BA1" w:rsidRPr="005A0453">
        <w:rPr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соответствии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z w:val="26"/>
          <w:szCs w:val="26"/>
          <w:lang w:val="ru-RU"/>
        </w:rPr>
        <w:t>с</w:t>
      </w:r>
      <w:r w:rsidR="00520BA1" w:rsidRPr="005A0453">
        <w:rPr>
          <w:sz w:val="26"/>
          <w:szCs w:val="26"/>
          <w:lang w:val="ru-RU"/>
        </w:rPr>
        <w:t xml:space="preserve"> </w:t>
      </w:r>
      <w:r w:rsidR="00520BA1" w:rsidRPr="005A0453">
        <w:rPr>
          <w:spacing w:val="-1"/>
          <w:sz w:val="26"/>
          <w:szCs w:val="26"/>
          <w:lang w:val="ru-RU"/>
        </w:rPr>
        <w:t xml:space="preserve">присвоенным </w:t>
      </w:r>
      <w:r w:rsidRPr="005A0453">
        <w:rPr>
          <w:spacing w:val="-1"/>
          <w:sz w:val="26"/>
          <w:szCs w:val="26"/>
          <w:lang w:val="ru-RU"/>
        </w:rPr>
        <w:t>проекту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шифром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Pr="005A0453">
        <w:rPr>
          <w:spacing w:val="-2"/>
          <w:sz w:val="26"/>
          <w:szCs w:val="26"/>
          <w:lang w:val="ru-RU"/>
        </w:rPr>
        <w:t>согласно</w:t>
      </w:r>
      <w:r w:rsidR="00520BA1" w:rsidRPr="005A0453">
        <w:rPr>
          <w:spacing w:val="-2"/>
          <w:sz w:val="26"/>
          <w:szCs w:val="26"/>
          <w:lang w:val="ru-RU"/>
        </w:rPr>
        <w:t xml:space="preserve"> </w:t>
      </w:r>
      <w:r w:rsidRPr="005A0453">
        <w:rPr>
          <w:sz w:val="26"/>
          <w:szCs w:val="26"/>
          <w:lang w:val="ru-RU"/>
        </w:rPr>
        <w:t>Реестру</w:t>
      </w:r>
      <w:r w:rsidR="00520BA1" w:rsidRPr="005A0453">
        <w:rPr>
          <w:sz w:val="26"/>
          <w:szCs w:val="26"/>
          <w:lang w:val="ru-RU"/>
        </w:rPr>
        <w:t xml:space="preserve"> </w:t>
      </w:r>
      <w:r w:rsidRPr="005A0453">
        <w:rPr>
          <w:spacing w:val="-1"/>
          <w:sz w:val="26"/>
          <w:szCs w:val="26"/>
          <w:lang w:val="ru-RU"/>
        </w:rPr>
        <w:t>проектов</w:t>
      </w:r>
      <w:r w:rsidR="00520BA1" w:rsidRPr="005A0453">
        <w:rPr>
          <w:spacing w:val="-1"/>
          <w:sz w:val="26"/>
          <w:szCs w:val="26"/>
          <w:lang w:val="ru-RU"/>
        </w:rPr>
        <w:t xml:space="preserve"> </w:t>
      </w:r>
      <w:r w:rsidR="00BB0570" w:rsidRPr="005A0453">
        <w:rPr>
          <w:color w:val="000000" w:themeColor="text1"/>
          <w:spacing w:val="-1"/>
          <w:sz w:val="26"/>
          <w:szCs w:val="26"/>
          <w:lang w:val="ru-RU"/>
        </w:rPr>
        <w:t>Администрации города Когалыма</w:t>
      </w:r>
      <w:r w:rsidRPr="005A0453">
        <w:rPr>
          <w:spacing w:val="-1"/>
          <w:sz w:val="26"/>
          <w:szCs w:val="26"/>
          <w:lang w:val="ru-RU"/>
        </w:rPr>
        <w:t>.</w:t>
      </w:r>
    </w:p>
    <w:p w:rsidR="004459EF" w:rsidRPr="00E76778" w:rsidRDefault="00204663" w:rsidP="00586BE3">
      <w:pPr>
        <w:pStyle w:val="a3"/>
        <w:numPr>
          <w:ilvl w:val="1"/>
          <w:numId w:val="4"/>
        </w:numPr>
        <w:tabs>
          <w:tab w:val="left" w:pos="1276"/>
        </w:tabs>
        <w:ind w:firstLine="709"/>
        <w:jc w:val="both"/>
        <w:rPr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 xml:space="preserve">В </w:t>
      </w:r>
      <w:r w:rsidRPr="00E76778">
        <w:rPr>
          <w:spacing w:val="-1"/>
          <w:sz w:val="26"/>
          <w:szCs w:val="26"/>
          <w:lang w:val="ru-RU"/>
        </w:rPr>
        <w:t>зависимости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от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результатов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рассмотрения,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соответствии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355E9B" w:rsidRPr="00E76778">
        <w:rPr>
          <w:sz w:val="26"/>
          <w:szCs w:val="26"/>
          <w:lang w:val="ru-RU"/>
        </w:rPr>
        <w:t xml:space="preserve">с </w:t>
      </w:r>
      <w:r w:rsidR="00773D99" w:rsidRPr="00E76778">
        <w:rPr>
          <w:spacing w:val="-1"/>
          <w:sz w:val="26"/>
          <w:szCs w:val="26"/>
          <w:lang w:val="ru-RU"/>
        </w:rPr>
        <w:t>Положением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проектной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инициативе может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быть присвоен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статус:</w:t>
      </w:r>
    </w:p>
    <w:p w:rsidR="004459EF" w:rsidRPr="00E76778" w:rsidRDefault="00204663" w:rsidP="00586BE3">
      <w:pPr>
        <w:pStyle w:val="a3"/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«Возвращена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для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доработки»;</w:t>
      </w:r>
    </w:p>
    <w:p w:rsidR="004459EF" w:rsidRPr="00E76778" w:rsidRDefault="00204663" w:rsidP="00586BE3">
      <w:pPr>
        <w:pStyle w:val="a3"/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 xml:space="preserve">«Принята, </w:t>
      </w:r>
      <w:r w:rsidR="008738DB" w:rsidRPr="00E76778">
        <w:rPr>
          <w:spacing w:val="-1"/>
          <w:sz w:val="26"/>
          <w:szCs w:val="26"/>
          <w:lang w:val="ru-RU"/>
        </w:rPr>
        <w:t>запустить проект</w:t>
      </w:r>
      <w:r w:rsidRPr="00E76778">
        <w:rPr>
          <w:spacing w:val="-1"/>
          <w:sz w:val="26"/>
          <w:szCs w:val="26"/>
          <w:lang w:val="ru-RU"/>
        </w:rPr>
        <w:t>»;</w:t>
      </w:r>
    </w:p>
    <w:p w:rsidR="004459EF" w:rsidRPr="00E76778" w:rsidRDefault="00204663" w:rsidP="00586BE3">
      <w:pPr>
        <w:pStyle w:val="a3"/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«Принята, направлена</w:t>
      </w:r>
      <w:r w:rsidRPr="00E76778">
        <w:rPr>
          <w:sz w:val="26"/>
          <w:szCs w:val="26"/>
          <w:lang w:val="ru-RU"/>
        </w:rPr>
        <w:t xml:space="preserve"> на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проектный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комитет»;</w:t>
      </w:r>
    </w:p>
    <w:p w:rsidR="004459EF" w:rsidRPr="00E76778" w:rsidRDefault="00204663" w:rsidP="00586BE3">
      <w:pPr>
        <w:pStyle w:val="a3"/>
        <w:ind w:left="0" w:firstLine="709"/>
        <w:jc w:val="both"/>
        <w:rPr>
          <w:sz w:val="26"/>
          <w:szCs w:val="26"/>
        </w:rPr>
      </w:pPr>
      <w:r w:rsidRPr="00E76778">
        <w:rPr>
          <w:spacing w:val="-1"/>
          <w:sz w:val="26"/>
          <w:szCs w:val="26"/>
        </w:rPr>
        <w:t>«Отклонена».</w:t>
      </w:r>
    </w:p>
    <w:p w:rsidR="004459EF" w:rsidRPr="00E76778" w:rsidRDefault="00204663" w:rsidP="00586BE3">
      <w:pPr>
        <w:pStyle w:val="a3"/>
        <w:numPr>
          <w:ilvl w:val="1"/>
          <w:numId w:val="4"/>
        </w:numPr>
        <w:tabs>
          <w:tab w:val="left" w:pos="567"/>
          <w:tab w:val="left" w:pos="1276"/>
        </w:tabs>
        <w:ind w:firstLine="709"/>
        <w:jc w:val="both"/>
        <w:rPr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Основанием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для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внесения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исправлений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является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C70481">
        <w:rPr>
          <w:color w:val="000000" w:themeColor="text1"/>
          <w:spacing w:val="-1"/>
          <w:sz w:val="26"/>
          <w:szCs w:val="26"/>
          <w:lang w:val="ru-RU"/>
        </w:rPr>
        <w:t>решение</w:t>
      </w:r>
      <w:r w:rsidR="00520BA1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C70481">
        <w:rPr>
          <w:color w:val="000000" w:themeColor="text1"/>
          <w:spacing w:val="-1"/>
          <w:sz w:val="26"/>
          <w:szCs w:val="26"/>
          <w:lang w:val="ru-RU"/>
        </w:rPr>
        <w:t>руководителя</w:t>
      </w:r>
      <w:r w:rsidR="00520BA1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="003E6B6F" w:rsidRPr="00C70481">
        <w:rPr>
          <w:color w:val="000000" w:themeColor="text1"/>
          <w:spacing w:val="10"/>
          <w:sz w:val="26"/>
          <w:szCs w:val="26"/>
          <w:lang w:val="ru-RU"/>
        </w:rPr>
        <w:t>муниципального проектного офиса</w:t>
      </w:r>
      <w:r w:rsidRPr="00C70481">
        <w:rPr>
          <w:color w:val="000000" w:themeColor="text1"/>
          <w:spacing w:val="-1"/>
          <w:sz w:val="26"/>
          <w:szCs w:val="26"/>
          <w:lang w:val="ru-RU"/>
        </w:rPr>
        <w:t>,</w:t>
      </w:r>
      <w:r w:rsidR="00520BA1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принятое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случае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обнаружения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технической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ошибки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сведениях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Реестра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(описка,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опечатка, грамматическая</w:t>
      </w:r>
      <w:r w:rsidRPr="00E76778">
        <w:rPr>
          <w:sz w:val="26"/>
          <w:szCs w:val="26"/>
          <w:lang w:val="ru-RU"/>
        </w:rPr>
        <w:t xml:space="preserve"> или </w:t>
      </w:r>
      <w:r w:rsidRPr="00E76778">
        <w:rPr>
          <w:spacing w:val="-1"/>
          <w:sz w:val="26"/>
          <w:szCs w:val="26"/>
          <w:lang w:val="ru-RU"/>
        </w:rPr>
        <w:t>арифметическая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ошибка).</w:t>
      </w:r>
    </w:p>
    <w:p w:rsidR="004459EF" w:rsidRPr="00E76778" w:rsidRDefault="00204663" w:rsidP="00586BE3">
      <w:pPr>
        <w:pStyle w:val="a3"/>
        <w:numPr>
          <w:ilvl w:val="1"/>
          <w:numId w:val="4"/>
        </w:numPr>
        <w:tabs>
          <w:tab w:val="left" w:pos="851"/>
          <w:tab w:val="left" w:pos="1276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Основаниями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для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внесения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изменений</w:t>
      </w:r>
      <w:r w:rsidR="008712C9" w:rsidRPr="00E76778">
        <w:rPr>
          <w:spacing w:val="-1"/>
          <w:sz w:val="26"/>
          <w:szCs w:val="26"/>
          <w:lang w:val="ru-RU"/>
        </w:rPr>
        <w:t xml:space="preserve"> и дополнений</w:t>
      </w:r>
      <w:r w:rsidR="008712C9" w:rsidRPr="00E76778">
        <w:rPr>
          <w:sz w:val="26"/>
          <w:szCs w:val="26"/>
          <w:lang w:val="ru-RU"/>
        </w:rPr>
        <w:t xml:space="preserve"> в</w:t>
      </w:r>
      <w:r w:rsidR="00520BA1">
        <w:rPr>
          <w:sz w:val="26"/>
          <w:szCs w:val="26"/>
          <w:lang w:val="ru-RU"/>
        </w:rPr>
        <w:t xml:space="preserve"> </w:t>
      </w:r>
      <w:r w:rsidR="008712C9" w:rsidRPr="00E76778">
        <w:rPr>
          <w:sz w:val="26"/>
          <w:szCs w:val="26"/>
          <w:lang w:val="ru-RU"/>
        </w:rPr>
        <w:t>Реестр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являются:</w:t>
      </w:r>
    </w:p>
    <w:p w:rsidR="004459EF" w:rsidRPr="00E76778" w:rsidRDefault="00204663" w:rsidP="00586BE3">
      <w:pPr>
        <w:pStyle w:val="a3"/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а)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поступление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="003E6B6F" w:rsidRPr="00E76778">
        <w:rPr>
          <w:spacing w:val="-1"/>
          <w:sz w:val="26"/>
          <w:szCs w:val="26"/>
          <w:lang w:val="ru-RU"/>
        </w:rPr>
        <w:t>муниципальный проектный офис</w:t>
      </w:r>
      <w:r w:rsidR="006A7AB3" w:rsidRPr="00E76778">
        <w:rPr>
          <w:spacing w:val="-1"/>
          <w:sz w:val="26"/>
          <w:szCs w:val="26"/>
          <w:lang w:val="ru-RU"/>
        </w:rPr>
        <w:t xml:space="preserve"> проектной инициативы, содержащей измененные сведения (в том числе после возвращения с доработки)</w:t>
      </w:r>
      <w:r w:rsidRPr="00E76778">
        <w:rPr>
          <w:spacing w:val="-1"/>
          <w:sz w:val="26"/>
          <w:szCs w:val="26"/>
          <w:lang w:val="ru-RU"/>
        </w:rPr>
        <w:t>;</w:t>
      </w:r>
    </w:p>
    <w:p w:rsidR="004459EF" w:rsidRPr="00E76778" w:rsidRDefault="0058432B" w:rsidP="00586BE3">
      <w:pPr>
        <w:pStyle w:val="a3"/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б</w:t>
      </w:r>
      <w:r w:rsidR="00204663" w:rsidRPr="00E76778">
        <w:rPr>
          <w:spacing w:val="-1"/>
          <w:sz w:val="26"/>
          <w:szCs w:val="26"/>
          <w:lang w:val="ru-RU"/>
        </w:rPr>
        <w:t>)</w:t>
      </w:r>
      <w:r w:rsidR="00AD401E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подготовка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заключения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3E6B6F" w:rsidRPr="00E76778">
        <w:rPr>
          <w:spacing w:val="-1"/>
          <w:sz w:val="26"/>
          <w:szCs w:val="26"/>
          <w:lang w:val="ru-RU"/>
        </w:rPr>
        <w:t>муниципального проектного офиса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по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результатам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рассмотрения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проектной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инициативы.</w:t>
      </w:r>
    </w:p>
    <w:p w:rsidR="004459EF" w:rsidRPr="00E76778" w:rsidRDefault="00204663" w:rsidP="00586BE3">
      <w:pPr>
        <w:pStyle w:val="a3"/>
        <w:numPr>
          <w:ilvl w:val="1"/>
          <w:numId w:val="4"/>
        </w:num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Внесение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изменений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осуществляется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путем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изменения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="00520BA1">
        <w:rPr>
          <w:spacing w:val="-1"/>
          <w:sz w:val="26"/>
          <w:szCs w:val="26"/>
          <w:lang w:val="ru-RU"/>
        </w:rPr>
        <w:t xml:space="preserve">существующей </w:t>
      </w:r>
      <w:r w:rsidRPr="00E76778">
        <w:rPr>
          <w:spacing w:val="-1"/>
          <w:sz w:val="26"/>
          <w:szCs w:val="26"/>
          <w:lang w:val="ru-RU"/>
        </w:rPr>
        <w:t>реестровой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записи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(без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введения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новой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реестровой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записи).</w:t>
      </w:r>
    </w:p>
    <w:p w:rsidR="004459EF" w:rsidRPr="00E76778" w:rsidRDefault="00204663" w:rsidP="00586BE3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Внесение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изменений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осуществляется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течение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трех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рабочих</w:t>
      </w:r>
      <w:r w:rsidR="00520BA1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дней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со</w:t>
      </w:r>
      <w:r w:rsidR="00520BA1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дня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возникновения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соответствующих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оснований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(в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том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числе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поступления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="003E6B6F" w:rsidRPr="00E76778">
        <w:rPr>
          <w:spacing w:val="-1"/>
          <w:sz w:val="26"/>
          <w:szCs w:val="26"/>
          <w:lang w:val="ru-RU"/>
        </w:rPr>
        <w:t>муниципальный проектный офис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соответствующих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документов,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сведений,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являющихся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основанием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для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изменений,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либо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подготовки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заключения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3E6B6F" w:rsidRPr="00E76778">
        <w:rPr>
          <w:spacing w:val="-1"/>
          <w:sz w:val="26"/>
          <w:szCs w:val="26"/>
          <w:lang w:val="ru-RU"/>
        </w:rPr>
        <w:t>муниципального проектного офиса</w:t>
      </w:r>
      <w:r w:rsidRPr="00E76778">
        <w:rPr>
          <w:spacing w:val="-1"/>
          <w:sz w:val="26"/>
          <w:szCs w:val="26"/>
          <w:lang w:val="ru-RU"/>
        </w:rPr>
        <w:t>).</w:t>
      </w:r>
    </w:p>
    <w:p w:rsidR="004459EF" w:rsidRPr="009B3F42" w:rsidRDefault="004459EF">
      <w:pPr>
        <w:jc w:val="both"/>
        <w:rPr>
          <w:rFonts w:ascii="Times New Roman" w:eastAsia="Times New Roman" w:hAnsi="Times New Roman" w:cs="Times New Roman"/>
          <w:lang w:val="ru-RU"/>
        </w:rPr>
        <w:sectPr w:rsidR="004459EF" w:rsidRPr="009B3F42" w:rsidSect="004925B7">
          <w:headerReference w:type="default" r:id="rId12"/>
          <w:pgSz w:w="11910" w:h="16840"/>
          <w:pgMar w:top="1276" w:right="1134" w:bottom="709" w:left="1418" w:header="875" w:footer="0" w:gutter="0"/>
          <w:cols w:space="720"/>
        </w:sectPr>
      </w:pPr>
    </w:p>
    <w:p w:rsidR="004D7520" w:rsidRPr="00E76778" w:rsidRDefault="004D7520" w:rsidP="0051311A">
      <w:pPr>
        <w:pStyle w:val="a3"/>
        <w:spacing w:line="322" w:lineRule="exact"/>
        <w:ind w:left="6149" w:firstLine="3916"/>
        <w:jc w:val="right"/>
        <w:rPr>
          <w:bCs/>
          <w:spacing w:val="-1"/>
          <w:sz w:val="26"/>
          <w:szCs w:val="26"/>
          <w:lang w:val="ru-RU"/>
        </w:rPr>
      </w:pPr>
      <w:r w:rsidRPr="00E76778">
        <w:rPr>
          <w:bCs/>
          <w:spacing w:val="-1"/>
          <w:sz w:val="26"/>
          <w:szCs w:val="26"/>
          <w:lang w:val="ru-RU"/>
        </w:rPr>
        <w:lastRenderedPageBreak/>
        <w:t xml:space="preserve">Приложение 3 </w:t>
      </w:r>
    </w:p>
    <w:p w:rsidR="00163FCF" w:rsidRPr="00E76778" w:rsidRDefault="001720E8" w:rsidP="00BB0570">
      <w:pPr>
        <w:pStyle w:val="a3"/>
        <w:spacing w:line="322" w:lineRule="exact"/>
        <w:ind w:left="6149" w:firstLine="2923"/>
        <w:jc w:val="right"/>
        <w:rPr>
          <w:bCs/>
          <w:spacing w:val="-1"/>
          <w:sz w:val="26"/>
          <w:szCs w:val="26"/>
          <w:lang w:val="ru-RU"/>
        </w:rPr>
      </w:pPr>
      <w:r w:rsidRPr="00E76778">
        <w:rPr>
          <w:bCs/>
          <w:spacing w:val="-1"/>
          <w:sz w:val="26"/>
          <w:szCs w:val="26"/>
          <w:lang w:val="ru-RU"/>
        </w:rPr>
        <w:t>к распоряжению А</w:t>
      </w:r>
      <w:r w:rsidR="004D7520" w:rsidRPr="00E76778">
        <w:rPr>
          <w:bCs/>
          <w:spacing w:val="-1"/>
          <w:sz w:val="26"/>
          <w:szCs w:val="26"/>
          <w:lang w:val="ru-RU"/>
        </w:rPr>
        <w:t xml:space="preserve">дминистрации </w:t>
      </w:r>
    </w:p>
    <w:p w:rsidR="004D7520" w:rsidRPr="00E76778" w:rsidRDefault="004D7520" w:rsidP="00BB0570">
      <w:pPr>
        <w:pStyle w:val="a3"/>
        <w:spacing w:line="322" w:lineRule="exact"/>
        <w:ind w:left="6149" w:firstLine="2923"/>
        <w:jc w:val="right"/>
        <w:rPr>
          <w:bCs/>
          <w:spacing w:val="-1"/>
          <w:sz w:val="26"/>
          <w:szCs w:val="26"/>
          <w:lang w:val="ru-RU"/>
        </w:rPr>
      </w:pPr>
      <w:r w:rsidRPr="00E76778">
        <w:rPr>
          <w:bCs/>
          <w:spacing w:val="-1"/>
          <w:sz w:val="26"/>
          <w:szCs w:val="26"/>
          <w:lang w:val="ru-RU"/>
        </w:rPr>
        <w:t>города</w:t>
      </w:r>
      <w:r w:rsidR="00186DE9">
        <w:rPr>
          <w:bCs/>
          <w:spacing w:val="-1"/>
          <w:sz w:val="26"/>
          <w:szCs w:val="26"/>
          <w:lang w:val="ru-RU"/>
        </w:rPr>
        <w:t xml:space="preserve"> </w:t>
      </w:r>
      <w:r w:rsidR="00BB0570" w:rsidRPr="00E76778">
        <w:rPr>
          <w:bCs/>
          <w:color w:val="000000" w:themeColor="text1"/>
          <w:spacing w:val="-1"/>
          <w:sz w:val="26"/>
          <w:szCs w:val="26"/>
          <w:lang w:val="ru-RU"/>
        </w:rPr>
        <w:t>Когалыма</w:t>
      </w:r>
    </w:p>
    <w:p w:rsidR="005952B1" w:rsidRPr="005952B1" w:rsidRDefault="005952B1" w:rsidP="005952B1">
      <w:pPr>
        <w:widowControl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24</w:t>
      </w: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.03.2017 №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54-р</w:t>
      </w:r>
    </w:p>
    <w:p w:rsidR="004459EF" w:rsidRPr="00E76778" w:rsidRDefault="004459EF" w:rsidP="005952B1">
      <w:pPr>
        <w:pStyle w:val="a3"/>
        <w:spacing w:line="322" w:lineRule="exact"/>
        <w:ind w:left="6149" w:firstLine="4721"/>
        <w:jc w:val="right"/>
        <w:rPr>
          <w:sz w:val="26"/>
          <w:szCs w:val="26"/>
          <w:lang w:val="ru-RU"/>
        </w:rPr>
      </w:pPr>
    </w:p>
    <w:p w:rsidR="004459EF" w:rsidRPr="00E76778" w:rsidRDefault="004459EF">
      <w:pPr>
        <w:spacing w:before="4" w:line="320" w:lineRule="exact"/>
        <w:rPr>
          <w:sz w:val="26"/>
          <w:szCs w:val="26"/>
          <w:lang w:val="ru-RU"/>
        </w:rPr>
      </w:pPr>
    </w:p>
    <w:p w:rsidR="001129D2" w:rsidRPr="00E76778" w:rsidRDefault="001129D2" w:rsidP="004D7520">
      <w:pPr>
        <w:pStyle w:val="a3"/>
        <w:ind w:left="0" w:firstLine="0"/>
        <w:jc w:val="center"/>
        <w:rPr>
          <w:spacing w:val="-3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РЕЕСТР</w:t>
      </w:r>
    </w:p>
    <w:p w:rsidR="001414F1" w:rsidRPr="00E76778" w:rsidRDefault="00E62034" w:rsidP="004D7520">
      <w:pPr>
        <w:pStyle w:val="a3"/>
        <w:ind w:left="0" w:firstLine="0"/>
        <w:jc w:val="center"/>
        <w:rPr>
          <w:rFonts w:cs="Times New Roman"/>
          <w:sz w:val="26"/>
          <w:szCs w:val="26"/>
          <w:lang w:val="ru-RU" w:eastAsia="ru-RU"/>
        </w:rPr>
      </w:pPr>
      <w:r>
        <w:rPr>
          <w:spacing w:val="-1"/>
          <w:sz w:val="26"/>
          <w:szCs w:val="26"/>
          <w:lang w:val="ru-RU"/>
        </w:rPr>
        <w:t>п</w:t>
      </w:r>
      <w:r w:rsidR="00204663" w:rsidRPr="00E76778">
        <w:rPr>
          <w:spacing w:val="-1"/>
          <w:sz w:val="26"/>
          <w:szCs w:val="26"/>
          <w:lang w:val="ru-RU"/>
        </w:rPr>
        <w:t>роектов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BB0570" w:rsidRPr="00E76778">
        <w:rPr>
          <w:rFonts w:cs="Times New Roman"/>
          <w:sz w:val="26"/>
          <w:szCs w:val="26"/>
          <w:lang w:val="ru-RU" w:eastAsia="ru-RU"/>
        </w:rPr>
        <w:t>Администрации города Когалыма</w:t>
      </w:r>
    </w:p>
    <w:p w:rsidR="004459EF" w:rsidRPr="009B3F42" w:rsidRDefault="004459EF">
      <w:pPr>
        <w:spacing w:before="8" w:line="150" w:lineRule="exact"/>
        <w:rPr>
          <w:sz w:val="15"/>
          <w:szCs w:val="15"/>
          <w:lang w:val="ru-RU"/>
        </w:rPr>
      </w:pPr>
    </w:p>
    <w:p w:rsidR="004459EF" w:rsidRPr="009B3F42" w:rsidRDefault="004459EF">
      <w:pPr>
        <w:spacing w:line="200" w:lineRule="exact"/>
        <w:rPr>
          <w:sz w:val="20"/>
          <w:szCs w:val="20"/>
          <w:lang w:val="ru-RU"/>
        </w:rPr>
      </w:pPr>
    </w:p>
    <w:p w:rsidR="004459EF" w:rsidRPr="009B3F42" w:rsidRDefault="004459EF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5098" w:type="pct"/>
        <w:tblInd w:w="-278" w:type="dxa"/>
        <w:tblLayout w:type="fixed"/>
        <w:tblLook w:val="01E0" w:firstRow="1" w:lastRow="1" w:firstColumn="1" w:lastColumn="1" w:noHBand="0" w:noVBand="0"/>
      </w:tblPr>
      <w:tblGrid>
        <w:gridCol w:w="1034"/>
        <w:gridCol w:w="1031"/>
        <w:gridCol w:w="1031"/>
        <w:gridCol w:w="1049"/>
        <w:gridCol w:w="882"/>
        <w:gridCol w:w="1034"/>
        <w:gridCol w:w="1179"/>
        <w:gridCol w:w="1176"/>
        <w:gridCol w:w="1040"/>
        <w:gridCol w:w="1179"/>
        <w:gridCol w:w="1034"/>
        <w:gridCol w:w="1176"/>
        <w:gridCol w:w="1455"/>
        <w:gridCol w:w="858"/>
      </w:tblGrid>
      <w:tr w:rsidR="00FD153F" w:rsidRPr="00873778" w:rsidTr="00873778">
        <w:trPr>
          <w:trHeight w:hRule="exact" w:val="1981"/>
        </w:trPr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Шифр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проекта</w:t>
            </w:r>
          </w:p>
        </w:tc>
        <w:tc>
          <w:tcPr>
            <w:tcW w:w="3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778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Наименован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ие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проекта</w:t>
            </w:r>
          </w:p>
        </w:tc>
        <w:tc>
          <w:tcPr>
            <w:tcW w:w="3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Дата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принятия</w:t>
            </w:r>
            <w:r w:rsidR="005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решения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5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запуске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проекта</w:t>
            </w:r>
          </w:p>
        </w:tc>
        <w:tc>
          <w:tcPr>
            <w:tcW w:w="3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Орган,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принявший</w:t>
            </w:r>
            <w:r w:rsidR="00520BA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решение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5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запуске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проекта</w:t>
            </w: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Куратор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Заказчик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проекта</w:t>
            </w:r>
          </w:p>
        </w:tc>
        <w:tc>
          <w:tcPr>
            <w:tcW w:w="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3F" w:rsidRPr="00873778" w:rsidRDefault="006A7AB3" w:rsidP="00873778">
            <w:pPr>
              <w:jc w:val="center"/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</w:pPr>
            <w:r w:rsidRPr="00873778">
              <w:rPr>
                <w:rFonts w:ascii="Times New Roman" w:hAnsi="Times New Roman" w:cs="Times New Roman"/>
                <w:w w:val="95"/>
                <w:sz w:val="20"/>
                <w:szCs w:val="20"/>
              </w:rPr>
              <w:t>Руководитель</w:t>
            </w:r>
          </w:p>
          <w:p w:rsidR="006A7AB3" w:rsidRPr="00873778" w:rsidRDefault="006A7AB3" w:rsidP="00873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проекта</w:t>
            </w:r>
          </w:p>
        </w:tc>
        <w:tc>
          <w:tcPr>
            <w:tcW w:w="3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37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Расходы на реализацию проекта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,</w:t>
            </w:r>
            <w:r w:rsidRPr="008737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тыс.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Дата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завершения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проекта</w:t>
            </w:r>
          </w:p>
        </w:tc>
        <w:tc>
          <w:tcPr>
            <w:tcW w:w="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Портфель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проектов,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5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который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включен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проект</w:t>
            </w:r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778">
              <w:rPr>
                <w:rFonts w:ascii="Times New Roman" w:hAnsi="Times New Roman" w:cs="Times New Roman"/>
                <w:sz w:val="20"/>
                <w:szCs w:val="20"/>
              </w:rPr>
              <w:t>Стадия</w:t>
            </w:r>
            <w:r w:rsidR="005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z w:val="20"/>
                <w:szCs w:val="20"/>
              </w:rPr>
              <w:t>жизненногоцикла</w:t>
            </w:r>
            <w:r w:rsidR="005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3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Номер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5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</w:t>
            </w:r>
            <w:r w:rsidR="005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</w:t>
            </w:r>
            <w:r w:rsidR="005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5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закрытии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проекта</w:t>
            </w:r>
          </w:p>
        </w:tc>
        <w:tc>
          <w:tcPr>
            <w:tcW w:w="4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377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Ответствен</w:t>
            </w:r>
            <w:r w:rsidRPr="008737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="005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сотрудник</w:t>
            </w:r>
            <w:r w:rsidR="005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D153F" w:rsidRPr="004A77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муниципального </w:t>
            </w:r>
            <w:r w:rsidRPr="004A77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проектного</w:t>
            </w:r>
            <w:r w:rsidR="005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офиса</w:t>
            </w:r>
            <w:r w:rsidR="00520BA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="005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проекту</w:t>
            </w:r>
          </w:p>
        </w:tc>
        <w:tc>
          <w:tcPr>
            <w:tcW w:w="2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7AB3" w:rsidRPr="00873778" w:rsidRDefault="006A7AB3" w:rsidP="00873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D153F" w:rsidRPr="00873778" w:rsidRDefault="006A7AB3" w:rsidP="00873778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Приме</w:t>
            </w:r>
          </w:p>
          <w:p w:rsidR="006A7AB3" w:rsidRPr="00873778" w:rsidRDefault="006A7AB3" w:rsidP="00873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7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чание</w:t>
            </w:r>
          </w:p>
        </w:tc>
      </w:tr>
      <w:tr w:rsidR="00FD153F" w:rsidRPr="001129D2" w:rsidTr="00FD153F">
        <w:trPr>
          <w:trHeight w:hRule="exact" w:val="279"/>
        </w:trPr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AB3" w:rsidRPr="001129D2" w:rsidRDefault="006A7AB3">
            <w:pPr>
              <w:pStyle w:val="TableParagraph"/>
              <w:spacing w:before="44"/>
              <w:ind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129D2">
              <w:rPr>
                <w:rFonts w:ascii="Times New Roman"/>
                <w:sz w:val="14"/>
              </w:rPr>
              <w:t>1</w:t>
            </w:r>
          </w:p>
        </w:tc>
        <w:tc>
          <w:tcPr>
            <w:tcW w:w="3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AB3" w:rsidRPr="001129D2" w:rsidRDefault="006A7AB3">
            <w:pPr>
              <w:pStyle w:val="TableParagraph"/>
              <w:spacing w:before="44"/>
              <w:ind w:left="442" w:right="44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129D2">
              <w:rPr>
                <w:rFonts w:ascii="Times New Roman"/>
                <w:sz w:val="14"/>
              </w:rPr>
              <w:t>2</w:t>
            </w:r>
          </w:p>
        </w:tc>
        <w:tc>
          <w:tcPr>
            <w:tcW w:w="3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AB3" w:rsidRPr="0058432B" w:rsidRDefault="006A7AB3">
            <w:pPr>
              <w:pStyle w:val="TableParagraph"/>
              <w:spacing w:before="44"/>
              <w:ind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/>
                <w:sz w:val="14"/>
                <w:lang w:val="ru-RU"/>
              </w:rPr>
              <w:t>3</w:t>
            </w:r>
          </w:p>
        </w:tc>
        <w:tc>
          <w:tcPr>
            <w:tcW w:w="3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AB3" w:rsidRPr="0058432B" w:rsidRDefault="006A7AB3">
            <w:pPr>
              <w:pStyle w:val="TableParagraph"/>
              <w:spacing w:before="44"/>
              <w:ind w:left="442" w:right="44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/>
                <w:sz w:val="14"/>
                <w:lang w:val="ru-RU"/>
              </w:rPr>
              <w:t>4</w:t>
            </w: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AB3" w:rsidRPr="0058432B" w:rsidRDefault="006A7AB3">
            <w:pPr>
              <w:pStyle w:val="TableParagraph"/>
              <w:spacing w:before="44"/>
              <w:ind w:left="131" w:right="1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/>
                <w:sz w:val="14"/>
                <w:lang w:val="ru-RU"/>
              </w:rPr>
              <w:t>5</w:t>
            </w:r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AB3" w:rsidRPr="0058432B" w:rsidRDefault="006A7AB3">
            <w:pPr>
              <w:pStyle w:val="TableParagraph"/>
              <w:spacing w:before="44"/>
              <w:ind w:left="327" w:right="3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/>
                <w:sz w:val="14"/>
                <w:lang w:val="ru-RU"/>
              </w:rPr>
              <w:t>6</w:t>
            </w:r>
          </w:p>
        </w:tc>
        <w:tc>
          <w:tcPr>
            <w:tcW w:w="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AB3" w:rsidRPr="0058432B" w:rsidRDefault="006A7AB3">
            <w:pPr>
              <w:pStyle w:val="TableParagraph"/>
              <w:spacing w:before="44"/>
              <w:ind w:left="495" w:right="4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/>
                <w:sz w:val="14"/>
                <w:lang w:val="ru-RU"/>
              </w:rPr>
              <w:t>7</w:t>
            </w:r>
          </w:p>
        </w:tc>
        <w:tc>
          <w:tcPr>
            <w:tcW w:w="3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AB3" w:rsidRPr="0058432B" w:rsidRDefault="006A7AB3">
            <w:pPr>
              <w:pStyle w:val="TableParagraph"/>
              <w:spacing w:before="44"/>
              <w:ind w:left="324" w:right="3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/>
                <w:sz w:val="14"/>
                <w:lang w:val="ru-RU"/>
              </w:rPr>
              <w:t>8</w:t>
            </w:r>
          </w:p>
        </w:tc>
        <w:tc>
          <w:tcPr>
            <w:tcW w:w="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AB3" w:rsidRPr="0058432B" w:rsidRDefault="006A7AB3">
            <w:pPr>
              <w:pStyle w:val="TableParagraph"/>
              <w:spacing w:before="44"/>
              <w:ind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/>
                <w:sz w:val="14"/>
                <w:lang w:val="ru-RU"/>
              </w:rPr>
              <w:t>9</w:t>
            </w:r>
          </w:p>
        </w:tc>
        <w:tc>
          <w:tcPr>
            <w:tcW w:w="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AB3" w:rsidRPr="0058432B" w:rsidRDefault="006A7AB3">
            <w:pPr>
              <w:pStyle w:val="TableParagraph"/>
              <w:spacing w:before="44"/>
              <w:ind w:left="374" w:right="3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/>
                <w:sz w:val="14"/>
              </w:rPr>
              <w:t>1</w:t>
            </w:r>
            <w:r>
              <w:rPr>
                <w:rFonts w:ascii="Times New Roman"/>
                <w:sz w:val="14"/>
                <w:lang w:val="ru-RU"/>
              </w:rPr>
              <w:t>0</w:t>
            </w:r>
          </w:p>
        </w:tc>
        <w:tc>
          <w:tcPr>
            <w:tcW w:w="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AB3" w:rsidRPr="0058432B" w:rsidRDefault="006A7AB3">
            <w:pPr>
              <w:pStyle w:val="TableParagraph"/>
              <w:spacing w:before="44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/>
                <w:sz w:val="14"/>
              </w:rPr>
              <w:t>1</w:t>
            </w:r>
            <w:r w:rsidR="00FD153F">
              <w:rPr>
                <w:rFonts w:ascii="Times New Roman"/>
                <w:sz w:val="14"/>
                <w:lang w:val="ru-RU"/>
              </w:rPr>
              <w:t>1</w:t>
            </w:r>
          </w:p>
        </w:tc>
        <w:tc>
          <w:tcPr>
            <w:tcW w:w="3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AB3" w:rsidRPr="0058432B" w:rsidRDefault="006A7AB3">
            <w:pPr>
              <w:pStyle w:val="TableParagraph"/>
              <w:spacing w:before="44"/>
              <w:ind w:righ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/>
                <w:sz w:val="14"/>
              </w:rPr>
              <w:t>1</w:t>
            </w:r>
            <w:r w:rsidR="00FD153F">
              <w:rPr>
                <w:rFonts w:ascii="Times New Roman"/>
                <w:sz w:val="14"/>
                <w:lang w:val="ru-RU"/>
              </w:rPr>
              <w:t>2</w:t>
            </w:r>
          </w:p>
        </w:tc>
        <w:tc>
          <w:tcPr>
            <w:tcW w:w="4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AB3" w:rsidRPr="0058432B" w:rsidRDefault="006A7AB3">
            <w:pPr>
              <w:pStyle w:val="TableParagraph"/>
              <w:spacing w:before="44"/>
              <w:ind w:left="373" w:right="3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/>
                <w:sz w:val="14"/>
              </w:rPr>
              <w:t>1</w:t>
            </w:r>
            <w:r w:rsidR="00FD153F">
              <w:rPr>
                <w:rFonts w:ascii="Times New Roman"/>
                <w:sz w:val="14"/>
                <w:lang w:val="ru-RU"/>
              </w:rPr>
              <w:t>3</w:t>
            </w:r>
          </w:p>
        </w:tc>
        <w:tc>
          <w:tcPr>
            <w:tcW w:w="2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AB3" w:rsidRPr="0058432B" w:rsidRDefault="006A7AB3">
            <w:pPr>
              <w:pStyle w:val="TableParagraph"/>
              <w:spacing w:before="44"/>
              <w:ind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/>
                <w:sz w:val="14"/>
              </w:rPr>
              <w:t>1</w:t>
            </w:r>
            <w:r w:rsidR="00FD153F">
              <w:rPr>
                <w:rFonts w:ascii="Times New Roman"/>
                <w:sz w:val="14"/>
                <w:lang w:val="ru-RU"/>
              </w:rPr>
              <w:t>4</w:t>
            </w:r>
          </w:p>
        </w:tc>
      </w:tr>
    </w:tbl>
    <w:p w:rsidR="004459EF" w:rsidRDefault="004459EF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459EF" w:rsidSect="004925B7">
          <w:headerReference w:type="default" r:id="rId13"/>
          <w:pgSz w:w="16840" w:h="11910" w:orient="landscape"/>
          <w:pgMar w:top="1418" w:right="1276" w:bottom="1134" w:left="709" w:header="0" w:footer="0" w:gutter="0"/>
          <w:cols w:space="720"/>
        </w:sectPr>
      </w:pPr>
    </w:p>
    <w:p w:rsidR="004459EF" w:rsidRDefault="004459EF">
      <w:pPr>
        <w:spacing w:before="12" w:line="220" w:lineRule="exact"/>
      </w:pPr>
    </w:p>
    <w:p w:rsidR="004D7520" w:rsidRPr="00E76778" w:rsidRDefault="004D7520" w:rsidP="0051311A">
      <w:pPr>
        <w:spacing w:before="10" w:line="320" w:lineRule="exact"/>
        <w:ind w:left="5103"/>
        <w:jc w:val="right"/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</w:pPr>
      <w:r w:rsidRPr="00E76778"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  <w:t xml:space="preserve">Приложение 4 </w:t>
      </w:r>
    </w:p>
    <w:p w:rsidR="004D7520" w:rsidRPr="00E76778" w:rsidRDefault="004925B7" w:rsidP="0051311A">
      <w:pPr>
        <w:spacing w:before="10" w:line="320" w:lineRule="exact"/>
        <w:ind w:left="5103"/>
        <w:jc w:val="right"/>
        <w:rPr>
          <w:rFonts w:ascii="Times New Roman" w:eastAsia="Times New Roman" w:hAnsi="Times New Roman"/>
          <w:bCs/>
          <w:color w:val="000000" w:themeColor="text1"/>
          <w:spacing w:val="-1"/>
          <w:sz w:val="26"/>
          <w:szCs w:val="26"/>
          <w:lang w:val="ru-RU"/>
        </w:rPr>
      </w:pPr>
      <w:r w:rsidRPr="00E76778"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  <w:t>к распоряжению А</w:t>
      </w:r>
      <w:r w:rsidR="004D7520" w:rsidRPr="00E76778"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  <w:t>дминистрации города</w:t>
      </w:r>
      <w:r w:rsidR="00E62034">
        <w:rPr>
          <w:rFonts w:ascii="Times New Roman" w:eastAsia="Times New Roman" w:hAnsi="Times New Roman"/>
          <w:bCs/>
          <w:spacing w:val="-1"/>
          <w:sz w:val="26"/>
          <w:szCs w:val="26"/>
          <w:lang w:val="ru-RU"/>
        </w:rPr>
        <w:t xml:space="preserve"> </w:t>
      </w:r>
      <w:r w:rsidR="00BB0570" w:rsidRPr="00E76778">
        <w:rPr>
          <w:rFonts w:ascii="Times New Roman" w:eastAsia="Times New Roman" w:hAnsi="Times New Roman"/>
          <w:bCs/>
          <w:color w:val="000000" w:themeColor="text1"/>
          <w:spacing w:val="-1"/>
          <w:sz w:val="26"/>
          <w:szCs w:val="26"/>
          <w:lang w:val="ru-RU"/>
        </w:rPr>
        <w:t>Когалыма</w:t>
      </w:r>
    </w:p>
    <w:p w:rsidR="005952B1" w:rsidRPr="005952B1" w:rsidRDefault="005952B1" w:rsidP="005952B1">
      <w:pPr>
        <w:widowControl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24</w:t>
      </w:r>
      <w:r w:rsidRPr="005952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.03.2017 №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54-р</w:t>
      </w:r>
    </w:p>
    <w:p w:rsidR="004459EF" w:rsidRPr="00E76778" w:rsidRDefault="004459EF">
      <w:pPr>
        <w:spacing w:before="10" w:line="320" w:lineRule="exact"/>
        <w:rPr>
          <w:sz w:val="26"/>
          <w:szCs w:val="26"/>
          <w:lang w:val="ru-RU"/>
        </w:rPr>
      </w:pPr>
    </w:p>
    <w:p w:rsidR="00BB0570" w:rsidRPr="00E76778" w:rsidRDefault="001414F1" w:rsidP="001414F1">
      <w:pPr>
        <w:pStyle w:val="1"/>
        <w:spacing w:line="238" w:lineRule="auto"/>
        <w:ind w:left="1441" w:right="1453" w:firstLine="0"/>
        <w:jc w:val="center"/>
        <w:rPr>
          <w:b w:val="0"/>
          <w:spacing w:val="23"/>
          <w:sz w:val="26"/>
          <w:szCs w:val="26"/>
          <w:lang w:val="ru-RU"/>
        </w:rPr>
      </w:pPr>
      <w:r w:rsidRPr="00E76778">
        <w:rPr>
          <w:b w:val="0"/>
          <w:spacing w:val="-1"/>
          <w:sz w:val="26"/>
          <w:szCs w:val="26"/>
          <w:lang w:val="ru-RU"/>
        </w:rPr>
        <w:t xml:space="preserve">Порядок </w:t>
      </w:r>
      <w:r w:rsidR="00204663" w:rsidRPr="00E76778">
        <w:rPr>
          <w:b w:val="0"/>
          <w:spacing w:val="-1"/>
          <w:sz w:val="26"/>
          <w:szCs w:val="26"/>
          <w:lang w:val="ru-RU"/>
        </w:rPr>
        <w:t>ведения</w:t>
      </w:r>
      <w:r w:rsidR="00520BA1">
        <w:rPr>
          <w:b w:val="0"/>
          <w:spacing w:val="-1"/>
          <w:sz w:val="26"/>
          <w:szCs w:val="26"/>
          <w:lang w:val="ru-RU"/>
        </w:rPr>
        <w:t xml:space="preserve"> </w:t>
      </w:r>
      <w:r w:rsidR="00AD401E">
        <w:rPr>
          <w:b w:val="0"/>
          <w:spacing w:val="-1"/>
          <w:sz w:val="26"/>
          <w:szCs w:val="26"/>
          <w:lang w:val="ru-RU"/>
        </w:rPr>
        <w:t>р</w:t>
      </w:r>
      <w:r w:rsidR="00204663" w:rsidRPr="00E76778">
        <w:rPr>
          <w:b w:val="0"/>
          <w:spacing w:val="-1"/>
          <w:sz w:val="26"/>
          <w:szCs w:val="26"/>
          <w:lang w:val="ru-RU"/>
        </w:rPr>
        <w:t>еестра</w:t>
      </w:r>
      <w:r w:rsidR="00520BA1">
        <w:rPr>
          <w:b w:val="0"/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b w:val="0"/>
          <w:spacing w:val="-1"/>
          <w:sz w:val="26"/>
          <w:szCs w:val="26"/>
          <w:lang w:val="ru-RU"/>
        </w:rPr>
        <w:t>проектов</w:t>
      </w:r>
    </w:p>
    <w:p w:rsidR="001414F1" w:rsidRDefault="00BB0570" w:rsidP="001414F1">
      <w:pPr>
        <w:pStyle w:val="1"/>
        <w:spacing w:line="238" w:lineRule="auto"/>
        <w:ind w:left="1441" w:right="1453" w:firstLine="0"/>
        <w:jc w:val="center"/>
        <w:rPr>
          <w:b w:val="0"/>
          <w:color w:val="000000" w:themeColor="text1"/>
          <w:spacing w:val="-1"/>
          <w:sz w:val="26"/>
          <w:szCs w:val="26"/>
          <w:lang w:val="ru-RU"/>
        </w:rPr>
      </w:pPr>
      <w:r w:rsidRPr="00E76778">
        <w:rPr>
          <w:b w:val="0"/>
          <w:color w:val="000000" w:themeColor="text1"/>
          <w:spacing w:val="-1"/>
          <w:sz w:val="26"/>
          <w:szCs w:val="26"/>
          <w:lang w:val="ru-RU"/>
        </w:rPr>
        <w:t>Администрации города Когалыма</w:t>
      </w:r>
    </w:p>
    <w:p w:rsidR="00186DE9" w:rsidRPr="00E76778" w:rsidRDefault="00186DE9" w:rsidP="001414F1">
      <w:pPr>
        <w:pStyle w:val="1"/>
        <w:spacing w:line="238" w:lineRule="auto"/>
        <w:ind w:left="1441" w:right="1453" w:firstLine="0"/>
        <w:jc w:val="center"/>
        <w:rPr>
          <w:b w:val="0"/>
          <w:color w:val="000000" w:themeColor="text1"/>
          <w:spacing w:val="-1"/>
          <w:sz w:val="26"/>
          <w:szCs w:val="26"/>
          <w:lang w:val="ru-RU"/>
        </w:rPr>
      </w:pPr>
      <w:r>
        <w:rPr>
          <w:b w:val="0"/>
          <w:color w:val="000000" w:themeColor="text1"/>
          <w:spacing w:val="-1"/>
          <w:sz w:val="26"/>
          <w:szCs w:val="26"/>
          <w:lang w:val="ru-RU"/>
        </w:rPr>
        <w:t>(далее – Порядок)</w:t>
      </w:r>
    </w:p>
    <w:p w:rsidR="004D7520" w:rsidRPr="00E76778" w:rsidRDefault="004D7520">
      <w:pPr>
        <w:pStyle w:val="1"/>
        <w:spacing w:line="238" w:lineRule="auto"/>
        <w:ind w:right="1453"/>
        <w:jc w:val="center"/>
        <w:rPr>
          <w:rFonts w:cs="Times New Roman"/>
          <w:b w:val="0"/>
          <w:bCs w:val="0"/>
          <w:sz w:val="26"/>
          <w:szCs w:val="26"/>
          <w:lang w:val="ru-RU"/>
        </w:rPr>
      </w:pPr>
    </w:p>
    <w:p w:rsidR="004459EF" w:rsidRDefault="00256BBC" w:rsidP="00773D99">
      <w:pPr>
        <w:pStyle w:val="a3"/>
        <w:tabs>
          <w:tab w:val="left" w:pos="3881"/>
        </w:tabs>
        <w:ind w:left="709" w:firstLine="0"/>
        <w:jc w:val="center"/>
        <w:rPr>
          <w:spacing w:val="-1"/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t>1</w:t>
      </w:r>
      <w:r w:rsidR="001129D2" w:rsidRPr="00E76778">
        <w:rPr>
          <w:spacing w:val="-1"/>
          <w:sz w:val="26"/>
          <w:szCs w:val="26"/>
          <w:lang w:val="ru-RU"/>
        </w:rPr>
        <w:t>.</w:t>
      </w:r>
      <w:r w:rsidR="00204663" w:rsidRPr="00E76778">
        <w:rPr>
          <w:spacing w:val="-1"/>
          <w:sz w:val="26"/>
          <w:szCs w:val="26"/>
          <w:lang w:val="ru-RU"/>
        </w:rPr>
        <w:t>Общие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положения</w:t>
      </w:r>
    </w:p>
    <w:p w:rsidR="00256BBC" w:rsidRPr="00E76778" w:rsidRDefault="00256BBC" w:rsidP="00773D99">
      <w:pPr>
        <w:pStyle w:val="a3"/>
        <w:tabs>
          <w:tab w:val="left" w:pos="3881"/>
        </w:tabs>
        <w:ind w:left="709" w:firstLine="0"/>
        <w:jc w:val="center"/>
        <w:rPr>
          <w:sz w:val="26"/>
          <w:szCs w:val="26"/>
          <w:lang w:val="ru-RU"/>
        </w:rPr>
      </w:pPr>
    </w:p>
    <w:p w:rsidR="004459EF" w:rsidRPr="00E76778" w:rsidRDefault="00773D99" w:rsidP="001129D2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rFonts w:cs="Times New Roman"/>
          <w:sz w:val="26"/>
          <w:szCs w:val="26"/>
          <w:lang w:val="ru-RU" w:eastAsia="ru-RU"/>
        </w:rPr>
        <w:t xml:space="preserve">Настоящий Порядок регламентирует организацию деятельности </w:t>
      </w:r>
      <w:r w:rsidR="006A7AB3" w:rsidRPr="00E76778">
        <w:rPr>
          <w:rFonts w:cs="Times New Roman"/>
          <w:sz w:val="26"/>
          <w:szCs w:val="26"/>
          <w:lang w:val="ru-RU" w:eastAsia="ru-RU"/>
        </w:rPr>
        <w:t>муниципального проектного офиса</w:t>
      </w:r>
      <w:r w:rsidR="00520BA1">
        <w:rPr>
          <w:rFonts w:cs="Times New Roman"/>
          <w:sz w:val="26"/>
          <w:szCs w:val="26"/>
          <w:lang w:val="ru-RU" w:eastAsia="ru-RU"/>
        </w:rPr>
        <w:t xml:space="preserve"> </w:t>
      </w:r>
      <w:r w:rsidR="00204663" w:rsidRPr="00E76778">
        <w:rPr>
          <w:sz w:val="26"/>
          <w:szCs w:val="26"/>
          <w:lang w:val="ru-RU"/>
        </w:rPr>
        <w:t>по</w:t>
      </w:r>
      <w:r w:rsidR="00520BA1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ведению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AD401E">
        <w:rPr>
          <w:spacing w:val="-1"/>
          <w:sz w:val="26"/>
          <w:szCs w:val="26"/>
          <w:lang w:val="ru-RU"/>
        </w:rPr>
        <w:t>р</w:t>
      </w:r>
      <w:r w:rsidR="00204663" w:rsidRPr="00E76778">
        <w:rPr>
          <w:spacing w:val="-1"/>
          <w:sz w:val="26"/>
          <w:szCs w:val="26"/>
          <w:lang w:val="ru-RU"/>
        </w:rPr>
        <w:t>еестра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проектов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BB0570" w:rsidRPr="00E76778">
        <w:rPr>
          <w:rFonts w:cs="Times New Roman"/>
          <w:color w:val="000000" w:themeColor="text1"/>
          <w:sz w:val="26"/>
          <w:szCs w:val="26"/>
          <w:lang w:val="ru-RU" w:eastAsia="ru-RU"/>
        </w:rPr>
        <w:t xml:space="preserve">Администрации города Когалыма </w:t>
      </w:r>
      <w:r w:rsidR="00204663" w:rsidRPr="00E76778">
        <w:rPr>
          <w:spacing w:val="-1"/>
          <w:sz w:val="26"/>
          <w:szCs w:val="26"/>
          <w:lang w:val="ru-RU"/>
        </w:rPr>
        <w:t>(далее</w:t>
      </w:r>
      <w:r w:rsidR="00204663" w:rsidRPr="00E76778">
        <w:rPr>
          <w:sz w:val="26"/>
          <w:szCs w:val="26"/>
          <w:lang w:val="ru-RU"/>
        </w:rPr>
        <w:t xml:space="preserve">– </w:t>
      </w:r>
      <w:r w:rsidR="00204663" w:rsidRPr="00E76778">
        <w:rPr>
          <w:spacing w:val="-1"/>
          <w:sz w:val="26"/>
          <w:szCs w:val="26"/>
          <w:lang w:val="ru-RU"/>
        </w:rPr>
        <w:t>Реестр).</w:t>
      </w:r>
      <w:r w:rsidR="00EA434D">
        <w:rPr>
          <w:spacing w:val="-1"/>
          <w:sz w:val="26"/>
          <w:szCs w:val="26"/>
          <w:lang w:val="ru-RU"/>
        </w:rPr>
        <w:t xml:space="preserve"> </w:t>
      </w:r>
    </w:p>
    <w:p w:rsidR="004459EF" w:rsidRPr="00E76778" w:rsidRDefault="00773D99" w:rsidP="005A0453">
      <w:pPr>
        <w:pStyle w:val="a3"/>
        <w:numPr>
          <w:ilvl w:val="1"/>
          <w:numId w:val="3"/>
        </w:numPr>
        <w:tabs>
          <w:tab w:val="left" w:pos="1134"/>
        </w:tabs>
        <w:ind w:firstLine="6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rFonts w:cs="Times New Roman"/>
          <w:sz w:val="26"/>
          <w:szCs w:val="26"/>
          <w:lang w:val="ru-RU" w:eastAsia="ru-RU"/>
        </w:rPr>
        <w:t xml:space="preserve">Термины, применяемые в Порядке, соответствуют терминам, применяемыми в Положении </w:t>
      </w:r>
      <w:r w:rsidRPr="00E76778">
        <w:rPr>
          <w:rFonts w:cs="Times New Roman"/>
          <w:color w:val="000000"/>
          <w:sz w:val="26"/>
          <w:szCs w:val="26"/>
          <w:lang w:val="ru-RU" w:eastAsia="ru-RU"/>
        </w:rPr>
        <w:t xml:space="preserve">о системе управления проектной деятельностью в </w:t>
      </w:r>
      <w:r w:rsidR="00BB0570" w:rsidRPr="00E76778">
        <w:rPr>
          <w:rFonts w:cs="Times New Roman"/>
          <w:sz w:val="26"/>
          <w:szCs w:val="26"/>
          <w:lang w:val="ru-RU" w:eastAsia="ru-RU"/>
        </w:rPr>
        <w:t>Администрации города Когалыма</w:t>
      </w:r>
      <w:r w:rsidR="00BB0570" w:rsidRPr="00E76778">
        <w:rPr>
          <w:rFonts w:cs="Times New Roman"/>
          <w:color w:val="000000"/>
          <w:sz w:val="26"/>
          <w:szCs w:val="26"/>
          <w:lang w:val="ru-RU" w:eastAsia="ru-RU"/>
        </w:rPr>
        <w:t>, утвержденно</w:t>
      </w:r>
      <w:r w:rsidRPr="00E76778">
        <w:rPr>
          <w:rFonts w:cs="Times New Roman"/>
          <w:color w:val="000000"/>
          <w:sz w:val="26"/>
          <w:szCs w:val="26"/>
          <w:lang w:val="ru-RU" w:eastAsia="ru-RU"/>
        </w:rPr>
        <w:t>м</w:t>
      </w:r>
      <w:r w:rsidR="00520BA1">
        <w:rPr>
          <w:rFonts w:cs="Times New Roman"/>
          <w:color w:val="000000"/>
          <w:sz w:val="26"/>
          <w:szCs w:val="26"/>
          <w:lang w:val="ru-RU" w:eastAsia="ru-RU"/>
        </w:rPr>
        <w:t xml:space="preserve"> </w:t>
      </w:r>
      <w:r w:rsidR="00EA434D" w:rsidRPr="00EA434D">
        <w:rPr>
          <w:color w:val="000000" w:themeColor="text1"/>
          <w:spacing w:val="-1"/>
          <w:sz w:val="26"/>
          <w:szCs w:val="26"/>
          <w:lang w:val="ru-RU"/>
        </w:rPr>
        <w:t>постановлением Администрации города Когалыма от 30.01.2019 №195</w:t>
      </w:r>
      <w:r w:rsidR="00520BA1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="001720E8" w:rsidRPr="00E76778">
        <w:rPr>
          <w:bCs/>
          <w:color w:val="000000" w:themeColor="text1"/>
          <w:sz w:val="26"/>
          <w:szCs w:val="26"/>
          <w:lang w:val="ru-RU"/>
        </w:rPr>
        <w:t xml:space="preserve">«Об утверждении Положения о системе управления проектной </w:t>
      </w:r>
      <w:r w:rsidR="00EA434D" w:rsidRPr="00EA434D">
        <w:rPr>
          <w:bCs/>
          <w:color w:val="000000" w:themeColor="text1"/>
          <w:sz w:val="26"/>
          <w:szCs w:val="26"/>
          <w:lang w:val="ru-RU"/>
        </w:rPr>
        <w:t>деятельностью Администрации города Кога</w:t>
      </w:r>
      <w:r w:rsidR="00EA434D">
        <w:rPr>
          <w:bCs/>
          <w:color w:val="000000" w:themeColor="text1"/>
          <w:sz w:val="26"/>
          <w:szCs w:val="26"/>
          <w:lang w:val="ru-RU"/>
        </w:rPr>
        <w:t>лыма</w:t>
      </w:r>
      <w:r w:rsidR="001720E8" w:rsidRPr="00E76778">
        <w:rPr>
          <w:bCs/>
          <w:color w:val="000000" w:themeColor="text1"/>
          <w:sz w:val="26"/>
          <w:szCs w:val="26"/>
        </w:rPr>
        <w:t>»</w:t>
      </w:r>
      <w:r w:rsidR="00E62034">
        <w:rPr>
          <w:bCs/>
          <w:color w:val="000000" w:themeColor="text1"/>
          <w:sz w:val="26"/>
          <w:szCs w:val="26"/>
          <w:lang w:val="ru-RU"/>
        </w:rPr>
        <w:t xml:space="preserve"> </w:t>
      </w:r>
      <w:r w:rsidRPr="00E76778">
        <w:rPr>
          <w:rFonts w:cs="Times New Roman"/>
          <w:color w:val="000000"/>
          <w:sz w:val="26"/>
          <w:szCs w:val="26"/>
          <w:lang w:val="ru-RU" w:eastAsia="ru-RU"/>
        </w:rPr>
        <w:t>(далее – Положение)</w:t>
      </w:r>
      <w:r w:rsidR="00204663" w:rsidRPr="00E76778">
        <w:rPr>
          <w:rFonts w:cs="Times New Roman"/>
          <w:spacing w:val="-1"/>
          <w:sz w:val="26"/>
          <w:szCs w:val="26"/>
          <w:lang w:val="ru-RU"/>
        </w:rPr>
        <w:t>.</w:t>
      </w:r>
    </w:p>
    <w:p w:rsidR="004459EF" w:rsidRPr="00E76778" w:rsidRDefault="00204663" w:rsidP="001129D2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Реестр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ведется</w:t>
      </w:r>
      <w:r w:rsidR="00520BA1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 xml:space="preserve">форме, </w:t>
      </w:r>
      <w:r w:rsidR="003E6238" w:rsidRPr="00E76778">
        <w:rPr>
          <w:color w:val="000000" w:themeColor="text1"/>
          <w:spacing w:val="-1"/>
          <w:sz w:val="26"/>
          <w:szCs w:val="26"/>
          <w:lang w:val="ru-RU"/>
        </w:rPr>
        <w:t>согласно приложению</w:t>
      </w:r>
      <w:r w:rsidR="00520BA1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="00BB0570" w:rsidRPr="00E76778">
        <w:rPr>
          <w:color w:val="000000" w:themeColor="text1"/>
          <w:spacing w:val="-1"/>
          <w:sz w:val="26"/>
          <w:szCs w:val="26"/>
          <w:lang w:val="ru-RU"/>
        </w:rPr>
        <w:t xml:space="preserve">3 </w:t>
      </w:r>
      <w:r w:rsidR="00E76778" w:rsidRPr="00E76778">
        <w:rPr>
          <w:color w:val="000000" w:themeColor="text1"/>
          <w:spacing w:val="-1"/>
          <w:sz w:val="26"/>
          <w:szCs w:val="26"/>
          <w:lang w:val="ru-RU"/>
        </w:rPr>
        <w:t>к настоящему</w:t>
      </w:r>
      <w:r w:rsidR="00520BA1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="00E76778" w:rsidRPr="00E76778">
        <w:rPr>
          <w:color w:val="000000" w:themeColor="text1"/>
          <w:spacing w:val="-1"/>
          <w:sz w:val="26"/>
          <w:szCs w:val="26"/>
          <w:lang w:val="ru-RU"/>
        </w:rPr>
        <w:t>распоряжению</w:t>
      </w:r>
      <w:r w:rsidRPr="00E76778">
        <w:rPr>
          <w:color w:val="000000" w:themeColor="text1"/>
          <w:spacing w:val="-1"/>
          <w:sz w:val="26"/>
          <w:szCs w:val="26"/>
          <w:lang w:val="ru-RU"/>
        </w:rPr>
        <w:t>.</w:t>
      </w:r>
    </w:p>
    <w:p w:rsidR="004459EF" w:rsidRPr="00E76778" w:rsidRDefault="00204663" w:rsidP="001129D2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Реестр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ведется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электронном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виде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на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русском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языке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путем</w:t>
      </w:r>
      <w:r w:rsidR="00520BA1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внесения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реестровых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записей.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Ежеквартально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распечатывается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и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заверяется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подписью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1414F1" w:rsidRPr="00E76778">
        <w:rPr>
          <w:spacing w:val="-1"/>
          <w:sz w:val="26"/>
          <w:szCs w:val="26"/>
          <w:lang w:val="ru-RU"/>
        </w:rPr>
        <w:t xml:space="preserve">руководителя </w:t>
      </w:r>
      <w:r w:rsidR="003E6B6F" w:rsidRPr="00E76778">
        <w:rPr>
          <w:rFonts w:cs="Times New Roman"/>
          <w:sz w:val="26"/>
          <w:szCs w:val="26"/>
          <w:lang w:val="ru-RU" w:eastAsia="ru-RU"/>
        </w:rPr>
        <w:t>муниципального проектного офиса</w:t>
      </w:r>
      <w:r w:rsidRPr="00E76778">
        <w:rPr>
          <w:spacing w:val="-1"/>
          <w:sz w:val="26"/>
          <w:szCs w:val="26"/>
          <w:lang w:val="ru-RU"/>
        </w:rPr>
        <w:t>.</w:t>
      </w:r>
    </w:p>
    <w:p w:rsidR="006A7AB3" w:rsidRPr="00E76778" w:rsidRDefault="006A7AB3" w:rsidP="006A7AB3">
      <w:pPr>
        <w:pStyle w:val="a3"/>
        <w:tabs>
          <w:tab w:val="left" w:pos="1134"/>
        </w:tabs>
        <w:ind w:left="709" w:firstLine="0"/>
        <w:jc w:val="both"/>
        <w:rPr>
          <w:sz w:val="26"/>
          <w:szCs w:val="26"/>
          <w:lang w:val="ru-RU"/>
        </w:rPr>
      </w:pPr>
    </w:p>
    <w:p w:rsidR="004459EF" w:rsidRDefault="00256BBC" w:rsidP="001129D2">
      <w:pPr>
        <w:pStyle w:val="a3"/>
        <w:tabs>
          <w:tab w:val="left" w:pos="1134"/>
          <w:tab w:val="left" w:pos="3471"/>
        </w:tabs>
        <w:ind w:left="709" w:firstLine="0"/>
        <w:jc w:val="center"/>
        <w:rPr>
          <w:spacing w:val="-1"/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t>2</w:t>
      </w:r>
      <w:r w:rsidR="001129D2" w:rsidRPr="00E76778">
        <w:rPr>
          <w:spacing w:val="-1"/>
          <w:sz w:val="26"/>
          <w:szCs w:val="26"/>
          <w:lang w:val="ru-RU"/>
        </w:rPr>
        <w:t>.</w:t>
      </w:r>
      <w:r w:rsidR="00204663" w:rsidRPr="00E76778">
        <w:rPr>
          <w:spacing w:val="-1"/>
          <w:sz w:val="26"/>
          <w:szCs w:val="26"/>
          <w:lang w:val="ru-RU"/>
        </w:rPr>
        <w:t>Порядок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ведения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Реестра</w:t>
      </w:r>
    </w:p>
    <w:p w:rsidR="005952B1" w:rsidRPr="00E76778" w:rsidRDefault="005952B1" w:rsidP="001129D2">
      <w:pPr>
        <w:pStyle w:val="a3"/>
        <w:tabs>
          <w:tab w:val="left" w:pos="1134"/>
          <w:tab w:val="left" w:pos="3471"/>
        </w:tabs>
        <w:ind w:left="709" w:firstLine="0"/>
        <w:jc w:val="center"/>
        <w:rPr>
          <w:sz w:val="26"/>
          <w:szCs w:val="26"/>
          <w:lang w:val="ru-RU"/>
        </w:rPr>
      </w:pPr>
    </w:p>
    <w:p w:rsidR="004459EF" w:rsidRPr="00E76778" w:rsidRDefault="00204663" w:rsidP="00DC54CF">
      <w:pPr>
        <w:pStyle w:val="a3"/>
        <w:numPr>
          <w:ilvl w:val="1"/>
          <w:numId w:val="2"/>
        </w:numPr>
        <w:tabs>
          <w:tab w:val="left" w:pos="1134"/>
        </w:tabs>
        <w:ind w:firstLine="609"/>
        <w:jc w:val="both"/>
        <w:rPr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Ведение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Реестра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включает:</w:t>
      </w:r>
    </w:p>
    <w:p w:rsidR="004459EF" w:rsidRPr="00E76778" w:rsidRDefault="00204663" w:rsidP="001129D2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а)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получение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документа,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являющегося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основанием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для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внесения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сведений</w:t>
      </w:r>
      <w:r w:rsidRPr="00E76778">
        <w:rPr>
          <w:sz w:val="26"/>
          <w:szCs w:val="26"/>
          <w:lang w:val="ru-RU"/>
        </w:rPr>
        <w:t xml:space="preserve"> в</w:t>
      </w:r>
      <w:r w:rsidRPr="00E76778">
        <w:rPr>
          <w:spacing w:val="-1"/>
          <w:sz w:val="26"/>
          <w:szCs w:val="26"/>
          <w:lang w:val="ru-RU"/>
        </w:rPr>
        <w:t xml:space="preserve"> Реестр</w:t>
      </w:r>
      <w:r w:rsidR="00AD401E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(внесения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изменений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 xml:space="preserve">и </w:t>
      </w:r>
      <w:r w:rsidRPr="00E76778">
        <w:rPr>
          <w:spacing w:val="-1"/>
          <w:sz w:val="26"/>
          <w:szCs w:val="26"/>
          <w:lang w:val="ru-RU"/>
        </w:rPr>
        <w:t>исправлений</w:t>
      </w:r>
      <w:r w:rsidRPr="00E76778">
        <w:rPr>
          <w:sz w:val="26"/>
          <w:szCs w:val="26"/>
          <w:lang w:val="ru-RU"/>
        </w:rPr>
        <w:t xml:space="preserve"> в</w:t>
      </w:r>
      <w:r w:rsidRPr="00E76778">
        <w:rPr>
          <w:spacing w:val="-1"/>
          <w:sz w:val="26"/>
          <w:szCs w:val="26"/>
          <w:lang w:val="ru-RU"/>
        </w:rPr>
        <w:t xml:space="preserve"> Реестр);</w:t>
      </w:r>
    </w:p>
    <w:p w:rsidR="00773D99" w:rsidRPr="00E76778" w:rsidRDefault="00773D99" w:rsidP="001129D2">
      <w:pPr>
        <w:pStyle w:val="a3"/>
        <w:tabs>
          <w:tab w:val="left" w:pos="1134"/>
        </w:tabs>
        <w:ind w:left="0" w:firstLine="709"/>
        <w:jc w:val="both"/>
        <w:rPr>
          <w:spacing w:val="29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 xml:space="preserve">б) </w:t>
      </w:r>
      <w:r w:rsidR="00204663" w:rsidRPr="00E76778">
        <w:rPr>
          <w:spacing w:val="-1"/>
          <w:sz w:val="26"/>
          <w:szCs w:val="26"/>
          <w:lang w:val="ru-RU"/>
        </w:rPr>
        <w:t>внесение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сведений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о</w:t>
      </w:r>
      <w:r w:rsidR="00520BA1">
        <w:rPr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проекте в</w:t>
      </w:r>
      <w:r w:rsidR="00204663" w:rsidRPr="00E76778">
        <w:rPr>
          <w:spacing w:val="-1"/>
          <w:sz w:val="26"/>
          <w:szCs w:val="26"/>
          <w:lang w:val="ru-RU"/>
        </w:rPr>
        <w:t xml:space="preserve"> Реестр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2"/>
          <w:sz w:val="26"/>
          <w:szCs w:val="26"/>
          <w:lang w:val="ru-RU"/>
        </w:rPr>
        <w:t>при</w:t>
      </w:r>
      <w:r w:rsidR="00204663" w:rsidRPr="00E76778">
        <w:rPr>
          <w:sz w:val="26"/>
          <w:szCs w:val="26"/>
          <w:lang w:val="ru-RU"/>
        </w:rPr>
        <w:t xml:space="preserve"> его </w:t>
      </w:r>
      <w:r w:rsidR="00204663" w:rsidRPr="00E76778">
        <w:rPr>
          <w:spacing w:val="-1"/>
          <w:sz w:val="26"/>
          <w:szCs w:val="26"/>
          <w:lang w:val="ru-RU"/>
        </w:rPr>
        <w:t>запуске;</w:t>
      </w:r>
    </w:p>
    <w:p w:rsidR="004459EF" w:rsidRPr="00E76778" w:rsidRDefault="00773D99" w:rsidP="001129D2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 xml:space="preserve">в) </w:t>
      </w:r>
      <w:r w:rsidR="00204663" w:rsidRPr="00E76778">
        <w:rPr>
          <w:spacing w:val="-1"/>
          <w:sz w:val="26"/>
          <w:szCs w:val="26"/>
          <w:lang w:val="ru-RU"/>
        </w:rPr>
        <w:t>внесение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исправлений</w:t>
      </w:r>
      <w:r w:rsidR="00204663" w:rsidRPr="00E76778">
        <w:rPr>
          <w:sz w:val="26"/>
          <w:szCs w:val="26"/>
          <w:lang w:val="ru-RU"/>
        </w:rPr>
        <w:t xml:space="preserve"> в</w:t>
      </w:r>
      <w:r w:rsidR="00204663" w:rsidRPr="00E76778">
        <w:rPr>
          <w:spacing w:val="-1"/>
          <w:sz w:val="26"/>
          <w:szCs w:val="26"/>
          <w:lang w:val="ru-RU"/>
        </w:rPr>
        <w:t xml:space="preserve"> Реестр;</w:t>
      </w:r>
    </w:p>
    <w:p w:rsidR="004459EF" w:rsidRPr="00E76778" w:rsidRDefault="00773D99" w:rsidP="001129D2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 xml:space="preserve">г) </w:t>
      </w:r>
      <w:r w:rsidR="00204663" w:rsidRPr="00E76778">
        <w:rPr>
          <w:spacing w:val="-1"/>
          <w:sz w:val="26"/>
          <w:szCs w:val="26"/>
          <w:lang w:val="ru-RU"/>
        </w:rPr>
        <w:t>внесение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изменений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Реестр.</w:t>
      </w:r>
    </w:p>
    <w:p w:rsidR="006A7AB3" w:rsidRPr="00E76778" w:rsidRDefault="00204663" w:rsidP="001129D2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Основанием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для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включения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является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решение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о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принятии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проектной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инициативы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и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запуске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проекта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соответствии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с</w:t>
      </w:r>
      <w:r w:rsidR="00520BA1">
        <w:rPr>
          <w:sz w:val="26"/>
          <w:szCs w:val="26"/>
          <w:lang w:val="ru-RU"/>
        </w:rPr>
        <w:t xml:space="preserve"> </w:t>
      </w:r>
      <w:r w:rsidR="00773D99" w:rsidRPr="00E76778">
        <w:rPr>
          <w:spacing w:val="-1"/>
          <w:sz w:val="26"/>
          <w:szCs w:val="26"/>
          <w:lang w:val="ru-RU"/>
        </w:rPr>
        <w:t>Положением</w:t>
      </w:r>
      <w:r w:rsidR="006A7AB3" w:rsidRPr="00E76778">
        <w:rPr>
          <w:spacing w:val="-1"/>
          <w:sz w:val="26"/>
          <w:szCs w:val="26"/>
          <w:lang w:val="ru-RU"/>
        </w:rPr>
        <w:t>.</w:t>
      </w:r>
    </w:p>
    <w:p w:rsidR="004459EF" w:rsidRPr="00E76778" w:rsidRDefault="00204663" w:rsidP="001129D2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Реестровые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записи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вносятся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Реестр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(в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том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числе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исправляются,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изменяются)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сотрудником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="003E6B6F" w:rsidRPr="00E76778">
        <w:rPr>
          <w:rFonts w:cs="Times New Roman"/>
          <w:sz w:val="26"/>
          <w:szCs w:val="26"/>
          <w:lang w:val="ru-RU" w:eastAsia="ru-RU"/>
        </w:rPr>
        <w:t>муниципального проектного офиса</w:t>
      </w:r>
      <w:r w:rsidRPr="00E76778">
        <w:rPr>
          <w:spacing w:val="-1"/>
          <w:sz w:val="26"/>
          <w:szCs w:val="26"/>
          <w:lang w:val="ru-RU"/>
        </w:rPr>
        <w:t>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назначенным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ответственным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за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ведение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Реестра,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том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числе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за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полноту,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достоверность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и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актуальность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содержащихся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rFonts w:cs="Times New Roman"/>
          <w:sz w:val="26"/>
          <w:szCs w:val="26"/>
          <w:lang w:val="ru-RU"/>
        </w:rPr>
        <w:t>(</w:t>
      </w:r>
      <w:r w:rsidRPr="00E76778">
        <w:rPr>
          <w:sz w:val="26"/>
          <w:szCs w:val="26"/>
          <w:lang w:val="ru-RU"/>
        </w:rPr>
        <w:t>далее</w:t>
      </w:r>
      <w:r w:rsidR="00AD401E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 xml:space="preserve">– </w:t>
      </w:r>
      <w:r w:rsidRPr="00E76778">
        <w:rPr>
          <w:spacing w:val="-1"/>
          <w:sz w:val="26"/>
          <w:szCs w:val="26"/>
          <w:lang w:val="ru-RU"/>
        </w:rPr>
        <w:t>ответственный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сотрудник)</w:t>
      </w:r>
      <w:r w:rsidRPr="00E76778">
        <w:rPr>
          <w:rFonts w:cs="Times New Roman"/>
          <w:spacing w:val="-1"/>
          <w:sz w:val="26"/>
          <w:szCs w:val="26"/>
          <w:lang w:val="ru-RU"/>
        </w:rPr>
        <w:t>.</w:t>
      </w:r>
    </w:p>
    <w:p w:rsidR="004459EF" w:rsidRPr="00E76778" w:rsidRDefault="00204663" w:rsidP="001129D2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Сведения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о</w:t>
      </w:r>
      <w:r w:rsidR="00520BA1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проекте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вносятся</w:t>
      </w:r>
      <w:r w:rsidR="00520BA1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Реестр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течение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тр</w:t>
      </w:r>
      <w:r w:rsidR="00AD401E">
        <w:rPr>
          <w:spacing w:val="-1"/>
          <w:sz w:val="26"/>
          <w:szCs w:val="26"/>
          <w:lang w:val="ru-RU"/>
        </w:rPr>
        <w:t>ё</w:t>
      </w:r>
      <w:r w:rsidRPr="00E76778">
        <w:rPr>
          <w:spacing w:val="-1"/>
          <w:sz w:val="26"/>
          <w:szCs w:val="26"/>
          <w:lang w:val="ru-RU"/>
        </w:rPr>
        <w:t>х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рабочих</w:t>
      </w:r>
      <w:r w:rsidR="00081BA5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дней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со</w:t>
      </w:r>
      <w:r w:rsidR="00081BA5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дня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оформления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надлежащим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образом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уполномоченным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органом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решения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о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запуске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проекта.</w:t>
      </w:r>
    </w:p>
    <w:p w:rsidR="004459EF" w:rsidRPr="00E76778" w:rsidRDefault="00204663" w:rsidP="001129D2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При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запуске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Реестр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вносятся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следующие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сведения:</w:t>
      </w:r>
    </w:p>
    <w:p w:rsidR="004459EF" w:rsidRPr="00E76778" w:rsidRDefault="00204663" w:rsidP="001129D2">
      <w:pPr>
        <w:pStyle w:val="a3"/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а)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шифр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формате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ААА</w:t>
      </w:r>
      <w:r w:rsidRPr="00E76778">
        <w:rPr>
          <w:rFonts w:cs="Times New Roman"/>
          <w:spacing w:val="-1"/>
          <w:sz w:val="26"/>
          <w:szCs w:val="26"/>
          <w:lang w:val="ru-RU"/>
        </w:rPr>
        <w:t>-</w:t>
      </w:r>
      <w:r w:rsidR="006A7AB3" w:rsidRPr="00E76778">
        <w:rPr>
          <w:spacing w:val="-1"/>
          <w:sz w:val="26"/>
          <w:szCs w:val="26"/>
          <w:lang w:val="ru-RU"/>
        </w:rPr>
        <w:t>МПО</w:t>
      </w:r>
      <w:r w:rsidRPr="00E76778">
        <w:rPr>
          <w:spacing w:val="-1"/>
          <w:sz w:val="26"/>
          <w:szCs w:val="26"/>
          <w:lang w:val="ru-RU"/>
        </w:rPr>
        <w:t>,</w:t>
      </w:r>
      <w:r w:rsidRPr="00E76778">
        <w:rPr>
          <w:sz w:val="26"/>
          <w:szCs w:val="26"/>
          <w:lang w:val="ru-RU"/>
        </w:rPr>
        <w:t xml:space="preserve"> где </w:t>
      </w:r>
      <w:r w:rsidRPr="00E76778">
        <w:rPr>
          <w:spacing w:val="-2"/>
          <w:sz w:val="26"/>
          <w:szCs w:val="26"/>
          <w:lang w:val="ru-RU"/>
        </w:rPr>
        <w:t>ААА</w:t>
      </w:r>
      <w:r w:rsidRPr="00E76778">
        <w:rPr>
          <w:sz w:val="26"/>
          <w:szCs w:val="26"/>
          <w:lang w:val="ru-RU"/>
        </w:rPr>
        <w:t xml:space="preserve"> – </w:t>
      </w:r>
      <w:r w:rsidRPr="00E76778">
        <w:rPr>
          <w:spacing w:val="-1"/>
          <w:sz w:val="26"/>
          <w:szCs w:val="26"/>
          <w:lang w:val="ru-RU"/>
        </w:rPr>
        <w:t>очередной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номер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порядку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="0058432B" w:rsidRPr="00E76778">
        <w:rPr>
          <w:sz w:val="26"/>
          <w:szCs w:val="26"/>
          <w:lang w:val="ru-RU"/>
        </w:rPr>
        <w:t>Реестре</w:t>
      </w:r>
      <w:r w:rsidRPr="00E76778">
        <w:rPr>
          <w:rFonts w:cs="Times New Roman"/>
          <w:spacing w:val="-1"/>
          <w:sz w:val="26"/>
          <w:szCs w:val="26"/>
          <w:lang w:val="ru-RU"/>
        </w:rPr>
        <w:t>;</w:t>
      </w:r>
    </w:p>
    <w:p w:rsidR="004459EF" w:rsidRPr="00E76778" w:rsidRDefault="00204663" w:rsidP="001129D2">
      <w:pPr>
        <w:pStyle w:val="a3"/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б)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наименование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проекта.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Заполняется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соответствии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с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документом,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содержащим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решение</w:t>
      </w:r>
      <w:r w:rsidRPr="00E76778">
        <w:rPr>
          <w:sz w:val="26"/>
          <w:szCs w:val="26"/>
          <w:lang w:val="ru-RU"/>
        </w:rPr>
        <w:t xml:space="preserve"> о </w:t>
      </w:r>
      <w:r w:rsidRPr="00E76778">
        <w:rPr>
          <w:spacing w:val="-2"/>
          <w:sz w:val="26"/>
          <w:szCs w:val="26"/>
          <w:lang w:val="ru-RU"/>
        </w:rPr>
        <w:t>запуске</w:t>
      </w:r>
      <w:r w:rsidRPr="00E76778">
        <w:rPr>
          <w:sz w:val="26"/>
          <w:szCs w:val="26"/>
          <w:lang w:val="ru-RU"/>
        </w:rPr>
        <w:t xml:space="preserve"> проекта;</w:t>
      </w:r>
    </w:p>
    <w:p w:rsidR="004459EF" w:rsidRPr="00E76778" w:rsidRDefault="0058432B" w:rsidP="004D7520">
      <w:pPr>
        <w:pStyle w:val="a3"/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lastRenderedPageBreak/>
        <w:t>в</w:t>
      </w:r>
      <w:r w:rsidR="00204663" w:rsidRPr="00E76778">
        <w:rPr>
          <w:sz w:val="26"/>
          <w:szCs w:val="26"/>
          <w:lang w:val="ru-RU"/>
        </w:rPr>
        <w:t>)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дата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принятия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решения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о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запуске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проекта.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Указывается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дата,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когда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принято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решение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о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запуске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проекта;</w:t>
      </w:r>
    </w:p>
    <w:p w:rsidR="004459EF" w:rsidRPr="00E76778" w:rsidRDefault="0058432B" w:rsidP="004D7520">
      <w:pPr>
        <w:pStyle w:val="a3"/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г</w:t>
      </w:r>
      <w:r w:rsidR="00204663" w:rsidRPr="00E76778">
        <w:rPr>
          <w:sz w:val="26"/>
          <w:szCs w:val="26"/>
          <w:lang w:val="ru-RU"/>
        </w:rPr>
        <w:t>)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орган,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принявший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решение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о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запуске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(Проектный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комитет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AE2628" w:rsidRPr="00E76778">
        <w:rPr>
          <w:rFonts w:cs="Times New Roman"/>
          <w:sz w:val="26"/>
          <w:szCs w:val="26"/>
          <w:lang w:val="ru-RU" w:eastAsia="ru-RU"/>
        </w:rPr>
        <w:t>Администрации города Когалыма</w:t>
      </w:r>
      <w:r w:rsidR="00204663" w:rsidRPr="00E76778">
        <w:rPr>
          <w:sz w:val="26"/>
          <w:szCs w:val="26"/>
          <w:lang w:val="ru-RU"/>
        </w:rPr>
        <w:t>);</w:t>
      </w:r>
    </w:p>
    <w:p w:rsidR="004459EF" w:rsidRPr="00E76778" w:rsidRDefault="0058432B" w:rsidP="004D7520">
      <w:pPr>
        <w:pStyle w:val="a3"/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д</w:t>
      </w:r>
      <w:r w:rsidR="004D7520" w:rsidRPr="00E76778">
        <w:rPr>
          <w:sz w:val="26"/>
          <w:szCs w:val="26"/>
          <w:lang w:val="ru-RU"/>
        </w:rPr>
        <w:t>)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кур</w:t>
      </w:r>
      <w:r w:rsidR="006A7AB3" w:rsidRPr="00E76778">
        <w:rPr>
          <w:sz w:val="26"/>
          <w:szCs w:val="26"/>
          <w:lang w:val="ru-RU"/>
        </w:rPr>
        <w:t>атор</w:t>
      </w:r>
      <w:r w:rsidR="00204663" w:rsidRPr="00E76778">
        <w:rPr>
          <w:sz w:val="26"/>
          <w:szCs w:val="26"/>
          <w:lang w:val="ru-RU"/>
        </w:rPr>
        <w:t xml:space="preserve">, </w:t>
      </w:r>
      <w:r w:rsidR="006A7AB3" w:rsidRPr="00E76778">
        <w:rPr>
          <w:sz w:val="26"/>
          <w:szCs w:val="26"/>
          <w:lang w:val="ru-RU"/>
        </w:rPr>
        <w:t xml:space="preserve">руководитель, заказчик </w:t>
      </w:r>
      <w:r w:rsidR="00204663" w:rsidRPr="00E76778">
        <w:rPr>
          <w:sz w:val="26"/>
          <w:szCs w:val="26"/>
          <w:lang w:val="ru-RU"/>
        </w:rPr>
        <w:t>проекта</w:t>
      </w:r>
      <w:r w:rsidR="00204663" w:rsidRPr="00E76778">
        <w:rPr>
          <w:spacing w:val="-1"/>
          <w:sz w:val="26"/>
          <w:szCs w:val="26"/>
          <w:lang w:val="ru-RU"/>
        </w:rPr>
        <w:t>.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6A7AB3" w:rsidRPr="00E76778">
        <w:rPr>
          <w:spacing w:val="-1"/>
          <w:sz w:val="26"/>
          <w:szCs w:val="26"/>
          <w:lang w:val="ru-RU"/>
        </w:rPr>
        <w:t>Графы заполняются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соответствии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с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документом,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содержащим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решение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о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запуске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проекта</w:t>
      </w:r>
      <w:r w:rsidR="008712C9" w:rsidRPr="00E76778">
        <w:rPr>
          <w:sz w:val="26"/>
          <w:szCs w:val="26"/>
          <w:lang w:val="ru-RU"/>
        </w:rPr>
        <w:t xml:space="preserve"> и в соответствии с принятой проектной инициативой</w:t>
      </w:r>
      <w:r w:rsidR="00204663" w:rsidRPr="00E76778">
        <w:rPr>
          <w:sz w:val="26"/>
          <w:szCs w:val="26"/>
          <w:lang w:val="ru-RU"/>
        </w:rPr>
        <w:t>.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Указывается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фамилия,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имя,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отчество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должность указанных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лиц;</w:t>
      </w:r>
    </w:p>
    <w:p w:rsidR="004459EF" w:rsidRPr="00E76778" w:rsidRDefault="00FD153F" w:rsidP="004D7520">
      <w:pPr>
        <w:pStyle w:val="a3"/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е</w:t>
      </w:r>
      <w:r w:rsidR="00204663" w:rsidRPr="00E76778">
        <w:rPr>
          <w:spacing w:val="-1"/>
          <w:sz w:val="26"/>
          <w:szCs w:val="26"/>
          <w:lang w:val="ru-RU"/>
        </w:rPr>
        <w:t>)</w:t>
      </w:r>
      <w:r w:rsidR="006A7AB3" w:rsidRPr="00E76778">
        <w:rPr>
          <w:spacing w:val="-1"/>
          <w:sz w:val="26"/>
          <w:szCs w:val="26"/>
          <w:lang w:val="ru-RU"/>
        </w:rPr>
        <w:t xml:space="preserve"> расходы на реализацию проекта</w:t>
      </w:r>
      <w:r w:rsidR="00204663" w:rsidRPr="00E76778">
        <w:rPr>
          <w:spacing w:val="-1"/>
          <w:sz w:val="26"/>
          <w:szCs w:val="26"/>
          <w:lang w:val="ru-RU"/>
        </w:rPr>
        <w:t>.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Заполняется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соответствии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со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сведениями,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содержащимися</w:t>
      </w:r>
      <w:r w:rsidR="00204663" w:rsidRPr="00E76778">
        <w:rPr>
          <w:sz w:val="26"/>
          <w:szCs w:val="26"/>
          <w:lang w:val="ru-RU"/>
        </w:rPr>
        <w:t xml:space="preserve"> в</w:t>
      </w:r>
      <w:r w:rsidR="00204663" w:rsidRPr="00E76778">
        <w:rPr>
          <w:spacing w:val="-1"/>
          <w:sz w:val="26"/>
          <w:szCs w:val="26"/>
          <w:lang w:val="ru-RU"/>
        </w:rPr>
        <w:t xml:space="preserve"> принятой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проектной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инициативе;</w:t>
      </w:r>
    </w:p>
    <w:p w:rsidR="004459EF" w:rsidRPr="00E76778" w:rsidRDefault="00FD153F" w:rsidP="004D7520">
      <w:pPr>
        <w:pStyle w:val="a3"/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ж</w:t>
      </w:r>
      <w:r w:rsidR="00204663" w:rsidRPr="00E76778">
        <w:rPr>
          <w:sz w:val="26"/>
          <w:szCs w:val="26"/>
          <w:lang w:val="ru-RU"/>
        </w:rPr>
        <w:t>)</w:t>
      </w:r>
      <w:r w:rsidR="006A7AB3" w:rsidRPr="00E76778">
        <w:rPr>
          <w:sz w:val="26"/>
          <w:szCs w:val="26"/>
          <w:lang w:val="ru-RU"/>
        </w:rPr>
        <w:t xml:space="preserve"> дата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завершения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проекта.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запуске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указывается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месяц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и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год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завершения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соответствии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со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сведениями,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содержащимися</w:t>
      </w:r>
      <w:r w:rsidR="00204663" w:rsidRPr="00E76778">
        <w:rPr>
          <w:sz w:val="26"/>
          <w:szCs w:val="26"/>
          <w:lang w:val="ru-RU"/>
        </w:rPr>
        <w:t xml:space="preserve"> в</w:t>
      </w:r>
      <w:r w:rsidR="00204663" w:rsidRPr="00E76778">
        <w:rPr>
          <w:spacing w:val="-1"/>
          <w:sz w:val="26"/>
          <w:szCs w:val="26"/>
          <w:lang w:val="ru-RU"/>
        </w:rPr>
        <w:t xml:space="preserve"> принятой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проектной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инициативе;</w:t>
      </w:r>
    </w:p>
    <w:p w:rsidR="004459EF" w:rsidRPr="00E76778" w:rsidRDefault="00FD153F" w:rsidP="004D7520">
      <w:pPr>
        <w:pStyle w:val="a3"/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з</w:t>
      </w:r>
      <w:r w:rsidR="00204663" w:rsidRPr="00E76778">
        <w:rPr>
          <w:sz w:val="26"/>
          <w:szCs w:val="26"/>
          <w:lang w:val="ru-RU"/>
        </w:rPr>
        <w:t>)</w:t>
      </w:r>
      <w:r w:rsidR="00081BA5">
        <w:rPr>
          <w:sz w:val="26"/>
          <w:szCs w:val="26"/>
          <w:lang w:val="ru-RU"/>
        </w:rPr>
        <w:t xml:space="preserve"> </w:t>
      </w:r>
      <w:r w:rsidR="006A7AB3" w:rsidRPr="00E76778">
        <w:rPr>
          <w:spacing w:val="-1"/>
          <w:sz w:val="26"/>
          <w:szCs w:val="26"/>
          <w:lang w:val="ru-RU"/>
        </w:rPr>
        <w:t>портфель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проектов,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который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включен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проект.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Указывается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включении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сформированный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портфель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проектов.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Если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не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включен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портфель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проектов,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поле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не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заполняется.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Заполняется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соответствии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2"/>
          <w:sz w:val="26"/>
          <w:szCs w:val="26"/>
          <w:lang w:val="ru-RU"/>
        </w:rPr>
        <w:t>со</w:t>
      </w:r>
      <w:r w:rsidR="00081BA5">
        <w:rPr>
          <w:spacing w:val="-2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сведениями,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2"/>
          <w:sz w:val="26"/>
          <w:szCs w:val="26"/>
          <w:lang w:val="ru-RU"/>
        </w:rPr>
        <w:t>содержащимися</w:t>
      </w:r>
      <w:r w:rsidR="00081BA5">
        <w:rPr>
          <w:spacing w:val="-2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принятой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проектной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инициативе;</w:t>
      </w:r>
    </w:p>
    <w:p w:rsidR="004459EF" w:rsidRPr="00E76778" w:rsidRDefault="00FD153F" w:rsidP="004D7520">
      <w:pPr>
        <w:pStyle w:val="a3"/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и</w:t>
      </w:r>
      <w:r w:rsidR="00204663" w:rsidRPr="00E76778">
        <w:rPr>
          <w:spacing w:val="-1"/>
          <w:sz w:val="26"/>
          <w:szCs w:val="26"/>
          <w:lang w:val="ru-RU"/>
        </w:rPr>
        <w:t>)</w:t>
      </w:r>
      <w:r w:rsidR="006A7AB3" w:rsidRPr="00E76778">
        <w:rPr>
          <w:spacing w:val="-1"/>
          <w:sz w:val="26"/>
          <w:szCs w:val="26"/>
          <w:lang w:val="ru-RU"/>
        </w:rPr>
        <w:t xml:space="preserve"> стадия</w:t>
      </w:r>
      <w:r w:rsidR="004979EB" w:rsidRPr="00E76778">
        <w:rPr>
          <w:spacing w:val="-1"/>
          <w:sz w:val="26"/>
          <w:szCs w:val="26"/>
          <w:lang w:val="ru-RU"/>
        </w:rPr>
        <w:t xml:space="preserve"> жизненного цикла проекта</w:t>
      </w:r>
      <w:r w:rsidR="00204663" w:rsidRPr="00E76778">
        <w:rPr>
          <w:spacing w:val="-1"/>
          <w:sz w:val="26"/>
          <w:szCs w:val="26"/>
          <w:lang w:val="ru-RU"/>
        </w:rPr>
        <w:t>.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запуске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указывается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стадия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«Планирование».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 xml:space="preserve">В </w:t>
      </w:r>
      <w:r w:rsidR="00204663" w:rsidRPr="00E76778">
        <w:rPr>
          <w:spacing w:val="-1"/>
          <w:sz w:val="26"/>
          <w:szCs w:val="26"/>
          <w:lang w:val="ru-RU"/>
        </w:rPr>
        <w:t>дальнейшем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стадии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указываются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соответствии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с</w:t>
      </w:r>
      <w:r w:rsidR="00081BA5">
        <w:rPr>
          <w:sz w:val="26"/>
          <w:szCs w:val="26"/>
          <w:lang w:val="ru-RU"/>
        </w:rPr>
        <w:t xml:space="preserve"> </w:t>
      </w:r>
      <w:r w:rsidR="00773D99" w:rsidRPr="00E76778">
        <w:rPr>
          <w:spacing w:val="-1"/>
          <w:sz w:val="26"/>
          <w:szCs w:val="26"/>
          <w:lang w:val="ru-RU"/>
        </w:rPr>
        <w:t>Положением</w:t>
      </w:r>
      <w:r w:rsidR="00204663" w:rsidRPr="00E76778">
        <w:rPr>
          <w:spacing w:val="-1"/>
          <w:sz w:val="26"/>
          <w:szCs w:val="26"/>
          <w:lang w:val="ru-RU"/>
        </w:rPr>
        <w:t>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течение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2"/>
          <w:sz w:val="26"/>
          <w:szCs w:val="26"/>
          <w:lang w:val="ru-RU"/>
        </w:rPr>
        <w:t>тр</w:t>
      </w:r>
      <w:r w:rsidR="00AD401E">
        <w:rPr>
          <w:spacing w:val="-2"/>
          <w:sz w:val="26"/>
          <w:szCs w:val="26"/>
          <w:lang w:val="ru-RU"/>
        </w:rPr>
        <w:t>ё</w:t>
      </w:r>
      <w:r w:rsidR="00204663" w:rsidRPr="00E76778">
        <w:rPr>
          <w:spacing w:val="-2"/>
          <w:sz w:val="26"/>
          <w:szCs w:val="26"/>
          <w:lang w:val="ru-RU"/>
        </w:rPr>
        <w:t>х</w:t>
      </w:r>
      <w:r w:rsidR="00081BA5">
        <w:rPr>
          <w:spacing w:val="-2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рабочих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дней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z w:val="26"/>
          <w:szCs w:val="26"/>
          <w:lang w:val="ru-RU"/>
        </w:rPr>
        <w:t>с</w:t>
      </w:r>
      <w:r w:rsidR="00081BA5">
        <w:rPr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момента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изменения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стадии</w:t>
      </w:r>
      <w:r w:rsidR="006A7AB3" w:rsidRPr="00E76778">
        <w:rPr>
          <w:spacing w:val="-1"/>
          <w:sz w:val="26"/>
          <w:szCs w:val="26"/>
          <w:lang w:val="ru-RU"/>
        </w:rPr>
        <w:t xml:space="preserve"> и поступления в муниципальный проектный офис соответствующих документов</w:t>
      </w:r>
      <w:r w:rsidR="00204663" w:rsidRPr="00E76778">
        <w:rPr>
          <w:rFonts w:cs="Times New Roman"/>
          <w:spacing w:val="-1"/>
          <w:sz w:val="26"/>
          <w:szCs w:val="26"/>
          <w:lang w:val="ru-RU"/>
        </w:rPr>
        <w:t>;</w:t>
      </w:r>
    </w:p>
    <w:p w:rsidR="004459EF" w:rsidRPr="00E76778" w:rsidRDefault="00EE2EE1" w:rsidP="004D7520">
      <w:pPr>
        <w:pStyle w:val="a3"/>
        <w:tabs>
          <w:tab w:val="left" w:pos="1516"/>
        </w:tabs>
        <w:ind w:left="0" w:firstLine="709"/>
        <w:jc w:val="both"/>
        <w:rPr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t>к</w:t>
      </w:r>
      <w:r w:rsidR="001129D2" w:rsidRPr="00E76778">
        <w:rPr>
          <w:spacing w:val="-1"/>
          <w:sz w:val="26"/>
          <w:szCs w:val="26"/>
          <w:lang w:val="ru-RU"/>
        </w:rPr>
        <w:t>)</w:t>
      </w:r>
      <w:r w:rsidR="006A7AB3" w:rsidRPr="00E76778">
        <w:rPr>
          <w:spacing w:val="-1"/>
          <w:sz w:val="26"/>
          <w:szCs w:val="26"/>
          <w:lang w:val="ru-RU"/>
        </w:rPr>
        <w:t xml:space="preserve"> ответственный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6A7AB3" w:rsidRPr="00E76778">
        <w:rPr>
          <w:spacing w:val="-1"/>
          <w:sz w:val="26"/>
          <w:szCs w:val="26"/>
          <w:lang w:val="ru-RU"/>
        </w:rPr>
        <w:t>сотрудник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6A7AB3" w:rsidRPr="00E76778">
        <w:rPr>
          <w:sz w:val="26"/>
          <w:szCs w:val="26"/>
          <w:lang w:val="ru-RU"/>
        </w:rPr>
        <w:t xml:space="preserve">муниципального </w:t>
      </w:r>
      <w:r w:rsidR="00204663" w:rsidRPr="00E76778">
        <w:rPr>
          <w:spacing w:val="-1"/>
          <w:sz w:val="26"/>
          <w:szCs w:val="26"/>
          <w:lang w:val="ru-RU"/>
        </w:rPr>
        <w:t>проектного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офиса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по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204663" w:rsidRPr="00E76778">
        <w:rPr>
          <w:spacing w:val="-1"/>
          <w:sz w:val="26"/>
          <w:szCs w:val="26"/>
          <w:lang w:val="ru-RU"/>
        </w:rPr>
        <w:t>проекту.</w:t>
      </w:r>
    </w:p>
    <w:p w:rsidR="004459EF" w:rsidRPr="00E76778" w:rsidRDefault="00204663" w:rsidP="001129D2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Если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запуске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принято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решение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отношении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сведений,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указанных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подпунктах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FD153F" w:rsidRPr="00E76778">
        <w:rPr>
          <w:spacing w:val="-1"/>
          <w:sz w:val="26"/>
          <w:szCs w:val="26"/>
          <w:lang w:val="ru-RU"/>
        </w:rPr>
        <w:t>«д</w:t>
      </w:r>
      <w:r w:rsidRPr="00E76778">
        <w:rPr>
          <w:spacing w:val="-1"/>
          <w:sz w:val="26"/>
          <w:szCs w:val="26"/>
          <w:lang w:val="ru-RU"/>
        </w:rPr>
        <w:t>»,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FD153F" w:rsidRPr="00E76778">
        <w:rPr>
          <w:spacing w:val="-1"/>
          <w:sz w:val="26"/>
          <w:szCs w:val="26"/>
          <w:lang w:val="ru-RU"/>
        </w:rPr>
        <w:t>«е</w:t>
      </w:r>
      <w:r w:rsidRPr="00E76778">
        <w:rPr>
          <w:spacing w:val="-1"/>
          <w:sz w:val="26"/>
          <w:szCs w:val="26"/>
          <w:lang w:val="ru-RU"/>
        </w:rPr>
        <w:t>»,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FD153F" w:rsidRPr="00E76778">
        <w:rPr>
          <w:spacing w:val="-1"/>
          <w:sz w:val="26"/>
          <w:szCs w:val="26"/>
          <w:lang w:val="ru-RU"/>
        </w:rPr>
        <w:t>«ж</w:t>
      </w:r>
      <w:r w:rsidRPr="00E76778">
        <w:rPr>
          <w:spacing w:val="-1"/>
          <w:sz w:val="26"/>
          <w:szCs w:val="26"/>
          <w:lang w:val="ru-RU"/>
        </w:rPr>
        <w:t>»,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58432B" w:rsidRPr="00E76778">
        <w:rPr>
          <w:spacing w:val="-1"/>
          <w:sz w:val="26"/>
          <w:szCs w:val="26"/>
          <w:lang w:val="ru-RU"/>
        </w:rPr>
        <w:t>«и</w:t>
      </w:r>
      <w:r w:rsidR="00FD153F" w:rsidRPr="00E76778">
        <w:rPr>
          <w:spacing w:val="-1"/>
          <w:sz w:val="26"/>
          <w:szCs w:val="26"/>
          <w:lang w:val="ru-RU"/>
        </w:rPr>
        <w:t>»</w:t>
      </w:r>
      <w:r w:rsidR="00877D90" w:rsidRPr="00E76778">
        <w:rPr>
          <w:spacing w:val="-1"/>
          <w:sz w:val="26"/>
          <w:szCs w:val="26"/>
          <w:lang w:val="ru-RU"/>
        </w:rPr>
        <w:t xml:space="preserve"> пункта </w:t>
      </w:r>
      <w:r w:rsidR="00256BBC" w:rsidRPr="00256BBC">
        <w:rPr>
          <w:spacing w:val="-1"/>
          <w:sz w:val="26"/>
          <w:szCs w:val="26"/>
          <w:lang w:val="ru-RU"/>
        </w:rPr>
        <w:t>9</w:t>
      </w:r>
      <w:r w:rsidR="00877D90" w:rsidRPr="00256BBC">
        <w:rPr>
          <w:spacing w:val="-1"/>
          <w:sz w:val="26"/>
          <w:szCs w:val="26"/>
          <w:lang w:val="ru-RU"/>
        </w:rPr>
        <w:t xml:space="preserve"> настоящего</w:t>
      </w:r>
      <w:r w:rsidR="00877D90" w:rsidRPr="00E76778">
        <w:rPr>
          <w:spacing w:val="-1"/>
          <w:sz w:val="26"/>
          <w:szCs w:val="26"/>
          <w:lang w:val="ru-RU"/>
        </w:rPr>
        <w:t xml:space="preserve"> порядка</w:t>
      </w:r>
      <w:r w:rsidRPr="00E76778">
        <w:rPr>
          <w:spacing w:val="-1"/>
          <w:sz w:val="26"/>
          <w:szCs w:val="26"/>
          <w:lang w:val="ru-RU"/>
        </w:rPr>
        <w:t>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соответствующие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графы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 xml:space="preserve">в </w:t>
      </w:r>
      <w:r w:rsidRPr="00E76778">
        <w:rPr>
          <w:spacing w:val="-1"/>
          <w:sz w:val="26"/>
          <w:szCs w:val="26"/>
          <w:lang w:val="ru-RU"/>
        </w:rPr>
        <w:t>Реестре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заполняются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согласно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принятому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решению.</w:t>
      </w:r>
    </w:p>
    <w:p w:rsidR="004459EF" w:rsidRPr="00E76778" w:rsidRDefault="00204663" w:rsidP="001129D2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Иные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(о</w:t>
      </w:r>
      <w:r w:rsidR="00081BA5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номере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и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дате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документа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о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закрытии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проекта,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примечания)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вносятся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Реестр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по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мере</w:t>
      </w:r>
      <w:r w:rsidR="00081BA5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возникновения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соответствующих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оснований.</w:t>
      </w:r>
    </w:p>
    <w:p w:rsidR="004459EF" w:rsidRPr="00E76778" w:rsidRDefault="00204663" w:rsidP="001129D2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Основанием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для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внесения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исправлений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C70481">
        <w:rPr>
          <w:color w:val="000000" w:themeColor="text1"/>
          <w:spacing w:val="-1"/>
          <w:sz w:val="26"/>
          <w:szCs w:val="26"/>
          <w:lang w:val="ru-RU"/>
        </w:rPr>
        <w:t>является</w:t>
      </w:r>
      <w:r w:rsidR="00081BA5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C70481">
        <w:rPr>
          <w:color w:val="000000" w:themeColor="text1"/>
          <w:spacing w:val="-1"/>
          <w:sz w:val="26"/>
          <w:szCs w:val="26"/>
          <w:lang w:val="ru-RU"/>
        </w:rPr>
        <w:t>решение</w:t>
      </w:r>
      <w:r w:rsidR="00081BA5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C70481">
        <w:rPr>
          <w:color w:val="000000" w:themeColor="text1"/>
          <w:spacing w:val="-1"/>
          <w:sz w:val="26"/>
          <w:szCs w:val="26"/>
          <w:lang w:val="ru-RU"/>
        </w:rPr>
        <w:t>руководителя</w:t>
      </w:r>
      <w:r w:rsidR="00081BA5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="003E6B6F" w:rsidRPr="00C70481">
        <w:rPr>
          <w:rFonts w:cs="Times New Roman"/>
          <w:color w:val="000000" w:themeColor="text1"/>
          <w:sz w:val="26"/>
          <w:szCs w:val="26"/>
          <w:lang w:val="ru-RU" w:eastAsia="ru-RU"/>
        </w:rPr>
        <w:t>муниципального проектного офиса</w:t>
      </w:r>
      <w:r w:rsidRPr="00C70481">
        <w:rPr>
          <w:color w:val="000000" w:themeColor="text1"/>
          <w:spacing w:val="-1"/>
          <w:sz w:val="26"/>
          <w:szCs w:val="26"/>
          <w:lang w:val="ru-RU"/>
        </w:rPr>
        <w:t>,</w:t>
      </w:r>
      <w:r w:rsidR="00081BA5">
        <w:rPr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принятое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случае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обнаружения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технической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ошибки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сведениях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(описка,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опечатка, грамматическая</w:t>
      </w:r>
      <w:r w:rsidRPr="00E76778">
        <w:rPr>
          <w:sz w:val="26"/>
          <w:szCs w:val="26"/>
          <w:lang w:val="ru-RU"/>
        </w:rPr>
        <w:t xml:space="preserve"> или </w:t>
      </w:r>
      <w:r w:rsidRPr="00E76778">
        <w:rPr>
          <w:spacing w:val="-1"/>
          <w:sz w:val="26"/>
          <w:szCs w:val="26"/>
          <w:lang w:val="ru-RU"/>
        </w:rPr>
        <w:t>арифметическая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ошибка).</w:t>
      </w:r>
    </w:p>
    <w:p w:rsidR="004459EF" w:rsidRPr="00E76778" w:rsidRDefault="00204663" w:rsidP="001129D2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Основаниями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для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внесения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изменений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(в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том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числе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связанных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 xml:space="preserve">с </w:t>
      </w:r>
      <w:r w:rsidRPr="00E76778">
        <w:rPr>
          <w:spacing w:val="-1"/>
          <w:sz w:val="26"/>
          <w:szCs w:val="26"/>
          <w:lang w:val="ru-RU"/>
        </w:rPr>
        <w:t>дополнительным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внесением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сведений)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Реестр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являются:</w:t>
      </w:r>
    </w:p>
    <w:p w:rsidR="004459EF" w:rsidRPr="00E76778" w:rsidRDefault="00204663" w:rsidP="001129D2">
      <w:pPr>
        <w:pStyle w:val="a3"/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а)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утверждение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паспорта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проекта.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Сведения</w:t>
      </w:r>
      <w:r w:rsidR="00081BA5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Реестре</w:t>
      </w:r>
      <w:r w:rsidR="00FD153F" w:rsidRPr="00E76778">
        <w:rPr>
          <w:spacing w:val="-1"/>
          <w:sz w:val="26"/>
          <w:szCs w:val="26"/>
          <w:lang w:val="ru-RU"/>
        </w:rPr>
        <w:t>, внесенные при запуске проекта,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приводятся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соответствие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со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сведениями,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содержащимися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утвержденном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паспорте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проекта;</w:t>
      </w:r>
    </w:p>
    <w:p w:rsidR="004459EF" w:rsidRPr="00E76778" w:rsidRDefault="00204663" w:rsidP="001129D2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z w:val="26"/>
          <w:szCs w:val="26"/>
          <w:lang w:val="ru-RU"/>
        </w:rPr>
        <w:t>б)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утверждение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запроса</w:t>
      </w:r>
      <w:r w:rsidR="00081BA5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на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изменение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паспорта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проекта.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Сведения</w:t>
      </w:r>
      <w:r w:rsidR="00081BA5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приводятся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соответствие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со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сведениями,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содержащимися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утвержденном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запросе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на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изменение;</w:t>
      </w:r>
    </w:p>
    <w:p w:rsidR="004459EF" w:rsidRPr="00E76778" w:rsidRDefault="00204663" w:rsidP="001129D2">
      <w:pPr>
        <w:pStyle w:val="a3"/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в)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утверждение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="00DC54CF" w:rsidRPr="00E76778">
        <w:rPr>
          <w:spacing w:val="-2"/>
          <w:sz w:val="26"/>
          <w:szCs w:val="26"/>
          <w:lang w:val="ru-RU"/>
        </w:rPr>
        <w:t xml:space="preserve">управленческих документов по проекту, являющихся основанием для изменения текущей стадии </w:t>
      </w:r>
      <w:r w:rsidR="008712C9" w:rsidRPr="00E76778">
        <w:rPr>
          <w:spacing w:val="-2"/>
          <w:sz w:val="26"/>
          <w:szCs w:val="26"/>
          <w:lang w:val="ru-RU"/>
        </w:rPr>
        <w:t xml:space="preserve">жизненного цикла </w:t>
      </w:r>
      <w:r w:rsidR="00DC54CF" w:rsidRPr="00E76778">
        <w:rPr>
          <w:spacing w:val="-2"/>
          <w:sz w:val="26"/>
          <w:szCs w:val="26"/>
          <w:lang w:val="ru-RU"/>
        </w:rPr>
        <w:t>проекта</w:t>
      </w:r>
      <w:r w:rsidRPr="00E76778">
        <w:rPr>
          <w:spacing w:val="-1"/>
          <w:sz w:val="26"/>
          <w:szCs w:val="26"/>
          <w:lang w:val="ru-RU"/>
        </w:rPr>
        <w:t>.</w:t>
      </w:r>
    </w:p>
    <w:p w:rsidR="004459EF" w:rsidRPr="00E76778" w:rsidRDefault="00204663" w:rsidP="001129D2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Внесение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изменений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осуществляется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пут</w:t>
      </w:r>
      <w:r w:rsidR="00AD401E">
        <w:rPr>
          <w:spacing w:val="-1"/>
          <w:sz w:val="26"/>
          <w:szCs w:val="26"/>
          <w:lang w:val="ru-RU"/>
        </w:rPr>
        <w:t>ё</w:t>
      </w:r>
      <w:r w:rsidRPr="00E76778">
        <w:rPr>
          <w:spacing w:val="-1"/>
          <w:sz w:val="26"/>
          <w:szCs w:val="26"/>
          <w:lang w:val="ru-RU"/>
        </w:rPr>
        <w:t>м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изменения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существующей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реестровой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записи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(без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введения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новой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реестровой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записи).</w:t>
      </w:r>
    </w:p>
    <w:p w:rsidR="004459EF" w:rsidRPr="00E76778" w:rsidRDefault="00204663" w:rsidP="001129D2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E76778">
        <w:rPr>
          <w:spacing w:val="-1"/>
          <w:sz w:val="26"/>
          <w:szCs w:val="26"/>
          <w:lang w:val="ru-RU"/>
        </w:rPr>
        <w:t>Внесение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изменений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осуществляется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>в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течение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тр</w:t>
      </w:r>
      <w:r w:rsidR="00AD401E">
        <w:rPr>
          <w:spacing w:val="-1"/>
          <w:sz w:val="26"/>
          <w:szCs w:val="26"/>
          <w:lang w:val="ru-RU"/>
        </w:rPr>
        <w:t>ё</w:t>
      </w:r>
      <w:r w:rsidRPr="00E76778">
        <w:rPr>
          <w:spacing w:val="-1"/>
          <w:sz w:val="26"/>
          <w:szCs w:val="26"/>
          <w:lang w:val="ru-RU"/>
        </w:rPr>
        <w:t>х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рабочих</w:t>
      </w:r>
      <w:r w:rsidR="00081BA5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дней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2"/>
          <w:sz w:val="26"/>
          <w:szCs w:val="26"/>
          <w:lang w:val="ru-RU"/>
        </w:rPr>
        <w:t>со</w:t>
      </w:r>
      <w:r w:rsidR="00081BA5">
        <w:rPr>
          <w:spacing w:val="-2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дня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поступления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z w:val="26"/>
          <w:szCs w:val="26"/>
          <w:lang w:val="ru-RU"/>
        </w:rPr>
        <w:t xml:space="preserve">в </w:t>
      </w:r>
      <w:r w:rsidR="003E6B6F" w:rsidRPr="00E76778">
        <w:rPr>
          <w:rFonts w:cs="Times New Roman"/>
          <w:sz w:val="26"/>
          <w:szCs w:val="26"/>
          <w:lang w:val="ru-RU" w:eastAsia="ru-RU"/>
        </w:rPr>
        <w:t>муниципальный проектный офис</w:t>
      </w:r>
      <w:r w:rsidR="00081BA5">
        <w:rPr>
          <w:rFonts w:cs="Times New Roman"/>
          <w:sz w:val="26"/>
          <w:szCs w:val="26"/>
          <w:lang w:val="ru-RU" w:eastAsia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соответствующих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документов,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сведений, являющихся</w:t>
      </w:r>
      <w:r w:rsidR="00081BA5">
        <w:rPr>
          <w:spacing w:val="-1"/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основанием</w:t>
      </w:r>
      <w:r w:rsidRPr="00E76778">
        <w:rPr>
          <w:sz w:val="26"/>
          <w:szCs w:val="26"/>
          <w:lang w:val="ru-RU"/>
        </w:rPr>
        <w:t xml:space="preserve"> для</w:t>
      </w:r>
      <w:r w:rsidR="00081BA5">
        <w:rPr>
          <w:sz w:val="26"/>
          <w:szCs w:val="26"/>
          <w:lang w:val="ru-RU"/>
        </w:rPr>
        <w:t xml:space="preserve"> </w:t>
      </w:r>
      <w:r w:rsidRPr="00E76778">
        <w:rPr>
          <w:spacing w:val="-1"/>
          <w:sz w:val="26"/>
          <w:szCs w:val="26"/>
          <w:lang w:val="ru-RU"/>
        </w:rPr>
        <w:t>изменений.</w:t>
      </w:r>
    </w:p>
    <w:sectPr w:rsidR="004459EF" w:rsidRPr="00E76778" w:rsidSect="004925B7">
      <w:headerReference w:type="default" r:id="rId14"/>
      <w:pgSz w:w="11910" w:h="16840"/>
      <w:pgMar w:top="1276" w:right="1134" w:bottom="709" w:left="1418" w:header="8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DDB" w:rsidRDefault="006E1DDB">
      <w:r>
        <w:separator/>
      </w:r>
    </w:p>
  </w:endnote>
  <w:endnote w:type="continuationSeparator" w:id="0">
    <w:p w:rsidR="006E1DDB" w:rsidRDefault="006E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E9" w:rsidRDefault="00186DE9" w:rsidP="00E66F6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E9" w:rsidRDefault="00186DE9" w:rsidP="00E66F6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DDB" w:rsidRDefault="006E1DDB">
      <w:r>
        <w:separator/>
      </w:r>
    </w:p>
  </w:footnote>
  <w:footnote w:type="continuationSeparator" w:id="0">
    <w:p w:rsidR="006E1DDB" w:rsidRDefault="006E1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E9" w:rsidRDefault="00BF42D1">
    <w:pPr>
      <w:pStyle w:val="a8"/>
      <w:jc w:val="center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 w:rsidR="00186DE9" w:rsidRPr="00194BBB">
      <w:rPr>
        <w:noProof/>
        <w:lang w:val="ru-RU"/>
      </w:rPr>
      <w:t>18</w:t>
    </w:r>
    <w:r>
      <w:rPr>
        <w:noProof/>
        <w:lang w:val="ru-RU"/>
      </w:rPr>
      <w:fldChar w:fldCharType="end"/>
    </w:r>
  </w:p>
  <w:p w:rsidR="00186DE9" w:rsidRPr="00DD4F5D" w:rsidRDefault="00186DE9" w:rsidP="00E66F69">
    <w:pPr>
      <w:pStyle w:val="a8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E9" w:rsidRDefault="00186DE9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E9" w:rsidRPr="00F841EE" w:rsidRDefault="00186DE9" w:rsidP="00E66F69">
    <w:pPr>
      <w:pStyle w:val="a8"/>
      <w:jc w:val="center"/>
      <w:rPr>
        <w:sz w:val="28"/>
        <w:szCs w:val="28"/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E9" w:rsidRDefault="006E1DDB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299.85pt;margin-top:42.75pt;width:10pt;height:14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4jrgIAAKg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OMBGmBokc6GHQnBxTZ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" filled="f" stroked="f">
          <v:textbox inset="0,0,0,0">
            <w:txbxContent>
              <w:p w:rsidR="00186DE9" w:rsidRDefault="00186DE9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E9" w:rsidRDefault="00186DE9">
    <w:pPr>
      <w:spacing w:line="14" w:lineRule="auto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E9" w:rsidRDefault="006E1DDB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9.85pt;margin-top:42.75pt;width:10pt;height:14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" filled="f" stroked="f">
          <v:textbox inset="0,0,0,0">
            <w:txbxContent>
              <w:p w:rsidR="00186DE9" w:rsidRDefault="00186DE9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A0453">
                  <w:rPr>
                    <w:rFonts w:ascii="Times New Roman"/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69B2"/>
    <w:multiLevelType w:val="multilevel"/>
    <w:tmpl w:val="5BC6222C"/>
    <w:lvl w:ilvl="0">
      <w:start w:val="1"/>
      <w:numFmt w:val="decimal"/>
      <w:lvlText w:val="%1"/>
      <w:lvlJc w:val="left"/>
      <w:pPr>
        <w:ind w:left="100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" w:hanging="708"/>
      </w:pPr>
      <w:rPr>
        <w:rFonts w:hint="default"/>
        <w:sz w:val="24"/>
        <w:szCs w:val="28"/>
      </w:rPr>
    </w:lvl>
    <w:lvl w:ilvl="2">
      <w:start w:val="1"/>
      <w:numFmt w:val="bullet"/>
      <w:lvlText w:val="•"/>
      <w:lvlJc w:val="left"/>
      <w:pPr>
        <w:ind w:left="1937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708"/>
      </w:pPr>
      <w:rPr>
        <w:rFonts w:hint="default"/>
      </w:rPr>
    </w:lvl>
  </w:abstractNum>
  <w:abstractNum w:abstractNumId="1" w15:restartNumberingAfterBreak="0">
    <w:nsid w:val="2AFA688F"/>
    <w:multiLevelType w:val="multilevel"/>
    <w:tmpl w:val="F5380180"/>
    <w:lvl w:ilvl="0">
      <w:start w:val="2"/>
      <w:numFmt w:val="decimal"/>
      <w:lvlText w:val="%1"/>
      <w:lvlJc w:val="left"/>
      <w:pPr>
        <w:ind w:left="100" w:hanging="708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00" w:hanging="708"/>
      </w:pPr>
      <w:rPr>
        <w:rFonts w:hint="default"/>
        <w:sz w:val="24"/>
        <w:szCs w:val="28"/>
      </w:rPr>
    </w:lvl>
    <w:lvl w:ilvl="2">
      <w:start w:val="1"/>
      <w:numFmt w:val="bullet"/>
      <w:lvlText w:val="•"/>
      <w:lvlJc w:val="left"/>
      <w:pPr>
        <w:ind w:left="1937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708"/>
      </w:pPr>
      <w:rPr>
        <w:rFonts w:hint="default"/>
      </w:rPr>
    </w:lvl>
  </w:abstractNum>
  <w:abstractNum w:abstractNumId="2" w15:restartNumberingAfterBreak="0">
    <w:nsid w:val="306B348E"/>
    <w:multiLevelType w:val="hybridMultilevel"/>
    <w:tmpl w:val="8700850C"/>
    <w:lvl w:ilvl="0" w:tplc="F84299B6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hint="default"/>
        <w:sz w:val="28"/>
        <w:szCs w:val="28"/>
      </w:rPr>
    </w:lvl>
    <w:lvl w:ilvl="1" w:tplc="ADA8A506">
      <w:start w:val="1"/>
      <w:numFmt w:val="bullet"/>
      <w:lvlText w:val="•"/>
      <w:lvlJc w:val="left"/>
      <w:pPr>
        <w:ind w:left="4421" w:hanging="708"/>
      </w:pPr>
      <w:rPr>
        <w:rFonts w:hint="default"/>
      </w:rPr>
    </w:lvl>
    <w:lvl w:ilvl="2" w:tplc="5AACE11E">
      <w:start w:val="1"/>
      <w:numFmt w:val="bullet"/>
      <w:lvlText w:val="•"/>
      <w:lvlJc w:val="left"/>
      <w:pPr>
        <w:ind w:left="4962" w:hanging="708"/>
      </w:pPr>
      <w:rPr>
        <w:rFonts w:hint="default"/>
      </w:rPr>
    </w:lvl>
    <w:lvl w:ilvl="3" w:tplc="DCBEF902">
      <w:start w:val="1"/>
      <w:numFmt w:val="bullet"/>
      <w:lvlText w:val="•"/>
      <w:lvlJc w:val="left"/>
      <w:pPr>
        <w:ind w:left="5502" w:hanging="708"/>
      </w:pPr>
      <w:rPr>
        <w:rFonts w:hint="default"/>
      </w:rPr>
    </w:lvl>
    <w:lvl w:ilvl="4" w:tplc="72B637C6">
      <w:start w:val="1"/>
      <w:numFmt w:val="bullet"/>
      <w:lvlText w:val="•"/>
      <w:lvlJc w:val="left"/>
      <w:pPr>
        <w:ind w:left="6043" w:hanging="708"/>
      </w:pPr>
      <w:rPr>
        <w:rFonts w:hint="default"/>
      </w:rPr>
    </w:lvl>
    <w:lvl w:ilvl="5" w:tplc="0AEC55B4">
      <w:start w:val="1"/>
      <w:numFmt w:val="bullet"/>
      <w:lvlText w:val="•"/>
      <w:lvlJc w:val="left"/>
      <w:pPr>
        <w:ind w:left="6583" w:hanging="708"/>
      </w:pPr>
      <w:rPr>
        <w:rFonts w:hint="default"/>
      </w:rPr>
    </w:lvl>
    <w:lvl w:ilvl="6" w:tplc="38BA9D72">
      <w:start w:val="1"/>
      <w:numFmt w:val="bullet"/>
      <w:lvlText w:val="•"/>
      <w:lvlJc w:val="left"/>
      <w:pPr>
        <w:ind w:left="7124" w:hanging="708"/>
      </w:pPr>
      <w:rPr>
        <w:rFonts w:hint="default"/>
      </w:rPr>
    </w:lvl>
    <w:lvl w:ilvl="7" w:tplc="CA70D3C2">
      <w:start w:val="1"/>
      <w:numFmt w:val="bullet"/>
      <w:lvlText w:val="•"/>
      <w:lvlJc w:val="left"/>
      <w:pPr>
        <w:ind w:left="7664" w:hanging="708"/>
      </w:pPr>
      <w:rPr>
        <w:rFonts w:hint="default"/>
      </w:rPr>
    </w:lvl>
    <w:lvl w:ilvl="8" w:tplc="60FADE9A">
      <w:start w:val="1"/>
      <w:numFmt w:val="bullet"/>
      <w:lvlText w:val="•"/>
      <w:lvlJc w:val="left"/>
      <w:pPr>
        <w:ind w:left="8205" w:hanging="708"/>
      </w:pPr>
      <w:rPr>
        <w:rFonts w:hint="default"/>
      </w:rPr>
    </w:lvl>
  </w:abstractNum>
  <w:abstractNum w:abstractNumId="3" w15:restartNumberingAfterBreak="0">
    <w:nsid w:val="6ADB2E62"/>
    <w:multiLevelType w:val="multilevel"/>
    <w:tmpl w:val="3452790E"/>
    <w:lvl w:ilvl="0">
      <w:start w:val="2"/>
      <w:numFmt w:val="decimal"/>
      <w:lvlText w:val="%1"/>
      <w:lvlJc w:val="left"/>
      <w:pPr>
        <w:ind w:left="100" w:hanging="708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0" w:hanging="608"/>
      </w:pPr>
      <w:rPr>
        <w:rFonts w:hint="default"/>
        <w:color w:val="auto"/>
        <w:sz w:val="24"/>
        <w:szCs w:val="28"/>
      </w:rPr>
    </w:lvl>
    <w:lvl w:ilvl="2">
      <w:start w:val="1"/>
      <w:numFmt w:val="upperRoman"/>
      <w:lvlText w:val="%3."/>
      <w:lvlJc w:val="left"/>
      <w:pPr>
        <w:ind w:left="3881" w:hanging="348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508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82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3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84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4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5" w:hanging="348"/>
      </w:pPr>
      <w:rPr>
        <w:rFonts w:hint="default"/>
      </w:rPr>
    </w:lvl>
  </w:abstractNum>
  <w:abstractNum w:abstractNumId="4" w15:restartNumberingAfterBreak="0">
    <w:nsid w:val="7A8211B2"/>
    <w:multiLevelType w:val="multilevel"/>
    <w:tmpl w:val="2D0206CA"/>
    <w:lvl w:ilvl="0">
      <w:start w:val="1"/>
      <w:numFmt w:val="decimal"/>
      <w:lvlText w:val="%1"/>
      <w:lvlJc w:val="left"/>
      <w:pPr>
        <w:ind w:left="100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" w:hanging="708"/>
      </w:pPr>
      <w:rPr>
        <w:rFonts w:hint="default"/>
        <w:sz w:val="24"/>
        <w:szCs w:val="28"/>
      </w:rPr>
    </w:lvl>
    <w:lvl w:ilvl="2">
      <w:start w:val="1"/>
      <w:numFmt w:val="bullet"/>
      <w:lvlText w:val="•"/>
      <w:lvlJc w:val="left"/>
      <w:pPr>
        <w:ind w:left="1937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708"/>
      </w:pPr>
      <w:rPr>
        <w:rFonts w:hint="default"/>
      </w:rPr>
    </w:lvl>
  </w:abstractNum>
  <w:abstractNum w:abstractNumId="5" w15:restartNumberingAfterBreak="0">
    <w:nsid w:val="7D5F6846"/>
    <w:multiLevelType w:val="multilevel"/>
    <w:tmpl w:val="4A36658C"/>
    <w:lvl w:ilvl="0">
      <w:start w:val="2"/>
      <w:numFmt w:val="decimal"/>
      <w:lvlText w:val="%1"/>
      <w:lvlJc w:val="left"/>
      <w:pPr>
        <w:ind w:left="100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608"/>
      </w:pPr>
      <w:rPr>
        <w:rFonts w:ascii="Times New Roman" w:eastAsia="Times New Roman" w:hAnsi="Times New Roman" w:hint="default"/>
        <w:sz w:val="24"/>
        <w:szCs w:val="28"/>
      </w:rPr>
    </w:lvl>
    <w:lvl w:ilvl="2">
      <w:start w:val="1"/>
      <w:numFmt w:val="upperRoman"/>
      <w:lvlText w:val="%3."/>
      <w:lvlJc w:val="left"/>
      <w:pPr>
        <w:ind w:left="3881" w:hanging="348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508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82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3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84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4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5" w:hanging="34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459EF"/>
    <w:rsid w:val="00062AA0"/>
    <w:rsid w:val="0008005C"/>
    <w:rsid w:val="00081BA5"/>
    <w:rsid w:val="000C64E4"/>
    <w:rsid w:val="001129D2"/>
    <w:rsid w:val="001414F1"/>
    <w:rsid w:val="00163FCF"/>
    <w:rsid w:val="001720E8"/>
    <w:rsid w:val="00186DE9"/>
    <w:rsid w:val="001B4DC8"/>
    <w:rsid w:val="001C1419"/>
    <w:rsid w:val="00204663"/>
    <w:rsid w:val="00256BBC"/>
    <w:rsid w:val="0025723F"/>
    <w:rsid w:val="002776B5"/>
    <w:rsid w:val="002C51BA"/>
    <w:rsid w:val="00355E9B"/>
    <w:rsid w:val="003A23B8"/>
    <w:rsid w:val="003C0B0A"/>
    <w:rsid w:val="003D0957"/>
    <w:rsid w:val="003E6238"/>
    <w:rsid w:val="003E6B6F"/>
    <w:rsid w:val="003F39A6"/>
    <w:rsid w:val="004459EF"/>
    <w:rsid w:val="00451764"/>
    <w:rsid w:val="0048763D"/>
    <w:rsid w:val="004925B7"/>
    <w:rsid w:val="004979EB"/>
    <w:rsid w:val="004A776E"/>
    <w:rsid w:val="004C784D"/>
    <w:rsid w:val="004D6222"/>
    <w:rsid w:val="004D7520"/>
    <w:rsid w:val="0051311A"/>
    <w:rsid w:val="005172E0"/>
    <w:rsid w:val="00520BA1"/>
    <w:rsid w:val="0052134D"/>
    <w:rsid w:val="00570F01"/>
    <w:rsid w:val="0058432B"/>
    <w:rsid w:val="00586BE3"/>
    <w:rsid w:val="005952B1"/>
    <w:rsid w:val="005A0453"/>
    <w:rsid w:val="00640B19"/>
    <w:rsid w:val="006A7AB3"/>
    <w:rsid w:val="006B0E85"/>
    <w:rsid w:val="006E1DDB"/>
    <w:rsid w:val="0072144F"/>
    <w:rsid w:val="00734AA9"/>
    <w:rsid w:val="00773D99"/>
    <w:rsid w:val="008712C9"/>
    <w:rsid w:val="00873778"/>
    <w:rsid w:val="008738DB"/>
    <w:rsid w:val="00877D90"/>
    <w:rsid w:val="008B6F1B"/>
    <w:rsid w:val="008E3035"/>
    <w:rsid w:val="00924177"/>
    <w:rsid w:val="00972D9D"/>
    <w:rsid w:val="00991BBB"/>
    <w:rsid w:val="009B3F42"/>
    <w:rsid w:val="00AD401E"/>
    <w:rsid w:val="00AE2628"/>
    <w:rsid w:val="00AE5536"/>
    <w:rsid w:val="00B31156"/>
    <w:rsid w:val="00B8006F"/>
    <w:rsid w:val="00BB0570"/>
    <w:rsid w:val="00BC052E"/>
    <w:rsid w:val="00BF42D1"/>
    <w:rsid w:val="00C2084F"/>
    <w:rsid w:val="00C70481"/>
    <w:rsid w:val="00D46DD7"/>
    <w:rsid w:val="00D872D0"/>
    <w:rsid w:val="00D8742B"/>
    <w:rsid w:val="00DA0191"/>
    <w:rsid w:val="00DC54CF"/>
    <w:rsid w:val="00DD1DFA"/>
    <w:rsid w:val="00DD5D81"/>
    <w:rsid w:val="00E4678D"/>
    <w:rsid w:val="00E523A1"/>
    <w:rsid w:val="00E62034"/>
    <w:rsid w:val="00E66F69"/>
    <w:rsid w:val="00E76778"/>
    <w:rsid w:val="00EA434D"/>
    <w:rsid w:val="00EE2EE1"/>
    <w:rsid w:val="00EE7331"/>
    <w:rsid w:val="00FB1F4A"/>
    <w:rsid w:val="00FD1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9AB197E-89C8-4B85-9ED0-8E74F9A4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52B1"/>
  </w:style>
  <w:style w:type="paragraph" w:styleId="1">
    <w:name w:val="heading 1"/>
    <w:basedOn w:val="a"/>
    <w:uiPriority w:val="1"/>
    <w:qFormat/>
    <w:rsid w:val="001B4DC8"/>
    <w:pPr>
      <w:ind w:left="1442" w:hanging="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4D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4DC8"/>
    <w:pPr>
      <w:ind w:left="100" w:firstLine="70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1B4DC8"/>
  </w:style>
  <w:style w:type="paragraph" w:customStyle="1" w:styleId="TableParagraph">
    <w:name w:val="Table Paragraph"/>
    <w:basedOn w:val="a"/>
    <w:uiPriority w:val="1"/>
    <w:qFormat/>
    <w:rsid w:val="001B4DC8"/>
  </w:style>
  <w:style w:type="paragraph" w:styleId="a6">
    <w:name w:val="footer"/>
    <w:basedOn w:val="a"/>
    <w:link w:val="a7"/>
    <w:uiPriority w:val="99"/>
    <w:rsid w:val="00355E9B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55E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rsid w:val="00355E9B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55E9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876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763D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062AA0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06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Департамента финансов автономного округа от  «___» ___________ 2006 г</vt:lpstr>
    </vt:vector>
  </TitlesOfParts>
  <Company>Администрация г.Мегион</Company>
  <LinksUpToDate>false</LinksUpToDate>
  <CharactersWithSpaces>12033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Департамента финансов автономного округа от  «___» ___________ 2006 г</dc:title>
  <dc:creator>mininasv</dc:creator>
  <cp:lastModifiedBy>Гариева Лилия Владимировна</cp:lastModifiedBy>
  <cp:revision>13</cp:revision>
  <cp:lastPrinted>2017-03-15T12:03:00Z</cp:lastPrinted>
  <dcterms:created xsi:type="dcterms:W3CDTF">2017-03-20T06:30:00Z</dcterms:created>
  <dcterms:modified xsi:type="dcterms:W3CDTF">2019-06-04T07:19:00Z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LastSaved">
    <vt:filetime>2016-07-19T00:00:00Z</vt:filetime>
  </property>
</Properties>
</file>