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Приложение № 2</w:t>
      </w:r>
    </w:p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p w:rsidR="003040B0" w:rsidRDefault="003040B0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(полное фирменное наименование, место нахождения)</w:t>
      </w:r>
    </w:p>
    <w:p w:rsidR="000B20FB" w:rsidRPr="001A5B22" w:rsidRDefault="000B20FB" w:rsidP="007654CB">
      <w:pPr>
        <w:spacing w:after="240"/>
        <w:jc w:val="center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ПРОТОКОЛ N ___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общего собрания членов садоводческого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(дачного) некоммерческого товарищества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(потребительского кооператива, партнерства)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"_________________________________________"</w:t>
      </w:r>
    </w:p>
    <w:p w:rsidR="002652F9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по вопросу приобретения в собственность </w:t>
      </w:r>
      <w:r w:rsidR="002652F9">
        <w:rPr>
          <w:rFonts w:ascii="Times New Roman" w:hAnsi="Times New Roman" w:cs="Times New Roman"/>
          <w:sz w:val="24"/>
          <w:szCs w:val="24"/>
        </w:rPr>
        <w:t>электросетевого оборудования</w:t>
      </w:r>
      <w:r w:rsidRPr="001A5B22">
        <w:rPr>
          <w:rFonts w:ascii="Times New Roman" w:hAnsi="Times New Roman" w:cs="Times New Roman"/>
          <w:sz w:val="24"/>
          <w:szCs w:val="24"/>
        </w:rPr>
        <w:t>,</w:t>
      </w:r>
    </w:p>
    <w:p w:rsidR="000B20FB" w:rsidRPr="001A5B22" w:rsidRDefault="008D623C" w:rsidP="007654CB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относящегося к имуществу общего пользования</w:t>
      </w:r>
      <w:r w:rsidR="002652F9">
        <w:rPr>
          <w:rFonts w:ascii="Times New Roman" w:hAnsi="Times New Roman" w:cs="Times New Roman"/>
          <w:sz w:val="24"/>
          <w:szCs w:val="24"/>
        </w:rPr>
        <w:t>, демонтажа и нового строительства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___________________                                </w:t>
      </w:r>
      <w:r w:rsidR="00AC204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A5B22">
        <w:rPr>
          <w:rFonts w:ascii="Times New Roman" w:hAnsi="Times New Roman" w:cs="Times New Roman"/>
          <w:sz w:val="24"/>
          <w:szCs w:val="24"/>
        </w:rPr>
        <w:t xml:space="preserve"> "__"___________ ____ г.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(населенный пункт)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Место проведения (адрес): 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Время проведения: ________________________________.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Присутствовали: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1) ___</w:t>
      </w:r>
      <w:r w:rsidR="00C3565B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="00AC204A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="00C3565B">
        <w:rPr>
          <w:rFonts w:ascii="Times New Roman" w:hAnsi="Times New Roman" w:cs="Times New Roman"/>
          <w:sz w:val="24"/>
          <w:szCs w:val="24"/>
        </w:rPr>
        <w:t xml:space="preserve">или </w:t>
      </w:r>
      <w:r w:rsidR="00AC204A">
        <w:rPr>
          <w:rFonts w:ascii="Times New Roman" w:hAnsi="Times New Roman" w:cs="Times New Roman"/>
          <w:sz w:val="24"/>
          <w:szCs w:val="24"/>
        </w:rPr>
        <w:t>кол-во собственников земельных участков)</w:t>
      </w:r>
      <w:r w:rsidRPr="001A5B22">
        <w:rPr>
          <w:rFonts w:ascii="Times New Roman" w:hAnsi="Times New Roman" w:cs="Times New Roman"/>
          <w:sz w:val="24"/>
          <w:szCs w:val="24"/>
        </w:rPr>
        <w:t>;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2) __________________________ в лице ____________________, действующего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на основании ____________________________.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Участники собрания зарегистрированы в установленном порядке.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Собрание открыл ______________. Предложено выбрать председательствующим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собрания ___________________, секретарем собрания - ______________________.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Избраны: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Председатель собрания - ___________________________;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секретарь собрания - ______________________________.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3A54D9">
      <w:pPr>
        <w:pStyle w:val="HTML0"/>
        <w:jc w:val="center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AC204A" w:rsidRDefault="00AC204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Продажа,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</w:t>
      </w:r>
      <w:r>
        <w:rPr>
          <w:rFonts w:ascii="Times New Roman" w:eastAsia="Times New Roman" w:hAnsi="Times New Roman"/>
          <w:sz w:val="24"/>
          <w:szCs w:val="24"/>
        </w:rPr>
        <w:t>» ВЛ-</w:t>
      </w:r>
      <w:r w:rsidR="00A6097B">
        <w:rPr>
          <w:rFonts w:ascii="Times New Roman" w:eastAsia="Times New Roman" w:hAnsi="Times New Roman"/>
          <w:sz w:val="24"/>
          <w:szCs w:val="24"/>
        </w:rPr>
        <w:t xml:space="preserve">0,4 или </w:t>
      </w:r>
      <w:r>
        <w:rPr>
          <w:rFonts w:ascii="Times New Roman" w:eastAsia="Times New Roman" w:hAnsi="Times New Roman"/>
          <w:sz w:val="24"/>
          <w:szCs w:val="24"/>
        </w:rPr>
        <w:t xml:space="preserve">6 </w:t>
      </w:r>
      <w:r w:rsidR="00A6097B">
        <w:rPr>
          <w:rFonts w:ascii="Times New Roman" w:eastAsia="Times New Roman" w:hAnsi="Times New Roman"/>
          <w:sz w:val="24"/>
          <w:szCs w:val="24"/>
        </w:rPr>
        <w:t xml:space="preserve">или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247A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="00273FE0">
        <w:rPr>
          <w:rFonts w:ascii="Times New Roman" w:eastAsia="Times New Roman" w:hAnsi="Times New Roman"/>
          <w:sz w:val="24"/>
          <w:szCs w:val="24"/>
        </w:rPr>
        <w:t>, КТПН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с точкой(ми) присоединения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="00C3565B">
        <w:rPr>
          <w:rFonts w:ascii="Times New Roman" w:eastAsia="Times New Roman" w:hAnsi="Times New Roman"/>
          <w:sz w:val="24"/>
          <w:szCs w:val="24"/>
        </w:rPr>
        <w:t>Перечисление денежных средств</w:t>
      </w:r>
      <w:r>
        <w:rPr>
          <w:rFonts w:ascii="Times New Roman" w:eastAsia="Times New Roman" w:hAnsi="Times New Roman"/>
          <w:sz w:val="24"/>
          <w:szCs w:val="24"/>
        </w:rPr>
        <w:t xml:space="preserve"> на расчетный счет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AC204A" w:rsidRDefault="00AC204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Разрешение АО «ЮТЭК-Региональны</w:t>
      </w:r>
      <w:r w:rsidR="00E7247A">
        <w:rPr>
          <w:rFonts w:ascii="Times New Roman" w:eastAsia="Times New Roman" w:hAnsi="Times New Roman"/>
          <w:sz w:val="24"/>
          <w:szCs w:val="24"/>
        </w:rPr>
        <w:t>е сети» демонтажа</w:t>
      </w:r>
      <w:r>
        <w:rPr>
          <w:rFonts w:ascii="Times New Roman" w:eastAsia="Times New Roman" w:hAnsi="Times New Roman"/>
          <w:sz w:val="24"/>
          <w:szCs w:val="24"/>
        </w:rPr>
        <w:t xml:space="preserve"> электросетевого оборудования и сетей 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(ТП 6(10)/0,4 </w:t>
      </w:r>
      <w:proofErr w:type="spellStart"/>
      <w:r w:rsidR="00E7247A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="00E7247A">
        <w:rPr>
          <w:rFonts w:ascii="Times New Roman" w:eastAsia="Times New Roman" w:hAnsi="Times New Roman"/>
          <w:sz w:val="24"/>
          <w:szCs w:val="24"/>
        </w:rPr>
        <w:t xml:space="preserve">, ВЛ-0,4 </w:t>
      </w:r>
      <w:proofErr w:type="spellStart"/>
      <w:r w:rsidR="00E7247A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="00E7247A">
        <w:rPr>
          <w:rFonts w:ascii="Times New Roman" w:eastAsia="Times New Roman" w:hAnsi="Times New Roman"/>
          <w:sz w:val="24"/>
          <w:szCs w:val="24"/>
        </w:rPr>
        <w:t xml:space="preserve"> (опоры,</w:t>
      </w:r>
      <w:r>
        <w:rPr>
          <w:rFonts w:ascii="Times New Roman" w:eastAsia="Times New Roman" w:hAnsi="Times New Roman"/>
          <w:sz w:val="24"/>
          <w:szCs w:val="24"/>
        </w:rPr>
        <w:t xml:space="preserve"> провода)</w:t>
      </w:r>
      <w:r w:rsidR="00E7247A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</w:t>
      </w:r>
      <w:r>
        <w:rPr>
          <w:rFonts w:ascii="Times New Roman" w:eastAsia="Times New Roman" w:hAnsi="Times New Roman"/>
          <w:sz w:val="24"/>
          <w:szCs w:val="24"/>
        </w:rPr>
        <w:t>»;</w:t>
      </w:r>
    </w:p>
    <w:p w:rsidR="00AC204A" w:rsidRDefault="00AC204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 w:rsidRPr="00FA46E3">
        <w:rPr>
          <w:rFonts w:ascii="Times New Roman" w:eastAsia="Times New Roman" w:hAnsi="Times New Roman"/>
          <w:sz w:val="24"/>
          <w:szCs w:val="24"/>
        </w:rPr>
        <w:t>Разрешение АО «ЮТЭК-Региональные сети» размещение опор, подстанций и иного электросетевого на земельных участках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</w:t>
      </w:r>
      <w:r w:rsidRPr="00FA46E3">
        <w:rPr>
          <w:rFonts w:ascii="Times New Roman" w:eastAsia="Times New Roman" w:hAnsi="Times New Roman"/>
          <w:sz w:val="24"/>
          <w:szCs w:val="24"/>
        </w:rPr>
        <w:t xml:space="preserve">».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Предоставление АО «ЮТЭК-Региональные сети» копий правоустанавливающих, </w:t>
      </w:r>
      <w:proofErr w:type="spellStart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документов и технической документации на продаваемые объекты электросетевого хозяйства и земельные участки, в границах которых расположены ВЛ/КЛ-0.4, 6 (10) </w:t>
      </w:r>
      <w:proofErr w:type="spellStart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и ТП</w:t>
      </w:r>
      <w:r w:rsidR="00910A64">
        <w:rPr>
          <w:rStyle w:val="itemtext1"/>
          <w:rFonts w:ascii="Times New Roman" w:hAnsi="Times New Roman" w:cs="Times New Roman"/>
          <w:sz w:val="24"/>
          <w:szCs w:val="24"/>
        </w:rPr>
        <w:t xml:space="preserve"> 6(10)/0,4 </w:t>
      </w:r>
      <w:proofErr w:type="spellStart"/>
      <w:r w:rsidR="00910A64"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для проведения их анализа;</w:t>
      </w:r>
      <w:r w:rsidR="00FA46E3" w:rsidRPr="00FA46E3">
        <w:rPr>
          <w:rFonts w:ascii="Times New Roman" w:hAnsi="Times New Roman"/>
          <w:color w:val="000000"/>
          <w:sz w:val="24"/>
          <w:szCs w:val="24"/>
        </w:rPr>
        <w:br/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Заключение соглашения об установлении сервитута или договора аренды (субаренды) земельного участка</w:t>
      </w:r>
      <w:r w:rsidR="00E7247A">
        <w:rPr>
          <w:rFonts w:ascii="Times New Roman" w:eastAsia="Times New Roman" w:hAnsi="Times New Roman"/>
          <w:sz w:val="24"/>
          <w:szCs w:val="24"/>
        </w:rPr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F3764" w:rsidRPr="00AC204A" w:rsidRDefault="00E7247A" w:rsidP="00FA46E3">
      <w:pPr>
        <w:pStyle w:val="a6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Необходимость подачи заявок членов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</w:t>
      </w:r>
      <w:r w:rsidR="001F3764">
        <w:rPr>
          <w:rFonts w:ascii="Times New Roman" w:eastAsia="Times New Roman" w:hAnsi="Times New Roman"/>
          <w:sz w:val="24"/>
          <w:szCs w:val="24"/>
        </w:rPr>
        <w:t>»</w:t>
      </w:r>
      <w:r w:rsidR="00FA46E3">
        <w:rPr>
          <w:rFonts w:ascii="Times New Roman" w:eastAsia="Times New Roman" w:hAnsi="Times New Roman"/>
          <w:sz w:val="24"/>
          <w:szCs w:val="24"/>
        </w:rPr>
        <w:t xml:space="preserve"> </w:t>
      </w:r>
      <w:r w:rsidR="00FA46E3" w:rsidRPr="001F3764">
        <w:rPr>
          <w:rFonts w:ascii="Times New Roman" w:eastAsia="Times New Roman" w:hAnsi="Times New Roman"/>
          <w:sz w:val="24"/>
          <w:szCs w:val="24"/>
        </w:rPr>
        <w:t>на техноло</w:t>
      </w:r>
      <w:r w:rsidR="004F05F1">
        <w:rPr>
          <w:rFonts w:ascii="Times New Roman" w:eastAsia="Times New Roman" w:hAnsi="Times New Roman"/>
          <w:sz w:val="24"/>
          <w:szCs w:val="24"/>
        </w:rPr>
        <w:t xml:space="preserve">гическое присоединение к сетям </w:t>
      </w:r>
      <w:r w:rsidR="00FA46E3" w:rsidRPr="001F3764">
        <w:rPr>
          <w:rFonts w:ascii="Times New Roman" w:eastAsia="Times New Roman" w:hAnsi="Times New Roman"/>
          <w:sz w:val="24"/>
          <w:szCs w:val="24"/>
        </w:rPr>
        <w:t>АО «ЮТЭК-Региональные сети»</w:t>
      </w:r>
      <w:r w:rsidR="00FA46E3">
        <w:rPr>
          <w:rFonts w:ascii="Times New Roman" w:eastAsia="Times New Roman" w:hAnsi="Times New Roman"/>
          <w:sz w:val="24"/>
          <w:szCs w:val="24"/>
        </w:rPr>
        <w:t>,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</w:t>
      </w:r>
      <w:r w:rsidR="00FA46E3">
        <w:rPr>
          <w:rFonts w:ascii="Times New Roman" w:eastAsia="Times New Roman" w:hAnsi="Times New Roman"/>
          <w:sz w:val="24"/>
          <w:szCs w:val="24"/>
        </w:rPr>
        <w:t xml:space="preserve">а также заключения договоров об осуществлении технологического присоединения </w:t>
      </w:r>
      <w:r w:rsidR="004F05F1">
        <w:rPr>
          <w:rFonts w:ascii="Times New Roman" w:eastAsia="Times New Roman" w:hAnsi="Times New Roman"/>
          <w:sz w:val="24"/>
          <w:szCs w:val="24"/>
        </w:rPr>
        <w:t xml:space="preserve">к сетям </w:t>
      </w:r>
      <w:r w:rsidR="001F3764">
        <w:rPr>
          <w:rFonts w:ascii="Times New Roman" w:eastAsia="Times New Roman" w:hAnsi="Times New Roman"/>
          <w:sz w:val="24"/>
          <w:szCs w:val="24"/>
        </w:rPr>
        <w:t>АО «ЮТЭК-Региональные сети».</w:t>
      </w:r>
    </w:p>
    <w:p w:rsidR="00EF52FF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>1. По первому вопросу: слушали _______________________________________.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  <w:r w:rsidR="001F3764">
        <w:rPr>
          <w:rFonts w:ascii="Times New Roman" w:eastAsia="Times New Roman" w:hAnsi="Times New Roman"/>
          <w:sz w:val="24"/>
          <w:szCs w:val="24"/>
        </w:rPr>
        <w:t>Продать,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</w:t>
      </w:r>
      <w:r w:rsidR="001F3764">
        <w:rPr>
          <w:rFonts w:ascii="Times New Roman" w:eastAsia="Times New Roman" w:hAnsi="Times New Roman"/>
          <w:sz w:val="24"/>
          <w:szCs w:val="24"/>
        </w:rPr>
        <w:t>» ВЛ-</w:t>
      </w:r>
      <w:r w:rsidR="00B1628F">
        <w:rPr>
          <w:rFonts w:ascii="Times New Roman" w:eastAsia="Times New Roman" w:hAnsi="Times New Roman"/>
          <w:sz w:val="24"/>
          <w:szCs w:val="24"/>
        </w:rPr>
        <w:t>0,4  (</w:t>
      </w:r>
      <w:r w:rsidR="001F3764">
        <w:rPr>
          <w:rFonts w:ascii="Times New Roman" w:eastAsia="Times New Roman" w:hAnsi="Times New Roman"/>
          <w:sz w:val="24"/>
          <w:szCs w:val="24"/>
        </w:rPr>
        <w:t>6</w:t>
      </w:r>
      <w:r w:rsidR="00B1628F">
        <w:rPr>
          <w:rFonts w:ascii="Times New Roman" w:eastAsia="Times New Roman" w:hAnsi="Times New Roman"/>
          <w:sz w:val="24"/>
          <w:szCs w:val="24"/>
        </w:rPr>
        <w:t>,</w:t>
      </w:r>
      <w:r w:rsidR="001F3764">
        <w:rPr>
          <w:rFonts w:ascii="Times New Roman" w:eastAsia="Times New Roman" w:hAnsi="Times New Roman"/>
          <w:sz w:val="24"/>
          <w:szCs w:val="24"/>
        </w:rPr>
        <w:t>10)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247A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="005C7BDD">
        <w:rPr>
          <w:rFonts w:ascii="Times New Roman" w:eastAsia="Times New Roman" w:hAnsi="Times New Roman"/>
          <w:sz w:val="24"/>
          <w:szCs w:val="24"/>
        </w:rPr>
        <w:t xml:space="preserve">, КЛ-0,4/6 </w:t>
      </w:r>
      <w:proofErr w:type="spellStart"/>
      <w:r w:rsidR="005C7BDD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="005C7BDD">
        <w:rPr>
          <w:rFonts w:ascii="Times New Roman" w:eastAsia="Times New Roman" w:hAnsi="Times New Roman"/>
          <w:sz w:val="24"/>
          <w:szCs w:val="24"/>
        </w:rPr>
        <w:t>, ТП</w:t>
      </w:r>
      <w:r w:rsidR="00E7247A">
        <w:rPr>
          <w:rFonts w:ascii="Times New Roman" w:eastAsia="Times New Roman" w:hAnsi="Times New Roman"/>
          <w:sz w:val="24"/>
          <w:szCs w:val="24"/>
        </w:rPr>
        <w:t xml:space="preserve"> с точкой(ми) присоединения 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по цене </w:t>
      </w:r>
      <w:r w:rsidR="00782A5C">
        <w:rPr>
          <w:rFonts w:ascii="Times New Roman" w:eastAsia="Times New Roman" w:hAnsi="Times New Roman"/>
          <w:sz w:val="24"/>
          <w:szCs w:val="24"/>
        </w:rPr>
        <w:t>1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 руб</w:t>
      </w:r>
      <w:r w:rsidR="001937C6">
        <w:rPr>
          <w:rFonts w:ascii="Times New Roman" w:eastAsia="Times New Roman" w:hAnsi="Times New Roman"/>
          <w:sz w:val="24"/>
          <w:szCs w:val="24"/>
        </w:rPr>
        <w:t>.</w:t>
      </w:r>
      <w:r w:rsidR="001F3764">
        <w:rPr>
          <w:rFonts w:ascii="Times New Roman" w:eastAsia="Times New Roman" w:hAnsi="Times New Roman"/>
          <w:sz w:val="24"/>
          <w:szCs w:val="24"/>
        </w:rPr>
        <w:t xml:space="preserve"> за каждый объект. Денежные средства перечислить на расчетный счет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</w:t>
      </w:r>
      <w:r w:rsidR="001F3764">
        <w:rPr>
          <w:rFonts w:ascii="Times New Roman" w:eastAsia="Times New Roman" w:hAnsi="Times New Roman"/>
          <w:sz w:val="24"/>
          <w:szCs w:val="24"/>
        </w:rPr>
        <w:t>»</w:t>
      </w:r>
      <w:r w:rsidRPr="001A5B22">
        <w:rPr>
          <w:rFonts w:ascii="Times New Roman" w:hAnsi="Times New Roman" w:cs="Times New Roman"/>
          <w:sz w:val="24"/>
          <w:szCs w:val="24"/>
        </w:rPr>
        <w:t>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По второму</w:t>
      </w:r>
      <w:r w:rsidRPr="001A5B22">
        <w:rPr>
          <w:rFonts w:ascii="Times New Roman" w:hAnsi="Times New Roman" w:cs="Times New Roman"/>
          <w:sz w:val="24"/>
          <w:szCs w:val="24"/>
        </w:rPr>
        <w:t xml:space="preserve"> вопросу: слушали _______________________________________.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1F3764" w:rsidRPr="001A5B22" w:rsidRDefault="001F3764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1F3764" w:rsidRPr="001A5B22" w:rsidRDefault="001F3764" w:rsidP="00FA46E3">
      <w:pPr>
        <w:pStyle w:val="HTML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Разрешить АО «ЮТЭК-Региональные сети» </w:t>
      </w:r>
      <w:r w:rsidR="00583212">
        <w:rPr>
          <w:rFonts w:ascii="Times New Roman" w:eastAsia="Times New Roman" w:hAnsi="Times New Roman"/>
          <w:sz w:val="24"/>
          <w:szCs w:val="24"/>
        </w:rPr>
        <w:t xml:space="preserve">демонтаж электросетевого оборудования и сетей (ТП 6(10)/0,4 </w:t>
      </w:r>
      <w:proofErr w:type="spellStart"/>
      <w:r w:rsidR="00583212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="00583212">
        <w:rPr>
          <w:rFonts w:ascii="Times New Roman" w:eastAsia="Times New Roman" w:hAnsi="Times New Roman"/>
          <w:sz w:val="24"/>
          <w:szCs w:val="24"/>
        </w:rPr>
        <w:t xml:space="preserve">, ВЛ-0,4 </w:t>
      </w:r>
      <w:proofErr w:type="spellStart"/>
      <w:r w:rsidR="00583212">
        <w:rPr>
          <w:rFonts w:ascii="Times New Roman" w:eastAsia="Times New Roman" w:hAnsi="Times New Roman"/>
          <w:sz w:val="24"/>
          <w:szCs w:val="24"/>
        </w:rPr>
        <w:t>кВ</w:t>
      </w:r>
      <w:proofErr w:type="spellEnd"/>
      <w:r w:rsidR="00583212">
        <w:rPr>
          <w:rFonts w:ascii="Times New Roman" w:eastAsia="Times New Roman" w:hAnsi="Times New Roman"/>
          <w:sz w:val="24"/>
          <w:szCs w:val="24"/>
        </w:rPr>
        <w:t xml:space="preserve"> (опоры, провода))</w:t>
      </w:r>
      <w:r>
        <w:rPr>
          <w:rFonts w:ascii="Times New Roman" w:eastAsia="Times New Roman" w:hAnsi="Times New Roman"/>
          <w:sz w:val="24"/>
          <w:szCs w:val="24"/>
        </w:rPr>
        <w:t>, принадлежащих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____________</w:t>
      </w:r>
      <w:r>
        <w:rPr>
          <w:rFonts w:ascii="Times New Roman" w:eastAsia="Times New Roman" w:hAnsi="Times New Roman"/>
          <w:sz w:val="24"/>
          <w:szCs w:val="24"/>
        </w:rPr>
        <w:t>»</w:t>
      </w:r>
      <w:r w:rsidR="00583212">
        <w:rPr>
          <w:rFonts w:ascii="Times New Roman" w:eastAsia="Times New Roman" w:hAnsi="Times New Roman"/>
          <w:sz w:val="24"/>
          <w:szCs w:val="24"/>
        </w:rPr>
        <w:t>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</w:t>
      </w:r>
      <w:r w:rsidR="001F3764">
        <w:rPr>
          <w:rFonts w:ascii="Times New Roman" w:hAnsi="Times New Roman" w:cs="Times New Roman"/>
          <w:sz w:val="24"/>
          <w:szCs w:val="24"/>
        </w:rPr>
        <w:t>3</w:t>
      </w:r>
      <w:r w:rsidRPr="001A5B22">
        <w:rPr>
          <w:rFonts w:ascii="Times New Roman" w:hAnsi="Times New Roman" w:cs="Times New Roman"/>
          <w:sz w:val="24"/>
          <w:szCs w:val="24"/>
        </w:rPr>
        <w:t xml:space="preserve">. По </w:t>
      </w:r>
      <w:r w:rsidR="001F3764">
        <w:rPr>
          <w:rFonts w:ascii="Times New Roman" w:hAnsi="Times New Roman" w:cs="Times New Roman"/>
          <w:sz w:val="24"/>
          <w:szCs w:val="24"/>
        </w:rPr>
        <w:t>третьему</w:t>
      </w:r>
      <w:r w:rsidRPr="001A5B22">
        <w:rPr>
          <w:rFonts w:ascii="Times New Roman" w:hAnsi="Times New Roman" w:cs="Times New Roman"/>
          <w:sz w:val="24"/>
          <w:szCs w:val="24"/>
        </w:rPr>
        <w:t xml:space="preserve"> вопросу: слушали _______________________________________.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Поручить председателю правления _______________________________________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инициалы)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910A64" w:rsidP="00B1628F">
      <w:pPr>
        <w:pStyle w:val="HTML0"/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itemtext1"/>
          <w:rFonts w:ascii="Times New Roman" w:hAnsi="Times New Roman" w:cs="Times New Roman"/>
          <w:sz w:val="24"/>
          <w:szCs w:val="24"/>
        </w:rPr>
        <w:lastRenderedPageBreak/>
        <w:tab/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Предоставить АО «ЮТЭК-Региональные сети» копий правоустанавливающих, </w:t>
      </w:r>
      <w:proofErr w:type="spellStart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правоудостоверяющих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документов и технической документации на продаваемые объекты электросетевого хозяйства и земельные участки, в границах которых расположены ВЛ/КЛ-0.4, 6 (10) </w:t>
      </w:r>
      <w:proofErr w:type="spellStart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и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 ТП 6(10)/0,4 </w:t>
      </w:r>
      <w:proofErr w:type="spellStart"/>
      <w:r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Style w:val="itemtext1"/>
          <w:rFonts w:ascii="Times New Roman" w:hAnsi="Times New Roman" w:cs="Times New Roman"/>
          <w:sz w:val="24"/>
          <w:szCs w:val="24"/>
        </w:rPr>
        <w:t xml:space="preserve"> для проведения их анализа.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itemtext1"/>
          <w:rFonts w:ascii="Times New Roman" w:hAnsi="Times New Roman" w:cs="Times New Roman"/>
          <w:sz w:val="24"/>
          <w:szCs w:val="24"/>
        </w:rPr>
        <w:t>Заключить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 или договора аренды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 (субаренды) земельного участка, в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случае, если границы земельного участка, на котором расположены ВЛ</w:t>
      </w:r>
      <w:r>
        <w:rPr>
          <w:rStyle w:val="itemtext1"/>
          <w:rFonts w:ascii="Times New Roman" w:hAnsi="Times New Roman" w:cs="Times New Roman"/>
          <w:sz w:val="24"/>
          <w:szCs w:val="24"/>
        </w:rPr>
        <w:t>/КЛ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-0.4, 6 (10) </w:t>
      </w:r>
      <w:proofErr w:type="spellStart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и ТП 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6(10)/0,4 </w:t>
      </w:r>
      <w:proofErr w:type="spellStart"/>
      <w:r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Style w:val="itemtext1"/>
          <w:rFonts w:ascii="Times New Roman" w:hAnsi="Times New Roman" w:cs="Times New Roman"/>
          <w:sz w:val="24"/>
          <w:szCs w:val="24"/>
        </w:rPr>
        <w:t xml:space="preserve">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определены в соответствии с действующим законодательством РФ и сведения о них внесены в единый государственный реестр недвижимости (далее - ЕГРН). Если границы земельного участка, на котором расположены ВЛ</w:t>
      </w:r>
      <w:r>
        <w:rPr>
          <w:rStyle w:val="itemtext1"/>
          <w:rFonts w:ascii="Times New Roman" w:hAnsi="Times New Roman" w:cs="Times New Roman"/>
          <w:sz w:val="24"/>
          <w:szCs w:val="24"/>
        </w:rPr>
        <w:t>/КЛ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-0.4, 6 (10) </w:t>
      </w:r>
      <w:proofErr w:type="spellStart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и ТП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 6(10)/0,4 </w:t>
      </w:r>
      <w:proofErr w:type="spellStart"/>
      <w:r>
        <w:rPr>
          <w:rStyle w:val="itemtext1"/>
          <w:rFonts w:ascii="Times New Roman" w:hAnsi="Times New Roman" w:cs="Times New Roman"/>
          <w:sz w:val="24"/>
          <w:szCs w:val="24"/>
        </w:rPr>
        <w:t>кВ</w:t>
      </w:r>
      <w:proofErr w:type="spellEnd"/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 не определены в соответствии с действующим законодательством РФ и сведения о них не внесены в ЕГРН, </w:t>
      </w:r>
      <w:r>
        <w:rPr>
          <w:rStyle w:val="itemtext1"/>
          <w:rFonts w:ascii="Times New Roman" w:hAnsi="Times New Roman" w:cs="Times New Roman"/>
          <w:sz w:val="24"/>
          <w:szCs w:val="24"/>
        </w:rPr>
        <w:t xml:space="preserve">провести </w:t>
      </w:r>
      <w:r w:rsidR="001131B1" w:rsidRPr="00FA46E3">
        <w:rPr>
          <w:rStyle w:val="itemtext1"/>
          <w:rFonts w:ascii="Times New Roman" w:hAnsi="Times New Roman" w:cs="Times New Roman"/>
          <w:sz w:val="24"/>
          <w:szCs w:val="24"/>
        </w:rPr>
        <w:t xml:space="preserve">за свой счет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работы по межеванию и внесению в единый государственный реестр недвижимости сведений о границах земельных участков в соответствии с действующим законода</w:t>
      </w:r>
      <w:r>
        <w:rPr>
          <w:rStyle w:val="itemtext1"/>
          <w:rFonts w:ascii="Times New Roman" w:hAnsi="Times New Roman" w:cs="Times New Roman"/>
          <w:sz w:val="24"/>
          <w:szCs w:val="24"/>
        </w:rPr>
        <w:t>тельством РФ, после чего заключить</w:t>
      </w:r>
      <w:r w:rsidR="004F05F1">
        <w:rPr>
          <w:rStyle w:val="itemtext1"/>
          <w:rFonts w:ascii="Times New Roman" w:hAnsi="Times New Roman" w:cs="Times New Roman"/>
          <w:sz w:val="24"/>
          <w:szCs w:val="24"/>
        </w:rPr>
        <w:t xml:space="preserve"> с 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АО «ЮТЭК-Региональные сети» соглашение об установлен</w:t>
      </w:r>
      <w:r>
        <w:rPr>
          <w:rStyle w:val="itemtext1"/>
          <w:rFonts w:ascii="Times New Roman" w:hAnsi="Times New Roman" w:cs="Times New Roman"/>
          <w:sz w:val="24"/>
          <w:szCs w:val="24"/>
        </w:rPr>
        <w:t>ии сервитута или договор аренды(субаренды) земельного участка</w:t>
      </w:r>
      <w:r w:rsidR="00FA46E3" w:rsidRPr="00FA46E3">
        <w:rPr>
          <w:rStyle w:val="itemtext1"/>
          <w:rFonts w:ascii="Times New Roman" w:hAnsi="Times New Roman" w:cs="Times New Roman"/>
          <w:sz w:val="24"/>
          <w:szCs w:val="24"/>
        </w:rPr>
        <w:t>.</w:t>
      </w:r>
      <w:r w:rsidR="00FA46E3" w:rsidRPr="00FA46E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05F1">
        <w:rPr>
          <w:rFonts w:ascii="Times New Roman" w:eastAsia="Times New Roman" w:hAnsi="Times New Roman"/>
          <w:sz w:val="24"/>
          <w:szCs w:val="24"/>
        </w:rPr>
        <w:t xml:space="preserve">Разрешить </w:t>
      </w:r>
      <w:r w:rsidR="001F3764">
        <w:rPr>
          <w:rFonts w:ascii="Times New Roman" w:eastAsia="Times New Roman" w:hAnsi="Times New Roman"/>
          <w:sz w:val="24"/>
          <w:szCs w:val="24"/>
        </w:rPr>
        <w:t>АО «ЮТЭК-Региональные сети» размещение опор, подстанций и иного электросетевого на земельных участках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_____________</w:t>
      </w:r>
      <w:r w:rsidR="001F3764">
        <w:rPr>
          <w:rFonts w:ascii="Times New Roman" w:eastAsia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1F3764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eastAsia="Times New Roman" w:hAnsi="Times New Roman" w:cs="Times New Roman"/>
          <w:sz w:val="24"/>
          <w:szCs w:val="24"/>
        </w:rPr>
        <w:br/>
      </w:r>
      <w:r w:rsidR="001F3764">
        <w:rPr>
          <w:rFonts w:ascii="Times New Roman" w:hAnsi="Times New Roman" w:cs="Times New Roman"/>
          <w:sz w:val="24"/>
          <w:szCs w:val="24"/>
        </w:rPr>
        <w:t xml:space="preserve">    4</w:t>
      </w:r>
      <w:r w:rsidR="001F3764" w:rsidRPr="001A5B22">
        <w:rPr>
          <w:rFonts w:ascii="Times New Roman" w:hAnsi="Times New Roman" w:cs="Times New Roman"/>
          <w:sz w:val="24"/>
          <w:szCs w:val="24"/>
        </w:rPr>
        <w:t xml:space="preserve">. По </w:t>
      </w:r>
      <w:r w:rsidR="001F3764">
        <w:rPr>
          <w:rFonts w:ascii="Times New Roman" w:hAnsi="Times New Roman" w:cs="Times New Roman"/>
          <w:sz w:val="24"/>
          <w:szCs w:val="24"/>
        </w:rPr>
        <w:t>четвертому</w:t>
      </w:r>
      <w:r w:rsidR="001F3764" w:rsidRPr="001A5B22">
        <w:rPr>
          <w:rFonts w:ascii="Times New Roman" w:hAnsi="Times New Roman" w:cs="Times New Roman"/>
          <w:sz w:val="24"/>
          <w:szCs w:val="24"/>
        </w:rPr>
        <w:t xml:space="preserve"> вопросу: слушали _______________________________________.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                                         (фамилия, инициалы)</w:t>
      </w:r>
    </w:p>
    <w:p w:rsidR="001F3764" w:rsidRPr="001A5B22" w:rsidRDefault="001F3764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Постановили:</w:t>
      </w:r>
    </w:p>
    <w:p w:rsidR="001F3764" w:rsidRPr="001F3764" w:rsidRDefault="00583212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Подать заявки членов</w:t>
      </w:r>
      <w:r w:rsidR="001F3764" w:rsidRPr="001F3764">
        <w:rPr>
          <w:rFonts w:ascii="Times New Roman" w:eastAsia="Times New Roman" w:hAnsi="Times New Roman"/>
          <w:sz w:val="24"/>
          <w:szCs w:val="24"/>
        </w:rPr>
        <w:t xml:space="preserve"> СОНТ (СНТ, ДНТ) «</w:t>
      </w:r>
      <w:r w:rsidR="005A5880">
        <w:rPr>
          <w:rFonts w:ascii="Times New Roman" w:eastAsia="Times New Roman" w:hAnsi="Times New Roman"/>
          <w:sz w:val="24"/>
          <w:szCs w:val="24"/>
        </w:rPr>
        <w:t>___________</w:t>
      </w:r>
      <w:r w:rsidR="001F3764" w:rsidRPr="001F3764">
        <w:rPr>
          <w:rFonts w:ascii="Times New Roman" w:eastAsia="Times New Roman" w:hAnsi="Times New Roman"/>
          <w:sz w:val="24"/>
          <w:szCs w:val="24"/>
        </w:rPr>
        <w:t>» на технологическое присоединение к сетям АО «ЮТЭК-Региональные сети»</w:t>
      </w:r>
      <w:r w:rsidR="00FA46E3">
        <w:rPr>
          <w:rFonts w:ascii="Times New Roman" w:eastAsia="Times New Roman" w:hAnsi="Times New Roman"/>
          <w:sz w:val="24"/>
          <w:szCs w:val="24"/>
        </w:rPr>
        <w:t>, а также заключить договора об осуществлении технологического</w:t>
      </w:r>
      <w:r w:rsidR="004F05F1">
        <w:rPr>
          <w:rFonts w:ascii="Times New Roman" w:eastAsia="Times New Roman" w:hAnsi="Times New Roman"/>
          <w:sz w:val="24"/>
          <w:szCs w:val="24"/>
        </w:rPr>
        <w:t xml:space="preserve"> присоединения к сетям </w:t>
      </w:r>
      <w:r w:rsidR="00FA46E3">
        <w:rPr>
          <w:rFonts w:ascii="Times New Roman" w:eastAsia="Times New Roman" w:hAnsi="Times New Roman"/>
          <w:sz w:val="24"/>
          <w:szCs w:val="24"/>
        </w:rPr>
        <w:t>АО «ЮТЭК-Региональные сети»</w:t>
      </w:r>
      <w:r w:rsidR="001F3764" w:rsidRPr="001F3764">
        <w:rPr>
          <w:rFonts w:ascii="Times New Roman" w:eastAsia="Times New Roman" w:hAnsi="Times New Roman"/>
          <w:sz w:val="24"/>
          <w:szCs w:val="24"/>
        </w:rPr>
        <w:t>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</w:p>
    <w:p w:rsidR="001F3764" w:rsidRPr="001A5B22" w:rsidRDefault="001F3764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Результаты голосования: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"за" - __ голосов, "против" - ___ голосов, "воздержался" - ___ голосов.</w:t>
      </w:r>
    </w:p>
    <w:p w:rsidR="001F3764" w:rsidRPr="001A5B22" w:rsidRDefault="001F3764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Решение принято/не принято</w:t>
      </w:r>
    </w:p>
    <w:p w:rsidR="000B20FB" w:rsidRPr="001A5B22" w:rsidRDefault="008D623C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  <w:r w:rsidRPr="001A5B22">
        <w:rPr>
          <w:rFonts w:ascii="Times New Roman" w:eastAsia="Times New Roman" w:hAnsi="Times New Roman"/>
          <w:sz w:val="24"/>
          <w:szCs w:val="24"/>
        </w:rPr>
        <w:br/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Подписи членов: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1) ________________________________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2) ________________________________</w:t>
      </w: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3) ________________________________</w:t>
      </w:r>
    </w:p>
    <w:p w:rsidR="000B20FB" w:rsidRPr="001A5B22" w:rsidRDefault="000B20FB" w:rsidP="00FA46E3">
      <w:pPr>
        <w:spacing w:after="240"/>
        <w:jc w:val="both"/>
        <w:rPr>
          <w:rFonts w:ascii="Times New Roman" w:eastAsia="Times New Roman" w:hAnsi="Times New Roman"/>
          <w:sz w:val="24"/>
          <w:szCs w:val="24"/>
        </w:rPr>
      </w:pPr>
    </w:p>
    <w:p w:rsidR="000B20FB" w:rsidRPr="001A5B22" w:rsidRDefault="008D623C" w:rsidP="00FA46E3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Председатель собрания        ____________________/________________/</w:t>
      </w:r>
    </w:p>
    <w:p w:rsidR="000B20FB" w:rsidRPr="00586A5F" w:rsidRDefault="008D623C" w:rsidP="00586A5F">
      <w:pPr>
        <w:pStyle w:val="HTML0"/>
        <w:jc w:val="both"/>
        <w:rPr>
          <w:rFonts w:ascii="Times New Roman" w:hAnsi="Times New Roman" w:cs="Times New Roman"/>
          <w:sz w:val="24"/>
          <w:szCs w:val="24"/>
        </w:rPr>
      </w:pPr>
      <w:r w:rsidRPr="001A5B22">
        <w:rPr>
          <w:rFonts w:ascii="Times New Roman" w:hAnsi="Times New Roman" w:cs="Times New Roman"/>
          <w:sz w:val="24"/>
          <w:szCs w:val="24"/>
        </w:rPr>
        <w:t xml:space="preserve">    Секретарь собрания           ____________________/_________</w:t>
      </w:r>
      <w:r w:rsidR="00586A5F">
        <w:rPr>
          <w:rFonts w:ascii="Times New Roman" w:hAnsi="Times New Roman" w:cs="Times New Roman"/>
          <w:sz w:val="24"/>
          <w:szCs w:val="24"/>
        </w:rPr>
        <w:t>_______</w:t>
      </w:r>
    </w:p>
    <w:sectPr w:rsidR="000B20FB" w:rsidRPr="0058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F7137"/>
    <w:multiLevelType w:val="hybridMultilevel"/>
    <w:tmpl w:val="3AF2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41841"/>
    <w:multiLevelType w:val="hybridMultilevel"/>
    <w:tmpl w:val="3AF2B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9F"/>
    <w:rsid w:val="000B20FB"/>
    <w:rsid w:val="001131B1"/>
    <w:rsid w:val="001937C6"/>
    <w:rsid w:val="001A5B22"/>
    <w:rsid w:val="001F3764"/>
    <w:rsid w:val="002652F9"/>
    <w:rsid w:val="00273FE0"/>
    <w:rsid w:val="003040B0"/>
    <w:rsid w:val="003A54D9"/>
    <w:rsid w:val="00431BD4"/>
    <w:rsid w:val="004F05F1"/>
    <w:rsid w:val="00583212"/>
    <w:rsid w:val="0058684A"/>
    <w:rsid w:val="00586A5F"/>
    <w:rsid w:val="005A5880"/>
    <w:rsid w:val="005C7BDD"/>
    <w:rsid w:val="0062550C"/>
    <w:rsid w:val="007654CB"/>
    <w:rsid w:val="00782A5C"/>
    <w:rsid w:val="008803DD"/>
    <w:rsid w:val="008D623C"/>
    <w:rsid w:val="008F54A8"/>
    <w:rsid w:val="00910A64"/>
    <w:rsid w:val="0096699F"/>
    <w:rsid w:val="00A3740D"/>
    <w:rsid w:val="00A6097B"/>
    <w:rsid w:val="00AB4EBF"/>
    <w:rsid w:val="00AC204A"/>
    <w:rsid w:val="00B1628F"/>
    <w:rsid w:val="00C3565B"/>
    <w:rsid w:val="00D83012"/>
    <w:rsid w:val="00E7247A"/>
    <w:rsid w:val="00EF52FF"/>
    <w:rsid w:val="00FA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D7656-F94A-40CF-8C2C-2CFA1D6A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rPr>
      <w:rFonts w:ascii="Consolas" w:eastAsia="Verdana" w:hAnsi="Consolas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AC204A"/>
    <w:pPr>
      <w:ind w:left="720"/>
      <w:contextualSpacing/>
    </w:pPr>
  </w:style>
  <w:style w:type="character" w:customStyle="1" w:styleId="itemtext1">
    <w:name w:val="itemtext1"/>
    <w:basedOn w:val="a0"/>
    <w:rsid w:val="00FA46E3"/>
    <w:rPr>
      <w:rFonts w:ascii="Segoe UI" w:hAnsi="Segoe UI" w:cs="Segoe UI" w:hint="default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1B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BD4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  <w:div w:id="12996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43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single" w:sz="6" w:space="8" w:color="CCCCCC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0EA7B-C207-4630-8AE8-F99415DC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Протокол общего собрания членов садоводческого (дачного) некоммерческого товарищества (потребительского кооператива, партнерства) по вопросу приобретения в собственность земельного участка, относящегося к имуществу общего пользования</vt:lpstr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Протокол общего собрания членов садоводческого (дачного) некоммерческого товарищества (потребительского кооператива, партнерства) по вопросу приобретения в собственность земельного участка, относящегося к имуществу общего пользования</dc:title>
  <dc:subject/>
  <dc:creator>Мосендз Игорь Петрович</dc:creator>
  <cp:keywords/>
  <dc:description/>
  <cp:lastModifiedBy>Косолапов Максим Александрович</cp:lastModifiedBy>
  <cp:revision>2</cp:revision>
  <cp:lastPrinted>2019-07-17T10:54:00Z</cp:lastPrinted>
  <dcterms:created xsi:type="dcterms:W3CDTF">2021-06-15T10:44:00Z</dcterms:created>
  <dcterms:modified xsi:type="dcterms:W3CDTF">2021-06-15T10:44:00Z</dcterms:modified>
</cp:coreProperties>
</file>