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AB" w:rsidRDefault="00DC7895" w:rsidP="00DC78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677B3">
        <w:rPr>
          <w:rFonts w:ascii="Times New Roman" w:hAnsi="Times New Roman" w:cs="Times New Roman"/>
          <w:sz w:val="28"/>
          <w:szCs w:val="28"/>
        </w:rPr>
        <w:t xml:space="preserve"> №</w:t>
      </w:r>
      <w:r w:rsidR="009C3FEC">
        <w:rPr>
          <w:rFonts w:ascii="Times New Roman" w:hAnsi="Times New Roman" w:cs="Times New Roman"/>
          <w:sz w:val="28"/>
          <w:szCs w:val="28"/>
        </w:rPr>
        <w:t>42</w:t>
      </w:r>
    </w:p>
    <w:p w:rsidR="001577E2" w:rsidRDefault="001577E2" w:rsidP="00BB4B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7E2" w:rsidRDefault="001577E2" w:rsidP="00BB4B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7E2" w:rsidRDefault="001577E2" w:rsidP="00BB4BE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5F7B" w:rsidRDefault="00DC7895" w:rsidP="00DC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C7895" w:rsidRDefault="00DC7895" w:rsidP="00DC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планируемых </w:t>
      </w:r>
      <w:r w:rsidRPr="00DC7895">
        <w:rPr>
          <w:rFonts w:ascii="Times New Roman" w:hAnsi="Times New Roman" w:cs="Times New Roman"/>
          <w:bCs/>
          <w:sz w:val="28"/>
          <w:szCs w:val="28"/>
        </w:rPr>
        <w:t>эксплуатирующ</w:t>
      </w:r>
      <w:r>
        <w:rPr>
          <w:rFonts w:ascii="Times New Roman" w:hAnsi="Times New Roman" w:cs="Times New Roman"/>
          <w:bCs/>
          <w:sz w:val="28"/>
          <w:szCs w:val="28"/>
        </w:rPr>
        <w:t xml:space="preserve">ими </w:t>
      </w:r>
      <w:r w:rsidRPr="00DC7895">
        <w:rPr>
          <w:rFonts w:ascii="Times New Roman" w:hAnsi="Times New Roman" w:cs="Times New Roman"/>
          <w:bCs/>
          <w:sz w:val="28"/>
          <w:szCs w:val="28"/>
        </w:rPr>
        <w:t>организаци</w:t>
      </w:r>
      <w:r>
        <w:rPr>
          <w:rFonts w:ascii="Times New Roman" w:hAnsi="Times New Roman" w:cs="Times New Roman"/>
          <w:bCs/>
          <w:sz w:val="28"/>
          <w:szCs w:val="28"/>
        </w:rPr>
        <w:t>ями</w:t>
      </w:r>
      <w:r w:rsidRPr="00DC7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комплексных учений</w:t>
      </w:r>
    </w:p>
    <w:p w:rsidR="00DC7895" w:rsidRDefault="00DC7895" w:rsidP="00DC789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получения заключения об </w:t>
      </w:r>
      <w:r w:rsidRPr="00DC7895">
        <w:rPr>
          <w:rFonts w:ascii="Times New Roman" w:hAnsi="Times New Roman" w:cs="Times New Roman"/>
          <w:bCs/>
          <w:sz w:val="28"/>
          <w:szCs w:val="28"/>
        </w:rPr>
        <w:t>оценке готовности к действиям по локализации и ликвидации</w:t>
      </w:r>
    </w:p>
    <w:p w:rsidR="00DC7895" w:rsidRDefault="00DC7895" w:rsidP="00DC789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895">
        <w:rPr>
          <w:rFonts w:ascii="Times New Roman" w:hAnsi="Times New Roman" w:cs="Times New Roman"/>
          <w:bCs/>
          <w:sz w:val="28"/>
          <w:szCs w:val="28"/>
        </w:rPr>
        <w:t>разливов нефти и нефтепродуктов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FD3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0E0">
        <w:rPr>
          <w:rFonts w:ascii="Times New Roman" w:hAnsi="Times New Roman" w:cs="Times New Roman"/>
          <w:bCs/>
          <w:sz w:val="28"/>
          <w:szCs w:val="28"/>
        </w:rPr>
        <w:t>квартал</w:t>
      </w:r>
    </w:p>
    <w:p w:rsidR="00DE1D22" w:rsidRDefault="00DE1D22" w:rsidP="00DC789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территории ____________________</w:t>
      </w:r>
    </w:p>
    <w:p w:rsidR="00DE1D22" w:rsidRPr="00DE1D22" w:rsidRDefault="00DE1D22" w:rsidP="00DC789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(муниципальное образование)</w:t>
      </w:r>
    </w:p>
    <w:p w:rsidR="00235F7B" w:rsidRDefault="00235F7B" w:rsidP="00BB4BE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3544"/>
        <w:gridCol w:w="2957"/>
        <w:gridCol w:w="3564"/>
      </w:tblGrid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эксплуатирующей организации</w:t>
            </w:r>
          </w:p>
        </w:tc>
        <w:tc>
          <w:tcPr>
            <w:tcW w:w="3544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место проведения комплексного учения </w:t>
            </w:r>
            <w:r w:rsidRPr="00DE1D22">
              <w:rPr>
                <w:rFonts w:ascii="Times New Roman" w:hAnsi="Times New Roman" w:cs="Times New Roman"/>
                <w:sz w:val="20"/>
                <w:szCs w:val="20"/>
              </w:rPr>
              <w:t>(с указание ближайшего населённого пункта)</w:t>
            </w:r>
          </w:p>
        </w:tc>
        <w:tc>
          <w:tcPr>
            <w:tcW w:w="2957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месяц проведения комплексного учения</w:t>
            </w:r>
          </w:p>
        </w:tc>
        <w:tc>
          <w:tcPr>
            <w:tcW w:w="3564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контактный телефон должностного лица эксплуатирующей организации, ответственного за подготовку проведения комплексного учения</w:t>
            </w:r>
          </w:p>
        </w:tc>
      </w:tr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D22" w:rsidTr="00DE1D22">
        <w:tc>
          <w:tcPr>
            <w:tcW w:w="675" w:type="dxa"/>
          </w:tcPr>
          <w:p w:rsidR="00DE1D22" w:rsidRDefault="00DE1D22" w:rsidP="00DE1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DE1D22" w:rsidRDefault="00DE1D22" w:rsidP="00BB4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F7B" w:rsidRDefault="00235F7B" w:rsidP="00BB4B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F7B" w:rsidRPr="00BB4BEB" w:rsidRDefault="00235F7B" w:rsidP="00BB4B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5F7B" w:rsidRPr="00BB4BEB" w:rsidSect="00BB4BEB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BEB"/>
    <w:rsid w:val="000E6D12"/>
    <w:rsid w:val="001577E2"/>
    <w:rsid w:val="00235F7B"/>
    <w:rsid w:val="002677B3"/>
    <w:rsid w:val="00314977"/>
    <w:rsid w:val="008A2FD3"/>
    <w:rsid w:val="008B50E0"/>
    <w:rsid w:val="008D656E"/>
    <w:rsid w:val="008E4CE2"/>
    <w:rsid w:val="009C3FEC"/>
    <w:rsid w:val="00A31CAB"/>
    <w:rsid w:val="00BB4BEB"/>
    <w:rsid w:val="00DC7895"/>
    <w:rsid w:val="00D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88B9"/>
  <w15:docId w15:val="{A5F1DFF6-EA21-4EA2-A9B7-C9DCFF68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cuks30</dc:creator>
  <cp:keywords/>
  <dc:description/>
  <cp:lastModifiedBy>Белоусов Николай Петрович</cp:lastModifiedBy>
  <cp:revision>11</cp:revision>
  <dcterms:created xsi:type="dcterms:W3CDTF">2021-09-30T09:41:00Z</dcterms:created>
  <dcterms:modified xsi:type="dcterms:W3CDTF">2023-02-03T09:50:00Z</dcterms:modified>
</cp:coreProperties>
</file>