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244CD3">
        <w:rPr>
          <w:sz w:val="26"/>
          <w:szCs w:val="26"/>
        </w:rPr>
        <w:t>01</w:t>
      </w:r>
      <w:r w:rsidR="00D00DED" w:rsidRPr="00856920">
        <w:rPr>
          <w:sz w:val="26"/>
          <w:szCs w:val="26"/>
        </w:rPr>
        <w:t xml:space="preserve"> </w:t>
      </w:r>
      <w:r w:rsidR="00244CD3">
        <w:rPr>
          <w:sz w:val="26"/>
          <w:szCs w:val="26"/>
        </w:rPr>
        <w:t xml:space="preserve">апреля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856920" w:rsidRDefault="00B800F5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B800F5" w:rsidRDefault="00B800F5" w:rsidP="00B800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>1.</w:t>
      </w:r>
      <w:r w:rsidRPr="00B800F5">
        <w:rPr>
          <w:sz w:val="26"/>
          <w:szCs w:val="26"/>
        </w:rPr>
        <w:tab/>
      </w:r>
      <w:r w:rsidR="00244CD3" w:rsidRPr="00244CD3">
        <w:rPr>
          <w:sz w:val="26"/>
          <w:szCs w:val="26"/>
        </w:rPr>
        <w:t>О подготовке к предварительному голосовани</w:t>
      </w:r>
      <w:r w:rsidR="00890BCF">
        <w:rPr>
          <w:sz w:val="26"/>
          <w:szCs w:val="26"/>
        </w:rPr>
        <w:t>ю</w:t>
      </w:r>
      <w:r w:rsidR="00244CD3" w:rsidRPr="00244CD3">
        <w:rPr>
          <w:sz w:val="26"/>
          <w:szCs w:val="26"/>
        </w:rPr>
        <w:t xml:space="preserve"> по кандидатурам для последующего выдвижения от </w:t>
      </w:r>
      <w:r w:rsidR="00890BCF" w:rsidRPr="00890BCF">
        <w:rPr>
          <w:sz w:val="26"/>
          <w:szCs w:val="26"/>
        </w:rPr>
        <w:t>Всероссийской политической партии</w:t>
      </w:r>
      <w:r w:rsidR="00244CD3" w:rsidRPr="00244CD3">
        <w:rPr>
          <w:sz w:val="26"/>
          <w:szCs w:val="26"/>
        </w:rPr>
        <w:t xml:space="preserve"> «Единая Россия» в выборных кампаниях различного уровня.</w:t>
      </w:r>
      <w:bookmarkStart w:id="0" w:name="_GoBack"/>
      <w:bookmarkEnd w:id="0"/>
    </w:p>
    <w:p w:rsidR="00B800F5" w:rsidRPr="00B800F5" w:rsidRDefault="00B800F5" w:rsidP="00B800F5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 xml:space="preserve">2. </w:t>
      </w:r>
      <w:r w:rsidR="00244CD3">
        <w:rPr>
          <w:sz w:val="26"/>
          <w:szCs w:val="26"/>
        </w:rPr>
        <w:t>О</w:t>
      </w:r>
      <w:r w:rsidR="00244CD3" w:rsidRPr="00244CD3">
        <w:rPr>
          <w:sz w:val="26"/>
          <w:szCs w:val="26"/>
        </w:rPr>
        <w:t xml:space="preserve"> кадровом конкурсе «ВВЕРХ» Всероссийской политической партии «Единая Россия».</w:t>
      </w:r>
    </w:p>
    <w:p w:rsidR="00B800F5" w:rsidRPr="00B800F5" w:rsidRDefault="00B800F5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 xml:space="preserve">3. </w:t>
      </w:r>
      <w:r w:rsidR="00244CD3" w:rsidRPr="00244CD3">
        <w:rPr>
          <w:sz w:val="26"/>
          <w:szCs w:val="26"/>
        </w:rPr>
        <w:t xml:space="preserve">Об участии </w:t>
      </w:r>
      <w:r w:rsidR="00244CD3">
        <w:rPr>
          <w:sz w:val="26"/>
          <w:szCs w:val="26"/>
        </w:rPr>
        <w:t xml:space="preserve">членов </w:t>
      </w:r>
      <w:r w:rsidR="00244CD3" w:rsidRPr="00244CD3">
        <w:rPr>
          <w:sz w:val="26"/>
          <w:szCs w:val="26"/>
        </w:rPr>
        <w:t>депутатско</w:t>
      </w:r>
      <w:r w:rsidR="00244CD3">
        <w:rPr>
          <w:sz w:val="26"/>
          <w:szCs w:val="26"/>
        </w:rPr>
        <w:t xml:space="preserve">го объединения </w:t>
      </w:r>
      <w:r w:rsidR="00244CD3" w:rsidRPr="00244CD3">
        <w:rPr>
          <w:sz w:val="26"/>
          <w:szCs w:val="26"/>
        </w:rPr>
        <w:t>Всероссийской политической партии «</w:t>
      </w:r>
      <w:r w:rsidR="00244CD3">
        <w:rPr>
          <w:sz w:val="26"/>
          <w:szCs w:val="26"/>
        </w:rPr>
        <w:t>Единая Р</w:t>
      </w:r>
      <w:r w:rsidR="00244CD3" w:rsidRPr="00244CD3">
        <w:rPr>
          <w:sz w:val="26"/>
          <w:szCs w:val="26"/>
        </w:rPr>
        <w:t xml:space="preserve">оссия» в Думе города Когалыма в мероприятиях, </w:t>
      </w:r>
      <w:r w:rsidR="00244CD3">
        <w:rPr>
          <w:sz w:val="26"/>
          <w:szCs w:val="26"/>
        </w:rPr>
        <w:t>проводимых на открытых площадках города Когалыма в период с 01.05.2021 по 15.09.2021.</w:t>
      </w:r>
    </w:p>
    <w:p w:rsidR="00244CD3" w:rsidRPr="00B800F5" w:rsidRDefault="00244CD3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40" w:rsidRDefault="00676640" w:rsidP="00137C47">
      <w:r>
        <w:separator/>
      </w:r>
    </w:p>
  </w:endnote>
  <w:endnote w:type="continuationSeparator" w:id="0">
    <w:p w:rsidR="00676640" w:rsidRDefault="0067664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40" w:rsidRDefault="00676640" w:rsidP="00137C47">
      <w:r>
        <w:separator/>
      </w:r>
    </w:p>
  </w:footnote>
  <w:footnote w:type="continuationSeparator" w:id="0">
    <w:p w:rsidR="00676640" w:rsidRDefault="0067664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03CC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1A24-863B-4AD7-8992-DCFF7B87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11</cp:revision>
  <cp:lastPrinted>2019-11-27T06:42:00Z</cp:lastPrinted>
  <dcterms:created xsi:type="dcterms:W3CDTF">2021-02-08T09:17:00Z</dcterms:created>
  <dcterms:modified xsi:type="dcterms:W3CDTF">2021-04-07T09:51:00Z</dcterms:modified>
</cp:coreProperties>
</file>