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5368" w:rsidRPr="00485368" w:rsidRDefault="00485368" w:rsidP="0048536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i/>
          <w:sz w:val="26"/>
          <w:szCs w:val="26"/>
        </w:rPr>
      </w:pPr>
      <w:r w:rsidRPr="00485368">
        <w:rPr>
          <w:rFonts w:ascii="Times New Roman" w:hAnsi="Times New Roman" w:cs="Times New Roman"/>
          <w:bCs/>
          <w:i/>
          <w:sz w:val="26"/>
          <w:szCs w:val="26"/>
        </w:rPr>
        <w:t xml:space="preserve">Приложение </w:t>
      </w:r>
    </w:p>
    <w:p w:rsidR="00485368" w:rsidRDefault="00485368" w:rsidP="00142F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E75E31" w:rsidRPr="00A64996" w:rsidRDefault="005A5731" w:rsidP="00142F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A64996">
        <w:rPr>
          <w:rFonts w:ascii="Times New Roman" w:hAnsi="Times New Roman" w:cs="Times New Roman"/>
          <w:bCs/>
          <w:sz w:val="26"/>
          <w:szCs w:val="26"/>
        </w:rPr>
        <w:t>Результат</w:t>
      </w:r>
      <w:r w:rsidR="00A64996" w:rsidRPr="00A64996">
        <w:rPr>
          <w:rFonts w:ascii="Times New Roman" w:hAnsi="Times New Roman" w:cs="Times New Roman"/>
          <w:bCs/>
          <w:sz w:val="26"/>
          <w:szCs w:val="26"/>
        </w:rPr>
        <w:t>ы</w:t>
      </w:r>
      <w:r w:rsidR="00E75E31" w:rsidRPr="00A64996">
        <w:rPr>
          <w:rFonts w:ascii="Times New Roman" w:hAnsi="Times New Roman" w:cs="Times New Roman"/>
          <w:bCs/>
          <w:sz w:val="26"/>
          <w:szCs w:val="26"/>
        </w:rPr>
        <w:t xml:space="preserve"> оценки эффективности</w:t>
      </w:r>
    </w:p>
    <w:p w:rsidR="00E75E31" w:rsidRPr="00A64996" w:rsidRDefault="00E75E31" w:rsidP="00142F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A64996">
        <w:rPr>
          <w:rFonts w:ascii="Times New Roman" w:hAnsi="Times New Roman" w:cs="Times New Roman"/>
          <w:bCs/>
          <w:sz w:val="26"/>
          <w:szCs w:val="26"/>
        </w:rPr>
        <w:t>и результативности выполнения муниципальных заданий</w:t>
      </w:r>
    </w:p>
    <w:p w:rsidR="00E75E31" w:rsidRDefault="00E75E31" w:rsidP="00142F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A64996">
        <w:rPr>
          <w:rFonts w:ascii="Times New Roman" w:hAnsi="Times New Roman" w:cs="Times New Roman"/>
          <w:bCs/>
          <w:sz w:val="26"/>
          <w:szCs w:val="26"/>
        </w:rPr>
        <w:t>на оказание муниципальных услуг (выполнение работ)</w:t>
      </w:r>
    </w:p>
    <w:p w:rsidR="00950160" w:rsidRPr="00A64996" w:rsidRDefault="00950160" w:rsidP="00142F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в 2021 году</w:t>
      </w:r>
    </w:p>
    <w:p w:rsidR="00142F2C" w:rsidRPr="00A64996" w:rsidRDefault="00142F2C" w:rsidP="00142F2C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6"/>
          <w:szCs w:val="26"/>
        </w:rPr>
      </w:pPr>
    </w:p>
    <w:p w:rsidR="0043367E" w:rsidRDefault="00142F2C" w:rsidP="00142F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142F2C">
        <w:rPr>
          <w:rFonts w:ascii="Times New Roman" w:hAnsi="Times New Roman" w:cs="Times New Roman"/>
          <w:b/>
          <w:sz w:val="26"/>
          <w:szCs w:val="26"/>
          <w:u w:val="single"/>
        </w:rPr>
        <w:t>Управление культуры, спорта и молодёжной политики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</w:p>
    <w:p w:rsidR="00E75E31" w:rsidRPr="00142F2C" w:rsidRDefault="00142F2C" w:rsidP="00142F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Администрации города Когалыма</w:t>
      </w:r>
    </w:p>
    <w:p w:rsidR="00E75E31" w:rsidRPr="00142F2C" w:rsidRDefault="00E75E31" w:rsidP="00142F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142F2C">
        <w:rPr>
          <w:rFonts w:ascii="Times New Roman" w:hAnsi="Times New Roman" w:cs="Times New Roman"/>
          <w:i/>
          <w:sz w:val="26"/>
          <w:szCs w:val="26"/>
        </w:rPr>
        <w:t>(наименование структурного подразделения)</w:t>
      </w:r>
    </w:p>
    <w:p w:rsidR="00E75E31" w:rsidRPr="00A64996" w:rsidRDefault="00E75E31" w:rsidP="00E75E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5429" w:type="pct"/>
        <w:tblCellSpacing w:w="7" w:type="dxa"/>
        <w:tblInd w:w="-6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70"/>
        <w:gridCol w:w="2723"/>
        <w:gridCol w:w="2947"/>
      </w:tblGrid>
      <w:tr w:rsidR="006E1C0D" w:rsidRPr="00142F2C" w:rsidTr="00A64996">
        <w:trPr>
          <w:trHeight w:val="699"/>
          <w:tblCellSpacing w:w="7" w:type="dxa"/>
        </w:trPr>
        <w:tc>
          <w:tcPr>
            <w:tcW w:w="2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1C0D" w:rsidRPr="00142F2C" w:rsidRDefault="006E1C0D" w:rsidP="006E1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F2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Наименование</w:t>
            </w:r>
            <w:r w:rsidRPr="00142F2C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</w:t>
            </w:r>
          </w:p>
          <w:p w:rsidR="006E1C0D" w:rsidRPr="00834827" w:rsidRDefault="006E1C0D" w:rsidP="00834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учреждения</w:t>
            </w:r>
          </w:p>
        </w:tc>
        <w:tc>
          <w:tcPr>
            <w:tcW w:w="13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E1C0D" w:rsidRPr="00142F2C" w:rsidRDefault="006E1C0D" w:rsidP="00834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2F2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Значение оценки (%)</w:t>
            </w:r>
          </w:p>
        </w:tc>
        <w:tc>
          <w:tcPr>
            <w:tcW w:w="1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E1C0D" w:rsidRPr="00142F2C" w:rsidRDefault="006E1C0D" w:rsidP="00834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2F2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Интерпретация оценки</w:t>
            </w:r>
          </w:p>
        </w:tc>
      </w:tr>
      <w:tr w:rsidR="006E1C0D" w:rsidRPr="00142F2C" w:rsidTr="00A64996">
        <w:trPr>
          <w:trHeight w:val="321"/>
          <w:tblCellSpacing w:w="7" w:type="dxa"/>
        </w:trPr>
        <w:tc>
          <w:tcPr>
            <w:tcW w:w="2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1C0D" w:rsidRPr="00142F2C" w:rsidRDefault="006E1C0D" w:rsidP="0014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</w:pPr>
            <w:r w:rsidRPr="00142F2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1</w:t>
            </w:r>
          </w:p>
        </w:tc>
        <w:tc>
          <w:tcPr>
            <w:tcW w:w="13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1C0D" w:rsidRPr="00142F2C" w:rsidRDefault="006E1C0D" w:rsidP="00890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</w:pPr>
            <w:r w:rsidRPr="00142F2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2</w:t>
            </w:r>
          </w:p>
        </w:tc>
        <w:tc>
          <w:tcPr>
            <w:tcW w:w="1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1C0D" w:rsidRPr="00142F2C" w:rsidRDefault="006E1C0D" w:rsidP="00890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</w:pPr>
            <w:r w:rsidRPr="00142F2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3</w:t>
            </w:r>
          </w:p>
        </w:tc>
      </w:tr>
      <w:tr w:rsidR="00A64996" w:rsidRPr="00142F2C" w:rsidTr="00657ABB">
        <w:trPr>
          <w:trHeight w:val="321"/>
          <w:tblCellSpacing w:w="7" w:type="dxa"/>
        </w:trPr>
        <w:tc>
          <w:tcPr>
            <w:tcW w:w="2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64996" w:rsidRPr="00A64996" w:rsidRDefault="00A64996" w:rsidP="00A6499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64996">
              <w:rPr>
                <w:rFonts w:ascii="Times New Roman" w:hAnsi="Times New Roman"/>
                <w:sz w:val="26"/>
                <w:szCs w:val="26"/>
              </w:rPr>
              <w:t>Муниципальное автономное учреждение «Культурно-досуговый комплекс «АРТ-Праздник»</w:t>
            </w:r>
          </w:p>
        </w:tc>
        <w:tc>
          <w:tcPr>
            <w:tcW w:w="13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64996" w:rsidRPr="008965DA" w:rsidRDefault="00007BC6" w:rsidP="00A6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99,1</w:t>
            </w:r>
          </w:p>
        </w:tc>
        <w:tc>
          <w:tcPr>
            <w:tcW w:w="1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64996" w:rsidRPr="008965DA" w:rsidRDefault="00657ABB" w:rsidP="008965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965D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Муниципальное задание выполнено в полном объёме </w:t>
            </w:r>
          </w:p>
        </w:tc>
      </w:tr>
      <w:tr w:rsidR="00A64996" w:rsidRPr="00142F2C" w:rsidTr="00657ABB">
        <w:trPr>
          <w:trHeight w:val="321"/>
          <w:tblCellSpacing w:w="7" w:type="dxa"/>
        </w:trPr>
        <w:tc>
          <w:tcPr>
            <w:tcW w:w="2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64996" w:rsidRPr="00A64996" w:rsidRDefault="00A64996" w:rsidP="008965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64996">
              <w:rPr>
                <w:rFonts w:ascii="Times New Roman" w:hAnsi="Times New Roman"/>
                <w:sz w:val="26"/>
                <w:szCs w:val="26"/>
              </w:rPr>
              <w:t xml:space="preserve">Муниципальное </w:t>
            </w:r>
            <w:r w:rsidRPr="00C27009">
              <w:rPr>
                <w:rFonts w:ascii="Times New Roman" w:hAnsi="Times New Roman"/>
                <w:sz w:val="26"/>
                <w:szCs w:val="26"/>
              </w:rPr>
              <w:t>бюджетное</w:t>
            </w:r>
            <w:r w:rsidRPr="00A64996">
              <w:rPr>
                <w:rFonts w:ascii="Times New Roman" w:hAnsi="Times New Roman"/>
                <w:sz w:val="26"/>
                <w:szCs w:val="26"/>
              </w:rPr>
              <w:t xml:space="preserve"> учреждение «Централизованная библиотечная система»</w:t>
            </w:r>
          </w:p>
        </w:tc>
        <w:tc>
          <w:tcPr>
            <w:tcW w:w="13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64996" w:rsidRPr="00101E04" w:rsidRDefault="00007BC6" w:rsidP="00A6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129,2</w:t>
            </w:r>
          </w:p>
        </w:tc>
        <w:tc>
          <w:tcPr>
            <w:tcW w:w="1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64996" w:rsidRPr="00101E04" w:rsidRDefault="00657ABB" w:rsidP="008965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highlight w:val="yellow"/>
                <w:lang w:eastAsia="ru-RU"/>
              </w:rPr>
            </w:pPr>
            <w:r w:rsidRPr="008965D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Муниципальное задание </w:t>
            </w:r>
            <w:r w:rsidR="008965D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перевыполнено</w:t>
            </w:r>
          </w:p>
        </w:tc>
      </w:tr>
      <w:tr w:rsidR="00A64996" w:rsidRPr="00142F2C" w:rsidTr="00657ABB">
        <w:trPr>
          <w:trHeight w:val="321"/>
          <w:tblCellSpacing w:w="7" w:type="dxa"/>
        </w:trPr>
        <w:tc>
          <w:tcPr>
            <w:tcW w:w="2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64996" w:rsidRPr="00A64996" w:rsidRDefault="00A64996" w:rsidP="00C270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64996">
              <w:rPr>
                <w:rFonts w:ascii="Times New Roman" w:hAnsi="Times New Roman"/>
                <w:sz w:val="26"/>
                <w:szCs w:val="26"/>
              </w:rPr>
              <w:t xml:space="preserve">Муниципальное </w:t>
            </w:r>
            <w:r w:rsidR="00C27009">
              <w:rPr>
                <w:rFonts w:ascii="Times New Roman" w:hAnsi="Times New Roman"/>
                <w:sz w:val="26"/>
                <w:szCs w:val="26"/>
              </w:rPr>
              <w:t>бюджет</w:t>
            </w:r>
            <w:r w:rsidR="00101E04">
              <w:rPr>
                <w:rFonts w:ascii="Times New Roman" w:hAnsi="Times New Roman"/>
                <w:sz w:val="26"/>
                <w:szCs w:val="26"/>
              </w:rPr>
              <w:t xml:space="preserve">ное </w:t>
            </w:r>
            <w:r w:rsidRPr="00A64996">
              <w:rPr>
                <w:rFonts w:ascii="Times New Roman" w:hAnsi="Times New Roman"/>
                <w:sz w:val="26"/>
                <w:szCs w:val="26"/>
              </w:rPr>
              <w:t>учреждение «Музейно-вставочный центр»</w:t>
            </w:r>
          </w:p>
        </w:tc>
        <w:tc>
          <w:tcPr>
            <w:tcW w:w="13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64996" w:rsidRPr="008965DA" w:rsidRDefault="00007BC6" w:rsidP="00A6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118,0</w:t>
            </w:r>
            <w:bookmarkStart w:id="0" w:name="_GoBack"/>
            <w:bookmarkEnd w:id="0"/>
          </w:p>
        </w:tc>
        <w:tc>
          <w:tcPr>
            <w:tcW w:w="1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64996" w:rsidRPr="008965DA" w:rsidRDefault="00A64996" w:rsidP="00A6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965D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Муниципальное задание </w:t>
            </w:r>
            <w:r w:rsidR="00657ABB" w:rsidRPr="008965D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пере</w:t>
            </w:r>
            <w:r w:rsidRPr="008965D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выполнено</w:t>
            </w:r>
          </w:p>
        </w:tc>
      </w:tr>
      <w:tr w:rsidR="00A64996" w:rsidRPr="00142F2C" w:rsidTr="00A64996">
        <w:trPr>
          <w:trHeight w:val="928"/>
          <w:tblCellSpacing w:w="7" w:type="dxa"/>
        </w:trPr>
        <w:tc>
          <w:tcPr>
            <w:tcW w:w="2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64996" w:rsidRPr="00A64996" w:rsidRDefault="00A64996" w:rsidP="00A64996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64996">
              <w:rPr>
                <w:rFonts w:ascii="Times New Roman" w:hAnsi="Times New Roman" w:cs="Times New Roman"/>
                <w:bCs/>
                <w:sz w:val="26"/>
                <w:szCs w:val="26"/>
              </w:rPr>
              <w:t>Муниципальное автономное учреждение «Молодёжный комплексный центр «Феникс»</w:t>
            </w:r>
          </w:p>
        </w:tc>
        <w:tc>
          <w:tcPr>
            <w:tcW w:w="13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64996" w:rsidRPr="0074477B" w:rsidRDefault="0074477B" w:rsidP="00A6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4477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101,55</w:t>
            </w:r>
          </w:p>
        </w:tc>
        <w:tc>
          <w:tcPr>
            <w:tcW w:w="1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64996" w:rsidRPr="0074477B" w:rsidRDefault="0074477B" w:rsidP="00A6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4477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Муниципальное задание перевыполнено</w:t>
            </w:r>
          </w:p>
        </w:tc>
      </w:tr>
      <w:tr w:rsidR="00A64996" w:rsidRPr="00142F2C" w:rsidTr="00485368">
        <w:trPr>
          <w:trHeight w:val="666"/>
          <w:tblCellSpacing w:w="7" w:type="dxa"/>
        </w:trPr>
        <w:tc>
          <w:tcPr>
            <w:tcW w:w="2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64996" w:rsidRPr="00E351A4" w:rsidRDefault="00B53F68" w:rsidP="00A649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51A4">
              <w:rPr>
                <w:rFonts w:ascii="Times New Roman" w:hAnsi="Times New Roman" w:cs="Times New Roman"/>
                <w:sz w:val="26"/>
                <w:szCs w:val="26"/>
              </w:rPr>
              <w:t>Муниципальное автономное учреждение «Спортивная школа «Дворец спорта»</w:t>
            </w:r>
          </w:p>
        </w:tc>
        <w:tc>
          <w:tcPr>
            <w:tcW w:w="13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64996" w:rsidRPr="00E351A4" w:rsidRDefault="00485368" w:rsidP="00E35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351A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98,</w:t>
            </w:r>
            <w:r w:rsidR="00E351A4" w:rsidRPr="00E351A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64996" w:rsidRPr="00E351A4" w:rsidRDefault="00485368" w:rsidP="00A6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1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Муниципальное задание выполнено в полном объёме</w:t>
            </w:r>
          </w:p>
        </w:tc>
      </w:tr>
    </w:tbl>
    <w:p w:rsidR="00E75E31" w:rsidRPr="00142F2C" w:rsidRDefault="00E75E31" w:rsidP="00E75E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75E31" w:rsidRPr="00142F2C" w:rsidRDefault="00E75E31" w:rsidP="00E75E31">
      <w:pPr>
        <w:rPr>
          <w:rFonts w:ascii="Times New Roman" w:hAnsi="Times New Roman" w:cs="Times New Roman"/>
          <w:sz w:val="26"/>
          <w:szCs w:val="26"/>
        </w:rPr>
      </w:pPr>
    </w:p>
    <w:sectPr w:rsidR="00E75E31" w:rsidRPr="00142F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EA8"/>
    <w:rsid w:val="00007BC6"/>
    <w:rsid w:val="00101E04"/>
    <w:rsid w:val="00142F2C"/>
    <w:rsid w:val="0043367E"/>
    <w:rsid w:val="00485368"/>
    <w:rsid w:val="004C4F86"/>
    <w:rsid w:val="005A5731"/>
    <w:rsid w:val="00657ABB"/>
    <w:rsid w:val="006E1C0D"/>
    <w:rsid w:val="0074477B"/>
    <w:rsid w:val="00834827"/>
    <w:rsid w:val="00880A23"/>
    <w:rsid w:val="008965DA"/>
    <w:rsid w:val="00950160"/>
    <w:rsid w:val="00A64996"/>
    <w:rsid w:val="00B53F68"/>
    <w:rsid w:val="00B6181D"/>
    <w:rsid w:val="00C27009"/>
    <w:rsid w:val="00CA57A2"/>
    <w:rsid w:val="00E351A4"/>
    <w:rsid w:val="00E75E31"/>
    <w:rsid w:val="00FD0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31B114-9A3D-44CA-B606-DFB74F2DE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Бортэ Наталия Михайловна</dc:creator>
  <cp:keywords/>
  <dc:description/>
  <cp:lastModifiedBy>Бугера Светлана Николаевна</cp:lastModifiedBy>
  <cp:revision>20</cp:revision>
  <dcterms:created xsi:type="dcterms:W3CDTF">2021-02-12T09:57:00Z</dcterms:created>
  <dcterms:modified xsi:type="dcterms:W3CDTF">2022-03-11T07:09:00Z</dcterms:modified>
</cp:coreProperties>
</file>