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D4" w:rsidRDefault="003B5ED4">
      <w:pPr>
        <w:pStyle w:val="ConsPlusTitlePage"/>
      </w:pPr>
      <w:r>
        <w:t xml:space="preserve">Документ предоставлен </w:t>
      </w:r>
      <w:hyperlink r:id="rId4">
        <w:r>
          <w:rPr>
            <w:color w:val="0000FF"/>
          </w:rPr>
          <w:t>КонсультантПлюс</w:t>
        </w:r>
      </w:hyperlink>
      <w:r>
        <w:br/>
      </w:r>
    </w:p>
    <w:p w:rsidR="003B5ED4" w:rsidRDefault="003B5ED4">
      <w:pPr>
        <w:pStyle w:val="ConsPlusNormal"/>
        <w:outlineLvl w:val="0"/>
      </w:pPr>
    </w:p>
    <w:p w:rsidR="003B5ED4" w:rsidRDefault="003B5ED4">
      <w:pPr>
        <w:pStyle w:val="ConsPlusTitle"/>
        <w:jc w:val="center"/>
        <w:outlineLvl w:val="0"/>
      </w:pPr>
      <w:r>
        <w:t>АДМИНИСТРАЦИЯ ГОРОДА КОГАЛЫМА</w:t>
      </w:r>
    </w:p>
    <w:p w:rsidR="003B5ED4" w:rsidRDefault="003B5ED4">
      <w:pPr>
        <w:pStyle w:val="ConsPlusTitle"/>
        <w:jc w:val="center"/>
      </w:pPr>
    </w:p>
    <w:p w:rsidR="003B5ED4" w:rsidRDefault="003B5ED4">
      <w:pPr>
        <w:pStyle w:val="ConsPlusTitle"/>
        <w:jc w:val="center"/>
      </w:pPr>
      <w:r>
        <w:t>ПОСТАНОВЛЕНИЕ</w:t>
      </w:r>
    </w:p>
    <w:p w:rsidR="003B5ED4" w:rsidRDefault="003B5ED4">
      <w:pPr>
        <w:pStyle w:val="ConsPlusTitle"/>
        <w:jc w:val="center"/>
      </w:pPr>
      <w:r>
        <w:t>от 30 августа 2022 г. N 1968</w:t>
      </w:r>
    </w:p>
    <w:p w:rsidR="003B5ED4" w:rsidRDefault="003B5ED4">
      <w:pPr>
        <w:pStyle w:val="ConsPlusTitle"/>
        <w:jc w:val="center"/>
      </w:pPr>
    </w:p>
    <w:p w:rsidR="003B5ED4" w:rsidRDefault="003B5ED4">
      <w:pPr>
        <w:pStyle w:val="ConsPlusTitle"/>
        <w:jc w:val="center"/>
      </w:pPr>
      <w:r>
        <w:t>О ВНЕСЕНИИ ИЗМЕНЕНИЙ В ПОСТАНОВЛЕНИЕ АДМИНИСТРАЦИИ ГОРОДА</w:t>
      </w:r>
    </w:p>
    <w:p w:rsidR="003B5ED4" w:rsidRDefault="003B5ED4">
      <w:pPr>
        <w:pStyle w:val="ConsPlusTitle"/>
        <w:jc w:val="center"/>
      </w:pPr>
      <w:r>
        <w:t>КОГАЛЫМА ОТ 18.07.2019 N 1599</w:t>
      </w:r>
    </w:p>
    <w:p w:rsidR="003B5ED4" w:rsidRDefault="003B5ED4">
      <w:pPr>
        <w:pStyle w:val="ConsPlusNormal"/>
        <w:ind w:firstLine="540"/>
        <w:jc w:val="both"/>
      </w:pPr>
    </w:p>
    <w:p w:rsidR="003B5ED4" w:rsidRDefault="003B5ED4">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w:t>
      </w:r>
      <w:hyperlink r:id="rId6">
        <w:r>
          <w:rPr>
            <w:color w:val="0000FF"/>
          </w:rPr>
          <w:t>Уставом</w:t>
        </w:r>
      </w:hyperlink>
      <w:r>
        <w:t xml:space="preserve"> города Когалыма, </w:t>
      </w:r>
      <w:hyperlink r:id="rId7">
        <w:r>
          <w:rPr>
            <w:color w:val="0000FF"/>
          </w:rPr>
          <w:t>постановлением</w:t>
        </w:r>
      </w:hyperlink>
      <w:r>
        <w:t xml:space="preserve"> Администрации города Когалыма от 16.08.2013 N 2438 "Об утверждении реестра муниципальных услуг города Когалыма", в целях приведения муниципального нормативного правового акта в соответствие с действующим законодательством Российской Федерации, на основании </w:t>
      </w:r>
      <w:hyperlink r:id="rId8">
        <w:r>
          <w:rPr>
            <w:color w:val="0000FF"/>
          </w:rPr>
          <w:t>подпункта "д" пункта 2</w:t>
        </w:r>
      </w:hyperlink>
      <w:r>
        <w:t xml:space="preserve"> Указа Президента Российской Федерации от 21.07.2020 N 474 "О национальных целях развития Российской Федерации на период до 2030 года" и в целях реализации плана перевода массовых социально значимых услуг (сервисов)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25.06.2021 N 19:</w:t>
      </w:r>
    </w:p>
    <w:p w:rsidR="003B5ED4" w:rsidRDefault="003B5ED4">
      <w:pPr>
        <w:pStyle w:val="ConsPlusNormal"/>
        <w:spacing w:before="200"/>
        <w:ind w:firstLine="540"/>
        <w:jc w:val="both"/>
      </w:pPr>
      <w:r>
        <w:t xml:space="preserve">1. В </w:t>
      </w:r>
      <w:hyperlink r:id="rId9">
        <w:r>
          <w:rPr>
            <w:color w:val="0000FF"/>
          </w:rPr>
          <w:t>постановление</w:t>
        </w:r>
      </w:hyperlink>
      <w:r>
        <w:t xml:space="preserve"> Администрации города Когалыма от 18.07.2019 N 1599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(далее - постановление) внести следующие изменения:</w:t>
      </w:r>
    </w:p>
    <w:p w:rsidR="003B5ED4" w:rsidRDefault="003B5ED4">
      <w:pPr>
        <w:pStyle w:val="ConsPlusNormal"/>
        <w:spacing w:before="200"/>
        <w:ind w:firstLine="540"/>
        <w:jc w:val="both"/>
      </w:pPr>
      <w:r>
        <w:t xml:space="preserve">1.1. в </w:t>
      </w:r>
      <w:hyperlink r:id="rId10">
        <w:r>
          <w:rPr>
            <w:color w:val="0000FF"/>
          </w:rPr>
          <w:t>наименовании</w:t>
        </w:r>
      </w:hyperlink>
      <w:r>
        <w:t xml:space="preserve">, в </w:t>
      </w:r>
      <w:hyperlink r:id="rId11">
        <w:r>
          <w:rPr>
            <w:color w:val="0000FF"/>
          </w:rPr>
          <w:t>пункте 1</w:t>
        </w:r>
      </w:hyperlink>
      <w:r>
        <w:t xml:space="preserve"> постановления слова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заменить словами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3B5ED4" w:rsidRDefault="003B5ED4">
      <w:pPr>
        <w:pStyle w:val="ConsPlusNormal"/>
        <w:spacing w:before="200"/>
        <w:ind w:firstLine="540"/>
        <w:jc w:val="both"/>
      </w:pPr>
      <w:r>
        <w:t xml:space="preserve">1.2. </w:t>
      </w:r>
      <w:hyperlink r:id="rId12">
        <w:r>
          <w:rPr>
            <w:color w:val="0000FF"/>
          </w:rPr>
          <w:t>приложение</w:t>
        </w:r>
      </w:hyperlink>
      <w:r>
        <w:t xml:space="preserve"> к постановлению изложить в редакции согласно </w:t>
      </w:r>
      <w:hyperlink w:anchor="P34">
        <w:r>
          <w:rPr>
            <w:color w:val="0000FF"/>
          </w:rPr>
          <w:t>приложению</w:t>
        </w:r>
      </w:hyperlink>
      <w:r>
        <w:t xml:space="preserve"> к настоящему постановлению.</w:t>
      </w:r>
    </w:p>
    <w:p w:rsidR="003B5ED4" w:rsidRDefault="003B5ED4">
      <w:pPr>
        <w:pStyle w:val="ConsPlusNormal"/>
        <w:spacing w:before="200"/>
        <w:ind w:firstLine="540"/>
        <w:jc w:val="both"/>
      </w:pPr>
      <w:r>
        <w:t>2. Признать утратившими силу следующие постановления Администрации города Когалыма:</w:t>
      </w:r>
    </w:p>
    <w:p w:rsidR="003B5ED4" w:rsidRDefault="003B5ED4">
      <w:pPr>
        <w:pStyle w:val="ConsPlusNormal"/>
        <w:spacing w:before="200"/>
        <w:ind w:firstLine="540"/>
        <w:jc w:val="both"/>
      </w:pPr>
      <w:r>
        <w:t xml:space="preserve">2.1. от 23.07.2021 </w:t>
      </w:r>
      <w:hyperlink r:id="rId13">
        <w:r>
          <w:rPr>
            <w:color w:val="0000FF"/>
          </w:rPr>
          <w:t>N 1501</w:t>
        </w:r>
      </w:hyperlink>
      <w:r>
        <w:t xml:space="preserve"> "О внесении изменений в постановление Администрации города Когалыма от 18.07.2019 N 1599";</w:t>
      </w:r>
    </w:p>
    <w:p w:rsidR="003B5ED4" w:rsidRDefault="003B5ED4">
      <w:pPr>
        <w:pStyle w:val="ConsPlusNormal"/>
        <w:spacing w:before="200"/>
        <w:ind w:firstLine="540"/>
        <w:jc w:val="both"/>
      </w:pPr>
      <w:r>
        <w:t xml:space="preserve">2.2. от 16.11.2021 </w:t>
      </w:r>
      <w:hyperlink r:id="rId14">
        <w:r>
          <w:rPr>
            <w:color w:val="0000FF"/>
          </w:rPr>
          <w:t>N 2331</w:t>
        </w:r>
      </w:hyperlink>
      <w:r>
        <w:t xml:space="preserve"> "О внесении изменения в постановление Администрации города Когалыма от 18.07.2019 N 1599";</w:t>
      </w:r>
    </w:p>
    <w:p w:rsidR="003B5ED4" w:rsidRDefault="003B5ED4">
      <w:pPr>
        <w:pStyle w:val="ConsPlusNormal"/>
        <w:spacing w:before="200"/>
        <w:ind w:firstLine="540"/>
        <w:jc w:val="both"/>
      </w:pPr>
      <w:r>
        <w:t xml:space="preserve">2.3. от 23.05.2022 </w:t>
      </w:r>
      <w:hyperlink r:id="rId15">
        <w:r>
          <w:rPr>
            <w:color w:val="0000FF"/>
          </w:rPr>
          <w:t>N 1172</w:t>
        </w:r>
      </w:hyperlink>
      <w:r>
        <w:t xml:space="preserve"> "О внесении изменений в постановление Администрации города Когалыма от 18.07.2019 N 1599";</w:t>
      </w:r>
    </w:p>
    <w:p w:rsidR="003B5ED4" w:rsidRDefault="003B5ED4">
      <w:pPr>
        <w:pStyle w:val="ConsPlusNormal"/>
        <w:spacing w:before="200"/>
        <w:ind w:firstLine="540"/>
        <w:jc w:val="both"/>
      </w:pPr>
      <w:r>
        <w:t xml:space="preserve">2.4. от 01.08.2022 </w:t>
      </w:r>
      <w:hyperlink r:id="rId16">
        <w:r>
          <w:rPr>
            <w:color w:val="0000FF"/>
          </w:rPr>
          <w:t>N 1704</w:t>
        </w:r>
      </w:hyperlink>
      <w:r>
        <w:t xml:space="preserve"> "О внесении изменения в постановление Администрации города Когалыма от 18.07.2019 N 1599".</w:t>
      </w:r>
    </w:p>
    <w:p w:rsidR="003B5ED4" w:rsidRDefault="003B5ED4">
      <w:pPr>
        <w:pStyle w:val="ConsPlusNormal"/>
        <w:spacing w:before="200"/>
        <w:ind w:firstLine="540"/>
        <w:jc w:val="both"/>
      </w:pPr>
      <w:r>
        <w:t xml:space="preserve">3.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anchor="P34">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7">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3B5ED4" w:rsidRDefault="003B5ED4">
      <w:pPr>
        <w:pStyle w:val="ConsPlusNormal"/>
        <w:spacing w:before="200"/>
        <w:ind w:firstLine="540"/>
        <w:jc w:val="both"/>
      </w:pPr>
      <w:r>
        <w:t xml:space="preserve">4. Опубликовать настоящее постановление и </w:t>
      </w:r>
      <w:hyperlink w:anchor="P34">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3B5ED4" w:rsidRDefault="003B5ED4">
      <w:pPr>
        <w:pStyle w:val="ConsPlusNormal"/>
        <w:spacing w:before="200"/>
        <w:ind w:firstLine="540"/>
        <w:jc w:val="both"/>
      </w:pPr>
      <w:r>
        <w:t>5.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3B5ED4" w:rsidRDefault="003B5ED4">
      <w:pPr>
        <w:pStyle w:val="ConsPlusNormal"/>
        <w:ind w:firstLine="540"/>
        <w:jc w:val="both"/>
      </w:pPr>
    </w:p>
    <w:p w:rsidR="003B5ED4" w:rsidRDefault="003B5ED4">
      <w:pPr>
        <w:pStyle w:val="ConsPlusNormal"/>
        <w:jc w:val="right"/>
      </w:pPr>
      <w:r>
        <w:t>Глава города Когалыма</w:t>
      </w:r>
    </w:p>
    <w:p w:rsidR="003B5ED4" w:rsidRDefault="003B5ED4">
      <w:pPr>
        <w:pStyle w:val="ConsPlusNormal"/>
        <w:jc w:val="right"/>
      </w:pPr>
      <w:r>
        <w:t>Н.Н.ПАЛЬЧИКОВ</w:t>
      </w:r>
    </w:p>
    <w:p w:rsidR="003B5ED4" w:rsidRDefault="003B5ED4">
      <w:pPr>
        <w:pStyle w:val="ConsPlusNormal"/>
        <w:ind w:firstLine="540"/>
        <w:jc w:val="both"/>
      </w:pPr>
    </w:p>
    <w:p w:rsidR="003B5ED4" w:rsidRDefault="003B5ED4">
      <w:pPr>
        <w:pStyle w:val="ConsPlusNormal"/>
        <w:ind w:firstLine="540"/>
        <w:jc w:val="both"/>
      </w:pPr>
    </w:p>
    <w:p w:rsidR="003B5ED4" w:rsidRDefault="003B5ED4">
      <w:pPr>
        <w:pStyle w:val="ConsPlusNormal"/>
        <w:ind w:firstLine="540"/>
        <w:jc w:val="both"/>
      </w:pPr>
    </w:p>
    <w:p w:rsidR="003B5ED4" w:rsidRDefault="003B5ED4">
      <w:pPr>
        <w:pStyle w:val="ConsPlusNormal"/>
        <w:ind w:firstLine="540"/>
        <w:jc w:val="both"/>
      </w:pPr>
    </w:p>
    <w:p w:rsidR="003B5ED4" w:rsidRDefault="003B5ED4">
      <w:pPr>
        <w:pStyle w:val="ConsPlusNormal"/>
        <w:ind w:firstLine="540"/>
        <w:jc w:val="both"/>
      </w:pPr>
    </w:p>
    <w:p w:rsidR="003B5ED4" w:rsidRDefault="003B5ED4">
      <w:pPr>
        <w:pStyle w:val="ConsPlusNormal"/>
        <w:jc w:val="right"/>
        <w:outlineLvl w:val="0"/>
      </w:pPr>
      <w:r>
        <w:t>Приложение</w:t>
      </w:r>
    </w:p>
    <w:p w:rsidR="003B5ED4" w:rsidRDefault="003B5ED4">
      <w:pPr>
        <w:pStyle w:val="ConsPlusNormal"/>
        <w:jc w:val="right"/>
      </w:pPr>
      <w:r>
        <w:t>к постановлению Администрации</w:t>
      </w:r>
    </w:p>
    <w:p w:rsidR="003B5ED4" w:rsidRDefault="003B5ED4">
      <w:pPr>
        <w:pStyle w:val="ConsPlusNormal"/>
        <w:jc w:val="right"/>
      </w:pPr>
      <w:r>
        <w:t>города Когалыма</w:t>
      </w:r>
    </w:p>
    <w:p w:rsidR="003B5ED4" w:rsidRDefault="003B5ED4">
      <w:pPr>
        <w:pStyle w:val="ConsPlusNormal"/>
        <w:jc w:val="right"/>
      </w:pPr>
      <w:r>
        <w:t>от 30.08.2022 N 1968</w:t>
      </w:r>
    </w:p>
    <w:p w:rsidR="003B5ED4" w:rsidRDefault="003B5ED4">
      <w:pPr>
        <w:pStyle w:val="ConsPlusNormal"/>
        <w:jc w:val="center"/>
      </w:pPr>
    </w:p>
    <w:p w:rsidR="003B5ED4" w:rsidRDefault="003B5ED4">
      <w:pPr>
        <w:pStyle w:val="ConsPlusTitle"/>
        <w:jc w:val="center"/>
      </w:pPr>
      <w:bookmarkStart w:id="0" w:name="P34"/>
      <w:bookmarkEnd w:id="0"/>
      <w:r>
        <w:t>АДМИНИСТРАТИВНЫЙ РЕГЛАМЕНТ</w:t>
      </w:r>
    </w:p>
    <w:p w:rsidR="003B5ED4" w:rsidRDefault="003B5ED4">
      <w:pPr>
        <w:pStyle w:val="ConsPlusTitle"/>
        <w:jc w:val="center"/>
      </w:pPr>
      <w:r>
        <w:t>ПРЕДОСТАВЛЕНИЯ МУНИЦИПАЛЬНОЙ УСЛУГИ "ПРЕДОСТАВЛЕНИЕ</w:t>
      </w:r>
    </w:p>
    <w:p w:rsidR="003B5ED4" w:rsidRDefault="003B5ED4">
      <w:pPr>
        <w:pStyle w:val="ConsPlusTitle"/>
        <w:jc w:val="center"/>
      </w:pPr>
      <w:r>
        <w:t>В СОБСТВЕННОСТЬ, АРЕНДУ, ПОСТОЯННОЕ (БЕССРОЧНОЕ)</w:t>
      </w:r>
    </w:p>
    <w:p w:rsidR="003B5ED4" w:rsidRDefault="003B5ED4">
      <w:pPr>
        <w:pStyle w:val="ConsPlusTitle"/>
        <w:jc w:val="center"/>
      </w:pPr>
      <w:r>
        <w:t>ПОЛЬЗОВАНИЕ, БЕЗВОЗМЕЗДНОЕ ПОЛЬЗОВАНИЕ ЗЕМЕЛЬНОГО УЧАСТКА,</w:t>
      </w:r>
    </w:p>
    <w:p w:rsidR="003B5ED4" w:rsidRDefault="003B5ED4">
      <w:pPr>
        <w:pStyle w:val="ConsPlusTitle"/>
        <w:jc w:val="center"/>
      </w:pPr>
      <w:r>
        <w:t>НАХОДЯЩЕГОСЯ В ГОСУДАРСТВЕННОЙ ИЛИ МУНИЦИПАЛЬНОЙ</w:t>
      </w:r>
    </w:p>
    <w:p w:rsidR="003B5ED4" w:rsidRDefault="003B5ED4">
      <w:pPr>
        <w:pStyle w:val="ConsPlusTitle"/>
        <w:jc w:val="center"/>
      </w:pPr>
      <w:r>
        <w:t>СОБСТВЕННОСТИ, БЕЗ ПРОВЕДЕНИЯ ТОРГОВ"</w:t>
      </w:r>
    </w:p>
    <w:p w:rsidR="003B5ED4" w:rsidRDefault="003B5ED4">
      <w:pPr>
        <w:pStyle w:val="ConsPlusNormal"/>
        <w:jc w:val="center"/>
      </w:pPr>
    </w:p>
    <w:p w:rsidR="003B5ED4" w:rsidRDefault="003B5ED4">
      <w:pPr>
        <w:pStyle w:val="ConsPlusTitle"/>
        <w:jc w:val="center"/>
        <w:outlineLvl w:val="1"/>
      </w:pPr>
      <w:r>
        <w:t>I. Общие положения</w:t>
      </w:r>
    </w:p>
    <w:p w:rsidR="003B5ED4" w:rsidRDefault="003B5ED4">
      <w:pPr>
        <w:pStyle w:val="ConsPlusNormal"/>
        <w:ind w:firstLine="540"/>
        <w:jc w:val="both"/>
      </w:pPr>
    </w:p>
    <w:p w:rsidR="003B5ED4" w:rsidRDefault="003B5ED4">
      <w:pPr>
        <w:pStyle w:val="ConsPlusTitle"/>
        <w:jc w:val="center"/>
        <w:outlineLvl w:val="2"/>
      </w:pPr>
      <w:r>
        <w:t>Предмет регулирования Административного регламента</w:t>
      </w:r>
    </w:p>
    <w:p w:rsidR="003B5ED4" w:rsidRDefault="003B5ED4">
      <w:pPr>
        <w:pStyle w:val="ConsPlusNormal"/>
        <w:jc w:val="center"/>
      </w:pPr>
    </w:p>
    <w:p w:rsidR="003B5ED4" w:rsidRDefault="003B5ED4">
      <w:pPr>
        <w:pStyle w:val="ConsPlusNormal"/>
        <w:ind w:firstLine="540"/>
        <w:jc w:val="both"/>
      </w:pPr>
      <w:r>
        <w:t>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в муниципальном образовании городской округ Когалым Ханты-Мансийского автономного округа - Югры.</w:t>
      </w:r>
    </w:p>
    <w:p w:rsidR="003B5ED4" w:rsidRDefault="003B5ED4">
      <w:pPr>
        <w:pStyle w:val="ConsPlusNormal"/>
        <w:spacing w:before="200"/>
        <w:ind w:firstLine="540"/>
        <w:jc w:val="both"/>
      </w:pPr>
      <w:r>
        <w:t>Возможные цели обращения:</w:t>
      </w:r>
    </w:p>
    <w:p w:rsidR="003B5ED4" w:rsidRDefault="003B5ED4">
      <w:pPr>
        <w:pStyle w:val="ConsPlusNormal"/>
        <w:spacing w:before="200"/>
        <w:ind w:firstLine="540"/>
        <w:jc w:val="both"/>
      </w:pPr>
      <w:r>
        <w:t>-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3B5ED4" w:rsidRDefault="003B5ED4">
      <w:pPr>
        <w:pStyle w:val="ConsPlusNormal"/>
        <w:spacing w:before="200"/>
        <w:ind w:firstLine="540"/>
        <w:jc w:val="both"/>
      </w:pPr>
      <w:r>
        <w:t>- предоставление земельного участка, находящегося в государственной или муниципальной собственности, в аренду без проведения торгов;</w:t>
      </w:r>
    </w:p>
    <w:p w:rsidR="003B5ED4" w:rsidRDefault="003B5ED4">
      <w:pPr>
        <w:pStyle w:val="ConsPlusNormal"/>
        <w:spacing w:before="200"/>
        <w:ind w:firstLine="540"/>
        <w:jc w:val="both"/>
      </w:pPr>
      <w:r>
        <w:t>- предоставление земельного участка, находящегося в государственной или муниципальной собственности, в постоянное бессрочное пользование;</w:t>
      </w:r>
    </w:p>
    <w:p w:rsidR="003B5ED4" w:rsidRDefault="003B5ED4">
      <w:pPr>
        <w:pStyle w:val="ConsPlusNormal"/>
        <w:spacing w:before="200"/>
        <w:ind w:firstLine="540"/>
        <w:jc w:val="both"/>
      </w:pPr>
      <w:r>
        <w:t>- предоставление земельного участка, находящегося в государственной или муниципальной собственности, в безвозмездное пользование.</w:t>
      </w:r>
    </w:p>
    <w:p w:rsidR="003B5ED4" w:rsidRDefault="003B5ED4">
      <w:pPr>
        <w:pStyle w:val="ConsPlusNormal"/>
        <w:spacing w:before="200"/>
        <w:ind w:firstLine="540"/>
        <w:jc w:val="both"/>
      </w:pPr>
      <w:r>
        <w:t xml:space="preserve">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w:t>
      </w:r>
      <w:hyperlink r:id="rId18">
        <w:r>
          <w:rPr>
            <w:color w:val="0000FF"/>
          </w:rPr>
          <w:t>статье 39.5</w:t>
        </w:r>
      </w:hyperlink>
      <w:r>
        <w:t xml:space="preserve">, в </w:t>
      </w:r>
      <w:hyperlink r:id="rId19">
        <w:r>
          <w:rPr>
            <w:color w:val="0000FF"/>
          </w:rPr>
          <w:t>пункте 7 статьи 39.14</w:t>
        </w:r>
      </w:hyperlink>
      <w:r>
        <w:t xml:space="preserve"> Земельного кодекса Российской Федерации, в случаях предоставления земельного участка, в целях, указанных в </w:t>
      </w:r>
      <w:hyperlink r:id="rId20">
        <w:r>
          <w:rPr>
            <w:color w:val="0000FF"/>
          </w:rPr>
          <w:t>пункте 1 статьи 39.18</w:t>
        </w:r>
      </w:hyperlink>
      <w:r>
        <w:t xml:space="preserve"> Земельного кодекса Российской Федерации, а также в случаях, если требуется образование земельного участка или уточнение его границ в соответствии с Федеральным </w:t>
      </w:r>
      <w:hyperlink r:id="rId21">
        <w:r>
          <w:rPr>
            <w:color w:val="0000FF"/>
          </w:rPr>
          <w:t>законом</w:t>
        </w:r>
      </w:hyperlink>
      <w:r>
        <w:t xml:space="preserve"> от 13.07.2015 N 218-ФЗ "О государственной регистрации недвижимости".</w:t>
      </w:r>
    </w:p>
    <w:p w:rsidR="003B5ED4" w:rsidRDefault="003B5ED4">
      <w:pPr>
        <w:pStyle w:val="ConsPlusNormal"/>
        <w:ind w:firstLine="540"/>
        <w:jc w:val="both"/>
      </w:pPr>
    </w:p>
    <w:p w:rsidR="003B5ED4" w:rsidRDefault="003B5ED4">
      <w:pPr>
        <w:pStyle w:val="ConsPlusTitle"/>
        <w:jc w:val="center"/>
        <w:outlineLvl w:val="2"/>
      </w:pPr>
      <w:r>
        <w:t>Круг Заявителей</w:t>
      </w:r>
    </w:p>
    <w:p w:rsidR="003B5ED4" w:rsidRDefault="003B5ED4">
      <w:pPr>
        <w:pStyle w:val="ConsPlusNormal"/>
        <w:jc w:val="center"/>
      </w:pPr>
    </w:p>
    <w:p w:rsidR="003B5ED4" w:rsidRDefault="003B5ED4">
      <w:pPr>
        <w:pStyle w:val="ConsPlusNormal"/>
        <w:ind w:firstLine="540"/>
        <w:jc w:val="both"/>
      </w:pPr>
      <w:bookmarkStart w:id="1" w:name="P55"/>
      <w:bookmarkEnd w:id="1"/>
      <w:r>
        <w:t>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3B5ED4" w:rsidRDefault="003B5ED4">
      <w:pPr>
        <w:pStyle w:val="ConsPlusNormal"/>
        <w:spacing w:before="200"/>
        <w:ind w:firstLine="540"/>
        <w:jc w:val="both"/>
      </w:pPr>
      <w:r>
        <w:t xml:space="preserve">3. Интересы заявителей, указанных в </w:t>
      </w:r>
      <w:hyperlink w:anchor="P55">
        <w:r>
          <w:rPr>
            <w:color w:val="0000FF"/>
          </w:rPr>
          <w:t>пункте 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3B5ED4" w:rsidRDefault="003B5ED4">
      <w:pPr>
        <w:pStyle w:val="ConsPlusNormal"/>
        <w:ind w:firstLine="540"/>
        <w:jc w:val="both"/>
      </w:pPr>
    </w:p>
    <w:p w:rsidR="003B5ED4" w:rsidRDefault="003B5ED4">
      <w:pPr>
        <w:pStyle w:val="ConsPlusTitle"/>
        <w:jc w:val="center"/>
        <w:outlineLvl w:val="2"/>
      </w:pPr>
      <w:r>
        <w:t>Требования предоставления заявителю муниципальной услуги</w:t>
      </w:r>
    </w:p>
    <w:p w:rsidR="003B5ED4" w:rsidRDefault="003B5ED4">
      <w:pPr>
        <w:pStyle w:val="ConsPlusTitle"/>
        <w:jc w:val="center"/>
      </w:pPr>
      <w:r>
        <w:t>в соответствии с вариантом предоставления муниципальной</w:t>
      </w:r>
    </w:p>
    <w:p w:rsidR="003B5ED4" w:rsidRDefault="003B5ED4">
      <w:pPr>
        <w:pStyle w:val="ConsPlusTitle"/>
        <w:jc w:val="center"/>
      </w:pPr>
      <w:r>
        <w:t>услуги, соответствующим признакам заявителя, определенным</w:t>
      </w:r>
    </w:p>
    <w:p w:rsidR="003B5ED4" w:rsidRDefault="003B5ED4">
      <w:pPr>
        <w:pStyle w:val="ConsPlusTitle"/>
        <w:jc w:val="center"/>
      </w:pPr>
      <w:r>
        <w:t>в результате анкетирования, проводимого органом,</w:t>
      </w:r>
    </w:p>
    <w:p w:rsidR="003B5ED4" w:rsidRDefault="003B5ED4">
      <w:pPr>
        <w:pStyle w:val="ConsPlusTitle"/>
        <w:jc w:val="center"/>
      </w:pPr>
      <w:r>
        <w:t>предоставляющим услугу (далее - профилирование), а также</w:t>
      </w:r>
    </w:p>
    <w:p w:rsidR="003B5ED4" w:rsidRDefault="003B5ED4">
      <w:pPr>
        <w:pStyle w:val="ConsPlusTitle"/>
        <w:jc w:val="center"/>
      </w:pPr>
      <w:r>
        <w:t>результата, за предоставлением которого обратился заявитель</w:t>
      </w:r>
    </w:p>
    <w:p w:rsidR="003B5ED4" w:rsidRDefault="003B5ED4">
      <w:pPr>
        <w:pStyle w:val="ConsPlusNormal"/>
        <w:jc w:val="center"/>
      </w:pPr>
    </w:p>
    <w:p w:rsidR="003B5ED4" w:rsidRDefault="003B5ED4">
      <w:pPr>
        <w:pStyle w:val="ConsPlusNormal"/>
        <w:ind w:firstLine="540"/>
        <w:jc w:val="both"/>
      </w:pPr>
      <w:r>
        <w:lastRenderedPageBreak/>
        <w:t>4. Муниципальная услуга должна быть предоставлена Заявителю в соответствии с вариантом предоставления муниципальной услуги (далее - вариант).</w:t>
      </w:r>
    </w:p>
    <w:p w:rsidR="003B5ED4" w:rsidRDefault="003B5ED4">
      <w:pPr>
        <w:pStyle w:val="ConsPlusNormal"/>
        <w:spacing w:before="200"/>
        <w:ind w:firstLine="540"/>
        <w:jc w:val="both"/>
      </w:pPr>
      <w:r>
        <w:t xml:space="preserve">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w:t>
      </w:r>
      <w:hyperlink w:anchor="P564">
        <w:r>
          <w:rPr>
            <w:color w:val="0000FF"/>
          </w:rPr>
          <w:t>признаков</w:t>
        </w:r>
      </w:hyperlink>
      <w:r>
        <w:t xml:space="preserve">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1 к настоящему Административному регламенту.</w:t>
      </w:r>
    </w:p>
    <w:p w:rsidR="003B5ED4" w:rsidRDefault="003B5ED4">
      <w:pPr>
        <w:pStyle w:val="ConsPlusNormal"/>
        <w:jc w:val="right"/>
      </w:pPr>
    </w:p>
    <w:p w:rsidR="003B5ED4" w:rsidRDefault="003B5ED4">
      <w:pPr>
        <w:pStyle w:val="ConsPlusTitle"/>
        <w:jc w:val="center"/>
        <w:outlineLvl w:val="1"/>
      </w:pPr>
      <w:r>
        <w:t>II. Стандарт предоставления муниципальной услуги</w:t>
      </w:r>
    </w:p>
    <w:p w:rsidR="003B5ED4" w:rsidRDefault="003B5ED4">
      <w:pPr>
        <w:pStyle w:val="ConsPlusNormal"/>
        <w:jc w:val="center"/>
      </w:pPr>
    </w:p>
    <w:p w:rsidR="003B5ED4" w:rsidRDefault="003B5ED4">
      <w:pPr>
        <w:pStyle w:val="ConsPlusTitle"/>
        <w:jc w:val="center"/>
        <w:outlineLvl w:val="2"/>
      </w:pPr>
      <w:r>
        <w:t>Наименование муниципальной услуги</w:t>
      </w:r>
    </w:p>
    <w:p w:rsidR="003B5ED4" w:rsidRDefault="003B5ED4">
      <w:pPr>
        <w:pStyle w:val="ConsPlusNormal"/>
        <w:ind w:firstLine="540"/>
        <w:jc w:val="both"/>
      </w:pPr>
    </w:p>
    <w:p w:rsidR="003B5ED4" w:rsidRDefault="003B5ED4">
      <w:pPr>
        <w:pStyle w:val="ConsPlusNormal"/>
        <w:ind w:firstLine="540"/>
        <w:jc w:val="both"/>
      </w:pPr>
      <w:r>
        <w:t>6.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3B5ED4" w:rsidRDefault="003B5ED4">
      <w:pPr>
        <w:pStyle w:val="ConsPlusNormal"/>
        <w:ind w:firstLine="540"/>
        <w:jc w:val="both"/>
      </w:pPr>
    </w:p>
    <w:p w:rsidR="003B5ED4" w:rsidRDefault="003B5ED4">
      <w:pPr>
        <w:pStyle w:val="ConsPlusTitle"/>
        <w:jc w:val="center"/>
        <w:outlineLvl w:val="2"/>
      </w:pPr>
      <w:r>
        <w:t>Наименование органа, предоставляющего муниципальную услугу</w:t>
      </w:r>
    </w:p>
    <w:p w:rsidR="003B5ED4" w:rsidRDefault="003B5ED4">
      <w:pPr>
        <w:pStyle w:val="ConsPlusNormal"/>
        <w:ind w:firstLine="540"/>
        <w:jc w:val="both"/>
      </w:pPr>
    </w:p>
    <w:p w:rsidR="003B5ED4" w:rsidRDefault="003B5ED4">
      <w:pPr>
        <w:pStyle w:val="ConsPlusNormal"/>
        <w:ind w:firstLine="540"/>
        <w:jc w:val="both"/>
      </w:pPr>
      <w:r>
        <w:t>7. Муниципальная услуга предоставляется Комитетом по управлению муниципальным имуществом Администрации города Когалыма (далее - уполномоченный орган).</w:t>
      </w:r>
    </w:p>
    <w:p w:rsidR="003B5ED4" w:rsidRDefault="003B5ED4">
      <w:pPr>
        <w:pStyle w:val="ConsPlusNormal"/>
        <w:spacing w:before="200"/>
        <w:ind w:firstLine="540"/>
        <w:jc w:val="both"/>
      </w:pPr>
      <w:bookmarkStart w:id="2" w:name="P77"/>
      <w:bookmarkEnd w:id="2"/>
      <w:r>
        <w:t>8. В предоставлении муниципальной услуги принимают участие структурное подразделение уполномоченного органа - отдел земельных ресурсов (далее - ОЗР) и отдел договорных отношений (далее - ОДО).</w:t>
      </w:r>
    </w:p>
    <w:p w:rsidR="003B5ED4" w:rsidRDefault="003B5ED4">
      <w:pPr>
        <w:pStyle w:val="ConsPlusNormal"/>
        <w:spacing w:before="200"/>
        <w:ind w:firstLine="540"/>
        <w:jc w:val="both"/>
      </w:pPr>
      <w:r>
        <w:t>При предоставлении муниципальной услуги уполномоченный орган взаимодействует с:</w:t>
      </w:r>
    </w:p>
    <w:p w:rsidR="003B5ED4" w:rsidRDefault="003B5ED4">
      <w:pPr>
        <w:pStyle w:val="ConsPlusNormal"/>
        <w:spacing w:before="200"/>
        <w:ind w:firstLine="540"/>
        <w:jc w:val="both"/>
      </w:pPr>
      <w: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3B5ED4" w:rsidRDefault="003B5ED4">
      <w:pPr>
        <w:pStyle w:val="ConsPlusNormal"/>
        <w:spacing w:before="200"/>
        <w:ind w:firstLine="540"/>
        <w:jc w:val="both"/>
      </w:pPr>
      <w: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3B5ED4" w:rsidRDefault="003B5ED4">
      <w:pPr>
        <w:pStyle w:val="ConsPlusNormal"/>
        <w:spacing w:before="200"/>
        <w:ind w:firstLine="540"/>
        <w:jc w:val="both"/>
      </w:pPr>
      <w:r>
        <w:t xml:space="preserve">Иными органами государственной власти, органами местного самоуправления, уполномоченными на предоставление документов, указанных в </w:t>
      </w:r>
      <w:hyperlink w:anchor="P161">
        <w:r>
          <w:rPr>
            <w:color w:val="0000FF"/>
          </w:rPr>
          <w:t>пункте 15.4</w:t>
        </w:r>
      </w:hyperlink>
      <w:r>
        <w:t xml:space="preserve"> настоящего Административного регламента.</w:t>
      </w:r>
    </w:p>
    <w:p w:rsidR="003B5ED4" w:rsidRDefault="003B5ED4">
      <w:pPr>
        <w:pStyle w:val="ConsPlusNormal"/>
        <w:spacing w:before="200"/>
        <w:ind w:firstLine="540"/>
        <w:jc w:val="both"/>
      </w:pPr>
      <w:r>
        <w:t xml:space="preserve">9. В предоставлении муниципальной услуги может принимать участие многофункциональный центр предоставления государственных и муниципальных услуг (далее - МФЦ) при наличии соответствующего соглашения о взаимодействии между МФЦ и Администрацией города Когалыма, заключенным в соответствии с </w:t>
      </w:r>
      <w:hyperlink r:id="rId22">
        <w:r>
          <w:rPr>
            <w:color w:val="0000FF"/>
          </w:rPr>
          <w:t>постановлением</w:t>
        </w:r>
      </w:hyperlink>
      <w:r>
        <w:t xml:space="preserve"> Правительства Российской Федерации от 27.09.2011 N 797 (далее - Соглашение о взаимодействии).</w:t>
      </w:r>
    </w:p>
    <w:p w:rsidR="003B5ED4" w:rsidRDefault="003B5ED4">
      <w:pPr>
        <w:pStyle w:val="ConsPlusNormal"/>
        <w:spacing w:before="200"/>
        <w:ind w:firstLine="540"/>
        <w:jc w:val="both"/>
      </w:pPr>
      <w:r>
        <w:t>МФЦ, в котором подается заявление о предоставлении муниципальной услуги, не может принять решение об отказе в приеме заявления и документов и (или) информации, необходимых для ее предоставления.</w:t>
      </w:r>
    </w:p>
    <w:p w:rsidR="003B5ED4" w:rsidRDefault="003B5ED4">
      <w:pPr>
        <w:pStyle w:val="ConsPlusNormal"/>
        <w:ind w:firstLine="540"/>
        <w:jc w:val="both"/>
      </w:pPr>
    </w:p>
    <w:p w:rsidR="003B5ED4" w:rsidRDefault="003B5ED4">
      <w:pPr>
        <w:pStyle w:val="ConsPlusTitle"/>
        <w:jc w:val="center"/>
        <w:outlineLvl w:val="2"/>
      </w:pPr>
      <w:r>
        <w:t>Описание результата предоставления муниципальной услуги</w:t>
      </w:r>
    </w:p>
    <w:p w:rsidR="003B5ED4" w:rsidRDefault="003B5ED4">
      <w:pPr>
        <w:pStyle w:val="ConsPlusNormal"/>
        <w:ind w:firstLine="540"/>
        <w:jc w:val="both"/>
      </w:pPr>
    </w:p>
    <w:p w:rsidR="003B5ED4" w:rsidRDefault="003B5ED4">
      <w:pPr>
        <w:pStyle w:val="ConsPlusNormal"/>
        <w:ind w:firstLine="540"/>
        <w:jc w:val="both"/>
      </w:pPr>
      <w:bookmarkStart w:id="3" w:name="P87"/>
      <w:bookmarkEnd w:id="3"/>
      <w:r>
        <w:t xml:space="preserve">10. В соответствии с вариантами, приведенными в </w:t>
      </w:r>
      <w:hyperlink w:anchor="P378">
        <w:r>
          <w:rPr>
            <w:color w:val="0000FF"/>
          </w:rPr>
          <w:t>пункте 39</w:t>
        </w:r>
      </w:hyperlink>
      <w:r>
        <w:t xml:space="preserve"> настоящего Административного регламента, результатом предоставления муниципальной услуги являются:</w:t>
      </w:r>
    </w:p>
    <w:p w:rsidR="003B5ED4" w:rsidRDefault="003B5ED4">
      <w:pPr>
        <w:pStyle w:val="ConsPlusNormal"/>
        <w:spacing w:before="200"/>
        <w:ind w:firstLine="540"/>
        <w:jc w:val="both"/>
      </w:pPr>
      <w:r>
        <w:t xml:space="preserve">10.1. проект </w:t>
      </w:r>
      <w:hyperlink w:anchor="P1073">
        <w:r>
          <w:rPr>
            <w:color w:val="0000FF"/>
          </w:rPr>
          <w:t>договора</w:t>
        </w:r>
      </w:hyperlink>
      <w:r>
        <w:t xml:space="preserve"> купли-продажи земельного участка, находящегося в государственной или муниципальной собственности, без проведения торгов по форме согласно Приложению 2 к настоящему Административному регламенту;</w:t>
      </w:r>
    </w:p>
    <w:p w:rsidR="003B5ED4" w:rsidRDefault="003B5ED4">
      <w:pPr>
        <w:pStyle w:val="ConsPlusNormal"/>
        <w:spacing w:before="200"/>
        <w:ind w:firstLine="540"/>
        <w:jc w:val="both"/>
      </w:pPr>
      <w:r>
        <w:t xml:space="preserve">10.2. проект </w:t>
      </w:r>
      <w:hyperlink w:anchor="P1190">
        <w:r>
          <w:rPr>
            <w:color w:val="0000FF"/>
          </w:rPr>
          <w:t>договора</w:t>
        </w:r>
      </w:hyperlink>
      <w:r>
        <w:t xml:space="preserve"> аренды земельного участка, находящегося в государственной или муниципальной собственности, без проведения торгов по форме согласно Приложению 3 к настоящему Административному регламенту;</w:t>
      </w:r>
    </w:p>
    <w:p w:rsidR="003B5ED4" w:rsidRDefault="003B5ED4">
      <w:pPr>
        <w:pStyle w:val="ConsPlusNormal"/>
        <w:spacing w:before="200"/>
        <w:ind w:firstLine="540"/>
        <w:jc w:val="both"/>
      </w:pPr>
      <w:r>
        <w:t xml:space="preserve">10.3. проект </w:t>
      </w:r>
      <w:hyperlink w:anchor="P1374">
        <w:r>
          <w:rPr>
            <w:color w:val="0000FF"/>
          </w:rPr>
          <w:t>договора</w:t>
        </w:r>
      </w:hyperlink>
      <w:r>
        <w:t xml:space="preserve"> безвозмездного пользования земельным участком, находящегося в государственной или муниципальной собственности, по форме согласно Приложению 4 к настоящему Административному регламенту;</w:t>
      </w:r>
    </w:p>
    <w:p w:rsidR="003B5ED4" w:rsidRDefault="003B5ED4">
      <w:pPr>
        <w:pStyle w:val="ConsPlusNormal"/>
        <w:spacing w:before="200"/>
        <w:ind w:firstLine="540"/>
        <w:jc w:val="both"/>
      </w:pPr>
      <w:bookmarkStart w:id="4" w:name="P91"/>
      <w:bookmarkEnd w:id="4"/>
      <w:r>
        <w:t xml:space="preserve">10.4. </w:t>
      </w:r>
      <w:hyperlink w:anchor="P1493">
        <w:r>
          <w:rPr>
            <w:color w:val="0000FF"/>
          </w:rPr>
          <w:t>решение</w:t>
        </w:r>
      </w:hyperlink>
      <w:r>
        <w:t xml:space="preserve"> о предоставлении земельного участка, находящегося в государственной или муниципальной собственности, в постоянное (бессрочное) пользование по форме согласно Приложению 5 к </w:t>
      </w:r>
      <w:r>
        <w:lastRenderedPageBreak/>
        <w:t>настоящему Административному регламенту;</w:t>
      </w:r>
    </w:p>
    <w:p w:rsidR="003B5ED4" w:rsidRDefault="003B5ED4">
      <w:pPr>
        <w:pStyle w:val="ConsPlusNormal"/>
        <w:spacing w:before="200"/>
        <w:ind w:firstLine="540"/>
        <w:jc w:val="both"/>
      </w:pPr>
      <w:bookmarkStart w:id="5" w:name="P92"/>
      <w:bookmarkEnd w:id="5"/>
      <w:r>
        <w:t xml:space="preserve">10.5. </w:t>
      </w:r>
      <w:hyperlink w:anchor="P1526">
        <w:r>
          <w:rPr>
            <w:color w:val="0000FF"/>
          </w:rPr>
          <w:t>решение</w:t>
        </w:r>
      </w:hyperlink>
      <w:r>
        <w:t xml:space="preserve"> об отказе в предоставлении услуги по форме согласно Приложению 6 к настоящему Административному регламенту.</w:t>
      </w:r>
    </w:p>
    <w:p w:rsidR="003B5ED4" w:rsidRDefault="003B5ED4">
      <w:pPr>
        <w:pStyle w:val="ConsPlusNormal"/>
        <w:spacing w:before="200"/>
        <w:ind w:firstLine="540"/>
        <w:jc w:val="both"/>
      </w:pPr>
      <w:r>
        <w:t xml:space="preserve">11.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87">
        <w:r>
          <w:rPr>
            <w:color w:val="0000FF"/>
          </w:rPr>
          <w:t>пункте 10</w:t>
        </w:r>
      </w:hyperlink>
      <w: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3B5ED4" w:rsidRDefault="003B5ED4">
      <w:pPr>
        <w:pStyle w:val="ConsPlusNormal"/>
        <w:spacing w:before="200"/>
        <w:ind w:firstLine="540"/>
        <w:jc w:val="both"/>
      </w:pPr>
      <w:r>
        <w:t xml:space="preserve">12. Результаты муниципальной услуги, указанные в </w:t>
      </w:r>
      <w:hyperlink w:anchor="P91">
        <w:r>
          <w:rPr>
            <w:color w:val="0000FF"/>
          </w:rPr>
          <w:t>подпунктах 10.4</w:t>
        </w:r>
      </w:hyperlink>
      <w:r>
        <w:t xml:space="preserve"> - </w:t>
      </w:r>
      <w:hyperlink w:anchor="P92">
        <w:r>
          <w:rPr>
            <w:color w:val="0000FF"/>
          </w:rPr>
          <w:t>10.5 пункта 10</w:t>
        </w:r>
      </w:hyperlink>
      <w: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3B5ED4" w:rsidRDefault="003B5ED4">
      <w:pPr>
        <w:pStyle w:val="ConsPlusNormal"/>
        <w:ind w:firstLine="540"/>
        <w:jc w:val="both"/>
      </w:pPr>
    </w:p>
    <w:p w:rsidR="003B5ED4" w:rsidRDefault="003B5ED4">
      <w:pPr>
        <w:pStyle w:val="ConsPlusTitle"/>
        <w:jc w:val="center"/>
        <w:outlineLvl w:val="2"/>
      </w:pPr>
      <w:r>
        <w:t>Срок предоставления муниципальной услуги</w:t>
      </w:r>
    </w:p>
    <w:p w:rsidR="003B5ED4" w:rsidRDefault="003B5ED4">
      <w:pPr>
        <w:pStyle w:val="ConsPlusNormal"/>
        <w:ind w:firstLine="540"/>
        <w:jc w:val="both"/>
      </w:pPr>
    </w:p>
    <w:p w:rsidR="003B5ED4" w:rsidRDefault="003B5ED4">
      <w:pPr>
        <w:pStyle w:val="ConsPlusNormal"/>
        <w:ind w:firstLine="540"/>
        <w:jc w:val="both"/>
      </w:pPr>
      <w:r>
        <w:t xml:space="preserve">13. Срок предоставления муниципальной услуги определяется в соответствии с Земельным </w:t>
      </w:r>
      <w:hyperlink r:id="rId23">
        <w:r>
          <w:rPr>
            <w:color w:val="0000FF"/>
          </w:rPr>
          <w:t>кодексом</w:t>
        </w:r>
      </w:hyperlink>
      <w:r>
        <w:t xml:space="preserve"> Российской Федерации, с учетом особенностей, предусмотренных </w:t>
      </w:r>
      <w:hyperlink r:id="rId24">
        <w:r>
          <w:rPr>
            <w:color w:val="0000FF"/>
          </w:rPr>
          <w:t>постановлением</w:t>
        </w:r>
      </w:hyperlink>
      <w:r>
        <w:t xml:space="preserve"> Правительства Российской Федерации от 09.04.2022 N 629 "Об особенностях регулирования земельных отношений в Российской Федерации в 2022 году".</w:t>
      </w:r>
    </w:p>
    <w:p w:rsidR="003B5ED4" w:rsidRDefault="003B5ED4">
      <w:pPr>
        <w:pStyle w:val="ConsPlusNormal"/>
        <w:ind w:firstLine="540"/>
        <w:jc w:val="both"/>
      </w:pPr>
    </w:p>
    <w:p w:rsidR="003B5ED4" w:rsidRDefault="003B5ED4">
      <w:pPr>
        <w:pStyle w:val="ConsPlusTitle"/>
        <w:jc w:val="center"/>
        <w:outlineLvl w:val="2"/>
      </w:pPr>
      <w:r>
        <w:t>Правовые основания для предоставления муниципальной услуги</w:t>
      </w:r>
    </w:p>
    <w:p w:rsidR="003B5ED4" w:rsidRDefault="003B5ED4">
      <w:pPr>
        <w:pStyle w:val="ConsPlusNormal"/>
        <w:jc w:val="center"/>
      </w:pPr>
    </w:p>
    <w:p w:rsidR="003B5ED4" w:rsidRDefault="003B5ED4">
      <w:pPr>
        <w:pStyle w:val="ConsPlusNormal"/>
        <w:ind w:firstLine="540"/>
        <w:jc w:val="both"/>
      </w:pPr>
      <w:r>
        <w:t>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Администрации города Когалыма (www.admkogalym.ru).</w:t>
      </w:r>
    </w:p>
    <w:p w:rsidR="003B5ED4" w:rsidRDefault="003B5ED4">
      <w:pPr>
        <w:pStyle w:val="ConsPlusNormal"/>
        <w:ind w:firstLine="540"/>
        <w:jc w:val="both"/>
      </w:pPr>
    </w:p>
    <w:p w:rsidR="003B5ED4" w:rsidRDefault="003B5ED4">
      <w:pPr>
        <w:pStyle w:val="ConsPlusTitle"/>
        <w:jc w:val="center"/>
        <w:outlineLvl w:val="2"/>
      </w:pPr>
      <w:r>
        <w:t>Исчерпывающий перечень документов, необходимых</w:t>
      </w:r>
    </w:p>
    <w:p w:rsidR="003B5ED4" w:rsidRDefault="003B5ED4">
      <w:pPr>
        <w:pStyle w:val="ConsPlusTitle"/>
        <w:jc w:val="center"/>
      </w:pPr>
      <w:r>
        <w:t>для предоставления муниципальной услуги</w:t>
      </w:r>
    </w:p>
    <w:p w:rsidR="003B5ED4" w:rsidRDefault="003B5ED4">
      <w:pPr>
        <w:pStyle w:val="ConsPlusNormal"/>
        <w:ind w:firstLine="540"/>
        <w:jc w:val="both"/>
      </w:pPr>
    </w:p>
    <w:p w:rsidR="003B5ED4" w:rsidRDefault="003B5ED4">
      <w:pPr>
        <w:pStyle w:val="ConsPlusNormal"/>
        <w:ind w:firstLine="540"/>
        <w:jc w:val="both"/>
      </w:pPr>
      <w:r>
        <w:t xml:space="preserve">15. Для получения муниципальной услуги Заявитель представляет в уполномоченный орган </w:t>
      </w:r>
      <w:hyperlink w:anchor="P1637">
        <w:r>
          <w:rPr>
            <w:color w:val="0000FF"/>
          </w:rPr>
          <w:t>заявление</w:t>
        </w:r>
      </w:hyperlink>
      <w:r>
        <w:t xml:space="preserve"> о предоставлении муниципальной услуги по форме согласно Приложению 7 к настоящему Административному регламенту одним из следующих способов по личному усмотрению:</w:t>
      </w:r>
    </w:p>
    <w:p w:rsidR="003B5ED4" w:rsidRDefault="003B5ED4">
      <w:pPr>
        <w:pStyle w:val="ConsPlusNormal"/>
        <w:spacing w:before="200"/>
        <w:ind w:firstLine="540"/>
        <w:jc w:val="both"/>
      </w:pPr>
      <w:bookmarkStart w:id="6" w:name="P108"/>
      <w:bookmarkEnd w:id="6"/>
      <w:r>
        <w:t>15.1. в электронной форме посредством ЕПГУ:</w:t>
      </w:r>
    </w:p>
    <w:p w:rsidR="003B5ED4" w:rsidRDefault="003B5ED4">
      <w:pPr>
        <w:pStyle w:val="ConsPlusNormal"/>
        <w:spacing w:before="200"/>
        <w:ind w:firstLine="540"/>
        <w:jc w:val="both"/>
      </w:pPr>
      <w:bookmarkStart w:id="7" w:name="P109"/>
      <w:bookmarkEnd w:id="7"/>
      <w:r>
        <w:t>15.1.1.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3B5ED4" w:rsidRDefault="003B5ED4">
      <w:pPr>
        <w:pStyle w:val="ConsPlusNormal"/>
        <w:spacing w:before="200"/>
        <w:ind w:firstLine="540"/>
        <w:jc w:val="both"/>
      </w:pPr>
      <w:r>
        <w:t xml:space="preserve">15.1.2. заявление направляется Заявителем вместе с прикрепленными электронными документами, указанными в </w:t>
      </w:r>
      <w:hyperlink w:anchor="P114">
        <w:r>
          <w:rPr>
            <w:color w:val="0000FF"/>
          </w:rPr>
          <w:t>подпунктах 2</w:t>
        </w:r>
      </w:hyperlink>
      <w:r>
        <w:t xml:space="preserve"> - </w:t>
      </w:r>
      <w:hyperlink w:anchor="P121">
        <w:r>
          <w:rPr>
            <w:color w:val="0000FF"/>
          </w:rPr>
          <w:t>5 пункта 15.3</w:t>
        </w:r>
      </w:hyperlink>
      <w: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5">
        <w:r>
          <w:rPr>
            <w:color w:val="0000FF"/>
          </w:rPr>
          <w:t>частью 5 статьи 8</w:t>
        </w:r>
      </w:hyperlink>
      <w:r>
        <w:t xml:space="preserve">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26">
        <w:r>
          <w:rPr>
            <w:color w:val="0000FF"/>
          </w:rPr>
          <w:t>Правилами</w:t>
        </w:r>
      </w:hyperlink>
      <w: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w:t>
      </w:r>
      <w:hyperlink r:id="rId27">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3B5ED4" w:rsidRDefault="003B5ED4">
      <w:pPr>
        <w:pStyle w:val="ConsPlusNormal"/>
        <w:spacing w:before="200"/>
        <w:ind w:firstLine="540"/>
        <w:jc w:val="both"/>
      </w:pPr>
      <w:bookmarkStart w:id="8" w:name="P111"/>
      <w:bookmarkEnd w:id="8"/>
      <w:r>
        <w:lastRenderedPageBreak/>
        <w:t>15.2.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3B5ED4" w:rsidRDefault="003B5ED4">
      <w:pPr>
        <w:pStyle w:val="ConsPlusNormal"/>
        <w:spacing w:before="200"/>
        <w:ind w:firstLine="540"/>
        <w:jc w:val="both"/>
      </w:pPr>
      <w:bookmarkStart w:id="9" w:name="P112"/>
      <w:bookmarkEnd w:id="9"/>
      <w:r>
        <w:t>15.3.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3B5ED4" w:rsidRDefault="003B5ED4">
      <w:pPr>
        <w:pStyle w:val="ConsPlusNormal"/>
        <w:spacing w:before="200"/>
        <w:ind w:firstLine="540"/>
        <w:jc w:val="both"/>
      </w:pPr>
      <w:r>
        <w:t xml:space="preserve">1) заявление о предоставлении муниципальной услуги. В случае подачи заявления в электронной форме посредством ЕПГУ в соответствии с </w:t>
      </w:r>
      <w:hyperlink w:anchor="P109">
        <w:r>
          <w:rPr>
            <w:color w:val="0000FF"/>
          </w:rPr>
          <w:t>подпунктом 15.1.1 пункта 15.1</w:t>
        </w:r>
      </w:hyperlink>
      <w: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3B5ED4" w:rsidRDefault="003B5ED4">
      <w:pPr>
        <w:pStyle w:val="ConsPlusNormal"/>
        <w:spacing w:before="200"/>
        <w:ind w:firstLine="540"/>
        <w:jc w:val="both"/>
      </w:pPr>
      <w:bookmarkStart w:id="10" w:name="P114"/>
      <w:bookmarkEnd w:id="10"/>
      <w:r>
        <w:t>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3B5ED4" w:rsidRDefault="003B5ED4">
      <w:pPr>
        <w:pStyle w:val="ConsPlusNormal"/>
        <w:spacing w:before="200"/>
        <w:ind w:firstLine="540"/>
        <w:jc w:val="both"/>
      </w:pPr>
      <w:r>
        <w:t>3) документ, подтверждающий полномочия представителя действовать от имени Заявителя - случае, если заявление подается представителем.</w:t>
      </w:r>
    </w:p>
    <w:p w:rsidR="003B5ED4" w:rsidRDefault="003B5ED4">
      <w:pPr>
        <w:pStyle w:val="ConsPlusNormal"/>
        <w:spacing w:before="20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3B5ED4" w:rsidRDefault="003B5ED4">
      <w:pPr>
        <w:pStyle w:val="ConsPlusNormal"/>
        <w:spacing w:before="200"/>
        <w:ind w:firstLine="540"/>
        <w:jc w:val="both"/>
      </w:pPr>
      <w:r>
        <w:t>При обращении посредством ЕПГУ указанный документ, выданный:</w:t>
      </w:r>
    </w:p>
    <w:p w:rsidR="003B5ED4" w:rsidRDefault="003B5ED4">
      <w:pPr>
        <w:pStyle w:val="ConsPlusNormal"/>
        <w:spacing w:before="200"/>
        <w:ind w:firstLine="540"/>
        <w:jc w:val="both"/>
      </w:pPr>
      <w:r>
        <w:t>а) организацией, удостоверяется УКЭП правомочного должностного лица организации;</w:t>
      </w:r>
    </w:p>
    <w:p w:rsidR="003B5ED4" w:rsidRDefault="003B5ED4">
      <w:pPr>
        <w:pStyle w:val="ConsPlusNormal"/>
        <w:spacing w:before="200"/>
        <w:ind w:firstLine="540"/>
        <w:jc w:val="both"/>
      </w:pPr>
      <w:r>
        <w:t>б) физическим лицом, - УКЭП нотариуса с приложением файла открепленной УКЭП в формате sig;</w:t>
      </w:r>
    </w:p>
    <w:p w:rsidR="003B5ED4" w:rsidRDefault="003B5ED4">
      <w:pPr>
        <w:pStyle w:val="ConsPlusNormal"/>
        <w:spacing w:before="20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B5ED4" w:rsidRDefault="003B5ED4">
      <w:pPr>
        <w:pStyle w:val="ConsPlusNormal"/>
        <w:spacing w:before="200"/>
        <w:ind w:firstLine="540"/>
        <w:jc w:val="both"/>
      </w:pPr>
      <w:bookmarkStart w:id="11" w:name="P121"/>
      <w:bookmarkEnd w:id="11"/>
      <w: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3B5ED4" w:rsidRDefault="003B5ED4">
      <w:pPr>
        <w:pStyle w:val="ConsPlusNormal"/>
        <w:spacing w:before="200"/>
        <w:ind w:firstLine="540"/>
        <w:jc w:val="both"/>
      </w:pPr>
      <w: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земельного участка в собственность за плату;</w:t>
      </w:r>
    </w:p>
    <w:p w:rsidR="003B5ED4" w:rsidRDefault="003B5ED4">
      <w:pPr>
        <w:pStyle w:val="ConsPlusNormal"/>
        <w:spacing w:before="200"/>
        <w:ind w:firstLine="540"/>
        <w:jc w:val="both"/>
      </w:pPr>
      <w: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земельного участка за плату или если обращается член садоводческого или огороднического товарищества за предоставлением земельного участка в аренду;</w:t>
      </w:r>
    </w:p>
    <w:p w:rsidR="003B5ED4" w:rsidRDefault="003B5ED4">
      <w:pPr>
        <w:pStyle w:val="ConsPlusNormal"/>
        <w:spacing w:before="200"/>
        <w:ind w:firstLine="540"/>
        <w:jc w:val="both"/>
      </w:pPr>
      <w: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земельного участка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3B5ED4" w:rsidRDefault="003B5ED4">
      <w:pPr>
        <w:pStyle w:val="ConsPlusNormal"/>
        <w:spacing w:before="200"/>
        <w:ind w:firstLine="540"/>
        <w:jc w:val="both"/>
      </w:pPr>
      <w:r>
        <w:t xml:space="preserve">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w:t>
      </w:r>
      <w:r>
        <w:lastRenderedPageBreak/>
        <w:t>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3B5ED4" w:rsidRDefault="003B5ED4">
      <w:pPr>
        <w:pStyle w:val="ConsPlusNormal"/>
        <w:spacing w:before="200"/>
        <w:ind w:firstLine="540"/>
        <w:jc w:val="both"/>
      </w:pPr>
      <w: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3B5ED4" w:rsidRDefault="003B5ED4">
      <w:pPr>
        <w:pStyle w:val="ConsPlusNormal"/>
        <w:spacing w:before="200"/>
        <w:ind w:firstLine="540"/>
        <w:jc w:val="both"/>
      </w:pPr>
      <w: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3B5ED4" w:rsidRDefault="003B5ED4">
      <w:pPr>
        <w:pStyle w:val="ConsPlusNormal"/>
        <w:spacing w:before="200"/>
        <w:ind w:firstLine="540"/>
        <w:jc w:val="both"/>
      </w:pPr>
      <w: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3B5ED4" w:rsidRDefault="003B5ED4">
      <w:pPr>
        <w:pStyle w:val="ConsPlusNormal"/>
        <w:spacing w:before="200"/>
        <w:ind w:firstLine="540"/>
        <w:jc w:val="both"/>
      </w:pPr>
      <w:r>
        <w:t>13)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3B5ED4" w:rsidRDefault="003B5ED4">
      <w:pPr>
        <w:pStyle w:val="ConsPlusNormal"/>
        <w:spacing w:before="200"/>
        <w:ind w:firstLine="540"/>
        <w:jc w:val="both"/>
      </w:pPr>
      <w:r>
        <w:t>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земельного участка в безвозмездное пользование;</w:t>
      </w:r>
    </w:p>
    <w:p w:rsidR="003B5ED4" w:rsidRDefault="003B5ED4">
      <w:pPr>
        <w:pStyle w:val="ConsPlusNormal"/>
        <w:spacing w:before="200"/>
        <w:ind w:firstLine="540"/>
        <w:jc w:val="both"/>
      </w:pPr>
      <w:r>
        <w:t>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3B5ED4" w:rsidRDefault="003B5ED4">
      <w:pPr>
        <w:pStyle w:val="ConsPlusNormal"/>
        <w:spacing w:before="200"/>
        <w:ind w:firstLine="540"/>
        <w:jc w:val="both"/>
      </w:pPr>
      <w:r>
        <w:t>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3B5ED4" w:rsidRDefault="003B5ED4">
      <w:pPr>
        <w:pStyle w:val="ConsPlusNormal"/>
        <w:spacing w:before="200"/>
        <w:ind w:firstLine="540"/>
        <w:jc w:val="both"/>
      </w:pPr>
      <w: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в безвозмездное пользование;</w:t>
      </w:r>
    </w:p>
    <w:p w:rsidR="003B5ED4" w:rsidRDefault="003B5ED4">
      <w:pPr>
        <w:pStyle w:val="ConsPlusNormal"/>
        <w:spacing w:before="200"/>
        <w:ind w:firstLine="540"/>
        <w:jc w:val="both"/>
      </w:pPr>
      <w: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3B5ED4" w:rsidRDefault="003B5ED4">
      <w:pPr>
        <w:pStyle w:val="ConsPlusNormal"/>
        <w:spacing w:before="200"/>
        <w:ind w:firstLine="540"/>
        <w:jc w:val="both"/>
      </w:pPr>
      <w:r>
        <w:t>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земельного участка в безвозмездное пользование или если обращается лицо, у которого изъят предоставленный в аренду земельный участок, за предоставлением земельного участка в аренду;</w:t>
      </w:r>
    </w:p>
    <w:p w:rsidR="003B5ED4" w:rsidRDefault="003B5ED4">
      <w:pPr>
        <w:pStyle w:val="ConsPlusNormal"/>
        <w:spacing w:before="200"/>
        <w:ind w:firstLine="540"/>
        <w:jc w:val="both"/>
      </w:pPr>
      <w: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w:t>
      </w:r>
    </w:p>
    <w:p w:rsidR="003B5ED4" w:rsidRDefault="003B5ED4">
      <w:pPr>
        <w:pStyle w:val="ConsPlusNormal"/>
        <w:spacing w:before="200"/>
        <w:ind w:firstLine="540"/>
        <w:jc w:val="both"/>
      </w:pPr>
      <w:r>
        <w:t xml:space="preserve">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w:t>
      </w:r>
      <w:r>
        <w:lastRenderedPageBreak/>
        <w:t>огородничества для собственных нужд, в случае, если обращается садовое или огородническое некоммерческое товарищество за предоставлением земельного участка в безвозмездное пользование;</w:t>
      </w:r>
    </w:p>
    <w:p w:rsidR="003B5ED4" w:rsidRDefault="003B5ED4">
      <w:pPr>
        <w:pStyle w:val="ConsPlusNormal"/>
        <w:spacing w:before="200"/>
        <w:ind w:firstLine="540"/>
        <w:jc w:val="both"/>
      </w:pPr>
      <w:r>
        <w:t>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в безвозмездное пользование;</w:t>
      </w:r>
    </w:p>
    <w:p w:rsidR="003B5ED4" w:rsidRDefault="003B5ED4">
      <w:pPr>
        <w:pStyle w:val="ConsPlusNormal"/>
        <w:spacing w:before="200"/>
        <w:ind w:firstLine="540"/>
        <w:jc w:val="both"/>
      </w:pPr>
      <w:r>
        <w:t>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земельного участка в безвозмездное пользование;</w:t>
      </w:r>
    </w:p>
    <w:p w:rsidR="003B5ED4" w:rsidRDefault="003B5ED4">
      <w:pPr>
        <w:pStyle w:val="ConsPlusNormal"/>
        <w:spacing w:before="200"/>
        <w:ind w:firstLine="540"/>
        <w:jc w:val="both"/>
      </w:pPr>
      <w:r>
        <w:t>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земельного участка в безвозмездное пользование;</w:t>
      </w:r>
    </w:p>
    <w:p w:rsidR="003B5ED4" w:rsidRDefault="003B5ED4">
      <w:pPr>
        <w:pStyle w:val="ConsPlusNormal"/>
        <w:spacing w:before="200"/>
        <w:ind w:firstLine="540"/>
        <w:jc w:val="both"/>
      </w:pPr>
      <w:r>
        <w:t>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земельного участка в аренду;</w:t>
      </w:r>
    </w:p>
    <w:p w:rsidR="003B5ED4" w:rsidRDefault="003B5ED4">
      <w:pPr>
        <w:pStyle w:val="ConsPlusNormal"/>
        <w:spacing w:before="200"/>
        <w:ind w:firstLine="540"/>
        <w:jc w:val="both"/>
      </w:pPr>
      <w:r>
        <w:t>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земельного участка в аренду;</w:t>
      </w:r>
    </w:p>
    <w:p w:rsidR="003B5ED4" w:rsidRDefault="003B5ED4">
      <w:pPr>
        <w:pStyle w:val="ConsPlusNormal"/>
        <w:spacing w:before="200"/>
        <w:ind w:firstLine="540"/>
        <w:jc w:val="both"/>
      </w:pPr>
      <w:r>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земельного участка в аренду;</w:t>
      </w:r>
    </w:p>
    <w:p w:rsidR="003B5ED4" w:rsidRDefault="003B5ED4">
      <w:pPr>
        <w:pStyle w:val="ConsPlusNormal"/>
        <w:spacing w:before="200"/>
        <w:ind w:firstLine="540"/>
        <w:jc w:val="both"/>
      </w:pPr>
      <w:r>
        <w:t>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земельного участка в аренду;</w:t>
      </w:r>
    </w:p>
    <w:p w:rsidR="003B5ED4" w:rsidRDefault="003B5ED4">
      <w:pPr>
        <w:pStyle w:val="ConsPlusNormal"/>
        <w:spacing w:before="200"/>
        <w:ind w:firstLine="540"/>
        <w:jc w:val="both"/>
      </w:pPr>
      <w:r>
        <w:t xml:space="preserve">29) договор аренды исходного земельного участка, заключенный до дня вступления в силу Федерального </w:t>
      </w:r>
      <w:hyperlink r:id="rId28">
        <w:r>
          <w:rPr>
            <w:color w:val="0000FF"/>
          </w:rPr>
          <w:t>закона</w:t>
        </w:r>
      </w:hyperlink>
      <w:r>
        <w:t xml:space="preserve"> от 21.07.1997 N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3B5ED4" w:rsidRDefault="003B5ED4">
      <w:pPr>
        <w:pStyle w:val="ConsPlusNormal"/>
        <w:spacing w:before="200"/>
        <w:ind w:firstLine="540"/>
        <w:jc w:val="both"/>
      </w:pPr>
      <w:r>
        <w:t>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в аренду;</w:t>
      </w:r>
    </w:p>
    <w:p w:rsidR="003B5ED4" w:rsidRDefault="003B5ED4">
      <w:pPr>
        <w:pStyle w:val="ConsPlusNormal"/>
        <w:spacing w:before="200"/>
        <w:ind w:firstLine="540"/>
        <w:jc w:val="both"/>
      </w:pPr>
      <w:r>
        <w:t>31) концессионное соглашение, если обращается лицо, с которым заключено концессионное соглашение, за предоставлением земельного участка в аренду;</w:t>
      </w:r>
    </w:p>
    <w:p w:rsidR="003B5ED4" w:rsidRDefault="003B5ED4">
      <w:pPr>
        <w:pStyle w:val="ConsPlusNormal"/>
        <w:spacing w:before="200"/>
        <w:ind w:firstLine="540"/>
        <w:jc w:val="both"/>
      </w:pPr>
      <w:r>
        <w:t>32)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земельного участка в аренду;</w:t>
      </w:r>
    </w:p>
    <w:p w:rsidR="003B5ED4" w:rsidRDefault="003B5ED4">
      <w:pPr>
        <w:pStyle w:val="ConsPlusNormal"/>
        <w:spacing w:before="200"/>
        <w:ind w:firstLine="540"/>
        <w:jc w:val="both"/>
      </w:pPr>
      <w:r>
        <w:t>33) охотхозяйственное соглашение, если обращается лицо, с которым заключено охотхозяйственное соглашение, за предоставлением земельного участка в аренду;</w:t>
      </w:r>
    </w:p>
    <w:p w:rsidR="003B5ED4" w:rsidRDefault="003B5ED4">
      <w:pPr>
        <w:pStyle w:val="ConsPlusNormal"/>
        <w:spacing w:before="200"/>
        <w:ind w:firstLine="540"/>
        <w:jc w:val="both"/>
      </w:pPr>
      <w:r>
        <w:t>34)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аренду;</w:t>
      </w:r>
    </w:p>
    <w:p w:rsidR="003B5ED4" w:rsidRDefault="003B5ED4">
      <w:pPr>
        <w:pStyle w:val="ConsPlusNormal"/>
        <w:spacing w:before="200"/>
        <w:ind w:firstLine="540"/>
        <w:jc w:val="both"/>
      </w:pPr>
      <w:r>
        <w:t>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земельного участка в аренду;</w:t>
      </w:r>
    </w:p>
    <w:p w:rsidR="003B5ED4" w:rsidRDefault="003B5ED4">
      <w:pPr>
        <w:pStyle w:val="ConsPlusNormal"/>
        <w:spacing w:before="200"/>
        <w:ind w:firstLine="540"/>
        <w:jc w:val="both"/>
      </w:pPr>
      <w:r>
        <w:t>36)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земельного участка в аренду;</w:t>
      </w:r>
    </w:p>
    <w:p w:rsidR="003B5ED4" w:rsidRDefault="003B5ED4">
      <w:pPr>
        <w:pStyle w:val="ConsPlusNormal"/>
        <w:spacing w:before="200"/>
        <w:ind w:firstLine="540"/>
        <w:jc w:val="both"/>
      </w:pPr>
      <w:r>
        <w:t xml:space="preserve">37) соглашение об управлении особой экономической зоной, если обращается управляющая компания, </w:t>
      </w:r>
      <w:r>
        <w:lastRenderedPageBreak/>
        <w:t>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в аренду;</w:t>
      </w:r>
    </w:p>
    <w:p w:rsidR="003B5ED4" w:rsidRDefault="003B5ED4">
      <w:pPr>
        <w:pStyle w:val="ConsPlusNormal"/>
        <w:spacing w:before="200"/>
        <w:ind w:firstLine="540"/>
        <w:jc w:val="both"/>
      </w:pPr>
      <w:r>
        <w:t>38)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в аренду;</w:t>
      </w:r>
    </w:p>
    <w:p w:rsidR="003B5ED4" w:rsidRDefault="003B5ED4">
      <w:pPr>
        <w:pStyle w:val="ConsPlusNormal"/>
        <w:spacing w:before="200"/>
        <w:ind w:firstLine="540"/>
        <w:jc w:val="both"/>
      </w:pPr>
      <w:r>
        <w:t>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в аренду;</w:t>
      </w:r>
    </w:p>
    <w:p w:rsidR="003B5ED4" w:rsidRDefault="003B5ED4">
      <w:pPr>
        <w:pStyle w:val="ConsPlusNormal"/>
        <w:spacing w:before="200"/>
        <w:ind w:firstLine="540"/>
        <w:jc w:val="both"/>
      </w:pPr>
      <w:r>
        <w:t>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в безвозмездное пользование;</w:t>
      </w:r>
    </w:p>
    <w:p w:rsidR="003B5ED4" w:rsidRDefault="003B5ED4">
      <w:pPr>
        <w:pStyle w:val="ConsPlusNormal"/>
        <w:spacing w:before="200"/>
        <w:ind w:firstLine="540"/>
        <w:jc w:val="both"/>
      </w:pPr>
      <w:r>
        <w:t>41) специальный инвестиционный контракт, если обращается лицо, с которым заключен специальный инвестиционный контракт, за предоставлением земельного участка в аренду;</w:t>
      </w:r>
    </w:p>
    <w:p w:rsidR="003B5ED4" w:rsidRDefault="003B5ED4">
      <w:pPr>
        <w:pStyle w:val="ConsPlusNormal"/>
        <w:spacing w:before="200"/>
        <w:ind w:firstLine="540"/>
        <w:jc w:val="both"/>
      </w:pPr>
      <w:r>
        <w:t>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земельного участка в аренду;</w:t>
      </w:r>
    </w:p>
    <w:p w:rsidR="003B5ED4" w:rsidRDefault="003B5ED4">
      <w:pPr>
        <w:pStyle w:val="ConsPlusNormal"/>
        <w:spacing w:before="200"/>
        <w:ind w:firstLine="540"/>
        <w:jc w:val="both"/>
      </w:pPr>
      <w:r>
        <w:t>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3B5ED4" w:rsidRDefault="003B5ED4">
      <w:pPr>
        <w:pStyle w:val="ConsPlusNormal"/>
        <w:spacing w:before="200"/>
        <w:ind w:firstLine="540"/>
        <w:jc w:val="both"/>
      </w:pPr>
      <w: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B5ED4" w:rsidRDefault="003B5ED4">
      <w:pPr>
        <w:pStyle w:val="ConsPlusNormal"/>
        <w:spacing w:before="200"/>
        <w:ind w:firstLine="540"/>
        <w:jc w:val="both"/>
      </w:pPr>
      <w:bookmarkStart w:id="12" w:name="P161"/>
      <w:bookmarkEnd w:id="12"/>
      <w:r>
        <w:t>15.4.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3B5ED4" w:rsidRDefault="003B5ED4">
      <w:pPr>
        <w:pStyle w:val="ConsPlusNormal"/>
        <w:spacing w:before="200"/>
        <w:ind w:firstLine="540"/>
        <w:jc w:val="both"/>
      </w:pPr>
      <w:r>
        <w:t>1) выписка из Единого государственного реестра юридических лиц о юридическом лице, являющемся заявителем;</w:t>
      </w:r>
    </w:p>
    <w:p w:rsidR="003B5ED4" w:rsidRDefault="003B5ED4">
      <w:pPr>
        <w:pStyle w:val="ConsPlusNormal"/>
        <w:spacing w:before="200"/>
        <w:ind w:firstLine="540"/>
        <w:jc w:val="both"/>
      </w:pPr>
      <w:r>
        <w:t>2) выписка из Единого государственного реестра индивидуальных предпринимателей об индивидуальном предпринимателе, являющемся заявителем;</w:t>
      </w:r>
    </w:p>
    <w:p w:rsidR="003B5ED4" w:rsidRDefault="003B5ED4">
      <w:pPr>
        <w:pStyle w:val="ConsPlusNormal"/>
        <w:spacing w:before="200"/>
        <w:ind w:firstLine="540"/>
        <w:jc w:val="both"/>
      </w:pPr>
      <w:r>
        <w:t>3) выписка из ЕГРН об испрашиваемом земельном участке, о земельном</w:t>
      </w:r>
    </w:p>
    <w:p w:rsidR="003B5ED4" w:rsidRDefault="003B5ED4">
      <w:pPr>
        <w:pStyle w:val="ConsPlusNormal"/>
        <w:spacing w:before="200"/>
        <w:ind w:firstLine="540"/>
        <w:jc w:val="both"/>
      </w:pPr>
      <w:r>
        <w:t>участке, из которого образуется испрашиваемый земельный участок, об объекте недвижимости, расположенном на земельном участке;</w:t>
      </w:r>
    </w:p>
    <w:p w:rsidR="003B5ED4" w:rsidRDefault="003B5ED4">
      <w:pPr>
        <w:pStyle w:val="ConsPlusNormal"/>
        <w:spacing w:before="200"/>
        <w:ind w:firstLine="540"/>
        <w:jc w:val="both"/>
      </w:pPr>
      <w: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3B5ED4" w:rsidRDefault="003B5ED4">
      <w:pPr>
        <w:pStyle w:val="ConsPlusNormal"/>
        <w:spacing w:before="200"/>
        <w:ind w:firstLine="540"/>
        <w:jc w:val="both"/>
      </w:pPr>
      <w: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3B5ED4" w:rsidRDefault="003B5ED4">
      <w:pPr>
        <w:pStyle w:val="ConsPlusNormal"/>
        <w:spacing w:before="200"/>
        <w:ind w:firstLine="540"/>
        <w:jc w:val="both"/>
      </w:pPr>
      <w:r>
        <w:t xml:space="preserve">6) утвержденный проект планировки территории, если обращается арендатор земельного участка, </w:t>
      </w:r>
      <w:r>
        <w:lastRenderedPageBreak/>
        <w:t>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3B5ED4" w:rsidRDefault="003B5ED4">
      <w:pPr>
        <w:pStyle w:val="ConsPlusNormal"/>
        <w:spacing w:before="200"/>
        <w:ind w:firstLine="540"/>
        <w:jc w:val="both"/>
      </w:pPr>
      <w: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3B5ED4" w:rsidRDefault="003B5ED4">
      <w:pPr>
        <w:pStyle w:val="ConsPlusNormal"/>
        <w:spacing w:before="200"/>
        <w:ind w:firstLine="540"/>
        <w:jc w:val="both"/>
      </w:pPr>
      <w: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3B5ED4" w:rsidRDefault="003B5ED4">
      <w:pPr>
        <w:pStyle w:val="ConsPlusNormal"/>
        <w:spacing w:before="200"/>
        <w:ind w:firstLine="540"/>
        <w:jc w:val="both"/>
      </w:pPr>
      <w: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3B5ED4" w:rsidRDefault="003B5ED4">
      <w:pPr>
        <w:pStyle w:val="ConsPlusNormal"/>
        <w:spacing w:before="200"/>
        <w:ind w:firstLine="540"/>
        <w:jc w:val="both"/>
      </w:pPr>
      <w: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3B5ED4" w:rsidRDefault="003B5ED4">
      <w:pPr>
        <w:pStyle w:val="ConsPlusNormal"/>
        <w:spacing w:before="200"/>
        <w:ind w:firstLine="540"/>
        <w:jc w:val="both"/>
      </w:pPr>
      <w: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3B5ED4" w:rsidRDefault="003B5ED4">
      <w:pPr>
        <w:pStyle w:val="ConsPlusNormal"/>
        <w:spacing w:before="200"/>
        <w:ind w:firstLine="540"/>
        <w:jc w:val="both"/>
      </w:pPr>
      <w: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3B5ED4" w:rsidRDefault="003B5ED4">
      <w:pPr>
        <w:pStyle w:val="ConsPlusNormal"/>
        <w:spacing w:before="200"/>
        <w:ind w:firstLine="540"/>
        <w:jc w:val="both"/>
      </w:pPr>
      <w: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3B5ED4" w:rsidRDefault="003B5ED4">
      <w:pPr>
        <w:pStyle w:val="ConsPlusNormal"/>
        <w:spacing w:before="200"/>
        <w:ind w:firstLine="540"/>
        <w:jc w:val="both"/>
      </w:pPr>
      <w: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3B5ED4" w:rsidRDefault="003B5ED4">
      <w:pPr>
        <w:pStyle w:val="ConsPlusNormal"/>
        <w:spacing w:before="200"/>
        <w:ind w:firstLine="540"/>
        <w:jc w:val="both"/>
      </w:pPr>
      <w: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3B5ED4" w:rsidRDefault="003B5ED4">
      <w:pPr>
        <w:pStyle w:val="ConsPlusNormal"/>
        <w:spacing w:before="200"/>
        <w:ind w:firstLine="540"/>
        <w:jc w:val="both"/>
      </w:pPr>
      <w:r>
        <w:t>15.5. Документы, прилагаемые Заявителем к заявлению, представляемые в электронной форме, направляются в следующих форматах:</w:t>
      </w:r>
    </w:p>
    <w:p w:rsidR="003B5ED4" w:rsidRDefault="003B5ED4">
      <w:pPr>
        <w:pStyle w:val="ConsPlusNormal"/>
        <w:spacing w:before="200"/>
        <w:ind w:firstLine="540"/>
        <w:jc w:val="both"/>
      </w:pPr>
      <w:r>
        <w:t>1) xml - для документов, в отношении которых утверждены формы и требования по формированию электронных документов в виде файлов в формате xml;</w:t>
      </w:r>
    </w:p>
    <w:p w:rsidR="003B5ED4" w:rsidRDefault="003B5ED4">
      <w:pPr>
        <w:pStyle w:val="ConsPlusNormal"/>
        <w:spacing w:before="200"/>
        <w:ind w:firstLine="540"/>
        <w:jc w:val="both"/>
      </w:pPr>
      <w:r>
        <w:t>2) doc, docx, odt - для документов с текстовым содержанием, не включающим формулы;</w:t>
      </w:r>
    </w:p>
    <w:p w:rsidR="003B5ED4" w:rsidRDefault="003B5ED4">
      <w:pPr>
        <w:pStyle w:val="ConsPlusNormal"/>
        <w:spacing w:before="200"/>
        <w:ind w:firstLine="540"/>
        <w:jc w:val="both"/>
      </w:pPr>
      <w: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B5ED4" w:rsidRDefault="003B5ED4">
      <w:pPr>
        <w:pStyle w:val="ConsPlusNormal"/>
        <w:spacing w:before="200"/>
        <w:ind w:firstLine="540"/>
        <w:jc w:val="both"/>
      </w:pPr>
      <w:r>
        <w:t>4) zip, rar - для сжатых документов в один файл;</w:t>
      </w:r>
    </w:p>
    <w:p w:rsidR="003B5ED4" w:rsidRDefault="003B5ED4">
      <w:pPr>
        <w:pStyle w:val="ConsPlusNormal"/>
        <w:spacing w:before="200"/>
        <w:ind w:firstLine="540"/>
        <w:jc w:val="both"/>
      </w:pPr>
      <w:r>
        <w:t>5) sig - для открепленной УКЭП.</w:t>
      </w:r>
    </w:p>
    <w:p w:rsidR="003B5ED4" w:rsidRDefault="003B5ED4">
      <w:pPr>
        <w:pStyle w:val="ConsPlusNormal"/>
        <w:spacing w:before="200"/>
        <w:ind w:firstLine="540"/>
        <w:jc w:val="both"/>
      </w:pPr>
      <w: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B5ED4" w:rsidRDefault="003B5ED4">
      <w:pPr>
        <w:pStyle w:val="ConsPlusNormal"/>
        <w:spacing w:before="200"/>
        <w:ind w:firstLine="540"/>
        <w:jc w:val="both"/>
      </w:pPr>
      <w:r>
        <w:t>1) "черно-белый" (при отсутствии в документе графических изображений и (или) цветного текста);</w:t>
      </w:r>
    </w:p>
    <w:p w:rsidR="003B5ED4" w:rsidRDefault="003B5ED4">
      <w:pPr>
        <w:pStyle w:val="ConsPlusNormal"/>
        <w:spacing w:before="200"/>
        <w:ind w:firstLine="540"/>
        <w:jc w:val="both"/>
      </w:pPr>
      <w:r>
        <w:t>2) "оттенки серого" (при наличии в документе графических изображений, отличных от цветного графического изображения);</w:t>
      </w:r>
    </w:p>
    <w:p w:rsidR="003B5ED4" w:rsidRDefault="003B5ED4">
      <w:pPr>
        <w:pStyle w:val="ConsPlusNormal"/>
        <w:spacing w:before="200"/>
        <w:ind w:firstLine="540"/>
        <w:jc w:val="both"/>
      </w:pPr>
      <w:r>
        <w:lastRenderedPageBreak/>
        <w:t>3) "цветной" или "режим полной цветопередачи" (при наличии в документе цветных графических изображений либо цветного текста).</w:t>
      </w:r>
    </w:p>
    <w:p w:rsidR="003B5ED4" w:rsidRDefault="003B5ED4">
      <w:pPr>
        <w:pStyle w:val="ConsPlusNormal"/>
        <w:spacing w:before="20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3B5ED4" w:rsidRDefault="003B5ED4">
      <w:pPr>
        <w:pStyle w:val="ConsPlusNormal"/>
        <w:spacing w:before="200"/>
        <w:ind w:firstLine="54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3B5ED4" w:rsidRDefault="003B5ED4">
      <w:pPr>
        <w:pStyle w:val="ConsPlusNormal"/>
        <w:spacing w:before="200"/>
        <w:ind w:firstLine="540"/>
        <w:jc w:val="both"/>
      </w:pPr>
      <w:r>
        <w:t xml:space="preserve">15.6. В целях предоставления муниципальной услуги Заявителю обеспечивается в МФЦ доступ к ЕПГУ в соответствии с </w:t>
      </w:r>
      <w:hyperlink r:id="rId29">
        <w:r>
          <w:rPr>
            <w:color w:val="0000FF"/>
          </w:rPr>
          <w:t>постановлением</w:t>
        </w:r>
      </w:hyperlink>
      <w:r>
        <w:t xml:space="preserve"> Правительства Российской Федерации от 22.12.2012 N 1376.</w:t>
      </w:r>
    </w:p>
    <w:p w:rsidR="003B5ED4" w:rsidRDefault="003B5ED4">
      <w:pPr>
        <w:pStyle w:val="ConsPlusNormal"/>
        <w:ind w:firstLine="540"/>
        <w:jc w:val="both"/>
      </w:pPr>
    </w:p>
    <w:p w:rsidR="003B5ED4" w:rsidRDefault="003B5ED4">
      <w:pPr>
        <w:pStyle w:val="ConsPlusTitle"/>
        <w:jc w:val="center"/>
        <w:outlineLvl w:val="2"/>
      </w:pPr>
      <w:r>
        <w:t>Исчерпывающий перечень оснований для отказа в приеме</w:t>
      </w:r>
    </w:p>
    <w:p w:rsidR="003B5ED4" w:rsidRDefault="003B5ED4">
      <w:pPr>
        <w:pStyle w:val="ConsPlusTitle"/>
        <w:jc w:val="center"/>
      </w:pPr>
      <w:r>
        <w:t>документов, необходимых для предоставления муниципальной</w:t>
      </w:r>
    </w:p>
    <w:p w:rsidR="003B5ED4" w:rsidRDefault="003B5ED4">
      <w:pPr>
        <w:pStyle w:val="ConsPlusTitle"/>
        <w:jc w:val="center"/>
      </w:pPr>
      <w:r>
        <w:t>услуги</w:t>
      </w:r>
    </w:p>
    <w:p w:rsidR="003B5ED4" w:rsidRDefault="003B5ED4">
      <w:pPr>
        <w:pStyle w:val="ConsPlusNormal"/>
        <w:ind w:firstLine="540"/>
        <w:jc w:val="both"/>
      </w:pPr>
    </w:p>
    <w:p w:rsidR="003B5ED4" w:rsidRDefault="003B5ED4">
      <w:pPr>
        <w:pStyle w:val="ConsPlusNormal"/>
        <w:ind w:firstLine="540"/>
        <w:jc w:val="both"/>
      </w:pPr>
      <w:bookmarkStart w:id="13" w:name="P196"/>
      <w:bookmarkEnd w:id="13"/>
      <w:r>
        <w:t>16. Основаниями для отказа в приеме к рассмотрению документов, необходимых для предоставления муниципальной услуги, являются:</w:t>
      </w:r>
    </w:p>
    <w:p w:rsidR="003B5ED4" w:rsidRDefault="003B5ED4">
      <w:pPr>
        <w:pStyle w:val="ConsPlusNormal"/>
        <w:spacing w:before="200"/>
        <w:ind w:firstLine="540"/>
        <w:jc w:val="both"/>
      </w:pPr>
      <w:bookmarkStart w:id="14" w:name="P197"/>
      <w:bookmarkEnd w:id="14"/>
      <w:r>
        <w:t>16.1. представление неполного комплекта документов;</w:t>
      </w:r>
    </w:p>
    <w:p w:rsidR="003B5ED4" w:rsidRDefault="003B5ED4">
      <w:pPr>
        <w:pStyle w:val="ConsPlusNormal"/>
        <w:spacing w:before="200"/>
        <w:ind w:firstLine="540"/>
        <w:jc w:val="both"/>
      </w:pPr>
      <w:bookmarkStart w:id="15" w:name="P198"/>
      <w:bookmarkEnd w:id="15"/>
      <w:r>
        <w:t>16.2. представленные документы утратили силу на момент обращения за услугой;</w:t>
      </w:r>
    </w:p>
    <w:p w:rsidR="003B5ED4" w:rsidRDefault="003B5ED4">
      <w:pPr>
        <w:pStyle w:val="ConsPlusNormal"/>
        <w:spacing w:before="200"/>
        <w:ind w:firstLine="540"/>
        <w:jc w:val="both"/>
      </w:pPr>
      <w:bookmarkStart w:id="16" w:name="P199"/>
      <w:bookmarkEnd w:id="16"/>
      <w:r>
        <w:t>16.3.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B5ED4" w:rsidRDefault="003B5ED4">
      <w:pPr>
        <w:pStyle w:val="ConsPlusNormal"/>
        <w:spacing w:before="200"/>
        <w:ind w:firstLine="540"/>
        <w:jc w:val="both"/>
      </w:pPr>
      <w:bookmarkStart w:id="17" w:name="P200"/>
      <w:bookmarkEnd w:id="17"/>
      <w:r>
        <w:t>16.4.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B5ED4" w:rsidRDefault="003B5ED4">
      <w:pPr>
        <w:pStyle w:val="ConsPlusNormal"/>
        <w:spacing w:before="200"/>
        <w:ind w:firstLine="540"/>
        <w:jc w:val="both"/>
      </w:pPr>
      <w:bookmarkStart w:id="18" w:name="P201"/>
      <w:bookmarkEnd w:id="18"/>
      <w:r>
        <w:t xml:space="preserve">16.5. несоблюдение установленных </w:t>
      </w:r>
      <w:hyperlink r:id="rId30">
        <w:r>
          <w:rPr>
            <w:color w:val="0000FF"/>
          </w:rPr>
          <w:t>статьей 11</w:t>
        </w:r>
      </w:hyperlink>
      <w:r>
        <w:t xml:space="preserve"> Федерального закона от 06.11.2011 N 63-ФЗ "Об электронной подписи" условий признания действительности усиленной квалифицированной электронной подписи;</w:t>
      </w:r>
    </w:p>
    <w:p w:rsidR="003B5ED4" w:rsidRDefault="003B5ED4">
      <w:pPr>
        <w:pStyle w:val="ConsPlusNormal"/>
        <w:spacing w:before="200"/>
        <w:ind w:firstLine="540"/>
        <w:jc w:val="both"/>
      </w:pPr>
      <w:bookmarkStart w:id="19" w:name="P202"/>
      <w:bookmarkEnd w:id="19"/>
      <w:r>
        <w:t>16.6.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B5ED4" w:rsidRDefault="003B5ED4">
      <w:pPr>
        <w:pStyle w:val="ConsPlusNormal"/>
        <w:spacing w:before="200"/>
        <w:ind w:firstLine="540"/>
        <w:jc w:val="both"/>
      </w:pPr>
      <w:bookmarkStart w:id="20" w:name="P203"/>
      <w:bookmarkEnd w:id="20"/>
      <w:r>
        <w:t>16.7. неполное заполнение полей в форме заявления, в том числе в интерактивной форме заявления на ЕПГУ.</w:t>
      </w:r>
    </w:p>
    <w:p w:rsidR="003B5ED4" w:rsidRDefault="003B5ED4">
      <w:pPr>
        <w:pStyle w:val="ConsPlusNormal"/>
        <w:spacing w:before="200"/>
        <w:ind w:firstLine="540"/>
        <w:jc w:val="both"/>
      </w:pPr>
      <w:r>
        <w:t xml:space="preserve">17. </w:t>
      </w:r>
      <w:hyperlink w:anchor="P1700">
        <w:r>
          <w:rPr>
            <w:color w:val="0000FF"/>
          </w:rPr>
          <w:t>Решение</w:t>
        </w:r>
      </w:hyperlink>
      <w:r>
        <w:t xml:space="preserve"> об отказе в приеме документов, необходимых для предоставления муниципальной услуги, по форме, приведенной в приложении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3B5ED4" w:rsidRDefault="003B5ED4">
      <w:pPr>
        <w:pStyle w:val="ConsPlusNormal"/>
        <w:spacing w:before="200"/>
        <w:ind w:firstLine="540"/>
        <w:jc w:val="both"/>
      </w:pPr>
      <w:r>
        <w:t>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3B5ED4" w:rsidRDefault="003B5ED4">
      <w:pPr>
        <w:pStyle w:val="ConsPlusNormal"/>
        <w:ind w:firstLine="540"/>
        <w:jc w:val="both"/>
      </w:pPr>
    </w:p>
    <w:p w:rsidR="003B5ED4" w:rsidRDefault="003B5ED4">
      <w:pPr>
        <w:pStyle w:val="ConsPlusTitle"/>
        <w:jc w:val="center"/>
        <w:outlineLvl w:val="2"/>
      </w:pPr>
      <w:r>
        <w:t>Исчерпывающий перечень оснований для приостановления</w:t>
      </w:r>
    </w:p>
    <w:p w:rsidR="003B5ED4" w:rsidRDefault="003B5ED4">
      <w:pPr>
        <w:pStyle w:val="ConsPlusTitle"/>
        <w:jc w:val="center"/>
      </w:pPr>
      <w:r>
        <w:t>предоставления муниципальной услуги или отказа</w:t>
      </w:r>
    </w:p>
    <w:p w:rsidR="003B5ED4" w:rsidRDefault="003B5ED4">
      <w:pPr>
        <w:pStyle w:val="ConsPlusTitle"/>
        <w:jc w:val="center"/>
      </w:pPr>
      <w:r>
        <w:t>в предоставлении муниципальной услуги</w:t>
      </w:r>
    </w:p>
    <w:p w:rsidR="003B5ED4" w:rsidRDefault="003B5ED4">
      <w:pPr>
        <w:pStyle w:val="ConsPlusNormal"/>
        <w:jc w:val="center"/>
      </w:pPr>
    </w:p>
    <w:p w:rsidR="003B5ED4" w:rsidRDefault="003B5ED4">
      <w:pPr>
        <w:pStyle w:val="ConsPlusNormal"/>
        <w:ind w:firstLine="540"/>
        <w:jc w:val="both"/>
      </w:pPr>
      <w:r>
        <w:t>19. Основания для приостановления предоставления муниципальной услуги законодательством не установлены.</w:t>
      </w:r>
    </w:p>
    <w:p w:rsidR="003B5ED4" w:rsidRDefault="003B5ED4">
      <w:pPr>
        <w:pStyle w:val="ConsPlusNormal"/>
        <w:spacing w:before="200"/>
        <w:ind w:firstLine="540"/>
        <w:jc w:val="both"/>
      </w:pPr>
      <w:bookmarkStart w:id="21" w:name="P212"/>
      <w:bookmarkEnd w:id="21"/>
      <w:r>
        <w:t>20. Основания для отказа в предоставлении муниципальной услуги:</w:t>
      </w:r>
    </w:p>
    <w:p w:rsidR="003B5ED4" w:rsidRDefault="003B5ED4">
      <w:pPr>
        <w:pStyle w:val="ConsPlusNormal"/>
        <w:spacing w:before="200"/>
        <w:ind w:firstLine="540"/>
        <w:jc w:val="both"/>
      </w:pPr>
      <w:bookmarkStart w:id="22" w:name="P213"/>
      <w:bookmarkEnd w:id="22"/>
      <w:r>
        <w:t>20.1.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B5ED4" w:rsidRDefault="003B5ED4">
      <w:pPr>
        <w:pStyle w:val="ConsPlusNormal"/>
        <w:spacing w:before="200"/>
        <w:ind w:firstLine="540"/>
        <w:jc w:val="both"/>
      </w:pPr>
      <w:bookmarkStart w:id="23" w:name="P214"/>
      <w:bookmarkEnd w:id="23"/>
      <w:r>
        <w:t>20.2.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B5ED4" w:rsidRDefault="003B5ED4">
      <w:pPr>
        <w:pStyle w:val="ConsPlusNormal"/>
        <w:spacing w:before="200"/>
        <w:ind w:firstLine="540"/>
        <w:jc w:val="both"/>
      </w:pPr>
      <w:bookmarkStart w:id="24" w:name="P215"/>
      <w:bookmarkEnd w:id="24"/>
      <w:r>
        <w:lastRenderedPageBreak/>
        <w:t>20.3.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B5ED4" w:rsidRDefault="003B5ED4">
      <w:pPr>
        <w:pStyle w:val="ConsPlusNormal"/>
        <w:spacing w:before="200"/>
        <w:ind w:firstLine="540"/>
        <w:jc w:val="both"/>
      </w:pPr>
      <w:bookmarkStart w:id="25" w:name="P216"/>
      <w:bookmarkEnd w:id="25"/>
      <w:r>
        <w:t xml:space="preserve">20.4.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2">
        <w:r>
          <w:rPr>
            <w:color w:val="0000FF"/>
          </w:rPr>
          <w:t>частью 11 статьи 55.32</w:t>
        </w:r>
      </w:hyperlink>
      <w:r>
        <w:t xml:space="preserve"> Градостроительного кодекса Российской Федерации;</w:t>
      </w:r>
    </w:p>
    <w:p w:rsidR="003B5ED4" w:rsidRDefault="003B5ED4">
      <w:pPr>
        <w:pStyle w:val="ConsPlusNormal"/>
        <w:spacing w:before="200"/>
        <w:ind w:firstLine="540"/>
        <w:jc w:val="both"/>
      </w:pPr>
      <w:bookmarkStart w:id="26" w:name="P217"/>
      <w:bookmarkEnd w:id="26"/>
      <w:r>
        <w:t xml:space="preserve">20.5.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3">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B5ED4" w:rsidRDefault="003B5ED4">
      <w:pPr>
        <w:pStyle w:val="ConsPlusNormal"/>
        <w:spacing w:before="200"/>
        <w:ind w:firstLine="540"/>
        <w:jc w:val="both"/>
      </w:pPr>
      <w:bookmarkStart w:id="27" w:name="P218"/>
      <w:bookmarkEnd w:id="27"/>
      <w:r>
        <w:t>20.6.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3B5ED4" w:rsidRDefault="003B5ED4">
      <w:pPr>
        <w:pStyle w:val="ConsPlusNormal"/>
        <w:spacing w:before="200"/>
        <w:ind w:firstLine="540"/>
        <w:jc w:val="both"/>
      </w:pPr>
      <w:bookmarkStart w:id="28" w:name="P219"/>
      <w:bookmarkEnd w:id="28"/>
      <w:r>
        <w:t>20.7.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B5ED4" w:rsidRDefault="003B5ED4">
      <w:pPr>
        <w:pStyle w:val="ConsPlusNormal"/>
        <w:spacing w:before="200"/>
        <w:ind w:firstLine="540"/>
        <w:jc w:val="both"/>
      </w:pPr>
      <w:bookmarkStart w:id="29" w:name="P220"/>
      <w:bookmarkEnd w:id="29"/>
      <w:r>
        <w:t>20.8.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B5ED4" w:rsidRDefault="003B5ED4">
      <w:pPr>
        <w:pStyle w:val="ConsPlusNormal"/>
        <w:spacing w:before="200"/>
        <w:ind w:firstLine="540"/>
        <w:jc w:val="both"/>
      </w:pPr>
      <w:bookmarkStart w:id="30" w:name="P221"/>
      <w:bookmarkEnd w:id="30"/>
      <w:r>
        <w:t>20.9.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3B5ED4" w:rsidRDefault="003B5ED4">
      <w:pPr>
        <w:pStyle w:val="ConsPlusNormal"/>
        <w:spacing w:before="200"/>
        <w:ind w:firstLine="540"/>
        <w:jc w:val="both"/>
      </w:pPr>
      <w:bookmarkStart w:id="31" w:name="P222"/>
      <w:bookmarkEnd w:id="31"/>
      <w:r>
        <w:t>20.10.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B5ED4" w:rsidRDefault="003B5ED4">
      <w:pPr>
        <w:pStyle w:val="ConsPlusNormal"/>
        <w:spacing w:before="200"/>
        <w:ind w:firstLine="540"/>
        <w:jc w:val="both"/>
      </w:pPr>
      <w:bookmarkStart w:id="32" w:name="P223"/>
      <w:bookmarkEnd w:id="32"/>
      <w:r>
        <w:t xml:space="preserve">20.11. указанный в заявлении земельный участок является предметом аукциона, извещение о проведении которого размещено в соответствии с </w:t>
      </w:r>
      <w:hyperlink r:id="rId34">
        <w:r>
          <w:rPr>
            <w:color w:val="0000FF"/>
          </w:rPr>
          <w:t>пунктом 19 статьи 39.11</w:t>
        </w:r>
      </w:hyperlink>
      <w:r>
        <w:t xml:space="preserve"> Земельного кодекса Российской Федерации;</w:t>
      </w:r>
    </w:p>
    <w:p w:rsidR="003B5ED4" w:rsidRDefault="003B5ED4">
      <w:pPr>
        <w:pStyle w:val="ConsPlusNormal"/>
        <w:spacing w:before="200"/>
        <w:ind w:firstLine="540"/>
        <w:jc w:val="both"/>
      </w:pPr>
      <w:bookmarkStart w:id="33" w:name="P224"/>
      <w:bookmarkEnd w:id="33"/>
      <w:r>
        <w:t xml:space="preserve">20.12. в отношении земельного участка, указанного в заявлении, поступило предусмотренное </w:t>
      </w:r>
      <w:hyperlink r:id="rId35">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6">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7">
        <w:r>
          <w:rPr>
            <w:color w:val="0000FF"/>
          </w:rPr>
          <w:t>пунктом 8 статьи 39.11</w:t>
        </w:r>
      </w:hyperlink>
      <w:r>
        <w:t xml:space="preserve"> Земельного кодекса Российской </w:t>
      </w:r>
      <w:r>
        <w:lastRenderedPageBreak/>
        <w:t>Федерации;</w:t>
      </w:r>
    </w:p>
    <w:p w:rsidR="003B5ED4" w:rsidRDefault="003B5ED4">
      <w:pPr>
        <w:pStyle w:val="ConsPlusNormal"/>
        <w:spacing w:before="200"/>
        <w:ind w:firstLine="540"/>
        <w:jc w:val="both"/>
      </w:pPr>
      <w:bookmarkStart w:id="34" w:name="P225"/>
      <w:bookmarkEnd w:id="34"/>
      <w:r>
        <w:t xml:space="preserve">20.13. в отношении земельного участка, указанного в заявлении, опубликовано и размещено в соответствии с </w:t>
      </w:r>
      <w:hyperlink r:id="rId38">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для собственных нужд или осуществления крестьянским (фермерским) хозяйством его деятельности;</w:t>
      </w:r>
    </w:p>
    <w:p w:rsidR="003B5ED4" w:rsidRDefault="003B5ED4">
      <w:pPr>
        <w:pStyle w:val="ConsPlusNormal"/>
        <w:spacing w:before="200"/>
        <w:ind w:firstLine="540"/>
        <w:jc w:val="both"/>
      </w:pPr>
      <w:bookmarkStart w:id="35" w:name="P226"/>
      <w:bookmarkEnd w:id="35"/>
      <w:r>
        <w:t>20.14.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3B5ED4" w:rsidRDefault="003B5ED4">
      <w:pPr>
        <w:pStyle w:val="ConsPlusNormal"/>
        <w:spacing w:before="200"/>
        <w:ind w:firstLine="540"/>
        <w:jc w:val="both"/>
      </w:pPr>
      <w:bookmarkStart w:id="36" w:name="P227"/>
      <w:bookmarkEnd w:id="36"/>
      <w:r>
        <w:t>20.15.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3B5ED4" w:rsidRDefault="003B5ED4">
      <w:pPr>
        <w:pStyle w:val="ConsPlusNormal"/>
        <w:spacing w:before="200"/>
        <w:ind w:firstLine="540"/>
        <w:jc w:val="both"/>
      </w:pPr>
      <w:bookmarkStart w:id="37" w:name="P228"/>
      <w:bookmarkEnd w:id="37"/>
      <w:r>
        <w:t>20.16.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B5ED4" w:rsidRDefault="003B5ED4">
      <w:pPr>
        <w:pStyle w:val="ConsPlusNormal"/>
        <w:spacing w:before="200"/>
        <w:ind w:firstLine="540"/>
        <w:jc w:val="both"/>
      </w:pPr>
      <w:bookmarkStart w:id="38" w:name="P229"/>
      <w:bookmarkEnd w:id="38"/>
      <w:r>
        <w:t xml:space="preserve">20.17.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9">
        <w:r>
          <w:rPr>
            <w:color w:val="0000FF"/>
          </w:rPr>
          <w:t>пунктом 6 статьи 39.10</w:t>
        </w:r>
      </w:hyperlink>
      <w:r>
        <w:t xml:space="preserve"> Земельного кодекса Российской Федерации;</w:t>
      </w:r>
    </w:p>
    <w:p w:rsidR="003B5ED4" w:rsidRDefault="003B5ED4">
      <w:pPr>
        <w:pStyle w:val="ConsPlusNormal"/>
        <w:spacing w:before="200"/>
        <w:ind w:firstLine="540"/>
        <w:jc w:val="both"/>
      </w:pPr>
      <w:bookmarkStart w:id="39" w:name="P230"/>
      <w:bookmarkEnd w:id="39"/>
      <w:r>
        <w:t>20.18.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3B5ED4" w:rsidRDefault="003B5ED4">
      <w:pPr>
        <w:pStyle w:val="ConsPlusNormal"/>
        <w:spacing w:before="200"/>
        <w:ind w:firstLine="540"/>
        <w:jc w:val="both"/>
      </w:pPr>
      <w:bookmarkStart w:id="40" w:name="P231"/>
      <w:bookmarkEnd w:id="40"/>
      <w:r>
        <w:t>20.19.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3B5ED4" w:rsidRDefault="003B5ED4">
      <w:pPr>
        <w:pStyle w:val="ConsPlusNormal"/>
        <w:spacing w:before="200"/>
        <w:ind w:firstLine="540"/>
        <w:jc w:val="both"/>
      </w:pPr>
      <w:bookmarkStart w:id="41" w:name="P232"/>
      <w:bookmarkEnd w:id="41"/>
      <w:r>
        <w:t>20.20. предоставление земельного участка на заявленном виде прав не допускается;</w:t>
      </w:r>
    </w:p>
    <w:p w:rsidR="003B5ED4" w:rsidRDefault="003B5ED4">
      <w:pPr>
        <w:pStyle w:val="ConsPlusNormal"/>
        <w:spacing w:before="200"/>
        <w:ind w:firstLine="540"/>
        <w:jc w:val="both"/>
      </w:pPr>
      <w:bookmarkStart w:id="42" w:name="P233"/>
      <w:bookmarkEnd w:id="42"/>
      <w:r>
        <w:t>20.21. в отношении земельного участка, указанного в заявлении, не установлен вид разрешенного использования;</w:t>
      </w:r>
    </w:p>
    <w:p w:rsidR="003B5ED4" w:rsidRDefault="003B5ED4">
      <w:pPr>
        <w:pStyle w:val="ConsPlusNormal"/>
        <w:spacing w:before="200"/>
        <w:ind w:firstLine="540"/>
        <w:jc w:val="both"/>
      </w:pPr>
      <w:bookmarkStart w:id="43" w:name="P234"/>
      <w:bookmarkEnd w:id="43"/>
      <w:r>
        <w:t>20.22. указанный в заявлении земельный участок, не отнесен к определенной категории земель;</w:t>
      </w:r>
    </w:p>
    <w:p w:rsidR="003B5ED4" w:rsidRDefault="003B5ED4">
      <w:pPr>
        <w:pStyle w:val="ConsPlusNormal"/>
        <w:spacing w:before="200"/>
        <w:ind w:firstLine="540"/>
        <w:jc w:val="both"/>
      </w:pPr>
      <w:bookmarkStart w:id="44" w:name="P235"/>
      <w:bookmarkEnd w:id="44"/>
      <w:r>
        <w:t>20.23.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3B5ED4" w:rsidRDefault="003B5ED4">
      <w:pPr>
        <w:pStyle w:val="ConsPlusNormal"/>
        <w:spacing w:before="200"/>
        <w:ind w:firstLine="540"/>
        <w:jc w:val="both"/>
      </w:pPr>
      <w:bookmarkStart w:id="45" w:name="P236"/>
      <w:bookmarkEnd w:id="45"/>
      <w:r>
        <w:t>20.24.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B5ED4" w:rsidRDefault="003B5ED4">
      <w:pPr>
        <w:pStyle w:val="ConsPlusNormal"/>
        <w:spacing w:before="200"/>
        <w:ind w:firstLine="540"/>
        <w:jc w:val="both"/>
      </w:pPr>
      <w:bookmarkStart w:id="46" w:name="P237"/>
      <w:bookmarkEnd w:id="46"/>
      <w:r>
        <w:t xml:space="preserve">20.25. границы земельного участка, указанного в заявлении, подлежат уточнению в соответствии с Федеральным </w:t>
      </w:r>
      <w:hyperlink r:id="rId40">
        <w:r>
          <w:rPr>
            <w:color w:val="0000FF"/>
          </w:rPr>
          <w:t>законом</w:t>
        </w:r>
      </w:hyperlink>
      <w:r>
        <w:t xml:space="preserve"> от 13.07.2015 N 218-ФЗ "О государственной регистрации недвижимости";</w:t>
      </w:r>
    </w:p>
    <w:p w:rsidR="003B5ED4" w:rsidRDefault="003B5ED4">
      <w:pPr>
        <w:pStyle w:val="ConsPlusNormal"/>
        <w:spacing w:before="200"/>
        <w:ind w:firstLine="540"/>
        <w:jc w:val="both"/>
      </w:pPr>
      <w:bookmarkStart w:id="47" w:name="P238"/>
      <w:bookmarkEnd w:id="47"/>
      <w:r>
        <w:t>20.26.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B5ED4" w:rsidRDefault="003B5ED4">
      <w:pPr>
        <w:pStyle w:val="ConsPlusNormal"/>
        <w:spacing w:before="200"/>
        <w:ind w:firstLine="540"/>
        <w:jc w:val="both"/>
      </w:pPr>
      <w:bookmarkStart w:id="48" w:name="P239"/>
      <w:bookmarkEnd w:id="48"/>
      <w:r>
        <w:t xml:space="preserve">20.27.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1">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w:t>
      </w:r>
      <w:r>
        <w:lastRenderedPageBreak/>
        <w:t xml:space="preserve">или лицо, в отношении которого не может оказываться поддержка в соответствии с </w:t>
      </w:r>
      <w:hyperlink r:id="rId42">
        <w:r>
          <w:rPr>
            <w:color w:val="0000FF"/>
          </w:rPr>
          <w:t>частью 3 статьи 14</w:t>
        </w:r>
      </w:hyperlink>
      <w:r>
        <w:t xml:space="preserve"> указанного Федерального закона.</w:t>
      </w:r>
    </w:p>
    <w:p w:rsidR="003B5ED4" w:rsidRDefault="003B5ED4">
      <w:pPr>
        <w:pStyle w:val="ConsPlusNormal"/>
        <w:ind w:firstLine="540"/>
        <w:jc w:val="both"/>
      </w:pPr>
    </w:p>
    <w:p w:rsidR="003B5ED4" w:rsidRDefault="003B5ED4">
      <w:pPr>
        <w:pStyle w:val="ConsPlusTitle"/>
        <w:jc w:val="center"/>
        <w:outlineLvl w:val="2"/>
      </w:pPr>
      <w:r>
        <w:t>Размер платы, взимаемой с заявителя при предоставлении</w:t>
      </w:r>
    </w:p>
    <w:p w:rsidR="003B5ED4" w:rsidRDefault="003B5ED4">
      <w:pPr>
        <w:pStyle w:val="ConsPlusTitle"/>
        <w:jc w:val="center"/>
      </w:pPr>
      <w:r>
        <w:t>муниципальной услуги, и способы ее взимания</w:t>
      </w:r>
    </w:p>
    <w:p w:rsidR="003B5ED4" w:rsidRDefault="003B5ED4">
      <w:pPr>
        <w:pStyle w:val="ConsPlusNormal"/>
        <w:ind w:firstLine="540"/>
        <w:jc w:val="both"/>
      </w:pPr>
    </w:p>
    <w:p w:rsidR="003B5ED4" w:rsidRDefault="003B5ED4">
      <w:pPr>
        <w:pStyle w:val="ConsPlusNormal"/>
        <w:ind w:firstLine="540"/>
        <w:jc w:val="both"/>
      </w:pPr>
      <w:r>
        <w:t>21. Предоставление муниципальной услуги осуществляется бесплатно.</w:t>
      </w:r>
    </w:p>
    <w:p w:rsidR="003B5ED4" w:rsidRDefault="003B5ED4">
      <w:pPr>
        <w:pStyle w:val="ConsPlusNormal"/>
        <w:ind w:firstLine="540"/>
        <w:jc w:val="both"/>
      </w:pPr>
    </w:p>
    <w:p w:rsidR="003B5ED4" w:rsidRDefault="003B5ED4">
      <w:pPr>
        <w:pStyle w:val="ConsPlusTitle"/>
        <w:jc w:val="center"/>
        <w:outlineLvl w:val="2"/>
      </w:pPr>
      <w:r>
        <w:t>Срок и порядок регистрации запроса заявителя</w:t>
      </w:r>
    </w:p>
    <w:p w:rsidR="003B5ED4" w:rsidRDefault="003B5ED4">
      <w:pPr>
        <w:pStyle w:val="ConsPlusTitle"/>
        <w:jc w:val="center"/>
      </w:pPr>
      <w:r>
        <w:t>о предоставлении муниципальной услуги, в том числе</w:t>
      </w:r>
    </w:p>
    <w:p w:rsidR="003B5ED4" w:rsidRDefault="003B5ED4">
      <w:pPr>
        <w:pStyle w:val="ConsPlusTitle"/>
        <w:jc w:val="center"/>
      </w:pPr>
      <w:r>
        <w:t>в электронной форме</w:t>
      </w:r>
    </w:p>
    <w:p w:rsidR="003B5ED4" w:rsidRDefault="003B5ED4">
      <w:pPr>
        <w:pStyle w:val="ConsPlusNormal"/>
        <w:ind w:firstLine="540"/>
        <w:jc w:val="both"/>
      </w:pPr>
    </w:p>
    <w:p w:rsidR="003B5ED4" w:rsidRDefault="003B5ED4">
      <w:pPr>
        <w:pStyle w:val="ConsPlusNormal"/>
        <w:ind w:firstLine="540"/>
        <w:jc w:val="both"/>
      </w:pPr>
      <w:bookmarkStart w:id="49" w:name="P250"/>
      <w:bookmarkEnd w:id="49"/>
      <w:r>
        <w:t xml:space="preserve">22. Регистрация направленного Заявителем заявления о предоставлении муниципальной услуги способами, указанными в </w:t>
      </w:r>
      <w:hyperlink w:anchor="P108">
        <w:r>
          <w:rPr>
            <w:color w:val="0000FF"/>
          </w:rPr>
          <w:t>пунктах 15.1</w:t>
        </w:r>
      </w:hyperlink>
      <w:r>
        <w:t xml:space="preserve"> и </w:t>
      </w:r>
      <w:hyperlink w:anchor="P111">
        <w:r>
          <w:rPr>
            <w:color w:val="0000FF"/>
          </w:rPr>
          <w:t>15.2</w:t>
        </w:r>
      </w:hyperlink>
      <w: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3B5ED4" w:rsidRDefault="003B5ED4">
      <w:pPr>
        <w:pStyle w:val="ConsPlusNormal"/>
        <w:spacing w:before="200"/>
        <w:ind w:firstLine="540"/>
        <w:jc w:val="both"/>
      </w:pPr>
      <w:bookmarkStart w:id="50" w:name="P251"/>
      <w:bookmarkEnd w:id="50"/>
      <w:r>
        <w:t xml:space="preserve">23. В случае направления Заявителем заявления о предоставлении муниципальной услуги способами, указанными в </w:t>
      </w:r>
      <w:hyperlink w:anchor="P108">
        <w:r>
          <w:rPr>
            <w:color w:val="0000FF"/>
          </w:rPr>
          <w:t>пунктах 15.1</w:t>
        </w:r>
      </w:hyperlink>
      <w:r>
        <w:t xml:space="preserve"> и </w:t>
      </w:r>
      <w:hyperlink w:anchor="P111">
        <w:r>
          <w:rPr>
            <w:color w:val="0000FF"/>
          </w:rPr>
          <w:t>15.2</w:t>
        </w:r>
      </w:hyperlink>
      <w: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3B5ED4" w:rsidRDefault="003B5ED4">
      <w:pPr>
        <w:pStyle w:val="ConsPlusNormal"/>
        <w:ind w:firstLine="540"/>
        <w:jc w:val="both"/>
      </w:pPr>
    </w:p>
    <w:p w:rsidR="003B5ED4" w:rsidRDefault="003B5ED4">
      <w:pPr>
        <w:pStyle w:val="ConsPlusTitle"/>
        <w:jc w:val="center"/>
        <w:outlineLvl w:val="2"/>
      </w:pPr>
      <w:r>
        <w:t>Требования к помещениям, в которых предоставляется</w:t>
      </w:r>
    </w:p>
    <w:p w:rsidR="003B5ED4" w:rsidRDefault="003B5ED4">
      <w:pPr>
        <w:pStyle w:val="ConsPlusTitle"/>
        <w:jc w:val="center"/>
      </w:pPr>
      <w:r>
        <w:t>муниципальная услуга</w:t>
      </w:r>
    </w:p>
    <w:p w:rsidR="003B5ED4" w:rsidRDefault="003B5ED4">
      <w:pPr>
        <w:pStyle w:val="ConsPlusNormal"/>
        <w:jc w:val="center"/>
      </w:pPr>
    </w:p>
    <w:p w:rsidR="003B5ED4" w:rsidRDefault="003B5ED4">
      <w:pPr>
        <w:pStyle w:val="ConsPlusNormal"/>
        <w:ind w:firstLine="540"/>
        <w:jc w:val="both"/>
      </w:pPr>
      <w:r>
        <w:t>24. Административные здания, в которых предоставляется муниципальная услуга, должны обеспечивать удобные и комфортные условия для Заявителей.</w:t>
      </w:r>
    </w:p>
    <w:p w:rsidR="003B5ED4" w:rsidRDefault="003B5ED4">
      <w:pPr>
        <w:pStyle w:val="ConsPlusNormal"/>
        <w:spacing w:before="200"/>
        <w:ind w:firstLine="540"/>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B5ED4" w:rsidRDefault="003B5ED4">
      <w:pPr>
        <w:pStyle w:val="ConsPlusNormal"/>
        <w:spacing w:before="20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B5ED4" w:rsidRDefault="003B5ED4">
      <w:pPr>
        <w:pStyle w:val="ConsPlusNormal"/>
        <w:spacing w:before="20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B5ED4" w:rsidRDefault="003B5ED4">
      <w:pPr>
        <w:pStyle w:val="ConsPlusNormal"/>
        <w:spacing w:before="20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B5ED4" w:rsidRDefault="003B5ED4">
      <w:pPr>
        <w:pStyle w:val="ConsPlusNormal"/>
        <w:spacing w:before="20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3B5ED4" w:rsidRDefault="003B5ED4">
      <w:pPr>
        <w:pStyle w:val="ConsPlusNormal"/>
        <w:spacing w:before="200"/>
        <w:ind w:firstLine="540"/>
        <w:jc w:val="both"/>
      </w:pPr>
      <w:r>
        <w:t>- наименование;</w:t>
      </w:r>
    </w:p>
    <w:p w:rsidR="003B5ED4" w:rsidRDefault="003B5ED4">
      <w:pPr>
        <w:pStyle w:val="ConsPlusNormal"/>
        <w:spacing w:before="200"/>
        <w:ind w:firstLine="540"/>
        <w:jc w:val="both"/>
      </w:pPr>
      <w:r>
        <w:t>- местонахождение и юридический адрес;</w:t>
      </w:r>
    </w:p>
    <w:p w:rsidR="003B5ED4" w:rsidRDefault="003B5ED4">
      <w:pPr>
        <w:pStyle w:val="ConsPlusNormal"/>
        <w:spacing w:before="200"/>
        <w:ind w:firstLine="540"/>
        <w:jc w:val="both"/>
      </w:pPr>
      <w:r>
        <w:t>- режим работы;</w:t>
      </w:r>
    </w:p>
    <w:p w:rsidR="003B5ED4" w:rsidRDefault="003B5ED4">
      <w:pPr>
        <w:pStyle w:val="ConsPlusNormal"/>
        <w:spacing w:before="200"/>
        <w:ind w:firstLine="540"/>
        <w:jc w:val="both"/>
      </w:pPr>
      <w:r>
        <w:t>- график приема;</w:t>
      </w:r>
    </w:p>
    <w:p w:rsidR="003B5ED4" w:rsidRDefault="003B5ED4">
      <w:pPr>
        <w:pStyle w:val="ConsPlusNormal"/>
        <w:spacing w:before="200"/>
        <w:ind w:firstLine="540"/>
        <w:jc w:val="both"/>
      </w:pPr>
      <w:r>
        <w:t>- номера телефонов для справок.</w:t>
      </w:r>
    </w:p>
    <w:p w:rsidR="003B5ED4" w:rsidRDefault="003B5ED4">
      <w:pPr>
        <w:pStyle w:val="ConsPlusNormal"/>
        <w:spacing w:before="20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3B5ED4" w:rsidRDefault="003B5ED4">
      <w:pPr>
        <w:pStyle w:val="ConsPlusNormal"/>
        <w:spacing w:before="200"/>
        <w:ind w:firstLine="540"/>
        <w:jc w:val="both"/>
      </w:pPr>
      <w:r>
        <w:t>Помещения, в которых предоставляется муниципальная услуга, оснащаются:</w:t>
      </w:r>
    </w:p>
    <w:p w:rsidR="003B5ED4" w:rsidRDefault="003B5ED4">
      <w:pPr>
        <w:pStyle w:val="ConsPlusNormal"/>
        <w:spacing w:before="200"/>
        <w:ind w:firstLine="540"/>
        <w:jc w:val="both"/>
      </w:pPr>
      <w:r>
        <w:t>- противопожарной системой и средствами пожаротушения;</w:t>
      </w:r>
    </w:p>
    <w:p w:rsidR="003B5ED4" w:rsidRDefault="003B5ED4">
      <w:pPr>
        <w:pStyle w:val="ConsPlusNormal"/>
        <w:spacing w:before="200"/>
        <w:ind w:firstLine="540"/>
        <w:jc w:val="both"/>
      </w:pPr>
      <w:r>
        <w:t>- системой оповещения о возникновении чрезвычайной ситуации;</w:t>
      </w:r>
    </w:p>
    <w:p w:rsidR="003B5ED4" w:rsidRDefault="003B5ED4">
      <w:pPr>
        <w:pStyle w:val="ConsPlusNormal"/>
        <w:spacing w:before="200"/>
        <w:ind w:firstLine="540"/>
        <w:jc w:val="both"/>
      </w:pPr>
      <w:r>
        <w:lastRenderedPageBreak/>
        <w:t>- средствами оказания первой медицинской помощи;</w:t>
      </w:r>
    </w:p>
    <w:p w:rsidR="003B5ED4" w:rsidRDefault="003B5ED4">
      <w:pPr>
        <w:pStyle w:val="ConsPlusNormal"/>
        <w:spacing w:before="200"/>
        <w:ind w:firstLine="540"/>
        <w:jc w:val="both"/>
      </w:pPr>
      <w:r>
        <w:t>- туалетными комнатами для посетителей.</w:t>
      </w:r>
    </w:p>
    <w:p w:rsidR="003B5ED4" w:rsidRDefault="003B5ED4">
      <w:pPr>
        <w:pStyle w:val="ConsPlusNormal"/>
        <w:spacing w:before="20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B5ED4" w:rsidRDefault="003B5ED4">
      <w:pPr>
        <w:pStyle w:val="ConsPlusNormal"/>
        <w:spacing w:before="20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B5ED4" w:rsidRDefault="003B5ED4">
      <w:pPr>
        <w:pStyle w:val="ConsPlusNormal"/>
        <w:spacing w:before="20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3B5ED4" w:rsidRDefault="003B5ED4">
      <w:pPr>
        <w:pStyle w:val="ConsPlusNormal"/>
        <w:spacing w:before="200"/>
        <w:ind w:firstLine="540"/>
        <w:jc w:val="both"/>
      </w:pPr>
      <w:r>
        <w:t>Места приема Заявителей оборудуются информационными табличками (вывесками) с указанием:</w:t>
      </w:r>
    </w:p>
    <w:p w:rsidR="003B5ED4" w:rsidRDefault="003B5ED4">
      <w:pPr>
        <w:pStyle w:val="ConsPlusNormal"/>
        <w:spacing w:before="200"/>
        <w:ind w:firstLine="540"/>
        <w:jc w:val="both"/>
      </w:pPr>
      <w:r>
        <w:t>- номера кабинета и наименования отдела;</w:t>
      </w:r>
    </w:p>
    <w:p w:rsidR="003B5ED4" w:rsidRDefault="003B5ED4">
      <w:pPr>
        <w:pStyle w:val="ConsPlusNormal"/>
        <w:spacing w:before="200"/>
        <w:ind w:firstLine="540"/>
        <w:jc w:val="both"/>
      </w:pPr>
      <w:r>
        <w:t>- фамилии, имени и отчества (последнее - при наличии), должности ответственного лица за прием документов;</w:t>
      </w:r>
    </w:p>
    <w:p w:rsidR="003B5ED4" w:rsidRDefault="003B5ED4">
      <w:pPr>
        <w:pStyle w:val="ConsPlusNormal"/>
        <w:spacing w:before="200"/>
        <w:ind w:firstLine="540"/>
        <w:jc w:val="both"/>
      </w:pPr>
      <w:r>
        <w:t>- графика приема Заявителей.</w:t>
      </w:r>
    </w:p>
    <w:p w:rsidR="003B5ED4" w:rsidRDefault="003B5ED4">
      <w:pPr>
        <w:pStyle w:val="ConsPlusNormal"/>
        <w:spacing w:before="20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B5ED4" w:rsidRDefault="003B5ED4">
      <w:pPr>
        <w:pStyle w:val="ConsPlusNormal"/>
        <w:spacing w:before="20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B5ED4" w:rsidRDefault="003B5ED4">
      <w:pPr>
        <w:pStyle w:val="ConsPlusNormal"/>
        <w:spacing w:before="200"/>
        <w:ind w:firstLine="540"/>
        <w:jc w:val="both"/>
      </w:pPr>
      <w:r>
        <w:t>При предоставлении муниципальной услуги инвалидам обеспечиваются:</w:t>
      </w:r>
    </w:p>
    <w:p w:rsidR="003B5ED4" w:rsidRDefault="003B5ED4">
      <w:pPr>
        <w:pStyle w:val="ConsPlusNormal"/>
        <w:spacing w:before="200"/>
        <w:ind w:firstLine="540"/>
        <w:jc w:val="both"/>
      </w:pPr>
      <w:r>
        <w:t>- возможность беспрепятственного доступа к объекту (зданию, помещению), в котором предоставляется муниципальная услуга;</w:t>
      </w:r>
    </w:p>
    <w:p w:rsidR="003B5ED4" w:rsidRDefault="003B5ED4">
      <w:pPr>
        <w:pStyle w:val="ConsPlusNormal"/>
        <w:spacing w:before="200"/>
        <w:ind w:firstLine="540"/>
        <w:jc w:val="both"/>
      </w:pPr>
      <w: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B5ED4" w:rsidRDefault="003B5ED4">
      <w:pPr>
        <w:pStyle w:val="ConsPlusNormal"/>
        <w:spacing w:before="200"/>
        <w:ind w:firstLine="540"/>
        <w:jc w:val="both"/>
      </w:pPr>
      <w:r>
        <w:t>- сопровождение инвалидов, имеющих стойкие расстройства функции зрения и самостоятельного передвижения;</w:t>
      </w:r>
    </w:p>
    <w:p w:rsidR="003B5ED4" w:rsidRDefault="003B5ED4">
      <w:pPr>
        <w:pStyle w:val="ConsPlusNormal"/>
        <w:spacing w:before="20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B5ED4" w:rsidRDefault="003B5ED4">
      <w:pPr>
        <w:pStyle w:val="ConsPlusNormal"/>
        <w:spacing w:before="20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B5ED4" w:rsidRDefault="003B5ED4">
      <w:pPr>
        <w:pStyle w:val="ConsPlusNormal"/>
        <w:spacing w:before="200"/>
        <w:ind w:firstLine="540"/>
        <w:jc w:val="both"/>
      </w:pPr>
      <w:r>
        <w:t>- допуск сурдопереводчика и тифлосурдопереводчика;</w:t>
      </w:r>
    </w:p>
    <w:p w:rsidR="003B5ED4" w:rsidRDefault="003B5ED4">
      <w:pPr>
        <w:pStyle w:val="ConsPlusNormal"/>
        <w:spacing w:before="200"/>
        <w:ind w:firstLine="540"/>
        <w:jc w:val="both"/>
      </w:pPr>
      <w: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3B5ED4" w:rsidRDefault="003B5ED4">
      <w:pPr>
        <w:pStyle w:val="ConsPlusNormal"/>
        <w:spacing w:before="200"/>
        <w:ind w:firstLine="540"/>
        <w:jc w:val="both"/>
      </w:pPr>
      <w:r>
        <w:t>- оказание инвалидам помощи в преодолении барьеров, мешающих получению ими муниципальных услуг наравне с другими лицами.</w:t>
      </w:r>
    </w:p>
    <w:p w:rsidR="003B5ED4" w:rsidRDefault="003B5ED4">
      <w:pPr>
        <w:pStyle w:val="ConsPlusNormal"/>
        <w:ind w:firstLine="540"/>
        <w:jc w:val="both"/>
      </w:pPr>
    </w:p>
    <w:p w:rsidR="003B5ED4" w:rsidRDefault="003B5ED4">
      <w:pPr>
        <w:pStyle w:val="ConsPlusTitle"/>
        <w:jc w:val="center"/>
        <w:outlineLvl w:val="2"/>
      </w:pPr>
      <w:r>
        <w:t>Показатели доступности и качества муниципальной услуги</w:t>
      </w:r>
    </w:p>
    <w:p w:rsidR="003B5ED4" w:rsidRDefault="003B5ED4">
      <w:pPr>
        <w:pStyle w:val="ConsPlusNormal"/>
        <w:jc w:val="center"/>
      </w:pPr>
    </w:p>
    <w:p w:rsidR="003B5ED4" w:rsidRDefault="003B5ED4">
      <w:pPr>
        <w:pStyle w:val="ConsPlusNormal"/>
        <w:ind w:firstLine="540"/>
        <w:jc w:val="both"/>
      </w:pPr>
      <w:r>
        <w:t>25. Основными показателями доступности предоставления муниципальной услуги являются:</w:t>
      </w:r>
    </w:p>
    <w:p w:rsidR="003B5ED4" w:rsidRDefault="003B5ED4">
      <w:pPr>
        <w:pStyle w:val="ConsPlusNormal"/>
        <w:spacing w:before="200"/>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3B5ED4" w:rsidRDefault="003B5ED4">
      <w:pPr>
        <w:pStyle w:val="ConsPlusNormal"/>
        <w:spacing w:before="200"/>
        <w:ind w:firstLine="540"/>
        <w:jc w:val="both"/>
      </w:pPr>
      <w:r>
        <w:t>2) доступность электронных форм документов, необходимых для предоставления муниципальной услуги;</w:t>
      </w:r>
    </w:p>
    <w:p w:rsidR="003B5ED4" w:rsidRDefault="003B5ED4">
      <w:pPr>
        <w:pStyle w:val="ConsPlusNormal"/>
        <w:spacing w:before="200"/>
        <w:ind w:firstLine="540"/>
        <w:jc w:val="both"/>
      </w:pPr>
      <w:r>
        <w:lastRenderedPageBreak/>
        <w:t>3) возможность подачи заявления на получение муниципальной услуги и документов в электронной форме;</w:t>
      </w:r>
    </w:p>
    <w:p w:rsidR="003B5ED4" w:rsidRDefault="003B5ED4">
      <w:pPr>
        <w:pStyle w:val="ConsPlusNormal"/>
        <w:spacing w:before="200"/>
        <w:ind w:firstLine="540"/>
        <w:jc w:val="both"/>
      </w:pPr>
      <w:r>
        <w:t>4) предоставление муниципальной услуги в соответствии с вариантом предоставления муниципальной услуги;</w:t>
      </w:r>
    </w:p>
    <w:p w:rsidR="003B5ED4" w:rsidRDefault="003B5ED4">
      <w:pPr>
        <w:pStyle w:val="ConsPlusNormal"/>
        <w:spacing w:before="200"/>
        <w:ind w:firstLine="540"/>
        <w:jc w:val="both"/>
      </w:pPr>
      <w:r>
        <w:t>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3B5ED4" w:rsidRDefault="003B5ED4">
      <w:pPr>
        <w:pStyle w:val="ConsPlusNormal"/>
        <w:spacing w:before="200"/>
        <w:ind w:firstLine="540"/>
        <w:jc w:val="both"/>
      </w:pPr>
      <w:r>
        <w:t>6) возможность получения Заявителем уведомлений о предоставлении муниципальной услуги с помощью ЕПГУ;</w:t>
      </w:r>
    </w:p>
    <w:p w:rsidR="003B5ED4" w:rsidRDefault="003B5ED4">
      <w:pPr>
        <w:pStyle w:val="ConsPlusNormal"/>
        <w:spacing w:before="200"/>
        <w:ind w:firstLine="540"/>
        <w:jc w:val="both"/>
      </w:pPr>
      <w:r>
        <w:t>7) возможность получения информации о ходе предоставления муниципальной услуги, в том числе с использованием сети "Интернет".</w:t>
      </w:r>
    </w:p>
    <w:p w:rsidR="003B5ED4" w:rsidRDefault="003B5ED4">
      <w:pPr>
        <w:pStyle w:val="ConsPlusNormal"/>
        <w:spacing w:before="200"/>
        <w:ind w:firstLine="540"/>
        <w:jc w:val="both"/>
      </w:pPr>
      <w:r>
        <w:t>26. Основными показателями качества предоставления муниципальной услуги являются:</w:t>
      </w:r>
    </w:p>
    <w:p w:rsidR="003B5ED4" w:rsidRDefault="003B5ED4">
      <w:pPr>
        <w:pStyle w:val="ConsPlusNormal"/>
        <w:spacing w:before="200"/>
        <w:ind w:firstLine="540"/>
        <w:jc w:val="both"/>
      </w:pPr>
      <w: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B5ED4" w:rsidRDefault="003B5ED4">
      <w:pPr>
        <w:pStyle w:val="ConsPlusNormal"/>
        <w:spacing w:before="200"/>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3B5ED4" w:rsidRDefault="003B5ED4">
      <w:pPr>
        <w:pStyle w:val="ConsPlusNormal"/>
        <w:spacing w:before="200"/>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3B5ED4" w:rsidRDefault="003B5ED4">
      <w:pPr>
        <w:pStyle w:val="ConsPlusNormal"/>
        <w:spacing w:before="200"/>
        <w:ind w:firstLine="540"/>
        <w:jc w:val="both"/>
      </w:pPr>
      <w:r>
        <w:t>4) отсутствие нарушений установленных сроков в процессе предоставления муниципальной услуги.</w:t>
      </w:r>
    </w:p>
    <w:p w:rsidR="003B5ED4" w:rsidRDefault="003B5ED4">
      <w:pPr>
        <w:pStyle w:val="ConsPlusNormal"/>
        <w:spacing w:before="200"/>
        <w:ind w:firstLine="540"/>
        <w:jc w:val="both"/>
      </w:pPr>
      <w: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B5ED4" w:rsidRDefault="003B5ED4">
      <w:pPr>
        <w:pStyle w:val="ConsPlusNormal"/>
        <w:jc w:val="center"/>
      </w:pPr>
    </w:p>
    <w:p w:rsidR="003B5ED4" w:rsidRDefault="003B5ED4">
      <w:pPr>
        <w:pStyle w:val="ConsPlusTitle"/>
        <w:jc w:val="center"/>
        <w:outlineLvl w:val="2"/>
      </w:pPr>
      <w:r>
        <w:t>Иные требования к предоставлению муниципальной услуги</w:t>
      </w:r>
    </w:p>
    <w:p w:rsidR="003B5ED4" w:rsidRDefault="003B5ED4">
      <w:pPr>
        <w:pStyle w:val="ConsPlusNormal"/>
        <w:ind w:firstLine="540"/>
        <w:jc w:val="both"/>
      </w:pPr>
    </w:p>
    <w:p w:rsidR="003B5ED4" w:rsidRDefault="003B5ED4">
      <w:pPr>
        <w:pStyle w:val="ConsPlusNormal"/>
        <w:ind w:firstLine="540"/>
        <w:jc w:val="both"/>
      </w:pPr>
      <w:r>
        <w:t>27. Услуги, являющиеся обязательными и необходимыми для предоставления муниципальной услуги, отсутствуют.</w:t>
      </w:r>
    </w:p>
    <w:p w:rsidR="003B5ED4" w:rsidRDefault="003B5ED4">
      <w:pPr>
        <w:pStyle w:val="ConsPlusNormal"/>
        <w:spacing w:before="200"/>
        <w:ind w:firstLine="540"/>
        <w:jc w:val="both"/>
      </w:pPr>
      <w:r>
        <w:t>28. Информационные системы, используемые для предоставления муниципальной услуги, не предусмотрены.</w:t>
      </w:r>
    </w:p>
    <w:p w:rsidR="003B5ED4" w:rsidRDefault="003B5ED4">
      <w:pPr>
        <w:pStyle w:val="ConsPlusNormal"/>
        <w:ind w:firstLine="540"/>
        <w:jc w:val="both"/>
      </w:pPr>
    </w:p>
    <w:p w:rsidR="003B5ED4" w:rsidRDefault="003B5ED4">
      <w:pPr>
        <w:pStyle w:val="ConsPlusTitle"/>
        <w:jc w:val="center"/>
        <w:outlineLvl w:val="1"/>
      </w:pPr>
      <w:r>
        <w:t>III. Состав, последовательность и сроки выполнения</w:t>
      </w:r>
    </w:p>
    <w:p w:rsidR="003B5ED4" w:rsidRDefault="003B5ED4">
      <w:pPr>
        <w:pStyle w:val="ConsPlusTitle"/>
        <w:jc w:val="center"/>
      </w:pPr>
      <w:r>
        <w:t>административных процедур (действий), требования к порядку</w:t>
      </w:r>
    </w:p>
    <w:p w:rsidR="003B5ED4" w:rsidRDefault="003B5ED4">
      <w:pPr>
        <w:pStyle w:val="ConsPlusTitle"/>
        <w:jc w:val="center"/>
      </w:pPr>
      <w:r>
        <w:t>их выполнения, в том числе особенности выполнения</w:t>
      </w:r>
    </w:p>
    <w:p w:rsidR="003B5ED4" w:rsidRDefault="003B5ED4">
      <w:pPr>
        <w:pStyle w:val="ConsPlusTitle"/>
        <w:jc w:val="center"/>
      </w:pPr>
      <w:r>
        <w:t>административных процедур в электронной форме</w:t>
      </w:r>
    </w:p>
    <w:p w:rsidR="003B5ED4" w:rsidRDefault="003B5ED4">
      <w:pPr>
        <w:pStyle w:val="ConsPlusNormal"/>
        <w:ind w:firstLine="540"/>
        <w:jc w:val="both"/>
      </w:pPr>
    </w:p>
    <w:p w:rsidR="003B5ED4" w:rsidRDefault="003B5ED4">
      <w:pPr>
        <w:pStyle w:val="ConsPlusTitle"/>
        <w:jc w:val="center"/>
        <w:outlineLvl w:val="2"/>
      </w:pPr>
      <w:r>
        <w:t>Исчерпывающий перечень административных процедур</w:t>
      </w:r>
    </w:p>
    <w:p w:rsidR="003B5ED4" w:rsidRDefault="003B5ED4">
      <w:pPr>
        <w:pStyle w:val="ConsPlusNormal"/>
        <w:ind w:firstLine="540"/>
        <w:jc w:val="both"/>
      </w:pPr>
    </w:p>
    <w:p w:rsidR="003B5ED4" w:rsidRDefault="003B5ED4">
      <w:pPr>
        <w:pStyle w:val="ConsPlusNormal"/>
        <w:ind w:firstLine="540"/>
        <w:jc w:val="both"/>
      </w:pPr>
      <w:r>
        <w:t>29. Предоставление муниципальной услуги включает в себя следующие административные процедуры:</w:t>
      </w:r>
    </w:p>
    <w:p w:rsidR="003B5ED4" w:rsidRDefault="003B5ED4">
      <w:pPr>
        <w:pStyle w:val="ConsPlusNormal"/>
        <w:spacing w:before="200"/>
        <w:ind w:firstLine="540"/>
        <w:jc w:val="both"/>
      </w:pPr>
      <w:r>
        <w:t>1) проверка документов и регистрация заявления;</w:t>
      </w:r>
    </w:p>
    <w:p w:rsidR="003B5ED4" w:rsidRDefault="003B5ED4">
      <w:pPr>
        <w:pStyle w:val="ConsPlusNormal"/>
        <w:spacing w:before="200"/>
        <w:ind w:firstLine="540"/>
        <w:jc w:val="both"/>
      </w:pPr>
      <w:r>
        <w:t>2) получение сведений посредством СМЭВ;</w:t>
      </w:r>
    </w:p>
    <w:p w:rsidR="003B5ED4" w:rsidRDefault="003B5ED4">
      <w:pPr>
        <w:pStyle w:val="ConsPlusNormal"/>
        <w:spacing w:before="200"/>
        <w:ind w:firstLine="540"/>
        <w:jc w:val="both"/>
      </w:pPr>
      <w:r>
        <w:t>3) рассмотрение документов и сведений;</w:t>
      </w:r>
    </w:p>
    <w:p w:rsidR="003B5ED4" w:rsidRDefault="003B5ED4">
      <w:pPr>
        <w:pStyle w:val="ConsPlusNormal"/>
        <w:spacing w:before="200"/>
        <w:ind w:firstLine="540"/>
        <w:jc w:val="both"/>
      </w:pPr>
      <w:r>
        <w:t>4) принятие решения;</w:t>
      </w:r>
    </w:p>
    <w:p w:rsidR="003B5ED4" w:rsidRDefault="003B5ED4">
      <w:pPr>
        <w:pStyle w:val="ConsPlusNormal"/>
        <w:spacing w:before="200"/>
        <w:ind w:firstLine="540"/>
        <w:jc w:val="both"/>
      </w:pPr>
      <w:r>
        <w:t>5) выдача результата.</w:t>
      </w:r>
    </w:p>
    <w:p w:rsidR="003B5ED4" w:rsidRDefault="003B5ED4">
      <w:pPr>
        <w:pStyle w:val="ConsPlusNormal"/>
        <w:spacing w:before="200"/>
        <w:ind w:firstLine="540"/>
        <w:jc w:val="both"/>
      </w:pPr>
      <w:bookmarkStart w:id="51" w:name="P327"/>
      <w:bookmarkEnd w:id="51"/>
      <w:r>
        <w:t xml:space="preserve">30. Описание административных процедур предоставления муниципальной услуги представлено в </w:t>
      </w:r>
      <w:hyperlink w:anchor="P1751">
        <w:r>
          <w:rPr>
            <w:color w:val="0000FF"/>
          </w:rPr>
          <w:t>Приложении 9</w:t>
        </w:r>
      </w:hyperlink>
      <w:r>
        <w:t xml:space="preserve"> к настоящему Административному регламенту.</w:t>
      </w:r>
    </w:p>
    <w:p w:rsidR="003B5ED4" w:rsidRDefault="003B5ED4">
      <w:pPr>
        <w:pStyle w:val="ConsPlusNormal"/>
        <w:ind w:firstLine="540"/>
        <w:jc w:val="both"/>
      </w:pPr>
    </w:p>
    <w:p w:rsidR="003B5ED4" w:rsidRDefault="003B5ED4">
      <w:pPr>
        <w:pStyle w:val="ConsPlusTitle"/>
        <w:jc w:val="center"/>
        <w:outlineLvl w:val="2"/>
      </w:pPr>
      <w:r>
        <w:t>Перечень административных процедур (действий)</w:t>
      </w:r>
    </w:p>
    <w:p w:rsidR="003B5ED4" w:rsidRDefault="003B5ED4">
      <w:pPr>
        <w:pStyle w:val="ConsPlusTitle"/>
        <w:jc w:val="center"/>
      </w:pPr>
      <w:r>
        <w:t>при предоставлении муниципальной услуги услуг в электронной</w:t>
      </w:r>
    </w:p>
    <w:p w:rsidR="003B5ED4" w:rsidRDefault="003B5ED4">
      <w:pPr>
        <w:pStyle w:val="ConsPlusTitle"/>
        <w:jc w:val="center"/>
      </w:pPr>
      <w:r>
        <w:t>форме</w:t>
      </w:r>
    </w:p>
    <w:p w:rsidR="003B5ED4" w:rsidRDefault="003B5ED4">
      <w:pPr>
        <w:pStyle w:val="ConsPlusNormal"/>
        <w:jc w:val="center"/>
      </w:pPr>
    </w:p>
    <w:p w:rsidR="003B5ED4" w:rsidRDefault="003B5ED4">
      <w:pPr>
        <w:pStyle w:val="ConsPlusNormal"/>
        <w:ind w:firstLine="540"/>
        <w:jc w:val="both"/>
      </w:pPr>
      <w:r>
        <w:t>31. При предоставлении муниципальной услуги в электронной форме заявителю обеспечиваются:</w:t>
      </w:r>
    </w:p>
    <w:p w:rsidR="003B5ED4" w:rsidRDefault="003B5ED4">
      <w:pPr>
        <w:pStyle w:val="ConsPlusNormal"/>
        <w:spacing w:before="200"/>
        <w:ind w:firstLine="540"/>
        <w:jc w:val="both"/>
      </w:pPr>
      <w:r>
        <w:lastRenderedPageBreak/>
        <w:t>- получение информации о порядке и сроках предоставления муниципальной услуги;</w:t>
      </w:r>
    </w:p>
    <w:p w:rsidR="003B5ED4" w:rsidRDefault="003B5ED4">
      <w:pPr>
        <w:pStyle w:val="ConsPlusNormal"/>
        <w:spacing w:before="200"/>
        <w:ind w:firstLine="540"/>
        <w:jc w:val="both"/>
      </w:pPr>
      <w:r>
        <w:t>- формирование заявления;</w:t>
      </w:r>
    </w:p>
    <w:p w:rsidR="003B5ED4" w:rsidRDefault="003B5ED4">
      <w:pPr>
        <w:pStyle w:val="ConsPlusNormal"/>
        <w:spacing w:before="200"/>
        <w:ind w:firstLine="540"/>
        <w:jc w:val="both"/>
      </w:pPr>
      <w:r>
        <w:t>- прием и регистрация уполномоченным органом заявления и иных документов, необходимых для предоставления муниципальной услуги;</w:t>
      </w:r>
    </w:p>
    <w:p w:rsidR="003B5ED4" w:rsidRDefault="003B5ED4">
      <w:pPr>
        <w:pStyle w:val="ConsPlusNormal"/>
        <w:spacing w:before="200"/>
        <w:ind w:firstLine="540"/>
        <w:jc w:val="both"/>
      </w:pPr>
      <w:r>
        <w:t>- получение результата предоставления муниципальной услуги;</w:t>
      </w:r>
    </w:p>
    <w:p w:rsidR="003B5ED4" w:rsidRDefault="003B5ED4">
      <w:pPr>
        <w:pStyle w:val="ConsPlusNormal"/>
        <w:spacing w:before="200"/>
        <w:ind w:firstLine="540"/>
        <w:jc w:val="both"/>
      </w:pPr>
      <w:r>
        <w:t>- получение сведений о ходе рассмотрения заявления;</w:t>
      </w:r>
    </w:p>
    <w:p w:rsidR="003B5ED4" w:rsidRDefault="003B5ED4">
      <w:pPr>
        <w:pStyle w:val="ConsPlusNormal"/>
        <w:spacing w:before="200"/>
        <w:ind w:firstLine="540"/>
        <w:jc w:val="both"/>
      </w:pPr>
      <w:r>
        <w:t>- осуществление оценки качества предоставления муниципальной услуги;</w:t>
      </w:r>
    </w:p>
    <w:p w:rsidR="003B5ED4" w:rsidRDefault="003B5ED4">
      <w:pPr>
        <w:pStyle w:val="ConsPlusNormal"/>
        <w:spacing w:before="200"/>
        <w:ind w:firstLine="540"/>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B5ED4" w:rsidRDefault="003B5ED4">
      <w:pPr>
        <w:pStyle w:val="ConsPlusNormal"/>
        <w:jc w:val="center"/>
      </w:pPr>
    </w:p>
    <w:p w:rsidR="003B5ED4" w:rsidRDefault="003B5ED4">
      <w:pPr>
        <w:pStyle w:val="ConsPlusTitle"/>
        <w:jc w:val="center"/>
        <w:outlineLvl w:val="2"/>
      </w:pPr>
      <w:r>
        <w:t>Порядок осуществления административных процедур (действий)</w:t>
      </w:r>
    </w:p>
    <w:p w:rsidR="003B5ED4" w:rsidRDefault="003B5ED4">
      <w:pPr>
        <w:pStyle w:val="ConsPlusTitle"/>
        <w:jc w:val="center"/>
      </w:pPr>
      <w:r>
        <w:t>в электронной форме</w:t>
      </w:r>
    </w:p>
    <w:p w:rsidR="003B5ED4" w:rsidRDefault="003B5ED4">
      <w:pPr>
        <w:pStyle w:val="ConsPlusNormal"/>
        <w:ind w:firstLine="540"/>
        <w:jc w:val="both"/>
      </w:pPr>
    </w:p>
    <w:p w:rsidR="003B5ED4" w:rsidRDefault="003B5ED4">
      <w:pPr>
        <w:pStyle w:val="ConsPlusNormal"/>
        <w:ind w:firstLine="540"/>
        <w:jc w:val="both"/>
      </w:pPr>
      <w:r>
        <w:t>32. Исчерпывающий порядок осуществления административных процедур (действий) в электронной форме:</w:t>
      </w:r>
    </w:p>
    <w:p w:rsidR="003B5ED4" w:rsidRDefault="003B5ED4">
      <w:pPr>
        <w:pStyle w:val="ConsPlusNormal"/>
        <w:spacing w:before="200"/>
        <w:ind w:firstLine="540"/>
        <w:jc w:val="both"/>
      </w:pPr>
      <w:r>
        <w:t>32.1. формирование заявления.</w:t>
      </w:r>
    </w:p>
    <w:p w:rsidR="003B5ED4" w:rsidRDefault="003B5ED4">
      <w:pPr>
        <w:pStyle w:val="ConsPlusNormal"/>
        <w:spacing w:before="20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B5ED4" w:rsidRDefault="003B5ED4">
      <w:pPr>
        <w:pStyle w:val="ConsPlusNormal"/>
        <w:spacing w:before="20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B5ED4" w:rsidRDefault="003B5ED4">
      <w:pPr>
        <w:pStyle w:val="ConsPlusNormal"/>
        <w:spacing w:before="200"/>
        <w:ind w:firstLine="540"/>
        <w:jc w:val="both"/>
      </w:pPr>
      <w:r>
        <w:t>При формировании заявления Заявителю обеспечивается:</w:t>
      </w:r>
    </w:p>
    <w:p w:rsidR="003B5ED4" w:rsidRDefault="003B5ED4">
      <w:pPr>
        <w:pStyle w:val="ConsPlusNormal"/>
        <w:spacing w:before="200"/>
        <w:ind w:firstLine="540"/>
        <w:jc w:val="both"/>
      </w:pPr>
      <w:r>
        <w:t xml:space="preserve">а) возможность копирования и сохранения заявления и иных документов, указанных в </w:t>
      </w:r>
      <w:hyperlink w:anchor="P112">
        <w:r>
          <w:rPr>
            <w:color w:val="0000FF"/>
          </w:rPr>
          <w:t>пункте 15.3</w:t>
        </w:r>
      </w:hyperlink>
      <w:r>
        <w:t xml:space="preserve"> настоящего Административного регламента, необходимых для предоставления муниципальной услуги;</w:t>
      </w:r>
    </w:p>
    <w:p w:rsidR="003B5ED4" w:rsidRDefault="003B5ED4">
      <w:pPr>
        <w:pStyle w:val="ConsPlusNormal"/>
        <w:spacing w:before="200"/>
        <w:ind w:firstLine="540"/>
        <w:jc w:val="both"/>
      </w:pPr>
      <w:r>
        <w:t>б) возможность печати на бумажном носителе копии электронной формы заявления;</w:t>
      </w:r>
    </w:p>
    <w:p w:rsidR="003B5ED4" w:rsidRDefault="003B5ED4">
      <w:pPr>
        <w:pStyle w:val="ConsPlusNormal"/>
        <w:spacing w:before="20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B5ED4" w:rsidRDefault="003B5ED4">
      <w:pPr>
        <w:pStyle w:val="ConsPlusNormal"/>
        <w:spacing w:before="20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B5ED4" w:rsidRDefault="003B5ED4">
      <w:pPr>
        <w:pStyle w:val="ConsPlusNormal"/>
        <w:spacing w:before="20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3B5ED4" w:rsidRDefault="003B5ED4">
      <w:pPr>
        <w:pStyle w:val="ConsPlusNormal"/>
        <w:spacing w:before="20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B5ED4" w:rsidRDefault="003B5ED4">
      <w:pPr>
        <w:pStyle w:val="ConsPlusNormal"/>
        <w:spacing w:before="20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3B5ED4" w:rsidRDefault="003B5ED4">
      <w:pPr>
        <w:pStyle w:val="ConsPlusNormal"/>
        <w:spacing w:before="200"/>
        <w:ind w:firstLine="540"/>
        <w:jc w:val="both"/>
      </w:pPr>
      <w:r>
        <w:t xml:space="preserve">33. Уполномоченный орган обеспечивает в сроки, указанные в </w:t>
      </w:r>
      <w:hyperlink w:anchor="P250">
        <w:r>
          <w:rPr>
            <w:color w:val="0000FF"/>
          </w:rPr>
          <w:t>пунктах 22</w:t>
        </w:r>
      </w:hyperlink>
      <w:r>
        <w:t xml:space="preserve"> и </w:t>
      </w:r>
      <w:hyperlink w:anchor="P251">
        <w:r>
          <w:rPr>
            <w:color w:val="0000FF"/>
          </w:rPr>
          <w:t>23</w:t>
        </w:r>
      </w:hyperlink>
      <w:r>
        <w:t xml:space="preserve"> настоящего Административного регламента:</w:t>
      </w:r>
    </w:p>
    <w:p w:rsidR="003B5ED4" w:rsidRDefault="003B5ED4">
      <w:pPr>
        <w:pStyle w:val="ConsPlusNormal"/>
        <w:spacing w:before="20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B5ED4" w:rsidRDefault="003B5ED4">
      <w:pPr>
        <w:pStyle w:val="ConsPlusNormal"/>
        <w:spacing w:before="20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B5ED4" w:rsidRDefault="003B5ED4">
      <w:pPr>
        <w:pStyle w:val="ConsPlusNormal"/>
        <w:spacing w:before="200"/>
        <w:ind w:firstLine="540"/>
        <w:jc w:val="both"/>
      </w:pPr>
      <w:r>
        <w:t xml:space="preserve">34.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lastRenderedPageBreak/>
        <w:t>муниципальной услуги (далее - ГИС).</w:t>
      </w:r>
    </w:p>
    <w:p w:rsidR="003B5ED4" w:rsidRDefault="003B5ED4">
      <w:pPr>
        <w:pStyle w:val="ConsPlusNormal"/>
        <w:spacing w:before="200"/>
        <w:ind w:firstLine="540"/>
        <w:jc w:val="both"/>
      </w:pPr>
      <w:r>
        <w:t>Ответственное должностное лицо:</w:t>
      </w:r>
    </w:p>
    <w:p w:rsidR="003B5ED4" w:rsidRDefault="003B5ED4">
      <w:pPr>
        <w:pStyle w:val="ConsPlusNormal"/>
        <w:spacing w:before="200"/>
        <w:ind w:firstLine="540"/>
        <w:jc w:val="both"/>
      </w:pPr>
      <w:r>
        <w:t>- проверяет наличие электронных заявлений, поступивших с ЕПГУ, с периодом не реже 2 (двух) раз в день;</w:t>
      </w:r>
    </w:p>
    <w:p w:rsidR="003B5ED4" w:rsidRDefault="003B5ED4">
      <w:pPr>
        <w:pStyle w:val="ConsPlusNormal"/>
        <w:spacing w:before="200"/>
        <w:ind w:firstLine="540"/>
        <w:jc w:val="both"/>
      </w:pPr>
      <w:r>
        <w:t>- рассматривает поступившие заявления и приложенные образы документов (документы);</w:t>
      </w:r>
    </w:p>
    <w:p w:rsidR="003B5ED4" w:rsidRDefault="003B5ED4">
      <w:pPr>
        <w:pStyle w:val="ConsPlusNormal"/>
        <w:spacing w:before="200"/>
        <w:ind w:firstLine="540"/>
        <w:jc w:val="both"/>
      </w:pPr>
      <w:r>
        <w:t xml:space="preserve">- производит действия в соответствии с </w:t>
      </w:r>
      <w:hyperlink w:anchor="P327">
        <w:r>
          <w:rPr>
            <w:color w:val="0000FF"/>
          </w:rPr>
          <w:t>пунктом 30</w:t>
        </w:r>
      </w:hyperlink>
      <w:r>
        <w:t xml:space="preserve"> настоящего Административного регламента.</w:t>
      </w:r>
    </w:p>
    <w:p w:rsidR="003B5ED4" w:rsidRDefault="003B5ED4">
      <w:pPr>
        <w:pStyle w:val="ConsPlusNormal"/>
        <w:spacing w:before="200"/>
        <w:ind w:firstLine="540"/>
        <w:jc w:val="both"/>
      </w:pPr>
      <w:r>
        <w:t>35. Заявителю в качестве результата предоставления муниципальной услуги обеспечивается возможность получения документа:</w:t>
      </w:r>
    </w:p>
    <w:p w:rsidR="003B5ED4" w:rsidRDefault="003B5ED4">
      <w:pPr>
        <w:pStyle w:val="ConsPlusNormal"/>
        <w:spacing w:before="200"/>
        <w:ind w:firstLine="540"/>
        <w:jc w:val="both"/>
      </w:pPr>
      <w:r>
        <w:t>-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3B5ED4" w:rsidRDefault="003B5ED4">
      <w:pPr>
        <w:pStyle w:val="ConsPlusNormal"/>
        <w:spacing w:before="200"/>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МФЦ.</w:t>
      </w:r>
    </w:p>
    <w:p w:rsidR="003B5ED4" w:rsidRDefault="003B5ED4">
      <w:pPr>
        <w:pStyle w:val="ConsPlusNormal"/>
        <w:spacing w:before="200"/>
        <w:ind w:firstLine="540"/>
        <w:jc w:val="both"/>
      </w:pPr>
      <w:r>
        <w:t>36.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B5ED4" w:rsidRDefault="003B5ED4">
      <w:pPr>
        <w:pStyle w:val="ConsPlusNormal"/>
        <w:spacing w:before="200"/>
        <w:ind w:firstLine="540"/>
        <w:jc w:val="both"/>
      </w:pPr>
      <w:r>
        <w:t>При предоставлении муниципальной услуги в электронной форме Заявителю направляется:</w:t>
      </w:r>
    </w:p>
    <w:p w:rsidR="003B5ED4" w:rsidRDefault="003B5ED4">
      <w:pPr>
        <w:pStyle w:val="ConsPlusNormal"/>
        <w:spacing w:before="20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B5ED4" w:rsidRDefault="003B5ED4">
      <w:pPr>
        <w:pStyle w:val="ConsPlusNormal"/>
        <w:spacing w:before="20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B5ED4" w:rsidRDefault="003B5ED4">
      <w:pPr>
        <w:pStyle w:val="ConsPlusNormal"/>
        <w:spacing w:before="200"/>
        <w:ind w:firstLine="540"/>
        <w:jc w:val="both"/>
      </w:pPr>
      <w:r>
        <w:t>37. Оценка качества предоставления муниципальной услуги.</w:t>
      </w:r>
    </w:p>
    <w:p w:rsidR="003B5ED4" w:rsidRDefault="003B5ED4">
      <w:pPr>
        <w:pStyle w:val="ConsPlusNormal"/>
        <w:spacing w:before="200"/>
        <w:ind w:firstLine="540"/>
        <w:jc w:val="both"/>
      </w:pPr>
      <w:r>
        <w:t xml:space="preserve">Оценка качества предоставления муниципальной услуги осуществляется в соответствии с </w:t>
      </w:r>
      <w:hyperlink r:id="rId43">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B5ED4" w:rsidRDefault="003B5ED4">
      <w:pPr>
        <w:pStyle w:val="ConsPlusNormal"/>
        <w:spacing w:before="200"/>
        <w:ind w:firstLine="540"/>
        <w:jc w:val="both"/>
      </w:pPr>
      <w:r>
        <w:t xml:space="preserve">38.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4">
        <w:r>
          <w:rPr>
            <w:color w:val="0000FF"/>
          </w:rPr>
          <w:t>статьей 11.2</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и в порядке, установленном </w:t>
      </w:r>
      <w:hyperlink r:id="rId45">
        <w:r>
          <w:rPr>
            <w:color w:val="0000FF"/>
          </w:rPr>
          <w:t>постановлением</w:t>
        </w:r>
      </w:hyperlink>
      <w:r>
        <w:t xml:space="preserve"> Правительства Российской Федерации от 11.11.2012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3B5ED4" w:rsidRDefault="003B5ED4">
      <w:pPr>
        <w:pStyle w:val="ConsPlusNormal"/>
        <w:ind w:firstLine="540"/>
        <w:jc w:val="both"/>
      </w:pPr>
    </w:p>
    <w:p w:rsidR="003B5ED4" w:rsidRDefault="003B5ED4">
      <w:pPr>
        <w:pStyle w:val="ConsPlusTitle"/>
        <w:jc w:val="center"/>
        <w:outlineLvl w:val="2"/>
      </w:pPr>
      <w:r>
        <w:t>Перечень вариантов предоставления муниципальной услуги</w:t>
      </w:r>
    </w:p>
    <w:p w:rsidR="003B5ED4" w:rsidRDefault="003B5ED4">
      <w:pPr>
        <w:pStyle w:val="ConsPlusNormal"/>
        <w:jc w:val="center"/>
      </w:pPr>
    </w:p>
    <w:p w:rsidR="003B5ED4" w:rsidRDefault="003B5ED4">
      <w:pPr>
        <w:pStyle w:val="ConsPlusNormal"/>
        <w:ind w:firstLine="540"/>
        <w:jc w:val="both"/>
      </w:pPr>
      <w:bookmarkStart w:id="52" w:name="P378"/>
      <w:bookmarkEnd w:id="52"/>
      <w:r>
        <w:t>39. Предоставление муниципальной услуги включает в себя следующие варианты:</w:t>
      </w:r>
    </w:p>
    <w:p w:rsidR="003B5ED4" w:rsidRDefault="003B5ED4">
      <w:pPr>
        <w:pStyle w:val="ConsPlusNormal"/>
        <w:spacing w:before="200"/>
        <w:ind w:firstLine="540"/>
        <w:jc w:val="both"/>
      </w:pPr>
      <w:r>
        <w:t xml:space="preserve">39.1. предоставление земельного участка, находящегося в государственной или муниципальной </w:t>
      </w:r>
      <w:r>
        <w:lastRenderedPageBreak/>
        <w:t>собственности, в собственность за плату без проведения торгов;</w:t>
      </w:r>
    </w:p>
    <w:p w:rsidR="003B5ED4" w:rsidRDefault="003B5ED4">
      <w:pPr>
        <w:pStyle w:val="ConsPlusNormal"/>
        <w:spacing w:before="200"/>
        <w:ind w:firstLine="540"/>
        <w:jc w:val="both"/>
      </w:pPr>
      <w:r>
        <w:t>39.2. предоставление земельного участка, находящегося в государственной или муниципальной собственности, в аренду без проведения торгов;</w:t>
      </w:r>
    </w:p>
    <w:p w:rsidR="003B5ED4" w:rsidRDefault="003B5ED4">
      <w:pPr>
        <w:pStyle w:val="ConsPlusNormal"/>
        <w:spacing w:before="200"/>
        <w:ind w:firstLine="540"/>
        <w:jc w:val="both"/>
      </w:pPr>
      <w:r>
        <w:t>39.3. предоставление земельного участка, находящегося в государственной или муниципальной собственности, в безвозмездное пользование;</w:t>
      </w:r>
    </w:p>
    <w:p w:rsidR="003B5ED4" w:rsidRDefault="003B5ED4">
      <w:pPr>
        <w:pStyle w:val="ConsPlusNormal"/>
        <w:spacing w:before="200"/>
        <w:ind w:firstLine="540"/>
        <w:jc w:val="both"/>
      </w:pPr>
      <w:r>
        <w:t>39.4. предоставление земельного участка, находящегося в государственной или муниципальной собственности, в постоянное (бессрочное) пользование;</w:t>
      </w:r>
    </w:p>
    <w:p w:rsidR="003B5ED4" w:rsidRDefault="003B5ED4">
      <w:pPr>
        <w:pStyle w:val="ConsPlusNormal"/>
        <w:spacing w:before="200"/>
        <w:ind w:firstLine="540"/>
        <w:jc w:val="both"/>
      </w:pPr>
      <w:r>
        <w:t>39.5. отказ в предоставлении услуги.</w:t>
      </w:r>
    </w:p>
    <w:p w:rsidR="003B5ED4" w:rsidRDefault="003B5ED4">
      <w:pPr>
        <w:pStyle w:val="ConsPlusNormal"/>
        <w:ind w:firstLine="540"/>
        <w:jc w:val="both"/>
      </w:pPr>
    </w:p>
    <w:p w:rsidR="003B5ED4" w:rsidRDefault="003B5ED4">
      <w:pPr>
        <w:pStyle w:val="ConsPlusTitle"/>
        <w:jc w:val="center"/>
        <w:outlineLvl w:val="2"/>
      </w:pPr>
      <w:r>
        <w:t>Профилирование заявителя</w:t>
      </w:r>
    </w:p>
    <w:p w:rsidR="003B5ED4" w:rsidRDefault="003B5ED4">
      <w:pPr>
        <w:pStyle w:val="ConsPlusNormal"/>
        <w:jc w:val="center"/>
      </w:pPr>
    </w:p>
    <w:p w:rsidR="003B5ED4" w:rsidRDefault="003B5ED4">
      <w:pPr>
        <w:pStyle w:val="ConsPlusNormal"/>
        <w:ind w:firstLine="540"/>
        <w:jc w:val="both"/>
      </w:pPr>
      <w:r>
        <w:t>40. Вариант предоставления муниципальной услуги определяется на основании ответов на вопросы анкетирования Заявителя посредством ЕПГУ.</w:t>
      </w:r>
    </w:p>
    <w:p w:rsidR="003B5ED4" w:rsidRDefault="003B5ED4">
      <w:pPr>
        <w:pStyle w:val="ConsPlusNormal"/>
        <w:spacing w:before="200"/>
        <w:ind w:firstLine="540"/>
        <w:jc w:val="both"/>
      </w:pPr>
      <w:r>
        <w:t xml:space="preserve">Перечень </w:t>
      </w:r>
      <w:hyperlink w:anchor="P564">
        <w:r>
          <w:rPr>
            <w:color w:val="0000FF"/>
          </w:rPr>
          <w:t>признаков</w:t>
        </w:r>
      </w:hyperlink>
      <w:r>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1 к настоящему Административному регламенту.</w:t>
      </w:r>
    </w:p>
    <w:p w:rsidR="003B5ED4" w:rsidRDefault="003B5ED4">
      <w:pPr>
        <w:pStyle w:val="ConsPlusNormal"/>
        <w:ind w:firstLine="540"/>
        <w:jc w:val="both"/>
      </w:pPr>
    </w:p>
    <w:p w:rsidR="003B5ED4" w:rsidRDefault="003B5ED4">
      <w:pPr>
        <w:pStyle w:val="ConsPlusTitle"/>
        <w:jc w:val="center"/>
        <w:outlineLvl w:val="2"/>
      </w:pPr>
      <w:r>
        <w:t>Порядок исправления допущенных опечаток и ошибок в выданных</w:t>
      </w:r>
    </w:p>
    <w:p w:rsidR="003B5ED4" w:rsidRDefault="003B5ED4">
      <w:pPr>
        <w:pStyle w:val="ConsPlusTitle"/>
        <w:jc w:val="center"/>
      </w:pPr>
      <w:r>
        <w:t>в результате предоставления муниципальной услуги документах</w:t>
      </w:r>
    </w:p>
    <w:p w:rsidR="003B5ED4" w:rsidRDefault="003B5ED4">
      <w:pPr>
        <w:pStyle w:val="ConsPlusNormal"/>
        <w:jc w:val="center"/>
      </w:pPr>
    </w:p>
    <w:p w:rsidR="003B5ED4" w:rsidRDefault="003B5ED4">
      <w:pPr>
        <w:pStyle w:val="ConsPlusNormal"/>
        <w:ind w:firstLine="540"/>
        <w:jc w:val="both"/>
      </w:pPr>
      <w:r>
        <w:t xml:space="preserve">41. В случае выявления опечаток и ошибок Заявитель вправе обратиться в уполномоченный орган с </w:t>
      </w:r>
      <w:hyperlink w:anchor="P1846">
        <w:r>
          <w:rPr>
            <w:color w:val="0000FF"/>
          </w:rPr>
          <w:t>заявлением</w:t>
        </w:r>
      </w:hyperlink>
      <w: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10 настоящего Административного регламента (далее - заявление по форме Приложения 10) и приложением документов, указанных в </w:t>
      </w:r>
      <w:hyperlink w:anchor="P112">
        <w:r>
          <w:rPr>
            <w:color w:val="0000FF"/>
          </w:rPr>
          <w:t>пункте 15.3</w:t>
        </w:r>
      </w:hyperlink>
      <w:r>
        <w:t xml:space="preserve"> настоящего Административного регламента.</w:t>
      </w:r>
    </w:p>
    <w:p w:rsidR="003B5ED4" w:rsidRDefault="003B5ED4">
      <w:pPr>
        <w:pStyle w:val="ConsPlusNormal"/>
        <w:spacing w:before="200"/>
        <w:ind w:firstLine="540"/>
        <w:jc w:val="both"/>
      </w:pPr>
      <w:r>
        <w:t>42.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B5ED4" w:rsidRDefault="003B5ED4">
      <w:pPr>
        <w:pStyle w:val="ConsPlusNormal"/>
        <w:spacing w:before="200"/>
        <w:ind w:firstLine="540"/>
        <w:jc w:val="both"/>
      </w:pPr>
      <w: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w:anchor="P1846">
        <w:r>
          <w:rPr>
            <w:color w:val="0000FF"/>
          </w:rPr>
          <w:t>заявлением</w:t>
        </w:r>
      </w:hyperlink>
      <w:r>
        <w:t xml:space="preserve"> по форме Приложения 10;</w:t>
      </w:r>
    </w:p>
    <w:p w:rsidR="003B5ED4" w:rsidRDefault="003B5ED4">
      <w:pPr>
        <w:pStyle w:val="ConsPlusNormal"/>
        <w:spacing w:before="200"/>
        <w:ind w:firstLine="540"/>
        <w:jc w:val="both"/>
      </w:pPr>
      <w:r>
        <w:t xml:space="preserve">2) Уполномоченный орган при получении </w:t>
      </w:r>
      <w:hyperlink w:anchor="P1846">
        <w:r>
          <w:rPr>
            <w:color w:val="0000FF"/>
          </w:rPr>
          <w:t>заявления</w:t>
        </w:r>
      </w:hyperlink>
      <w:r>
        <w:t xml:space="preserve"> по форме Приложения 10, рассматривает необходимость внесения соответствующих изменений в документы, являющиеся результатом предоставления муниципальной услуги;</w:t>
      </w:r>
    </w:p>
    <w:p w:rsidR="003B5ED4" w:rsidRDefault="003B5ED4">
      <w:pPr>
        <w:pStyle w:val="ConsPlusNormal"/>
        <w:spacing w:before="200"/>
        <w:ind w:firstLine="540"/>
        <w:jc w:val="both"/>
      </w:pPr>
      <w: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3B5ED4" w:rsidRDefault="003B5ED4">
      <w:pPr>
        <w:pStyle w:val="ConsPlusNormal"/>
        <w:spacing w:before="200"/>
        <w:ind w:firstLine="540"/>
        <w:jc w:val="both"/>
      </w:pPr>
      <w:r>
        <w:t xml:space="preserve">Срок устранения опечаток и ошибок не должен превышать 3 (трех) рабочих дней с даты регистрации </w:t>
      </w:r>
      <w:hyperlink w:anchor="P1846">
        <w:r>
          <w:rPr>
            <w:color w:val="0000FF"/>
          </w:rPr>
          <w:t>заявления</w:t>
        </w:r>
      </w:hyperlink>
      <w:r>
        <w:t xml:space="preserve"> по форме Приложения 10.</w:t>
      </w:r>
    </w:p>
    <w:p w:rsidR="003B5ED4" w:rsidRDefault="003B5ED4">
      <w:pPr>
        <w:pStyle w:val="ConsPlusNormal"/>
        <w:ind w:firstLine="540"/>
        <w:jc w:val="both"/>
      </w:pPr>
    </w:p>
    <w:p w:rsidR="003B5ED4" w:rsidRDefault="003B5ED4">
      <w:pPr>
        <w:pStyle w:val="ConsPlusTitle"/>
        <w:jc w:val="center"/>
        <w:outlineLvl w:val="1"/>
      </w:pPr>
      <w:r>
        <w:t>IV. Формы контроля за исполнением административного</w:t>
      </w:r>
    </w:p>
    <w:p w:rsidR="003B5ED4" w:rsidRDefault="003B5ED4">
      <w:pPr>
        <w:pStyle w:val="ConsPlusTitle"/>
        <w:jc w:val="center"/>
      </w:pPr>
      <w:r>
        <w:t>регламента</w:t>
      </w:r>
    </w:p>
    <w:p w:rsidR="003B5ED4" w:rsidRDefault="003B5ED4">
      <w:pPr>
        <w:pStyle w:val="ConsPlusNormal"/>
        <w:jc w:val="center"/>
      </w:pPr>
    </w:p>
    <w:p w:rsidR="003B5ED4" w:rsidRDefault="003B5ED4">
      <w:pPr>
        <w:pStyle w:val="ConsPlusTitle"/>
        <w:jc w:val="center"/>
        <w:outlineLvl w:val="2"/>
      </w:pPr>
      <w:r>
        <w:t>Порядок осуществления текущего контроля за соблюдением</w:t>
      </w:r>
    </w:p>
    <w:p w:rsidR="003B5ED4" w:rsidRDefault="003B5ED4">
      <w:pPr>
        <w:pStyle w:val="ConsPlusTitle"/>
        <w:jc w:val="center"/>
      </w:pPr>
      <w:r>
        <w:t>и исполнением ответственными должностными лицами положений</w:t>
      </w:r>
    </w:p>
    <w:p w:rsidR="003B5ED4" w:rsidRDefault="003B5ED4">
      <w:pPr>
        <w:pStyle w:val="ConsPlusTitle"/>
        <w:jc w:val="center"/>
      </w:pPr>
      <w:r>
        <w:t>регламента и иных нормативных правовых актов,</w:t>
      </w:r>
    </w:p>
    <w:p w:rsidR="003B5ED4" w:rsidRDefault="003B5ED4">
      <w:pPr>
        <w:pStyle w:val="ConsPlusTitle"/>
        <w:jc w:val="center"/>
      </w:pPr>
      <w:r>
        <w:t>устанавливающих требования к предоставлению муниципальной</w:t>
      </w:r>
    </w:p>
    <w:p w:rsidR="003B5ED4" w:rsidRDefault="003B5ED4">
      <w:pPr>
        <w:pStyle w:val="ConsPlusTitle"/>
        <w:jc w:val="center"/>
      </w:pPr>
      <w:r>
        <w:t>услуги, а также принятием ими решений</w:t>
      </w:r>
    </w:p>
    <w:p w:rsidR="003B5ED4" w:rsidRDefault="003B5ED4">
      <w:pPr>
        <w:pStyle w:val="ConsPlusNormal"/>
        <w:jc w:val="center"/>
      </w:pPr>
    </w:p>
    <w:p w:rsidR="003B5ED4" w:rsidRDefault="003B5ED4">
      <w:pPr>
        <w:pStyle w:val="ConsPlusNormal"/>
        <w:ind w:firstLine="540"/>
        <w:jc w:val="both"/>
      </w:pPr>
      <w:r>
        <w:t>43.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B5ED4" w:rsidRDefault="003B5ED4">
      <w:pPr>
        <w:pStyle w:val="ConsPlusNormal"/>
        <w:spacing w:before="20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B5ED4" w:rsidRDefault="003B5ED4">
      <w:pPr>
        <w:pStyle w:val="ConsPlusNormal"/>
        <w:spacing w:before="200"/>
        <w:ind w:firstLine="540"/>
        <w:jc w:val="both"/>
      </w:pPr>
      <w:r>
        <w:t>Текущий контроль осуществляется путем проведения проверок:</w:t>
      </w:r>
    </w:p>
    <w:p w:rsidR="003B5ED4" w:rsidRDefault="003B5ED4">
      <w:pPr>
        <w:pStyle w:val="ConsPlusNormal"/>
        <w:spacing w:before="200"/>
        <w:ind w:firstLine="540"/>
        <w:jc w:val="both"/>
      </w:pPr>
      <w:r>
        <w:t>- решений о предоставлении (об отказе в предоставлении) муниципальной услуги;</w:t>
      </w:r>
    </w:p>
    <w:p w:rsidR="003B5ED4" w:rsidRDefault="003B5ED4">
      <w:pPr>
        <w:pStyle w:val="ConsPlusNormal"/>
        <w:spacing w:before="200"/>
        <w:ind w:firstLine="540"/>
        <w:jc w:val="both"/>
      </w:pPr>
      <w:r>
        <w:lastRenderedPageBreak/>
        <w:t>- выявления и устранения нарушений прав граждан;</w:t>
      </w:r>
    </w:p>
    <w:p w:rsidR="003B5ED4" w:rsidRDefault="003B5ED4">
      <w:pPr>
        <w:pStyle w:val="ConsPlusNormal"/>
        <w:spacing w:before="200"/>
        <w:ind w:firstLine="540"/>
        <w:jc w:val="both"/>
      </w:pPr>
      <w: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B5ED4" w:rsidRDefault="003B5ED4">
      <w:pPr>
        <w:pStyle w:val="ConsPlusNormal"/>
        <w:ind w:firstLine="540"/>
        <w:jc w:val="both"/>
      </w:pPr>
    </w:p>
    <w:p w:rsidR="003B5ED4" w:rsidRDefault="003B5ED4">
      <w:pPr>
        <w:pStyle w:val="ConsPlusTitle"/>
        <w:jc w:val="center"/>
        <w:outlineLvl w:val="2"/>
      </w:pPr>
      <w:r>
        <w:t>Порядок и периодичность осуществления плановых и внеплановых</w:t>
      </w:r>
    </w:p>
    <w:p w:rsidR="003B5ED4" w:rsidRDefault="003B5ED4">
      <w:pPr>
        <w:pStyle w:val="ConsPlusTitle"/>
        <w:jc w:val="center"/>
      </w:pPr>
      <w:r>
        <w:t>проверок полноты и качества предоставления муниципальной</w:t>
      </w:r>
    </w:p>
    <w:p w:rsidR="003B5ED4" w:rsidRDefault="003B5ED4">
      <w:pPr>
        <w:pStyle w:val="ConsPlusTitle"/>
        <w:jc w:val="center"/>
      </w:pPr>
      <w:r>
        <w:t>услуги, в том числе порядок и формы контроля за полнотой</w:t>
      </w:r>
    </w:p>
    <w:p w:rsidR="003B5ED4" w:rsidRDefault="003B5ED4">
      <w:pPr>
        <w:pStyle w:val="ConsPlusTitle"/>
        <w:jc w:val="center"/>
      </w:pPr>
      <w:r>
        <w:t>и качеством предоставления муниципальной услуги</w:t>
      </w:r>
    </w:p>
    <w:p w:rsidR="003B5ED4" w:rsidRDefault="003B5ED4">
      <w:pPr>
        <w:pStyle w:val="ConsPlusNormal"/>
        <w:jc w:val="center"/>
      </w:pPr>
    </w:p>
    <w:p w:rsidR="003B5ED4" w:rsidRDefault="003B5ED4">
      <w:pPr>
        <w:pStyle w:val="ConsPlusNormal"/>
        <w:ind w:firstLine="540"/>
        <w:jc w:val="both"/>
      </w:pPr>
      <w:r>
        <w:t>44. Контроль за полнотой и качеством предоставления муниципальной услуги включает в себя проведение плановых и внеплановых проверок.</w:t>
      </w:r>
    </w:p>
    <w:p w:rsidR="003B5ED4" w:rsidRDefault="003B5ED4">
      <w:pPr>
        <w:pStyle w:val="ConsPlusNormal"/>
        <w:spacing w:before="200"/>
        <w:ind w:firstLine="540"/>
        <w:jc w:val="both"/>
      </w:pPr>
      <w:r>
        <w:t>45. Плановые проверки осуществляются на основании решения председателя уполномоченного органа, либо лица, его замещающего. При плановой проверке полноты и качества предоставления муниципальной услуги контролю подлежат:</w:t>
      </w:r>
    </w:p>
    <w:p w:rsidR="003B5ED4" w:rsidRDefault="003B5ED4">
      <w:pPr>
        <w:pStyle w:val="ConsPlusNormal"/>
        <w:spacing w:before="200"/>
        <w:ind w:firstLine="540"/>
        <w:jc w:val="both"/>
      </w:pPr>
      <w:r>
        <w:t>- соблюдение сроков предоставления муниципальной услуги;</w:t>
      </w:r>
    </w:p>
    <w:p w:rsidR="003B5ED4" w:rsidRDefault="003B5ED4">
      <w:pPr>
        <w:pStyle w:val="ConsPlusNormal"/>
        <w:spacing w:before="200"/>
        <w:ind w:firstLine="540"/>
        <w:jc w:val="both"/>
      </w:pPr>
      <w:r>
        <w:t>- соблюдение положений настоящего Административного регламента;</w:t>
      </w:r>
    </w:p>
    <w:p w:rsidR="003B5ED4" w:rsidRDefault="003B5ED4">
      <w:pPr>
        <w:pStyle w:val="ConsPlusNormal"/>
        <w:spacing w:before="200"/>
        <w:ind w:firstLine="540"/>
        <w:jc w:val="both"/>
      </w:pPr>
      <w:r>
        <w:t>- правильность и обоснованность принятого решения об отказе в предоставлении муниципальной услуги.</w:t>
      </w:r>
    </w:p>
    <w:p w:rsidR="003B5ED4" w:rsidRDefault="003B5ED4">
      <w:pPr>
        <w:pStyle w:val="ConsPlusNormal"/>
        <w:spacing w:before="200"/>
        <w:ind w:firstLine="540"/>
        <w:jc w:val="both"/>
      </w:pPr>
      <w:r>
        <w:t>Основанием для проведения внеплановых проверок являются:</w:t>
      </w:r>
    </w:p>
    <w:p w:rsidR="003B5ED4" w:rsidRDefault="003B5ED4">
      <w:pPr>
        <w:pStyle w:val="ConsPlusNormal"/>
        <w:spacing w:before="200"/>
        <w:ind w:firstLine="540"/>
        <w:jc w:val="both"/>
      </w:pPr>
      <w: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нормативных правовых актов муниципального образования городского округа города Когалыма;</w:t>
      </w:r>
    </w:p>
    <w:p w:rsidR="003B5ED4" w:rsidRDefault="003B5ED4">
      <w:pPr>
        <w:pStyle w:val="ConsPlusNormal"/>
        <w:spacing w:before="200"/>
        <w:ind w:firstLine="540"/>
        <w:jc w:val="both"/>
      </w:pPr>
      <w:r>
        <w:t>- обращения граждан и юридических лиц на нарушения законодательства, в том числе на качество предоставления муниципальной услуги.</w:t>
      </w:r>
    </w:p>
    <w:p w:rsidR="003B5ED4" w:rsidRDefault="003B5ED4">
      <w:pPr>
        <w:pStyle w:val="ConsPlusNormal"/>
        <w:ind w:firstLine="540"/>
        <w:jc w:val="both"/>
      </w:pPr>
    </w:p>
    <w:p w:rsidR="003B5ED4" w:rsidRDefault="003B5ED4">
      <w:pPr>
        <w:pStyle w:val="ConsPlusTitle"/>
        <w:jc w:val="center"/>
        <w:outlineLvl w:val="2"/>
      </w:pPr>
      <w:r>
        <w:t>Ответственность должностных лиц за решения и действия</w:t>
      </w:r>
    </w:p>
    <w:p w:rsidR="003B5ED4" w:rsidRDefault="003B5ED4">
      <w:pPr>
        <w:pStyle w:val="ConsPlusTitle"/>
        <w:jc w:val="center"/>
      </w:pPr>
      <w:r>
        <w:t>(бездействие), принимаемые (осуществляемые) ими в ходе</w:t>
      </w:r>
    </w:p>
    <w:p w:rsidR="003B5ED4" w:rsidRDefault="003B5ED4">
      <w:pPr>
        <w:pStyle w:val="ConsPlusTitle"/>
        <w:jc w:val="center"/>
      </w:pPr>
      <w:r>
        <w:t>предоставления муниципальной услуги</w:t>
      </w:r>
    </w:p>
    <w:p w:rsidR="003B5ED4" w:rsidRDefault="003B5ED4">
      <w:pPr>
        <w:pStyle w:val="ConsPlusNormal"/>
        <w:jc w:val="center"/>
      </w:pPr>
    </w:p>
    <w:p w:rsidR="003B5ED4" w:rsidRDefault="003B5ED4">
      <w:pPr>
        <w:pStyle w:val="ConsPlusNormal"/>
        <w:ind w:firstLine="540"/>
        <w:jc w:val="both"/>
      </w:pPr>
      <w:r>
        <w:t>46.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образования городского округа города Когалыма осуществляется привлечение виновных лиц к ответственности в соответствии с законодательством Российской Федерации.</w:t>
      </w:r>
    </w:p>
    <w:p w:rsidR="003B5ED4" w:rsidRDefault="003B5ED4">
      <w:pPr>
        <w:pStyle w:val="ConsPlusNormal"/>
        <w:spacing w:before="20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B5ED4" w:rsidRDefault="003B5ED4">
      <w:pPr>
        <w:pStyle w:val="ConsPlusNormal"/>
        <w:ind w:firstLine="540"/>
        <w:jc w:val="both"/>
      </w:pPr>
    </w:p>
    <w:p w:rsidR="003B5ED4" w:rsidRDefault="003B5ED4">
      <w:pPr>
        <w:pStyle w:val="ConsPlusTitle"/>
        <w:jc w:val="center"/>
        <w:outlineLvl w:val="2"/>
      </w:pPr>
      <w:r>
        <w:t>Требования к порядку и формам контроля за предоставлением</w:t>
      </w:r>
    </w:p>
    <w:p w:rsidR="003B5ED4" w:rsidRDefault="003B5ED4">
      <w:pPr>
        <w:pStyle w:val="ConsPlusTitle"/>
        <w:jc w:val="center"/>
      </w:pPr>
      <w:r>
        <w:t>муниципальной услуги, в том числе со стороны граждан, их</w:t>
      </w:r>
    </w:p>
    <w:p w:rsidR="003B5ED4" w:rsidRDefault="003B5ED4">
      <w:pPr>
        <w:pStyle w:val="ConsPlusTitle"/>
        <w:jc w:val="center"/>
      </w:pPr>
      <w:r>
        <w:t>объединений и организаций</w:t>
      </w:r>
    </w:p>
    <w:p w:rsidR="003B5ED4" w:rsidRDefault="003B5ED4">
      <w:pPr>
        <w:pStyle w:val="ConsPlusNormal"/>
        <w:jc w:val="center"/>
      </w:pPr>
    </w:p>
    <w:p w:rsidR="003B5ED4" w:rsidRDefault="003B5ED4">
      <w:pPr>
        <w:pStyle w:val="ConsPlusNormal"/>
        <w:ind w:firstLine="540"/>
        <w:jc w:val="both"/>
      </w:pPr>
      <w: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B5ED4" w:rsidRDefault="003B5ED4">
      <w:pPr>
        <w:pStyle w:val="ConsPlusNormal"/>
        <w:spacing w:before="200"/>
        <w:ind w:firstLine="540"/>
        <w:jc w:val="both"/>
      </w:pPr>
      <w:r>
        <w:t>Граждане, их объединения и организации также имеют право:</w:t>
      </w:r>
    </w:p>
    <w:p w:rsidR="003B5ED4" w:rsidRDefault="003B5ED4">
      <w:pPr>
        <w:pStyle w:val="ConsPlusNormal"/>
        <w:spacing w:before="200"/>
        <w:ind w:firstLine="540"/>
        <w:jc w:val="both"/>
      </w:pPr>
      <w:r>
        <w:t>- направлять замечания и предложения по улучшению доступности и качества предоставления муниципальной услуги;</w:t>
      </w:r>
    </w:p>
    <w:p w:rsidR="003B5ED4" w:rsidRDefault="003B5ED4">
      <w:pPr>
        <w:pStyle w:val="ConsPlusNormal"/>
        <w:spacing w:before="200"/>
        <w:ind w:firstLine="540"/>
        <w:jc w:val="both"/>
      </w:pPr>
      <w:r>
        <w:t>- вносить предложения о мерах по устранению нарушений настоящего Административного регламента.</w:t>
      </w:r>
    </w:p>
    <w:p w:rsidR="003B5ED4" w:rsidRDefault="003B5ED4">
      <w:pPr>
        <w:pStyle w:val="ConsPlusNormal"/>
        <w:spacing w:before="200"/>
        <w:ind w:firstLine="540"/>
        <w:jc w:val="both"/>
      </w:pPr>
      <w: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B5ED4" w:rsidRDefault="003B5ED4">
      <w:pPr>
        <w:pStyle w:val="ConsPlusNormal"/>
        <w:spacing w:before="20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B5ED4" w:rsidRDefault="003B5ED4">
      <w:pPr>
        <w:pStyle w:val="ConsPlusNormal"/>
        <w:ind w:firstLine="540"/>
        <w:jc w:val="both"/>
      </w:pPr>
    </w:p>
    <w:p w:rsidR="003B5ED4" w:rsidRDefault="003B5ED4">
      <w:pPr>
        <w:pStyle w:val="ConsPlusTitle"/>
        <w:jc w:val="center"/>
        <w:outlineLvl w:val="1"/>
      </w:pPr>
      <w:r>
        <w:lastRenderedPageBreak/>
        <w:t>V. Досудебный (внесудебный) порядок обжалования решений</w:t>
      </w:r>
    </w:p>
    <w:p w:rsidR="003B5ED4" w:rsidRDefault="003B5ED4">
      <w:pPr>
        <w:pStyle w:val="ConsPlusTitle"/>
        <w:jc w:val="center"/>
      </w:pPr>
      <w:r>
        <w:t>и действий (бездействия) органа, предоставляющего</w:t>
      </w:r>
    </w:p>
    <w:p w:rsidR="003B5ED4" w:rsidRDefault="003B5ED4">
      <w:pPr>
        <w:pStyle w:val="ConsPlusTitle"/>
        <w:jc w:val="center"/>
      </w:pPr>
      <w:r>
        <w:t>муниципальную услугу, а также его должностных лиц,</w:t>
      </w:r>
    </w:p>
    <w:p w:rsidR="003B5ED4" w:rsidRDefault="003B5ED4">
      <w:pPr>
        <w:pStyle w:val="ConsPlusTitle"/>
        <w:jc w:val="center"/>
      </w:pPr>
      <w:r>
        <w:t>муниципальных служащих</w:t>
      </w:r>
    </w:p>
    <w:p w:rsidR="003B5ED4" w:rsidRDefault="003B5ED4">
      <w:pPr>
        <w:pStyle w:val="ConsPlusNormal"/>
        <w:jc w:val="center"/>
      </w:pPr>
    </w:p>
    <w:p w:rsidR="003B5ED4" w:rsidRDefault="003B5ED4">
      <w:pPr>
        <w:pStyle w:val="ConsPlusNormal"/>
        <w:ind w:firstLine="540"/>
        <w:jc w:val="both"/>
      </w:pPr>
      <w:r>
        <w:t>49.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3B5ED4" w:rsidRDefault="003B5ED4">
      <w:pPr>
        <w:pStyle w:val="ConsPlusNormal"/>
        <w:spacing w:before="200"/>
        <w:ind w:firstLine="540"/>
        <w:jc w:val="both"/>
      </w:pPr>
      <w:r>
        <w:t>50.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3B5ED4" w:rsidRDefault="003B5ED4">
      <w:pPr>
        <w:pStyle w:val="ConsPlusNormal"/>
        <w:spacing w:before="20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3B5ED4" w:rsidRDefault="003B5ED4">
      <w:pPr>
        <w:pStyle w:val="ConsPlusNormal"/>
        <w:spacing w:before="200"/>
        <w:ind w:firstLine="540"/>
        <w:jc w:val="both"/>
      </w:pPr>
      <w:r>
        <w:t>а) нарушение срока регистрации запроса заявителя о предоставлении муниципальной услуги;</w:t>
      </w:r>
    </w:p>
    <w:p w:rsidR="003B5ED4" w:rsidRDefault="003B5ED4">
      <w:pPr>
        <w:pStyle w:val="ConsPlusNormal"/>
        <w:spacing w:before="200"/>
        <w:ind w:firstLine="540"/>
        <w:jc w:val="both"/>
      </w:pPr>
      <w:r>
        <w:t>б) нарушение срока предоставления муниципальной услуги;</w:t>
      </w:r>
    </w:p>
    <w:p w:rsidR="003B5ED4" w:rsidRDefault="003B5ED4">
      <w:pPr>
        <w:pStyle w:val="ConsPlusNormal"/>
        <w:spacing w:before="20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3B5ED4" w:rsidRDefault="003B5ED4">
      <w:pPr>
        <w:pStyle w:val="ConsPlusNormal"/>
        <w:spacing w:before="20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3B5ED4" w:rsidRDefault="003B5ED4">
      <w:pPr>
        <w:pStyle w:val="ConsPlusNormal"/>
        <w:spacing w:before="20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3B5ED4" w:rsidRDefault="003B5ED4">
      <w:pPr>
        <w:pStyle w:val="ConsPlusNormal"/>
        <w:spacing w:before="20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3B5ED4" w:rsidRDefault="003B5ED4">
      <w:pPr>
        <w:pStyle w:val="ConsPlusNormal"/>
        <w:spacing w:before="200"/>
        <w:ind w:firstLine="540"/>
        <w:jc w:val="both"/>
      </w:pPr>
      <w:r>
        <w:t>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B5ED4" w:rsidRDefault="003B5ED4">
      <w:pPr>
        <w:pStyle w:val="ConsPlusNormal"/>
        <w:spacing w:before="200"/>
        <w:ind w:firstLine="540"/>
        <w:jc w:val="both"/>
      </w:pPr>
      <w:r>
        <w:t>з) нарушение срока или порядка выдачи документов по результатам предоставления муниципальной услуги;</w:t>
      </w:r>
    </w:p>
    <w:p w:rsidR="003B5ED4" w:rsidRDefault="003B5ED4">
      <w:pPr>
        <w:pStyle w:val="ConsPlusNormal"/>
        <w:spacing w:before="20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rsidR="003B5ED4" w:rsidRDefault="003B5ED4">
      <w:pPr>
        <w:pStyle w:val="ConsPlusNormal"/>
        <w:spacing w:before="20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6">
        <w:r>
          <w:rPr>
            <w:color w:val="0000FF"/>
          </w:rPr>
          <w:t>пунктом 4 части 1 статьи 7</w:t>
        </w:r>
      </w:hyperlink>
      <w:r>
        <w:t xml:space="preserve"> Федерального закона N 210-ФЗ.</w:t>
      </w:r>
    </w:p>
    <w:p w:rsidR="003B5ED4" w:rsidRDefault="003B5ED4">
      <w:pPr>
        <w:pStyle w:val="ConsPlusNormal"/>
        <w:spacing w:before="200"/>
        <w:ind w:firstLine="540"/>
        <w:jc w:val="both"/>
      </w:pPr>
      <w:r>
        <w:t>51.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3B5ED4" w:rsidRDefault="003B5ED4">
      <w:pPr>
        <w:pStyle w:val="ConsPlusNormal"/>
        <w:spacing w:before="200"/>
        <w:ind w:firstLine="540"/>
        <w:jc w:val="both"/>
      </w:pPr>
      <w:r>
        <w:t>52. Заявитель в жалобе указывает следующую информацию:</w:t>
      </w:r>
    </w:p>
    <w:p w:rsidR="003B5ED4" w:rsidRDefault="003B5ED4">
      <w:pPr>
        <w:pStyle w:val="ConsPlusNormal"/>
        <w:spacing w:before="200"/>
        <w:ind w:firstLine="540"/>
        <w:jc w:val="both"/>
      </w:pPr>
      <w: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3B5ED4" w:rsidRDefault="003B5ED4">
      <w:pPr>
        <w:pStyle w:val="ConsPlusNormal"/>
        <w:spacing w:before="200"/>
        <w:ind w:firstLine="540"/>
        <w:jc w:val="both"/>
      </w:pPr>
      <w:r>
        <w:lastRenderedPageBreak/>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5ED4" w:rsidRDefault="003B5ED4">
      <w:pPr>
        <w:pStyle w:val="ConsPlusNormal"/>
        <w:spacing w:before="20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w:t>
      </w:r>
    </w:p>
    <w:p w:rsidR="003B5ED4" w:rsidRDefault="003B5ED4">
      <w:pPr>
        <w:pStyle w:val="ConsPlusNormal"/>
        <w:spacing w:before="20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3B5ED4" w:rsidRDefault="003B5ED4">
      <w:pPr>
        <w:pStyle w:val="ConsPlusNormal"/>
        <w:spacing w:before="200"/>
        <w:ind w:firstLine="540"/>
        <w:jc w:val="both"/>
      </w:pPr>
      <w:r>
        <w:t>53.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B5ED4" w:rsidRDefault="003B5ED4">
      <w:pPr>
        <w:pStyle w:val="ConsPlusNormal"/>
        <w:spacing w:before="20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3B5ED4" w:rsidRDefault="003B5ED4">
      <w:pPr>
        <w:pStyle w:val="ConsPlusNormal"/>
        <w:spacing w:before="200"/>
        <w:ind w:firstLine="540"/>
        <w:jc w:val="both"/>
      </w:pPr>
      <w:r>
        <w:t>а) оформленная в соответствии с законодательством Российской Федерации доверенность (для физических лиц);</w:t>
      </w:r>
    </w:p>
    <w:p w:rsidR="003B5ED4" w:rsidRDefault="003B5ED4">
      <w:pPr>
        <w:pStyle w:val="ConsPlusNormal"/>
        <w:spacing w:before="20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B5ED4" w:rsidRDefault="003B5ED4">
      <w:pPr>
        <w:pStyle w:val="ConsPlusNormal"/>
        <w:spacing w:before="20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B5ED4" w:rsidRDefault="003B5ED4">
      <w:pPr>
        <w:pStyle w:val="ConsPlusNormal"/>
        <w:spacing w:before="200"/>
        <w:ind w:firstLine="540"/>
        <w:jc w:val="both"/>
      </w:pPr>
      <w:r>
        <w:t>54. Прием жалоб осуществляется отделом делопроизводства и работы с обращениями граждан Администрации города Когалыма.</w:t>
      </w:r>
    </w:p>
    <w:p w:rsidR="003B5ED4" w:rsidRDefault="003B5ED4">
      <w:pPr>
        <w:pStyle w:val="ConsPlusNormal"/>
        <w:spacing w:before="200"/>
        <w:ind w:firstLine="540"/>
        <w:jc w:val="both"/>
      </w:pPr>
      <w:r>
        <w:t>Время приема жалоб должно совпадать со временем предоставления муниципальных услуг.</w:t>
      </w:r>
    </w:p>
    <w:p w:rsidR="003B5ED4" w:rsidRDefault="003B5ED4">
      <w:pPr>
        <w:pStyle w:val="ConsPlusNormal"/>
        <w:spacing w:before="20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B5ED4" w:rsidRDefault="003B5ED4">
      <w:pPr>
        <w:pStyle w:val="ConsPlusNormal"/>
        <w:spacing w:before="200"/>
        <w:ind w:firstLine="540"/>
        <w:jc w:val="both"/>
      </w:pPr>
      <w:r>
        <w:t>55. Основанием для начала процедуры досудебного (внесудебного) обжалования является поступление жалобы в Администрацию города Когалыма.</w:t>
      </w:r>
    </w:p>
    <w:p w:rsidR="003B5ED4" w:rsidRDefault="003B5ED4">
      <w:pPr>
        <w:pStyle w:val="ConsPlusNormal"/>
        <w:spacing w:before="200"/>
        <w:ind w:firstLine="540"/>
        <w:jc w:val="both"/>
      </w:pPr>
      <w:r>
        <w:t>56.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руководителем уполномоченного органа.</w:t>
      </w:r>
    </w:p>
    <w:p w:rsidR="003B5ED4" w:rsidRDefault="003B5ED4">
      <w:pPr>
        <w:pStyle w:val="ConsPlusNormal"/>
        <w:spacing w:before="200"/>
        <w:ind w:firstLine="540"/>
        <w:jc w:val="both"/>
      </w:pPr>
      <w:r>
        <w:t>Жалоба на решения, принятые руководителем уполномоченного органа, рассматривается заместителем главы города Когалыма, курирующим соответствующую сферу деятельности.</w:t>
      </w:r>
    </w:p>
    <w:p w:rsidR="003B5ED4" w:rsidRDefault="003B5ED4">
      <w:pPr>
        <w:pStyle w:val="ConsPlusNormal"/>
        <w:spacing w:before="200"/>
        <w:ind w:firstLine="540"/>
        <w:jc w:val="both"/>
      </w:pPr>
      <w: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3B5ED4" w:rsidRDefault="003B5ED4">
      <w:pPr>
        <w:pStyle w:val="ConsPlusNormal"/>
        <w:spacing w:before="200"/>
        <w:ind w:firstLine="540"/>
        <w:jc w:val="both"/>
      </w:pPr>
      <w:r>
        <w:t>57.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3B5ED4" w:rsidRDefault="003B5ED4">
      <w:pPr>
        <w:pStyle w:val="ConsPlusNormal"/>
        <w:spacing w:before="200"/>
        <w:ind w:firstLine="540"/>
        <w:jc w:val="both"/>
      </w:pPr>
      <w:r>
        <w:t>В случае, если жалоба подана заявителем в орган, предоставляющий муниципальные услуги,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о чем заявитель информируется в письменной форме.</w:t>
      </w:r>
    </w:p>
    <w:p w:rsidR="003B5ED4" w:rsidRDefault="003B5ED4">
      <w:pPr>
        <w:pStyle w:val="ConsPlusNormal"/>
        <w:spacing w:before="200"/>
        <w:ind w:firstLine="540"/>
        <w:jc w:val="both"/>
      </w:pPr>
      <w: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3B5ED4" w:rsidRDefault="003B5ED4">
      <w:pPr>
        <w:pStyle w:val="ConsPlusNormal"/>
        <w:spacing w:before="200"/>
        <w:ind w:firstLine="540"/>
        <w:jc w:val="both"/>
      </w:pPr>
      <w:r>
        <w:lastRenderedPageBreak/>
        <w:t>58.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3B5ED4" w:rsidRDefault="003B5ED4">
      <w:pPr>
        <w:pStyle w:val="ConsPlusNormal"/>
        <w:spacing w:before="200"/>
        <w:ind w:firstLine="540"/>
        <w:jc w:val="both"/>
      </w:pPr>
      <w: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B5ED4" w:rsidRDefault="003B5ED4">
      <w:pPr>
        <w:pStyle w:val="ConsPlusNormal"/>
        <w:spacing w:before="200"/>
        <w:ind w:firstLine="540"/>
        <w:jc w:val="both"/>
      </w:pPr>
      <w:bookmarkStart w:id="53" w:name="P489"/>
      <w:bookmarkEnd w:id="53"/>
      <w:r>
        <w:t>59. По результатам рассмотрения жалобы принимается одно из следующих решений:</w:t>
      </w:r>
    </w:p>
    <w:p w:rsidR="003B5ED4" w:rsidRDefault="003B5ED4">
      <w:pPr>
        <w:pStyle w:val="ConsPlusNormal"/>
        <w:spacing w:before="200"/>
        <w:ind w:firstLine="540"/>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3B5ED4" w:rsidRDefault="003B5ED4">
      <w:pPr>
        <w:pStyle w:val="ConsPlusNormal"/>
        <w:spacing w:before="200"/>
        <w:ind w:firstLine="540"/>
        <w:jc w:val="both"/>
      </w:pPr>
      <w:r>
        <w:t>б) в удовлетворении жалобы отказывается.</w:t>
      </w:r>
    </w:p>
    <w:p w:rsidR="003B5ED4" w:rsidRDefault="003B5ED4">
      <w:pPr>
        <w:pStyle w:val="ConsPlusNormal"/>
        <w:spacing w:before="200"/>
        <w:ind w:firstLine="540"/>
        <w:jc w:val="both"/>
      </w:pPr>
      <w:r>
        <w:t>При удовлетворении жалобы уполномоченный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B5ED4" w:rsidRDefault="003B5ED4">
      <w:pPr>
        <w:pStyle w:val="ConsPlusNormal"/>
        <w:spacing w:before="200"/>
        <w:ind w:firstLine="540"/>
        <w:jc w:val="both"/>
      </w:pPr>
      <w:r>
        <w:t xml:space="preserve">60. Не позднее дня, следующего за днем принятия решения, указанного в </w:t>
      </w:r>
      <w:hyperlink w:anchor="P489">
        <w:r>
          <w:rPr>
            <w:color w:val="0000FF"/>
          </w:rPr>
          <w:t>пункте 59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5ED4" w:rsidRDefault="003B5ED4">
      <w:pPr>
        <w:pStyle w:val="ConsPlusNormal"/>
        <w:spacing w:before="200"/>
        <w:ind w:firstLine="540"/>
        <w:jc w:val="both"/>
      </w:pPr>
      <w:r>
        <w:t>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B5ED4" w:rsidRDefault="003B5ED4">
      <w:pPr>
        <w:pStyle w:val="ConsPlusNormal"/>
        <w:spacing w:before="200"/>
        <w:ind w:firstLine="540"/>
        <w:jc w:val="both"/>
      </w:pPr>
      <w: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3B5ED4" w:rsidRDefault="003B5ED4">
      <w:pPr>
        <w:pStyle w:val="ConsPlusNormal"/>
        <w:spacing w:before="200"/>
        <w:ind w:firstLine="540"/>
        <w:jc w:val="both"/>
      </w:pPr>
      <w:r>
        <w:t>61. В ответе по результатам рассмотрения жалобы указываются:</w:t>
      </w:r>
    </w:p>
    <w:p w:rsidR="003B5ED4" w:rsidRDefault="003B5ED4">
      <w:pPr>
        <w:pStyle w:val="ConsPlusNormal"/>
        <w:spacing w:before="200"/>
        <w:ind w:firstLine="540"/>
        <w:jc w:val="both"/>
      </w:pPr>
      <w: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3B5ED4" w:rsidRDefault="003B5ED4">
      <w:pPr>
        <w:pStyle w:val="ConsPlusNormal"/>
        <w:spacing w:before="20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3B5ED4" w:rsidRDefault="003B5ED4">
      <w:pPr>
        <w:pStyle w:val="ConsPlusNormal"/>
        <w:spacing w:before="200"/>
        <w:ind w:firstLine="540"/>
        <w:jc w:val="both"/>
      </w:pPr>
      <w:r>
        <w:t>в) фамилия, имя, отчество (последнее - при наличии) заявителя - физического лица или наименование заявителя - юридического лица;</w:t>
      </w:r>
    </w:p>
    <w:p w:rsidR="003B5ED4" w:rsidRDefault="003B5ED4">
      <w:pPr>
        <w:pStyle w:val="ConsPlusNormal"/>
        <w:spacing w:before="200"/>
        <w:ind w:firstLine="540"/>
        <w:jc w:val="both"/>
      </w:pPr>
      <w:r>
        <w:t>г) основания для принятия решения по жалобе;</w:t>
      </w:r>
    </w:p>
    <w:p w:rsidR="003B5ED4" w:rsidRDefault="003B5ED4">
      <w:pPr>
        <w:pStyle w:val="ConsPlusNormal"/>
        <w:spacing w:before="200"/>
        <w:ind w:firstLine="540"/>
        <w:jc w:val="both"/>
      </w:pPr>
      <w:r>
        <w:t>д) принятое по жалобе решение;</w:t>
      </w:r>
    </w:p>
    <w:p w:rsidR="003B5ED4" w:rsidRDefault="003B5ED4">
      <w:pPr>
        <w:pStyle w:val="ConsPlusNormal"/>
        <w:spacing w:before="20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B5ED4" w:rsidRDefault="003B5ED4">
      <w:pPr>
        <w:pStyle w:val="ConsPlusNormal"/>
        <w:spacing w:before="200"/>
        <w:ind w:firstLine="540"/>
        <w:jc w:val="both"/>
      </w:pPr>
      <w:r>
        <w:t>ж) сведения о порядке обжалования принятого по жалобе решения.</w:t>
      </w:r>
    </w:p>
    <w:p w:rsidR="003B5ED4" w:rsidRDefault="003B5ED4">
      <w:pPr>
        <w:pStyle w:val="ConsPlusNormal"/>
        <w:spacing w:before="200"/>
        <w:ind w:firstLine="540"/>
        <w:jc w:val="both"/>
      </w:pPr>
      <w:r>
        <w:t>Ответ по результатам рассмотрения жалобы готовится должностным лицом уполномоченного органа,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обязанности.</w:t>
      </w:r>
    </w:p>
    <w:p w:rsidR="003B5ED4" w:rsidRDefault="003B5ED4">
      <w:pPr>
        <w:pStyle w:val="ConsPlusNormal"/>
        <w:spacing w:before="20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3B5ED4" w:rsidRDefault="003B5ED4">
      <w:pPr>
        <w:pStyle w:val="ConsPlusNormal"/>
        <w:spacing w:before="200"/>
        <w:ind w:firstLine="540"/>
        <w:jc w:val="both"/>
      </w:pPr>
      <w:r>
        <w:t>62. В удовлетворении жалобы отказывается в следующих случаях:</w:t>
      </w:r>
    </w:p>
    <w:p w:rsidR="003B5ED4" w:rsidRDefault="003B5ED4">
      <w:pPr>
        <w:pStyle w:val="ConsPlusNormal"/>
        <w:spacing w:before="200"/>
        <w:ind w:firstLine="540"/>
        <w:jc w:val="both"/>
      </w:pPr>
      <w:r>
        <w:t xml:space="preserve">- наличие вступившего в законную силу решения суда, арбитражного суда по жалобе о том же предмете </w:t>
      </w:r>
      <w:r>
        <w:lastRenderedPageBreak/>
        <w:t>и по тем же основаниям;</w:t>
      </w:r>
    </w:p>
    <w:p w:rsidR="003B5ED4" w:rsidRDefault="003B5ED4">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3B5ED4" w:rsidRDefault="003B5ED4">
      <w:pPr>
        <w:pStyle w:val="ConsPlusNormal"/>
        <w:spacing w:before="200"/>
        <w:ind w:firstLine="540"/>
        <w:jc w:val="both"/>
      </w:pPr>
      <w:r>
        <w:t>- наличие решения по жалобе, принятого ранее в отношении того же заявителя и по тому же предмету жалобы.</w:t>
      </w:r>
    </w:p>
    <w:p w:rsidR="003B5ED4" w:rsidRDefault="003B5ED4">
      <w:pPr>
        <w:pStyle w:val="ConsPlusNormal"/>
        <w:spacing w:before="200"/>
        <w:ind w:firstLine="540"/>
        <w:jc w:val="both"/>
      </w:pPr>
      <w:r>
        <w:t>63. Жалоба остается без ответа в следующих случаях:</w:t>
      </w:r>
    </w:p>
    <w:p w:rsidR="003B5ED4" w:rsidRDefault="003B5ED4">
      <w:pPr>
        <w:pStyle w:val="ConsPlusNormal"/>
        <w:spacing w:before="200"/>
        <w:ind w:firstLine="540"/>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3B5ED4" w:rsidRDefault="003B5ED4">
      <w:pPr>
        <w:pStyle w:val="ConsPlusNormal"/>
        <w:spacing w:before="200"/>
        <w:ind w:firstLine="540"/>
        <w:jc w:val="both"/>
      </w:pPr>
      <w: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3B5ED4" w:rsidRDefault="003B5ED4">
      <w:pPr>
        <w:pStyle w:val="ConsPlusNormal"/>
        <w:spacing w:before="200"/>
        <w:ind w:firstLine="540"/>
        <w:jc w:val="both"/>
      </w:pPr>
      <w:r>
        <w:t>64.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3B5ED4" w:rsidRDefault="003B5ED4">
      <w:pPr>
        <w:pStyle w:val="ConsPlusNormal"/>
        <w:spacing w:before="200"/>
        <w:ind w:firstLine="540"/>
        <w:jc w:val="both"/>
      </w:pPr>
      <w: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3B5ED4" w:rsidRDefault="003B5ED4">
      <w:pPr>
        <w:pStyle w:val="ConsPlusNormal"/>
        <w:spacing w:before="200"/>
        <w:ind w:firstLine="540"/>
        <w:jc w:val="both"/>
      </w:pPr>
      <w:r>
        <w:t>65.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3B5ED4" w:rsidRDefault="003B5ED4">
      <w:pPr>
        <w:pStyle w:val="ConsPlusNormal"/>
        <w:ind w:firstLine="540"/>
        <w:jc w:val="both"/>
      </w:pPr>
    </w:p>
    <w:p w:rsidR="003B5ED4" w:rsidRDefault="003B5ED4">
      <w:pPr>
        <w:pStyle w:val="ConsPlusTitle"/>
        <w:jc w:val="center"/>
        <w:outlineLvl w:val="1"/>
      </w:pPr>
      <w:r>
        <w:t>VI. Особенности выполнения административных процедур</w:t>
      </w:r>
    </w:p>
    <w:p w:rsidR="003B5ED4" w:rsidRDefault="003B5ED4">
      <w:pPr>
        <w:pStyle w:val="ConsPlusTitle"/>
        <w:jc w:val="center"/>
      </w:pPr>
      <w:r>
        <w:t>(действий) в многофункциональных центрах предоставления</w:t>
      </w:r>
    </w:p>
    <w:p w:rsidR="003B5ED4" w:rsidRDefault="003B5ED4">
      <w:pPr>
        <w:pStyle w:val="ConsPlusTitle"/>
        <w:jc w:val="center"/>
      </w:pPr>
      <w:r>
        <w:t>муниципальных услуг</w:t>
      </w:r>
    </w:p>
    <w:p w:rsidR="003B5ED4" w:rsidRDefault="003B5ED4">
      <w:pPr>
        <w:pStyle w:val="ConsPlusNormal"/>
        <w:ind w:firstLine="540"/>
        <w:jc w:val="both"/>
      </w:pPr>
    </w:p>
    <w:p w:rsidR="003B5ED4" w:rsidRDefault="003B5ED4">
      <w:pPr>
        <w:pStyle w:val="ConsPlusTitle"/>
        <w:jc w:val="center"/>
        <w:outlineLvl w:val="2"/>
      </w:pPr>
      <w:r>
        <w:t>Исчерпывающий перечень административных процедур (действий)</w:t>
      </w:r>
    </w:p>
    <w:p w:rsidR="003B5ED4" w:rsidRDefault="003B5ED4">
      <w:pPr>
        <w:pStyle w:val="ConsPlusTitle"/>
        <w:jc w:val="center"/>
      </w:pPr>
      <w:r>
        <w:t>при предоставлении муниципальной услуги, выполняемых МФЦ</w:t>
      </w:r>
    </w:p>
    <w:p w:rsidR="003B5ED4" w:rsidRDefault="003B5ED4">
      <w:pPr>
        <w:pStyle w:val="ConsPlusNormal"/>
        <w:ind w:firstLine="540"/>
        <w:jc w:val="both"/>
      </w:pPr>
    </w:p>
    <w:p w:rsidR="003B5ED4" w:rsidRDefault="003B5ED4">
      <w:pPr>
        <w:pStyle w:val="ConsPlusNormal"/>
        <w:ind w:firstLine="540"/>
        <w:jc w:val="both"/>
      </w:pPr>
      <w:r>
        <w:t>66. МФЦ осуществляет:</w:t>
      </w:r>
    </w:p>
    <w:p w:rsidR="003B5ED4" w:rsidRDefault="003B5ED4">
      <w:pPr>
        <w:pStyle w:val="ConsPlusNormal"/>
        <w:spacing w:before="200"/>
        <w:ind w:firstLine="540"/>
        <w:jc w:val="both"/>
      </w:pPr>
      <w: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B5ED4" w:rsidRDefault="003B5ED4">
      <w:pPr>
        <w:pStyle w:val="ConsPlusNormal"/>
        <w:spacing w:before="200"/>
        <w:ind w:firstLine="540"/>
        <w:jc w:val="both"/>
      </w:pPr>
      <w: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3B5ED4" w:rsidRDefault="003B5ED4">
      <w:pPr>
        <w:pStyle w:val="ConsPlusNormal"/>
        <w:spacing w:before="200"/>
        <w:ind w:firstLine="540"/>
        <w:jc w:val="both"/>
      </w:pPr>
      <w:r>
        <w:t xml:space="preserve">- иные процедуры и действия, предусмотренные Федеральным </w:t>
      </w:r>
      <w:hyperlink r:id="rId47">
        <w:r>
          <w:rPr>
            <w:color w:val="0000FF"/>
          </w:rPr>
          <w:t>законом</w:t>
        </w:r>
      </w:hyperlink>
      <w:r>
        <w:t xml:space="preserve"> N 210-ФЗ.</w:t>
      </w:r>
    </w:p>
    <w:p w:rsidR="003B5ED4" w:rsidRDefault="003B5ED4">
      <w:pPr>
        <w:pStyle w:val="ConsPlusNormal"/>
        <w:spacing w:before="200"/>
        <w:ind w:firstLine="540"/>
        <w:jc w:val="both"/>
      </w:pPr>
      <w:r>
        <w:t xml:space="preserve">В соответствии с </w:t>
      </w:r>
      <w:hyperlink r:id="rId48">
        <w:r>
          <w:rPr>
            <w:color w:val="0000FF"/>
          </w:rPr>
          <w:t>частью 1.1 статьи 16</w:t>
        </w:r>
      </w:hyperlink>
      <w:r>
        <w:t xml:space="preserve"> Федерального закона N 210-ФЗ для реализации своих функций МФЦ вправе привлекать иные организации.</w:t>
      </w:r>
    </w:p>
    <w:p w:rsidR="003B5ED4" w:rsidRDefault="003B5ED4">
      <w:pPr>
        <w:pStyle w:val="ConsPlusNormal"/>
        <w:ind w:firstLine="540"/>
        <w:jc w:val="both"/>
      </w:pPr>
    </w:p>
    <w:p w:rsidR="003B5ED4" w:rsidRDefault="003B5ED4">
      <w:pPr>
        <w:pStyle w:val="ConsPlusTitle"/>
        <w:jc w:val="center"/>
        <w:outlineLvl w:val="2"/>
      </w:pPr>
      <w:r>
        <w:t>Информирование заявителей</w:t>
      </w:r>
    </w:p>
    <w:p w:rsidR="003B5ED4" w:rsidRDefault="003B5ED4">
      <w:pPr>
        <w:pStyle w:val="ConsPlusNormal"/>
        <w:jc w:val="center"/>
      </w:pPr>
    </w:p>
    <w:p w:rsidR="003B5ED4" w:rsidRDefault="003B5ED4">
      <w:pPr>
        <w:pStyle w:val="ConsPlusNormal"/>
        <w:ind w:firstLine="540"/>
        <w:jc w:val="both"/>
      </w:pPr>
      <w:r>
        <w:t>67. Информирование Заявителя МФЦ осуществляется следующими способами:</w:t>
      </w:r>
    </w:p>
    <w:p w:rsidR="003B5ED4" w:rsidRDefault="003B5ED4">
      <w:pPr>
        <w:pStyle w:val="ConsPlusNormal"/>
        <w:spacing w:before="20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3B5ED4" w:rsidRDefault="003B5ED4">
      <w:pPr>
        <w:pStyle w:val="ConsPlusNormal"/>
        <w:spacing w:before="200"/>
        <w:ind w:firstLine="540"/>
        <w:jc w:val="both"/>
      </w:pPr>
      <w:r>
        <w:t>б) при обращении Заявителя в МФЦ лично, по телефону, посредством почтовых отправлений, либо по электронной почте.</w:t>
      </w:r>
    </w:p>
    <w:p w:rsidR="003B5ED4" w:rsidRDefault="003B5ED4">
      <w:pPr>
        <w:pStyle w:val="ConsPlusNormal"/>
        <w:spacing w:before="200"/>
        <w:ind w:firstLine="540"/>
        <w:jc w:val="both"/>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B5ED4" w:rsidRDefault="003B5ED4">
      <w:pPr>
        <w:pStyle w:val="ConsPlusNormal"/>
        <w:spacing w:before="200"/>
        <w:ind w:firstLine="540"/>
        <w:jc w:val="both"/>
      </w:pPr>
      <w:r>
        <w:t xml:space="preserve">Ответ на телефонный звонок должен начинаться с информации о наименовании организации, </w:t>
      </w:r>
      <w:r>
        <w:lastRenderedPageBreak/>
        <w:t>фамилии, имени, отчестве (последнее -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3B5ED4" w:rsidRDefault="003B5ED4">
      <w:pPr>
        <w:pStyle w:val="ConsPlusNormal"/>
        <w:spacing w:before="200"/>
        <w:ind w:firstLine="540"/>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3B5ED4" w:rsidRDefault="003B5ED4">
      <w:pPr>
        <w:pStyle w:val="ConsPlusNormal"/>
        <w:spacing w:before="200"/>
        <w:ind w:firstLine="540"/>
        <w:jc w:val="both"/>
      </w:pPr>
      <w:r>
        <w:t>- изложить обращение в письменной форме (ответ направляется Заявителю в соответствии со способом, указанным в обращении);</w:t>
      </w:r>
    </w:p>
    <w:p w:rsidR="003B5ED4" w:rsidRDefault="003B5ED4">
      <w:pPr>
        <w:pStyle w:val="ConsPlusNormal"/>
        <w:spacing w:before="200"/>
        <w:ind w:firstLine="540"/>
        <w:jc w:val="both"/>
      </w:pPr>
      <w:r>
        <w:t>- назначить другое время для консультаций.</w:t>
      </w:r>
    </w:p>
    <w:p w:rsidR="003B5ED4" w:rsidRDefault="003B5ED4">
      <w:pPr>
        <w:pStyle w:val="ConsPlusNormal"/>
        <w:spacing w:before="20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3B5ED4" w:rsidRDefault="003B5ED4">
      <w:pPr>
        <w:pStyle w:val="ConsPlusNormal"/>
        <w:ind w:firstLine="540"/>
        <w:jc w:val="both"/>
      </w:pPr>
    </w:p>
    <w:p w:rsidR="003B5ED4" w:rsidRDefault="003B5ED4">
      <w:pPr>
        <w:pStyle w:val="ConsPlusTitle"/>
        <w:jc w:val="center"/>
        <w:outlineLvl w:val="2"/>
      </w:pPr>
      <w:r>
        <w:t>Выдача заявителю результата предоставления муниципальной</w:t>
      </w:r>
    </w:p>
    <w:p w:rsidR="003B5ED4" w:rsidRDefault="003B5ED4">
      <w:pPr>
        <w:pStyle w:val="ConsPlusTitle"/>
        <w:jc w:val="center"/>
      </w:pPr>
      <w:r>
        <w:t>услуги</w:t>
      </w:r>
    </w:p>
    <w:p w:rsidR="003B5ED4" w:rsidRDefault="003B5ED4">
      <w:pPr>
        <w:pStyle w:val="ConsPlusNormal"/>
        <w:jc w:val="center"/>
      </w:pPr>
    </w:p>
    <w:p w:rsidR="003B5ED4" w:rsidRDefault="003B5ED4">
      <w:pPr>
        <w:pStyle w:val="ConsPlusNormal"/>
        <w:ind w:firstLine="540"/>
        <w:jc w:val="both"/>
      </w:pPr>
      <w:r>
        <w:t>68. При наличии в заявлении о предоставлении муниципальной услуги указания о выдаче результатов оказания муниципальной услуги через МФЦ,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3B5ED4" w:rsidRDefault="003B5ED4">
      <w:pPr>
        <w:pStyle w:val="ConsPlusNormal"/>
        <w:spacing w:before="200"/>
        <w:ind w:firstLine="540"/>
        <w:jc w:val="both"/>
      </w:pPr>
      <w:r>
        <w:t>Порядок и сроки передачи уполномоченным органом таких документов в МФЦ определяются Соглашением о взаимодействии.</w:t>
      </w:r>
    </w:p>
    <w:p w:rsidR="003B5ED4" w:rsidRDefault="003B5ED4">
      <w:pPr>
        <w:pStyle w:val="ConsPlusNormal"/>
        <w:spacing w:before="200"/>
        <w:ind w:firstLine="540"/>
        <w:jc w:val="both"/>
      </w:pPr>
      <w:r>
        <w:t>69.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B5ED4" w:rsidRDefault="003B5ED4">
      <w:pPr>
        <w:pStyle w:val="ConsPlusNormal"/>
        <w:spacing w:before="200"/>
        <w:ind w:firstLine="540"/>
        <w:jc w:val="both"/>
      </w:pPr>
      <w:r>
        <w:t>Работник МФЦ осуществляет следующие действия:</w:t>
      </w:r>
    </w:p>
    <w:p w:rsidR="003B5ED4" w:rsidRDefault="003B5ED4">
      <w:pPr>
        <w:pStyle w:val="ConsPlusNormal"/>
        <w:spacing w:before="20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B5ED4" w:rsidRDefault="003B5ED4">
      <w:pPr>
        <w:pStyle w:val="ConsPlusNormal"/>
        <w:spacing w:before="200"/>
        <w:ind w:firstLine="540"/>
        <w:jc w:val="both"/>
      </w:pPr>
      <w:r>
        <w:t>- проверяет полномочия представителя Заявителя (в случае обращения представителя заявителя);</w:t>
      </w:r>
    </w:p>
    <w:p w:rsidR="003B5ED4" w:rsidRDefault="003B5ED4">
      <w:pPr>
        <w:pStyle w:val="ConsPlusNormal"/>
        <w:spacing w:before="200"/>
        <w:ind w:firstLine="540"/>
        <w:jc w:val="both"/>
      </w:pPr>
      <w:r>
        <w:t>- определяет статус исполнения заявления Заявителя в ГИС;</w:t>
      </w:r>
    </w:p>
    <w:p w:rsidR="003B5ED4" w:rsidRDefault="003B5ED4">
      <w:pPr>
        <w:pStyle w:val="ConsPlusNormal"/>
        <w:spacing w:before="200"/>
        <w:ind w:firstLine="540"/>
        <w:jc w:val="both"/>
      </w:pPr>
      <w: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w:t>
      </w:r>
    </w:p>
    <w:p w:rsidR="003B5ED4" w:rsidRDefault="003B5ED4">
      <w:pPr>
        <w:pStyle w:val="ConsPlusNormal"/>
        <w:spacing w:before="200"/>
        <w:ind w:firstLine="540"/>
        <w:jc w:val="both"/>
      </w:pPr>
      <w:r>
        <w:t>- заверяет экземпляр электронного документа на бумажном носителе с использованием печати МФЦ;</w:t>
      </w:r>
    </w:p>
    <w:p w:rsidR="003B5ED4" w:rsidRDefault="003B5ED4">
      <w:pPr>
        <w:pStyle w:val="ConsPlusNormal"/>
        <w:spacing w:before="200"/>
        <w:ind w:firstLine="540"/>
        <w:jc w:val="both"/>
      </w:pPr>
      <w:r>
        <w:t>- выдает документы Заявителю, при необходимости запрашивает у Заявителя подписи за каждый выданный документ;</w:t>
      </w:r>
    </w:p>
    <w:p w:rsidR="003B5ED4" w:rsidRDefault="003B5ED4">
      <w:pPr>
        <w:pStyle w:val="ConsPlusNormal"/>
        <w:spacing w:before="200"/>
        <w:ind w:firstLine="540"/>
        <w:jc w:val="both"/>
      </w:pPr>
      <w:r>
        <w:t>- запрашивает согласие Заявителя на участие в смс-опросе для оценки качества предоставленных услуг МФЦ.</w:t>
      </w: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1"/>
      </w:pPr>
      <w:r>
        <w:t>Приложение 1</w:t>
      </w:r>
    </w:p>
    <w:p w:rsidR="003B5ED4" w:rsidRDefault="003B5ED4">
      <w:pPr>
        <w:pStyle w:val="ConsPlusNormal"/>
        <w:jc w:val="right"/>
      </w:pPr>
      <w:r>
        <w:t>к Административному регламенту</w:t>
      </w:r>
    </w:p>
    <w:p w:rsidR="003B5ED4" w:rsidRDefault="003B5ED4">
      <w:pPr>
        <w:pStyle w:val="ConsPlusNormal"/>
      </w:pPr>
    </w:p>
    <w:p w:rsidR="003B5ED4" w:rsidRDefault="003B5ED4">
      <w:pPr>
        <w:pStyle w:val="ConsPlusTitle"/>
        <w:jc w:val="center"/>
      </w:pPr>
      <w:bookmarkStart w:id="54" w:name="P564"/>
      <w:bookmarkEnd w:id="54"/>
      <w:r>
        <w:t>ПРИЗНАКИ,</w:t>
      </w:r>
    </w:p>
    <w:p w:rsidR="003B5ED4" w:rsidRDefault="003B5ED4">
      <w:pPr>
        <w:pStyle w:val="ConsPlusTitle"/>
        <w:jc w:val="center"/>
      </w:pPr>
      <w:r>
        <w:t>ОПРЕДЕЛЯЮЩИЕ ВАРИАНТ ПРЕДОСТАВЛЕНИЯ МУНИЦИПАЛЬНОЙ УСЛУГИ</w:t>
      </w:r>
    </w:p>
    <w:p w:rsidR="003B5ED4" w:rsidRDefault="003B5ED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345"/>
        <w:gridCol w:w="5216"/>
      </w:tblGrid>
      <w:tr w:rsidR="003B5ED4">
        <w:tc>
          <w:tcPr>
            <w:tcW w:w="454" w:type="dxa"/>
          </w:tcPr>
          <w:p w:rsidR="003B5ED4" w:rsidRDefault="003B5ED4">
            <w:pPr>
              <w:pStyle w:val="ConsPlusNormal"/>
              <w:jc w:val="center"/>
            </w:pPr>
            <w:r>
              <w:t>N</w:t>
            </w:r>
          </w:p>
          <w:p w:rsidR="003B5ED4" w:rsidRDefault="003B5ED4">
            <w:pPr>
              <w:pStyle w:val="ConsPlusNormal"/>
              <w:jc w:val="center"/>
            </w:pPr>
            <w:r>
              <w:t>п/п</w:t>
            </w:r>
          </w:p>
        </w:tc>
        <w:tc>
          <w:tcPr>
            <w:tcW w:w="3345" w:type="dxa"/>
          </w:tcPr>
          <w:p w:rsidR="003B5ED4" w:rsidRDefault="003B5ED4">
            <w:pPr>
              <w:pStyle w:val="ConsPlusNormal"/>
              <w:jc w:val="center"/>
            </w:pPr>
            <w:r>
              <w:t>Наименование признака</w:t>
            </w:r>
          </w:p>
        </w:tc>
        <w:tc>
          <w:tcPr>
            <w:tcW w:w="5216" w:type="dxa"/>
          </w:tcPr>
          <w:p w:rsidR="003B5ED4" w:rsidRDefault="003B5ED4">
            <w:pPr>
              <w:pStyle w:val="ConsPlusNormal"/>
              <w:jc w:val="center"/>
            </w:pPr>
            <w:r>
              <w:t>Значения признака</w:t>
            </w:r>
          </w:p>
        </w:tc>
      </w:tr>
      <w:tr w:rsidR="003B5ED4">
        <w:tc>
          <w:tcPr>
            <w:tcW w:w="454" w:type="dxa"/>
          </w:tcPr>
          <w:p w:rsidR="003B5ED4" w:rsidRDefault="003B5ED4">
            <w:pPr>
              <w:pStyle w:val="ConsPlusNormal"/>
              <w:jc w:val="center"/>
            </w:pPr>
            <w:r>
              <w:t>1</w:t>
            </w:r>
          </w:p>
        </w:tc>
        <w:tc>
          <w:tcPr>
            <w:tcW w:w="3345" w:type="dxa"/>
          </w:tcPr>
          <w:p w:rsidR="003B5ED4" w:rsidRDefault="003B5ED4">
            <w:pPr>
              <w:pStyle w:val="ConsPlusNormal"/>
              <w:jc w:val="center"/>
            </w:pPr>
            <w:r>
              <w:t>2</w:t>
            </w:r>
          </w:p>
        </w:tc>
        <w:tc>
          <w:tcPr>
            <w:tcW w:w="5216" w:type="dxa"/>
          </w:tcPr>
          <w:p w:rsidR="003B5ED4" w:rsidRDefault="003B5ED4">
            <w:pPr>
              <w:pStyle w:val="ConsPlusNormal"/>
              <w:jc w:val="center"/>
            </w:pPr>
            <w:r>
              <w:t>3</w:t>
            </w:r>
          </w:p>
        </w:tc>
      </w:tr>
      <w:tr w:rsidR="003B5ED4">
        <w:tc>
          <w:tcPr>
            <w:tcW w:w="454" w:type="dxa"/>
          </w:tcPr>
          <w:p w:rsidR="003B5ED4" w:rsidRDefault="003B5ED4">
            <w:pPr>
              <w:pStyle w:val="ConsPlusNormal"/>
            </w:pPr>
            <w:r>
              <w:lastRenderedPageBreak/>
              <w:t>1.</w:t>
            </w:r>
          </w:p>
        </w:tc>
        <w:tc>
          <w:tcPr>
            <w:tcW w:w="3345" w:type="dxa"/>
          </w:tcPr>
          <w:p w:rsidR="003B5ED4" w:rsidRDefault="003B5ED4">
            <w:pPr>
              <w:pStyle w:val="ConsPlusNormal"/>
            </w:pPr>
            <w:r>
              <w:t>Цель обращения</w:t>
            </w:r>
          </w:p>
        </w:tc>
        <w:tc>
          <w:tcPr>
            <w:tcW w:w="5216" w:type="dxa"/>
          </w:tcPr>
          <w:p w:rsidR="003B5ED4" w:rsidRDefault="003B5ED4">
            <w:pPr>
              <w:pStyle w:val="ConsPlusNormal"/>
            </w:pPr>
            <w:r>
              <w:t>- Предоставление земельного участка в аренду без проведения торгов</w:t>
            </w:r>
          </w:p>
          <w:p w:rsidR="003B5ED4" w:rsidRDefault="003B5ED4">
            <w:pPr>
              <w:pStyle w:val="ConsPlusNormal"/>
            </w:pPr>
            <w:r>
              <w:t>- Предоставление земельного участка в собственность за плату без проведения торгов</w:t>
            </w:r>
          </w:p>
          <w:p w:rsidR="003B5ED4" w:rsidRDefault="003B5ED4">
            <w:pPr>
              <w:pStyle w:val="ConsPlusNormal"/>
            </w:pPr>
            <w:r>
              <w:t>- Предоставление земельного участка в безвозмездное пользование</w:t>
            </w:r>
          </w:p>
          <w:p w:rsidR="003B5ED4" w:rsidRDefault="003B5ED4">
            <w:pPr>
              <w:pStyle w:val="ConsPlusNormal"/>
            </w:pPr>
            <w:r>
              <w:t>- Предоставление земельного участка в постоянное (бессрочное) пользование</w:t>
            </w:r>
          </w:p>
        </w:tc>
      </w:tr>
      <w:tr w:rsidR="003B5ED4">
        <w:tc>
          <w:tcPr>
            <w:tcW w:w="9015" w:type="dxa"/>
            <w:gridSpan w:val="3"/>
          </w:tcPr>
          <w:p w:rsidR="003B5ED4" w:rsidRDefault="003B5ED4">
            <w:pPr>
              <w:pStyle w:val="ConsPlusNormal"/>
              <w:outlineLvl w:val="2"/>
            </w:pPr>
            <w:r>
              <w:t>Критерии для формирования вариантов предоставления услуги для подуслуги "Предоставление земельного участка в аренду"</w:t>
            </w:r>
          </w:p>
        </w:tc>
      </w:tr>
      <w:tr w:rsidR="003B5ED4">
        <w:tc>
          <w:tcPr>
            <w:tcW w:w="454" w:type="dxa"/>
          </w:tcPr>
          <w:p w:rsidR="003B5ED4" w:rsidRDefault="003B5ED4">
            <w:pPr>
              <w:pStyle w:val="ConsPlusNormal"/>
            </w:pPr>
            <w:r>
              <w:t>2.</w:t>
            </w:r>
          </w:p>
        </w:tc>
        <w:tc>
          <w:tcPr>
            <w:tcW w:w="3345" w:type="dxa"/>
          </w:tcPr>
          <w:p w:rsidR="003B5ED4" w:rsidRDefault="003B5ED4">
            <w:pPr>
              <w:pStyle w:val="ConsPlusNormal"/>
            </w:pPr>
            <w:r>
              <w:t>1. Кто обращается за услугой?</w:t>
            </w:r>
          </w:p>
        </w:tc>
        <w:tc>
          <w:tcPr>
            <w:tcW w:w="5216" w:type="dxa"/>
          </w:tcPr>
          <w:p w:rsidR="003B5ED4" w:rsidRDefault="003B5ED4">
            <w:pPr>
              <w:pStyle w:val="ConsPlusNormal"/>
            </w:pPr>
            <w:r>
              <w:t>2. Заявитель</w:t>
            </w:r>
          </w:p>
          <w:p w:rsidR="003B5ED4" w:rsidRDefault="003B5ED4">
            <w:pPr>
              <w:pStyle w:val="ConsPlusNormal"/>
            </w:pPr>
            <w:r>
              <w:t>3. Представитель</w:t>
            </w:r>
          </w:p>
        </w:tc>
      </w:tr>
      <w:tr w:rsidR="003B5ED4">
        <w:tc>
          <w:tcPr>
            <w:tcW w:w="454" w:type="dxa"/>
          </w:tcPr>
          <w:p w:rsidR="003B5ED4" w:rsidRDefault="003B5ED4">
            <w:pPr>
              <w:pStyle w:val="ConsPlusNormal"/>
            </w:pPr>
            <w:r>
              <w:t>3.</w:t>
            </w:r>
          </w:p>
        </w:tc>
        <w:tc>
          <w:tcPr>
            <w:tcW w:w="3345" w:type="dxa"/>
          </w:tcPr>
          <w:p w:rsidR="003B5ED4" w:rsidRDefault="003B5ED4">
            <w:pPr>
              <w:pStyle w:val="ConsPlusNormal"/>
            </w:pPr>
            <w:r>
              <w:t>4. К какой категории относится заявитель?</w:t>
            </w:r>
          </w:p>
        </w:tc>
        <w:tc>
          <w:tcPr>
            <w:tcW w:w="5216" w:type="dxa"/>
          </w:tcPr>
          <w:p w:rsidR="003B5ED4" w:rsidRDefault="003B5ED4">
            <w:pPr>
              <w:pStyle w:val="ConsPlusNormal"/>
            </w:pPr>
            <w:r>
              <w:t>5. Физическое лицо</w:t>
            </w:r>
          </w:p>
          <w:p w:rsidR="003B5ED4" w:rsidRDefault="003B5ED4">
            <w:pPr>
              <w:pStyle w:val="ConsPlusNormal"/>
            </w:pPr>
            <w:r>
              <w:t>6. Индивидуальный предприниматель</w:t>
            </w:r>
          </w:p>
          <w:p w:rsidR="003B5ED4" w:rsidRDefault="003B5ED4">
            <w:pPr>
              <w:pStyle w:val="ConsPlusNormal"/>
            </w:pPr>
            <w:r>
              <w:t>7. Юридическое лицо</w:t>
            </w:r>
          </w:p>
        </w:tc>
      </w:tr>
      <w:tr w:rsidR="003B5ED4">
        <w:tc>
          <w:tcPr>
            <w:tcW w:w="454" w:type="dxa"/>
          </w:tcPr>
          <w:p w:rsidR="003B5ED4" w:rsidRDefault="003B5ED4">
            <w:pPr>
              <w:pStyle w:val="ConsPlusNormal"/>
            </w:pPr>
            <w:r>
              <w:t>4.</w:t>
            </w:r>
          </w:p>
        </w:tc>
        <w:tc>
          <w:tcPr>
            <w:tcW w:w="3345" w:type="dxa"/>
          </w:tcPr>
          <w:p w:rsidR="003B5ED4" w:rsidRDefault="003B5ED4">
            <w:pPr>
              <w:pStyle w:val="ConsPlusNormal"/>
            </w:pPr>
            <w:r>
              <w:t>8. Заявитель является Иностранным юридическим лицом?</w:t>
            </w:r>
          </w:p>
        </w:tc>
        <w:tc>
          <w:tcPr>
            <w:tcW w:w="5216" w:type="dxa"/>
          </w:tcPr>
          <w:p w:rsidR="003B5ED4" w:rsidRDefault="003B5ED4">
            <w:pPr>
              <w:pStyle w:val="ConsPlusNormal"/>
            </w:pPr>
            <w:r>
              <w:t>9. Юридическое лицо зарегистрировано в РФ</w:t>
            </w:r>
          </w:p>
          <w:p w:rsidR="003B5ED4" w:rsidRDefault="003B5ED4">
            <w:pPr>
              <w:pStyle w:val="ConsPlusNormal"/>
            </w:pPr>
            <w:r>
              <w:t>10. Иностранное юридическое лицо</w:t>
            </w:r>
          </w:p>
        </w:tc>
      </w:tr>
      <w:tr w:rsidR="003B5ED4">
        <w:tc>
          <w:tcPr>
            <w:tcW w:w="454" w:type="dxa"/>
          </w:tcPr>
          <w:p w:rsidR="003B5ED4" w:rsidRDefault="003B5ED4">
            <w:pPr>
              <w:pStyle w:val="ConsPlusNormal"/>
            </w:pPr>
            <w:r>
              <w:t>5.</w:t>
            </w:r>
          </w:p>
        </w:tc>
        <w:tc>
          <w:tcPr>
            <w:tcW w:w="3345" w:type="dxa"/>
          </w:tcPr>
          <w:p w:rsidR="003B5ED4" w:rsidRDefault="003B5ED4">
            <w:pPr>
              <w:pStyle w:val="ConsPlusNormal"/>
            </w:pPr>
            <w:r>
              <w:t>11. К какой категории относится заявитель (физическое лицо)?</w:t>
            </w:r>
          </w:p>
        </w:tc>
        <w:tc>
          <w:tcPr>
            <w:tcW w:w="5216" w:type="dxa"/>
          </w:tcPr>
          <w:p w:rsidR="003B5ED4" w:rsidRDefault="003B5ED4">
            <w:pPr>
              <w:pStyle w:val="ConsPlusNormal"/>
            </w:pPr>
            <w:r>
              <w:t>12. Арендатор земельного участка</w:t>
            </w:r>
          </w:p>
          <w:p w:rsidR="003B5ED4" w:rsidRDefault="003B5ED4">
            <w:pPr>
              <w:pStyle w:val="ConsPlusNormal"/>
            </w:pPr>
            <w:r>
              <w:t>13. Лицо, у которого изъят арендованный участок</w:t>
            </w:r>
          </w:p>
          <w:p w:rsidR="003B5ED4" w:rsidRDefault="003B5ED4">
            <w:pPr>
              <w:pStyle w:val="ConsPlusNormal"/>
            </w:pPr>
            <w:r>
              <w:t>14. Гражданин, испрашивающий участок для сенокошения, выпаса животных, огородничества</w:t>
            </w:r>
          </w:p>
          <w:p w:rsidR="003B5ED4" w:rsidRDefault="003B5ED4">
            <w:pPr>
              <w:pStyle w:val="ConsPlusNormal"/>
            </w:pPr>
            <w:r>
              <w:t>15. Лицо, с которым заключен договор о развитии застроенной территории</w:t>
            </w:r>
          </w:p>
          <w:p w:rsidR="003B5ED4" w:rsidRDefault="003B5ED4">
            <w:pPr>
              <w:pStyle w:val="ConsPlusNormal"/>
            </w:pPr>
            <w:r>
              <w:t>16. Лицо, уполномоченное решением общего собрания членов садоводческого или огороднического товарищества</w:t>
            </w:r>
          </w:p>
          <w:p w:rsidR="003B5ED4" w:rsidRDefault="003B5ED4">
            <w:pPr>
              <w:pStyle w:val="ConsPlusNormal"/>
            </w:pPr>
            <w:r>
              <w:t>17. Член садоводческого или огороднического товарищества</w:t>
            </w:r>
          </w:p>
          <w:p w:rsidR="003B5ED4" w:rsidRDefault="003B5ED4">
            <w:pPr>
              <w:pStyle w:val="ConsPlusNormal"/>
            </w:pPr>
            <w:r>
              <w:t>18. Гражданин, имеющий право на первоочередное предоставление участка</w:t>
            </w:r>
          </w:p>
          <w:p w:rsidR="003B5ED4" w:rsidRDefault="003B5ED4">
            <w:pPr>
              <w:pStyle w:val="ConsPlusNormal"/>
            </w:pPr>
            <w:r>
              <w:t>19. Собственник здания, сооружения, расположенного на земельном участке, помещения в них</w:t>
            </w:r>
          </w:p>
          <w:p w:rsidR="003B5ED4" w:rsidRDefault="003B5ED4">
            <w:pPr>
              <w:pStyle w:val="ConsPlusNormal"/>
            </w:pPr>
            <w:r>
              <w:t>20. Собственник объекта незавершенного строительства</w:t>
            </w:r>
          </w:p>
          <w:p w:rsidR="003B5ED4" w:rsidRDefault="003B5ED4">
            <w:pPr>
              <w:pStyle w:val="ConsPlusNormal"/>
            </w:pPr>
            <w:r>
              <w:t>21. Лицо, имеющее право на приобретение в собственность участка без торгов</w:t>
            </w:r>
          </w:p>
        </w:tc>
      </w:tr>
      <w:tr w:rsidR="003B5ED4">
        <w:tc>
          <w:tcPr>
            <w:tcW w:w="454" w:type="dxa"/>
          </w:tcPr>
          <w:p w:rsidR="003B5ED4" w:rsidRDefault="003B5ED4">
            <w:pPr>
              <w:pStyle w:val="ConsPlusNormal"/>
            </w:pPr>
            <w:r>
              <w:t>6.</w:t>
            </w:r>
          </w:p>
        </w:tc>
        <w:tc>
          <w:tcPr>
            <w:tcW w:w="3345" w:type="dxa"/>
          </w:tcPr>
          <w:p w:rsidR="003B5ED4" w:rsidRDefault="003B5ED4">
            <w:pPr>
              <w:pStyle w:val="ConsPlusNormal"/>
            </w:pPr>
            <w:r>
              <w:t>22. К какой категории арендатора относится заявитель?</w:t>
            </w:r>
          </w:p>
        </w:tc>
        <w:tc>
          <w:tcPr>
            <w:tcW w:w="5216" w:type="dxa"/>
          </w:tcPr>
          <w:p w:rsidR="003B5ED4" w:rsidRDefault="003B5ED4">
            <w:pPr>
              <w:pStyle w:val="ConsPlusNormal"/>
            </w:pPr>
            <w:r>
              <w:t>23. Арендатор участка, имеющий право на заключение нового договора аренды</w:t>
            </w:r>
          </w:p>
          <w:p w:rsidR="003B5ED4" w:rsidRDefault="003B5ED4">
            <w:pPr>
              <w:pStyle w:val="ConsPlusNormal"/>
            </w:pPr>
            <w:r>
              <w:t>24. Арендатор участка, из которого образован испрашиваемый участок</w:t>
            </w:r>
          </w:p>
          <w:p w:rsidR="003B5ED4" w:rsidRDefault="003B5ED4">
            <w:pPr>
              <w:pStyle w:val="ConsPlusNormal"/>
            </w:pPr>
            <w:r>
              <w:t>25. Арендатор участка, предназначенного для ведения сельскохозяйственного производства</w:t>
            </w:r>
          </w:p>
          <w:p w:rsidR="003B5ED4" w:rsidRDefault="003B5ED4">
            <w:pPr>
              <w:pStyle w:val="ConsPlusNormal"/>
            </w:pPr>
            <w:r>
              <w:t>26. Арендатор участка, предоставленного для комплексного освоения территории, из которого образован испрашиваемый участок</w:t>
            </w:r>
          </w:p>
        </w:tc>
      </w:tr>
      <w:tr w:rsidR="003B5ED4">
        <w:tc>
          <w:tcPr>
            <w:tcW w:w="454" w:type="dxa"/>
          </w:tcPr>
          <w:p w:rsidR="003B5ED4" w:rsidRDefault="003B5ED4">
            <w:pPr>
              <w:pStyle w:val="ConsPlusNormal"/>
            </w:pPr>
            <w:r>
              <w:t>7.</w:t>
            </w:r>
          </w:p>
        </w:tc>
        <w:tc>
          <w:tcPr>
            <w:tcW w:w="3345" w:type="dxa"/>
          </w:tcPr>
          <w:p w:rsidR="003B5ED4" w:rsidRDefault="003B5ED4">
            <w:pPr>
              <w:pStyle w:val="ConsPlusNormal"/>
            </w:pPr>
            <w:r>
              <w:t>27. Договор аренды земельного участка зарегистрирован в ЕГРН?</w:t>
            </w:r>
          </w:p>
        </w:tc>
        <w:tc>
          <w:tcPr>
            <w:tcW w:w="5216" w:type="dxa"/>
          </w:tcPr>
          <w:p w:rsidR="003B5ED4" w:rsidRDefault="003B5ED4">
            <w:pPr>
              <w:pStyle w:val="ConsPlusNormal"/>
            </w:pPr>
            <w:r>
              <w:t>28. Договор зарегистрирован в ЕГРН</w:t>
            </w:r>
          </w:p>
          <w:p w:rsidR="003B5ED4" w:rsidRDefault="003B5ED4">
            <w:pPr>
              <w:pStyle w:val="ConsPlusNormal"/>
            </w:pPr>
            <w:r>
              <w:t>29. Договор не зарегистрирован в ЕГРН</w:t>
            </w:r>
          </w:p>
        </w:tc>
      </w:tr>
      <w:tr w:rsidR="003B5ED4">
        <w:tc>
          <w:tcPr>
            <w:tcW w:w="454" w:type="dxa"/>
          </w:tcPr>
          <w:p w:rsidR="003B5ED4" w:rsidRDefault="003B5ED4">
            <w:pPr>
              <w:pStyle w:val="ConsPlusNormal"/>
            </w:pPr>
            <w:r>
              <w:t>8.</w:t>
            </w:r>
          </w:p>
        </w:tc>
        <w:tc>
          <w:tcPr>
            <w:tcW w:w="3345" w:type="dxa"/>
          </w:tcPr>
          <w:p w:rsidR="003B5ED4" w:rsidRDefault="003B5ED4">
            <w:pPr>
              <w:pStyle w:val="ConsPlusNormal"/>
            </w:pPr>
            <w:r>
              <w:t>30. Договор аренды исходного земельного участка зарегистрирован в ЕГРН?</w:t>
            </w:r>
          </w:p>
        </w:tc>
        <w:tc>
          <w:tcPr>
            <w:tcW w:w="5216" w:type="dxa"/>
          </w:tcPr>
          <w:p w:rsidR="003B5ED4" w:rsidRDefault="003B5ED4">
            <w:pPr>
              <w:pStyle w:val="ConsPlusNormal"/>
            </w:pPr>
            <w:r>
              <w:t>31. Договор зарегистрирован в ЕГРН</w:t>
            </w:r>
          </w:p>
          <w:p w:rsidR="003B5ED4" w:rsidRDefault="003B5ED4">
            <w:pPr>
              <w:pStyle w:val="ConsPlusNormal"/>
            </w:pPr>
            <w:r>
              <w:t>32. Договор не зарегистрирован в ЕГРН</w:t>
            </w:r>
          </w:p>
        </w:tc>
      </w:tr>
      <w:tr w:rsidR="003B5ED4">
        <w:tc>
          <w:tcPr>
            <w:tcW w:w="454" w:type="dxa"/>
          </w:tcPr>
          <w:p w:rsidR="003B5ED4" w:rsidRDefault="003B5ED4">
            <w:pPr>
              <w:pStyle w:val="ConsPlusNormal"/>
            </w:pPr>
            <w:r>
              <w:t>9.</w:t>
            </w:r>
          </w:p>
        </w:tc>
        <w:tc>
          <w:tcPr>
            <w:tcW w:w="3345" w:type="dxa"/>
          </w:tcPr>
          <w:p w:rsidR="003B5ED4" w:rsidRDefault="003B5ED4">
            <w:pPr>
              <w:pStyle w:val="ConsPlusNormal"/>
            </w:pPr>
            <w:r>
              <w:t>33. На основании какого документа был изъят земельный участок?</w:t>
            </w:r>
          </w:p>
        </w:tc>
        <w:tc>
          <w:tcPr>
            <w:tcW w:w="5216" w:type="dxa"/>
          </w:tcPr>
          <w:p w:rsidR="003B5ED4" w:rsidRDefault="003B5ED4">
            <w:pPr>
              <w:pStyle w:val="ConsPlusNormal"/>
            </w:pPr>
            <w:r>
              <w:t>34. Соглашение об изъятии земельного участка</w:t>
            </w:r>
          </w:p>
          <w:p w:rsidR="003B5ED4" w:rsidRDefault="003B5ED4">
            <w:pPr>
              <w:pStyle w:val="ConsPlusNormal"/>
            </w:pPr>
            <w:r>
              <w:t>35. Решение суда, на основании которого изъят земельный участок</w:t>
            </w:r>
          </w:p>
        </w:tc>
      </w:tr>
      <w:tr w:rsidR="003B5ED4">
        <w:tc>
          <w:tcPr>
            <w:tcW w:w="454" w:type="dxa"/>
          </w:tcPr>
          <w:p w:rsidR="003B5ED4" w:rsidRDefault="003B5ED4">
            <w:pPr>
              <w:pStyle w:val="ConsPlusNormal"/>
            </w:pPr>
            <w:r>
              <w:t>10.</w:t>
            </w:r>
          </w:p>
        </w:tc>
        <w:tc>
          <w:tcPr>
            <w:tcW w:w="3345" w:type="dxa"/>
          </w:tcPr>
          <w:p w:rsidR="003B5ED4" w:rsidRDefault="003B5ED4">
            <w:pPr>
              <w:pStyle w:val="ConsPlusNormal"/>
            </w:pPr>
            <w:r>
              <w:t xml:space="preserve">36. Право на исходный </w:t>
            </w:r>
            <w:r>
              <w:lastRenderedPageBreak/>
              <w:t>земельный участок зарегистрировано в ЕГРН?</w:t>
            </w:r>
          </w:p>
        </w:tc>
        <w:tc>
          <w:tcPr>
            <w:tcW w:w="5216" w:type="dxa"/>
          </w:tcPr>
          <w:p w:rsidR="003B5ED4" w:rsidRDefault="003B5ED4">
            <w:pPr>
              <w:pStyle w:val="ConsPlusNormal"/>
            </w:pPr>
            <w:r>
              <w:lastRenderedPageBreak/>
              <w:t>37. Право зарегистрировано в ЕГРН</w:t>
            </w:r>
          </w:p>
          <w:p w:rsidR="003B5ED4" w:rsidRDefault="003B5ED4">
            <w:pPr>
              <w:pStyle w:val="ConsPlusNormal"/>
            </w:pPr>
            <w:r>
              <w:lastRenderedPageBreak/>
              <w:t>38. Право не зарегистрировано в ЕГРН</w:t>
            </w:r>
          </w:p>
        </w:tc>
      </w:tr>
      <w:tr w:rsidR="003B5ED4">
        <w:tc>
          <w:tcPr>
            <w:tcW w:w="454" w:type="dxa"/>
          </w:tcPr>
          <w:p w:rsidR="003B5ED4" w:rsidRDefault="003B5ED4">
            <w:pPr>
              <w:pStyle w:val="ConsPlusNormal"/>
            </w:pPr>
            <w:r>
              <w:lastRenderedPageBreak/>
              <w:t>11.</w:t>
            </w:r>
          </w:p>
        </w:tc>
        <w:tc>
          <w:tcPr>
            <w:tcW w:w="3345" w:type="dxa"/>
          </w:tcPr>
          <w:p w:rsidR="003B5ED4" w:rsidRDefault="003B5ED4">
            <w:pPr>
              <w:pStyle w:val="ConsPlusNormal"/>
            </w:pPr>
            <w:r>
              <w:t>39. Право на исходный земельный участок зарегистрировано в ЕГРН?</w:t>
            </w:r>
          </w:p>
        </w:tc>
        <w:tc>
          <w:tcPr>
            <w:tcW w:w="5216" w:type="dxa"/>
          </w:tcPr>
          <w:p w:rsidR="003B5ED4" w:rsidRDefault="003B5ED4">
            <w:pPr>
              <w:pStyle w:val="ConsPlusNormal"/>
            </w:pPr>
            <w:r>
              <w:t>40. Право зарегистрировано в ЕГРН</w:t>
            </w:r>
          </w:p>
          <w:p w:rsidR="003B5ED4" w:rsidRDefault="003B5ED4">
            <w:pPr>
              <w:pStyle w:val="ConsPlusNormal"/>
            </w:pPr>
            <w:r>
              <w:t>41. Право не зарегистрировано в ЕГРН</w:t>
            </w:r>
          </w:p>
        </w:tc>
      </w:tr>
      <w:tr w:rsidR="003B5ED4">
        <w:tc>
          <w:tcPr>
            <w:tcW w:w="454" w:type="dxa"/>
          </w:tcPr>
          <w:p w:rsidR="003B5ED4" w:rsidRDefault="003B5ED4">
            <w:pPr>
              <w:pStyle w:val="ConsPlusNormal"/>
            </w:pPr>
            <w:r>
              <w:t>12.</w:t>
            </w:r>
          </w:p>
        </w:tc>
        <w:tc>
          <w:tcPr>
            <w:tcW w:w="3345" w:type="dxa"/>
          </w:tcPr>
          <w:p w:rsidR="003B5ED4" w:rsidRDefault="003B5ED4">
            <w:pPr>
              <w:pStyle w:val="ConsPlusNormal"/>
            </w:pPr>
            <w:r>
              <w:t>42. Право на здание, сооружение, объект незавершенного строительства зарегистрировано в ЕГРН?</w:t>
            </w:r>
          </w:p>
        </w:tc>
        <w:tc>
          <w:tcPr>
            <w:tcW w:w="5216" w:type="dxa"/>
          </w:tcPr>
          <w:p w:rsidR="003B5ED4" w:rsidRDefault="003B5ED4">
            <w:pPr>
              <w:pStyle w:val="ConsPlusNormal"/>
            </w:pPr>
            <w:r>
              <w:t>43. Право зарегистрировано в ЕГРН</w:t>
            </w:r>
          </w:p>
          <w:p w:rsidR="003B5ED4" w:rsidRDefault="003B5ED4">
            <w:pPr>
              <w:pStyle w:val="ConsPlusNormal"/>
            </w:pPr>
            <w:r>
              <w:t>44. Право не зарегистрировано в ЕГРН</w:t>
            </w:r>
          </w:p>
        </w:tc>
      </w:tr>
      <w:tr w:rsidR="003B5ED4">
        <w:tc>
          <w:tcPr>
            <w:tcW w:w="454" w:type="dxa"/>
          </w:tcPr>
          <w:p w:rsidR="003B5ED4" w:rsidRDefault="003B5ED4">
            <w:pPr>
              <w:pStyle w:val="ConsPlusNormal"/>
            </w:pPr>
            <w:r>
              <w:t>13.</w:t>
            </w:r>
          </w:p>
        </w:tc>
        <w:tc>
          <w:tcPr>
            <w:tcW w:w="3345" w:type="dxa"/>
          </w:tcPr>
          <w:p w:rsidR="003B5ED4" w:rsidRDefault="003B5ED4">
            <w:pPr>
              <w:pStyle w:val="ConsPlusNormal"/>
            </w:pPr>
            <w:r>
              <w:t>45. Право заявителя на испрашиваемый участок в ЕГРН?</w:t>
            </w:r>
          </w:p>
        </w:tc>
        <w:tc>
          <w:tcPr>
            <w:tcW w:w="5216" w:type="dxa"/>
          </w:tcPr>
          <w:p w:rsidR="003B5ED4" w:rsidRDefault="003B5ED4">
            <w:pPr>
              <w:pStyle w:val="ConsPlusNormal"/>
            </w:pPr>
            <w:r>
              <w:t>46. Право зарегистрировано в ЕГРН</w:t>
            </w:r>
          </w:p>
          <w:p w:rsidR="003B5ED4" w:rsidRDefault="003B5ED4">
            <w:pPr>
              <w:pStyle w:val="ConsPlusNormal"/>
            </w:pPr>
            <w:r>
              <w:t>47. Право не зарегистрировано в ЕГРН</w:t>
            </w:r>
          </w:p>
        </w:tc>
      </w:tr>
      <w:tr w:rsidR="003B5ED4">
        <w:tc>
          <w:tcPr>
            <w:tcW w:w="454" w:type="dxa"/>
          </w:tcPr>
          <w:p w:rsidR="003B5ED4" w:rsidRDefault="003B5ED4">
            <w:pPr>
              <w:pStyle w:val="ConsPlusNormal"/>
            </w:pPr>
            <w:r>
              <w:t>14.</w:t>
            </w:r>
          </w:p>
        </w:tc>
        <w:tc>
          <w:tcPr>
            <w:tcW w:w="3345" w:type="dxa"/>
          </w:tcPr>
          <w:p w:rsidR="003B5ED4" w:rsidRDefault="003B5ED4">
            <w:pPr>
              <w:pStyle w:val="ConsPlusNormal"/>
            </w:pPr>
            <w:r>
              <w:t>48. К какой категории относится заявитель (индивидуальный предприниматель)</w:t>
            </w:r>
          </w:p>
        </w:tc>
        <w:tc>
          <w:tcPr>
            <w:tcW w:w="5216" w:type="dxa"/>
          </w:tcPr>
          <w:p w:rsidR="003B5ED4" w:rsidRDefault="003B5ED4">
            <w:pPr>
              <w:pStyle w:val="ConsPlusNormal"/>
            </w:pPr>
            <w:r>
              <w:t>49. Арендатор земельного участка</w:t>
            </w:r>
          </w:p>
          <w:p w:rsidR="003B5ED4" w:rsidRDefault="003B5ED4">
            <w:pPr>
              <w:pStyle w:val="ConsPlusNormal"/>
            </w:pPr>
            <w:r>
              <w:t>50. Крестьянское (фермерское) хозяйство,</w:t>
            </w:r>
          </w:p>
          <w:p w:rsidR="003B5ED4" w:rsidRDefault="003B5ED4">
            <w:pPr>
              <w:pStyle w:val="ConsPlusNormal"/>
            </w:pPr>
            <w:r>
              <w:t>испрашивающее участок для осуществления своей деятельности</w:t>
            </w:r>
          </w:p>
          <w:p w:rsidR="003B5ED4" w:rsidRDefault="003B5ED4">
            <w:pPr>
              <w:pStyle w:val="ConsPlusNormal"/>
            </w:pPr>
            <w:r>
              <w:t>51. Собственник объекта незавершенного строительства</w:t>
            </w:r>
          </w:p>
          <w:p w:rsidR="003B5ED4" w:rsidRDefault="003B5ED4">
            <w:pPr>
              <w:pStyle w:val="ConsPlusNormal"/>
            </w:pPr>
            <w:r>
              <w:t>52. Крестьянское (фермерское) хозяйство, использующее участок сельскохозяйственного назначения</w:t>
            </w:r>
          </w:p>
          <w:p w:rsidR="003B5ED4" w:rsidRDefault="003B5ED4">
            <w:pPr>
              <w:pStyle w:val="ConsPlusNormal"/>
            </w:pPr>
            <w:r>
              <w:t>53. Лицо, с которым заключен договор о развитии застроенной территории</w:t>
            </w:r>
          </w:p>
          <w:p w:rsidR="003B5ED4" w:rsidRDefault="003B5ED4">
            <w:pPr>
              <w:pStyle w:val="ConsPlusNormal"/>
            </w:pPr>
            <w:r>
              <w:t>54. Лицо, у которого изъят арендованный участок</w:t>
            </w:r>
          </w:p>
          <w:p w:rsidR="003B5ED4" w:rsidRDefault="003B5ED4">
            <w:pPr>
              <w:pStyle w:val="ConsPlusNormal"/>
            </w:pPr>
            <w:r>
              <w:t>55. Недропользователь</w:t>
            </w:r>
          </w:p>
          <w:p w:rsidR="003B5ED4" w:rsidRDefault="003B5ED4">
            <w:pPr>
              <w:pStyle w:val="ConsPlusNormal"/>
            </w:pPr>
            <w:r>
              <w:t>56. Резидент особой экономической зоны</w:t>
            </w:r>
          </w:p>
          <w:p w:rsidR="003B5ED4" w:rsidRDefault="003B5ED4">
            <w:pPr>
              <w:pStyle w:val="ConsPlusNormal"/>
            </w:pPr>
            <w:r>
              <w:t>57. Лицо, с которым заключено концессионное соглашение</w:t>
            </w:r>
          </w:p>
          <w:p w:rsidR="003B5ED4" w:rsidRDefault="003B5ED4">
            <w:pPr>
              <w:pStyle w:val="ConsPlusNormal"/>
            </w:pPr>
            <w:r>
              <w:t>58. Лицо, заключившее договор об освоении территории в целях строительства и эксплуатации наемного дома коммерческого использования</w:t>
            </w:r>
          </w:p>
          <w:p w:rsidR="003B5ED4" w:rsidRDefault="003B5ED4">
            <w:pPr>
              <w:pStyle w:val="ConsPlusNormal"/>
            </w:pPr>
            <w:r>
              <w:t>59. Лицо, с которым заключено охотхозяйственное соглашение</w:t>
            </w:r>
          </w:p>
          <w:p w:rsidR="003B5ED4" w:rsidRDefault="003B5ED4">
            <w:pPr>
              <w:pStyle w:val="ConsPlusNormal"/>
            </w:pPr>
            <w:r>
              <w:t>60. Лицо, испрашивающее участок для размещения водохранилища и (или) гидротехнического сооружения</w:t>
            </w:r>
          </w:p>
          <w:p w:rsidR="003B5ED4" w:rsidRDefault="003B5ED4">
            <w:pPr>
              <w:pStyle w:val="ConsPlusNormal"/>
            </w:pPr>
            <w:r>
              <w:t>61. Резидент зоны территориального развития, включенный в реестр резидентов такой зоны</w:t>
            </w:r>
          </w:p>
          <w:p w:rsidR="003B5ED4" w:rsidRDefault="003B5ED4">
            <w:pPr>
              <w:pStyle w:val="ConsPlusNormal"/>
            </w:pPr>
            <w:r>
              <w:t>62. Лицо, имеющее право на добычу (вылов) водных биологических ресурсов</w:t>
            </w:r>
          </w:p>
          <w:p w:rsidR="003B5ED4" w:rsidRDefault="003B5ED4">
            <w:pPr>
              <w:pStyle w:val="ConsPlusNormal"/>
            </w:pPr>
            <w:r>
              <w:t>63. Лицо, осуществляющее товарную аквакультуру (товарное рыбоводство)</w:t>
            </w:r>
          </w:p>
          <w:p w:rsidR="003B5ED4" w:rsidRDefault="003B5ED4">
            <w:pPr>
              <w:pStyle w:val="ConsPlusNormal"/>
            </w:pPr>
            <w:r>
              <w:t>64. Лицо, имеющее право на приобретение в собственность участка без торгов</w:t>
            </w:r>
          </w:p>
        </w:tc>
      </w:tr>
      <w:tr w:rsidR="003B5ED4">
        <w:tc>
          <w:tcPr>
            <w:tcW w:w="454" w:type="dxa"/>
          </w:tcPr>
          <w:p w:rsidR="003B5ED4" w:rsidRDefault="003B5ED4">
            <w:pPr>
              <w:pStyle w:val="ConsPlusNormal"/>
            </w:pPr>
            <w:r>
              <w:t>15.</w:t>
            </w:r>
          </w:p>
        </w:tc>
        <w:tc>
          <w:tcPr>
            <w:tcW w:w="3345" w:type="dxa"/>
          </w:tcPr>
          <w:p w:rsidR="003B5ED4" w:rsidRDefault="003B5ED4">
            <w:pPr>
              <w:pStyle w:val="ConsPlusNormal"/>
            </w:pPr>
            <w:r>
              <w:t>65. К какой категории арендатора относится заявитель?</w:t>
            </w:r>
          </w:p>
        </w:tc>
        <w:tc>
          <w:tcPr>
            <w:tcW w:w="5216" w:type="dxa"/>
          </w:tcPr>
          <w:p w:rsidR="003B5ED4" w:rsidRDefault="003B5ED4">
            <w:pPr>
              <w:pStyle w:val="ConsPlusNormal"/>
            </w:pPr>
            <w:r>
              <w:t>66. Арендатор участка, имеющий право на заключение нового договора аренды</w:t>
            </w:r>
          </w:p>
          <w:p w:rsidR="003B5ED4" w:rsidRDefault="003B5ED4">
            <w:pPr>
              <w:pStyle w:val="ConsPlusNormal"/>
            </w:pPr>
            <w:r>
              <w:t>67. Арендатор участка. из которого образован испрашиваемый участок</w:t>
            </w:r>
          </w:p>
          <w:p w:rsidR="003B5ED4" w:rsidRDefault="003B5ED4">
            <w:pPr>
              <w:pStyle w:val="ConsPlusNormal"/>
            </w:pPr>
            <w:r>
              <w:t>68. Арендатор участка, предназначенного для ведения сельскохозяйственного производства</w:t>
            </w:r>
          </w:p>
          <w:p w:rsidR="003B5ED4" w:rsidRDefault="003B5ED4">
            <w:pPr>
              <w:pStyle w:val="ConsPlusNormal"/>
            </w:pPr>
            <w:r>
              <w:t>69. Арендатор участка, предоставленного для комплексного освоения территории, из которого образован испрашиваемый участок</w:t>
            </w:r>
          </w:p>
        </w:tc>
      </w:tr>
      <w:tr w:rsidR="003B5ED4">
        <w:tc>
          <w:tcPr>
            <w:tcW w:w="454" w:type="dxa"/>
          </w:tcPr>
          <w:p w:rsidR="003B5ED4" w:rsidRDefault="003B5ED4">
            <w:pPr>
              <w:pStyle w:val="ConsPlusNormal"/>
            </w:pPr>
            <w:r>
              <w:t>16.</w:t>
            </w:r>
          </w:p>
        </w:tc>
        <w:tc>
          <w:tcPr>
            <w:tcW w:w="3345" w:type="dxa"/>
          </w:tcPr>
          <w:p w:rsidR="003B5ED4" w:rsidRDefault="003B5ED4">
            <w:pPr>
              <w:pStyle w:val="ConsPlusNormal"/>
            </w:pPr>
            <w:r>
              <w:t>70. Договор аренды земельного участка зарегистрирован в ЕГРН?</w:t>
            </w:r>
          </w:p>
        </w:tc>
        <w:tc>
          <w:tcPr>
            <w:tcW w:w="5216" w:type="dxa"/>
          </w:tcPr>
          <w:p w:rsidR="003B5ED4" w:rsidRDefault="003B5ED4">
            <w:pPr>
              <w:pStyle w:val="ConsPlusNormal"/>
            </w:pPr>
            <w:r>
              <w:t>71. Договор зарегистрирован в ЕГРН</w:t>
            </w:r>
          </w:p>
          <w:p w:rsidR="003B5ED4" w:rsidRDefault="003B5ED4">
            <w:pPr>
              <w:pStyle w:val="ConsPlusNormal"/>
            </w:pPr>
            <w:r>
              <w:t>72. Договор не зарегистрирован в ЕГРН</w:t>
            </w:r>
          </w:p>
        </w:tc>
      </w:tr>
      <w:tr w:rsidR="003B5ED4">
        <w:tc>
          <w:tcPr>
            <w:tcW w:w="454" w:type="dxa"/>
          </w:tcPr>
          <w:p w:rsidR="003B5ED4" w:rsidRDefault="003B5ED4">
            <w:pPr>
              <w:pStyle w:val="ConsPlusNormal"/>
            </w:pPr>
            <w:r>
              <w:t>17.</w:t>
            </w:r>
          </w:p>
        </w:tc>
        <w:tc>
          <w:tcPr>
            <w:tcW w:w="3345" w:type="dxa"/>
          </w:tcPr>
          <w:p w:rsidR="003B5ED4" w:rsidRDefault="003B5ED4">
            <w:pPr>
              <w:pStyle w:val="ConsPlusNormal"/>
            </w:pPr>
            <w:r>
              <w:t>73. Договор аренды исходного земельного участка зарегистрирован в ЕГРН?</w:t>
            </w:r>
          </w:p>
        </w:tc>
        <w:tc>
          <w:tcPr>
            <w:tcW w:w="5216" w:type="dxa"/>
          </w:tcPr>
          <w:p w:rsidR="003B5ED4" w:rsidRDefault="003B5ED4">
            <w:pPr>
              <w:pStyle w:val="ConsPlusNormal"/>
            </w:pPr>
            <w:r>
              <w:t>74. Договор зарегистрирован в ЕГРН</w:t>
            </w:r>
          </w:p>
          <w:p w:rsidR="003B5ED4" w:rsidRDefault="003B5ED4">
            <w:pPr>
              <w:pStyle w:val="ConsPlusNormal"/>
            </w:pPr>
            <w:r>
              <w:t>75. Договор не зарегистрирован в ЕГРН</w:t>
            </w:r>
          </w:p>
        </w:tc>
      </w:tr>
      <w:tr w:rsidR="003B5ED4">
        <w:tc>
          <w:tcPr>
            <w:tcW w:w="454" w:type="dxa"/>
          </w:tcPr>
          <w:p w:rsidR="003B5ED4" w:rsidRDefault="003B5ED4">
            <w:pPr>
              <w:pStyle w:val="ConsPlusNormal"/>
            </w:pPr>
            <w:r>
              <w:t>18.</w:t>
            </w:r>
          </w:p>
        </w:tc>
        <w:tc>
          <w:tcPr>
            <w:tcW w:w="3345" w:type="dxa"/>
          </w:tcPr>
          <w:p w:rsidR="003B5ED4" w:rsidRDefault="003B5ED4">
            <w:pPr>
              <w:pStyle w:val="ConsPlusNormal"/>
            </w:pPr>
            <w:r>
              <w:t xml:space="preserve">76. Крестьянское (фермерское) </w:t>
            </w:r>
            <w:r>
              <w:lastRenderedPageBreak/>
              <w:t>хозяйство создано несколькими гражданами?</w:t>
            </w:r>
          </w:p>
        </w:tc>
        <w:tc>
          <w:tcPr>
            <w:tcW w:w="5216" w:type="dxa"/>
          </w:tcPr>
          <w:p w:rsidR="003B5ED4" w:rsidRDefault="003B5ED4">
            <w:pPr>
              <w:pStyle w:val="ConsPlusNormal"/>
            </w:pPr>
            <w:r>
              <w:lastRenderedPageBreak/>
              <w:t xml:space="preserve">77. Крестьянское (фермерское) хозяйство создано </w:t>
            </w:r>
            <w:r>
              <w:lastRenderedPageBreak/>
              <w:t>одним гражданином</w:t>
            </w:r>
          </w:p>
          <w:p w:rsidR="003B5ED4" w:rsidRDefault="003B5ED4">
            <w:pPr>
              <w:pStyle w:val="ConsPlusNormal"/>
            </w:pPr>
            <w:r>
              <w:t>78. Крестьянское (фермерское) хозяйство создано двумя или более гражданами</w:t>
            </w:r>
          </w:p>
        </w:tc>
      </w:tr>
      <w:tr w:rsidR="003B5ED4">
        <w:tc>
          <w:tcPr>
            <w:tcW w:w="454" w:type="dxa"/>
          </w:tcPr>
          <w:p w:rsidR="003B5ED4" w:rsidRDefault="003B5ED4">
            <w:pPr>
              <w:pStyle w:val="ConsPlusNormal"/>
            </w:pPr>
            <w:r>
              <w:lastRenderedPageBreak/>
              <w:t>19.</w:t>
            </w:r>
          </w:p>
        </w:tc>
        <w:tc>
          <w:tcPr>
            <w:tcW w:w="3345" w:type="dxa"/>
          </w:tcPr>
          <w:p w:rsidR="003B5ED4" w:rsidRDefault="003B5ED4">
            <w:pPr>
              <w:pStyle w:val="ConsPlusNormal"/>
            </w:pPr>
            <w:r>
              <w:t>79. Право на объект незавершенного строительства зарегистрировано в ЕГРН?</w:t>
            </w:r>
          </w:p>
        </w:tc>
        <w:tc>
          <w:tcPr>
            <w:tcW w:w="5216" w:type="dxa"/>
          </w:tcPr>
          <w:p w:rsidR="003B5ED4" w:rsidRDefault="003B5ED4">
            <w:pPr>
              <w:pStyle w:val="ConsPlusNormal"/>
            </w:pPr>
            <w:r>
              <w:t>80. Право зарегистрировано в ЕГРН</w:t>
            </w:r>
          </w:p>
          <w:p w:rsidR="003B5ED4" w:rsidRDefault="003B5ED4">
            <w:pPr>
              <w:pStyle w:val="ConsPlusNormal"/>
            </w:pPr>
            <w:r>
              <w:t>81. Право не зарегистрировано в ЕГРН</w:t>
            </w:r>
          </w:p>
        </w:tc>
      </w:tr>
      <w:tr w:rsidR="003B5ED4">
        <w:tc>
          <w:tcPr>
            <w:tcW w:w="454" w:type="dxa"/>
          </w:tcPr>
          <w:p w:rsidR="003B5ED4" w:rsidRDefault="003B5ED4">
            <w:pPr>
              <w:pStyle w:val="ConsPlusNormal"/>
            </w:pPr>
            <w:r>
              <w:t>20.</w:t>
            </w:r>
          </w:p>
        </w:tc>
        <w:tc>
          <w:tcPr>
            <w:tcW w:w="3345" w:type="dxa"/>
          </w:tcPr>
          <w:p w:rsidR="003B5ED4" w:rsidRDefault="003B5ED4">
            <w:pPr>
              <w:pStyle w:val="ConsPlusNormal"/>
            </w:pPr>
            <w:r>
              <w:t>82. Право заявителя на испрашиваемый участок в ЕГРН?</w:t>
            </w:r>
          </w:p>
        </w:tc>
        <w:tc>
          <w:tcPr>
            <w:tcW w:w="5216" w:type="dxa"/>
          </w:tcPr>
          <w:p w:rsidR="003B5ED4" w:rsidRDefault="003B5ED4">
            <w:pPr>
              <w:pStyle w:val="ConsPlusNormal"/>
            </w:pPr>
            <w:r>
              <w:t>83. Право зарегистрировано в ЕГРН</w:t>
            </w:r>
          </w:p>
          <w:p w:rsidR="003B5ED4" w:rsidRDefault="003B5ED4">
            <w:pPr>
              <w:pStyle w:val="ConsPlusNormal"/>
            </w:pPr>
            <w:r>
              <w:t>84. Право не зарегистрировано в ЕГРН</w:t>
            </w:r>
          </w:p>
        </w:tc>
      </w:tr>
      <w:tr w:rsidR="003B5ED4">
        <w:tc>
          <w:tcPr>
            <w:tcW w:w="454" w:type="dxa"/>
          </w:tcPr>
          <w:p w:rsidR="003B5ED4" w:rsidRDefault="003B5ED4">
            <w:pPr>
              <w:pStyle w:val="ConsPlusNormal"/>
            </w:pPr>
            <w:r>
              <w:t>21.</w:t>
            </w:r>
          </w:p>
        </w:tc>
        <w:tc>
          <w:tcPr>
            <w:tcW w:w="3345" w:type="dxa"/>
          </w:tcPr>
          <w:p w:rsidR="003B5ED4" w:rsidRDefault="003B5ED4">
            <w:pPr>
              <w:pStyle w:val="ConsPlusNormal"/>
            </w:pPr>
            <w:r>
              <w:t>85. На основании какого документа был изъят земельный участок?</w:t>
            </w:r>
          </w:p>
        </w:tc>
        <w:tc>
          <w:tcPr>
            <w:tcW w:w="5216" w:type="dxa"/>
          </w:tcPr>
          <w:p w:rsidR="003B5ED4" w:rsidRDefault="003B5ED4">
            <w:pPr>
              <w:pStyle w:val="ConsPlusNormal"/>
            </w:pPr>
            <w:r>
              <w:t>86. Соглашение об изъятии земельного участка</w:t>
            </w:r>
          </w:p>
          <w:p w:rsidR="003B5ED4" w:rsidRDefault="003B5ED4">
            <w:pPr>
              <w:pStyle w:val="ConsPlusNormal"/>
            </w:pPr>
            <w:r>
              <w:t>87. Решение суда, на основании которого изъят земельный участок</w:t>
            </w:r>
          </w:p>
        </w:tc>
      </w:tr>
      <w:tr w:rsidR="003B5ED4">
        <w:tc>
          <w:tcPr>
            <w:tcW w:w="454" w:type="dxa"/>
          </w:tcPr>
          <w:p w:rsidR="003B5ED4" w:rsidRDefault="003B5ED4">
            <w:pPr>
              <w:pStyle w:val="ConsPlusNormal"/>
            </w:pPr>
            <w:r>
              <w:t>22.</w:t>
            </w:r>
          </w:p>
        </w:tc>
        <w:tc>
          <w:tcPr>
            <w:tcW w:w="3345" w:type="dxa"/>
          </w:tcPr>
          <w:p w:rsidR="003B5ED4" w:rsidRDefault="003B5ED4">
            <w:pPr>
              <w:pStyle w:val="ConsPlusNormal"/>
            </w:pPr>
            <w:r>
              <w:t>88. На основании какого документа заявитель осуществляет недропользование?</w:t>
            </w:r>
          </w:p>
        </w:tc>
        <w:tc>
          <w:tcPr>
            <w:tcW w:w="5216" w:type="dxa"/>
          </w:tcPr>
          <w:p w:rsidR="003B5ED4" w:rsidRDefault="003B5ED4">
            <w:pPr>
              <w:pStyle w:val="ConsPlusNormal"/>
            </w:pPr>
            <w:r>
              <w:t>89. Проектная документация на выполнение работ, связанных с пользованием недрами</w:t>
            </w:r>
          </w:p>
          <w:p w:rsidR="003B5ED4" w:rsidRDefault="003B5ED4">
            <w:pPr>
              <w:pStyle w:val="ConsPlusNormal"/>
            </w:pPr>
            <w:r>
              <w:t>90. Государственное задание, предусматривающее выполнение мероприятий по государственному геологическому изучению недр</w:t>
            </w:r>
          </w:p>
          <w:p w:rsidR="003B5ED4" w:rsidRDefault="003B5ED4">
            <w:pPr>
              <w:pStyle w:val="ConsPlusNormal"/>
            </w:pPr>
            <w:r>
              <w:t>91. Государственный контракт на выполнение работ по геологическому изучению недр</w:t>
            </w:r>
          </w:p>
        </w:tc>
      </w:tr>
      <w:tr w:rsidR="003B5ED4">
        <w:tc>
          <w:tcPr>
            <w:tcW w:w="454" w:type="dxa"/>
          </w:tcPr>
          <w:p w:rsidR="003B5ED4" w:rsidRDefault="003B5ED4">
            <w:pPr>
              <w:pStyle w:val="ConsPlusNormal"/>
            </w:pPr>
            <w:r>
              <w:t>23.</w:t>
            </w:r>
          </w:p>
        </w:tc>
        <w:tc>
          <w:tcPr>
            <w:tcW w:w="3345" w:type="dxa"/>
          </w:tcPr>
          <w:p w:rsidR="003B5ED4" w:rsidRDefault="003B5ED4">
            <w:pPr>
              <w:pStyle w:val="ConsPlusNormal"/>
            </w:pPr>
            <w:r>
              <w:t>92. На основании какого документа осуществляется добычу (вылов) водных биологических ресурсов?</w:t>
            </w:r>
          </w:p>
        </w:tc>
        <w:tc>
          <w:tcPr>
            <w:tcW w:w="5216" w:type="dxa"/>
          </w:tcPr>
          <w:p w:rsidR="003B5ED4" w:rsidRDefault="003B5ED4">
            <w:pPr>
              <w:pStyle w:val="ConsPlusNormal"/>
            </w:pPr>
            <w:r>
              <w:t>93. Решение о предоставлении в пользование водных биологических ресурсов</w:t>
            </w:r>
          </w:p>
          <w:p w:rsidR="003B5ED4" w:rsidRDefault="003B5ED4">
            <w:pPr>
              <w:pStyle w:val="ConsPlusNormal"/>
            </w:pPr>
            <w:r>
              <w:t>94. Договор о предоставлении рыбопромыслового участка</w:t>
            </w:r>
          </w:p>
          <w:p w:rsidR="003B5ED4" w:rsidRDefault="003B5ED4">
            <w:pPr>
              <w:pStyle w:val="ConsPlusNormal"/>
            </w:pPr>
            <w:r>
              <w:t>95. Договор пользования водными биологическими ресурсами</w:t>
            </w:r>
          </w:p>
        </w:tc>
      </w:tr>
      <w:tr w:rsidR="003B5ED4">
        <w:tc>
          <w:tcPr>
            <w:tcW w:w="454" w:type="dxa"/>
          </w:tcPr>
          <w:p w:rsidR="003B5ED4" w:rsidRDefault="003B5ED4">
            <w:pPr>
              <w:pStyle w:val="ConsPlusNormal"/>
            </w:pPr>
            <w:r>
              <w:t>24.</w:t>
            </w:r>
          </w:p>
        </w:tc>
        <w:tc>
          <w:tcPr>
            <w:tcW w:w="3345" w:type="dxa"/>
          </w:tcPr>
          <w:p w:rsidR="003B5ED4" w:rsidRDefault="003B5ED4">
            <w:pPr>
              <w:pStyle w:val="ConsPlusNormal"/>
            </w:pPr>
            <w:r>
              <w:t>96. К какой категории относится заявитель (юридическое лицо)?</w:t>
            </w:r>
          </w:p>
        </w:tc>
        <w:tc>
          <w:tcPr>
            <w:tcW w:w="5216" w:type="dxa"/>
          </w:tcPr>
          <w:p w:rsidR="003B5ED4" w:rsidRDefault="003B5ED4">
            <w:pPr>
              <w:pStyle w:val="ConsPlusNormal"/>
            </w:pPr>
            <w:r>
              <w:t>97. Арендатор земельного участка</w:t>
            </w:r>
          </w:p>
          <w:p w:rsidR="003B5ED4" w:rsidRDefault="003B5ED4">
            <w:pPr>
              <w:pStyle w:val="ConsPlusNormal"/>
            </w:pPr>
            <w:r>
              <w:t>98. Лицо, с которым заключен договор о развитии застроенной территории</w:t>
            </w:r>
          </w:p>
          <w:p w:rsidR="003B5ED4" w:rsidRDefault="003B5ED4">
            <w:pPr>
              <w:pStyle w:val="ConsPlusNormal"/>
            </w:pPr>
            <w:r>
              <w:t>99. Собственник или пользователь здания, сооружения, помещений в них</w:t>
            </w:r>
          </w:p>
          <w:p w:rsidR="003B5ED4" w:rsidRDefault="003B5ED4">
            <w:pPr>
              <w:pStyle w:val="ConsPlusNormal"/>
            </w:pPr>
            <w:r>
              <w:t>100. Собственник объекта незавершенного строительства</w:t>
            </w:r>
          </w:p>
          <w:p w:rsidR="003B5ED4" w:rsidRDefault="003B5ED4">
            <w:pPr>
              <w:pStyle w:val="ConsPlusNormal"/>
            </w:pPr>
            <w:r>
              <w:t>101. Лицо, испрашивающее участок для размещения объектов инженерно-технического обеспечения</w:t>
            </w:r>
          </w:p>
          <w:p w:rsidR="003B5ED4" w:rsidRDefault="003B5ED4">
            <w:pPr>
              <w:pStyle w:val="ConsPlusNormal"/>
            </w:pPr>
            <w:r>
              <w:t>102. Некоммерческая организация, которой участок предоставлен для комплексного освоения в целях индивидуального жилищного строительства</w:t>
            </w:r>
          </w:p>
          <w:p w:rsidR="003B5ED4" w:rsidRDefault="003B5ED4">
            <w:pPr>
              <w:pStyle w:val="ConsPlusNormal"/>
            </w:pPr>
            <w:r>
              <w:t>103. Лицо, с которым заключен договор об освоении территории в целях строительства стандартного жилья</w:t>
            </w:r>
          </w:p>
          <w:p w:rsidR="003B5ED4" w:rsidRDefault="003B5ED4">
            <w:pPr>
              <w:pStyle w:val="ConsPlusNormal"/>
            </w:pPr>
            <w:r>
              <w:t>104. Лицо, с которым заключен договор о комплексном освоении территории для строительства жилья</w:t>
            </w:r>
          </w:p>
          <w:p w:rsidR="003B5ED4" w:rsidRDefault="003B5ED4">
            <w:pPr>
              <w:pStyle w:val="ConsPlusNormal"/>
            </w:pPr>
            <w:r>
              <w:t>105. Лицо, с которым заключен договор о комплексном развитии территории</w:t>
            </w:r>
          </w:p>
          <w:p w:rsidR="003B5ED4" w:rsidRDefault="003B5ED4">
            <w:pPr>
              <w:pStyle w:val="ConsPlusNormal"/>
            </w:pPr>
            <w:r>
              <w:t>106. Лицо, использующее участок на праве постоянного (бессрочного) пользования</w:t>
            </w:r>
          </w:p>
          <w:p w:rsidR="003B5ED4" w:rsidRDefault="003B5ED4">
            <w:pPr>
              <w:pStyle w:val="ConsPlusNormal"/>
            </w:pPr>
            <w:r>
              <w:t>107. Крестьянское (фермерское) хозяйство, использующее участок сельскохозяйственного назначения</w:t>
            </w:r>
          </w:p>
          <w:p w:rsidR="003B5ED4" w:rsidRDefault="003B5ED4">
            <w:pPr>
              <w:pStyle w:val="ConsPlusNormal"/>
            </w:pPr>
            <w:r>
              <w:t>108. Крестьянское (фермерское) хозяйство, испрашивающее участок для осуществления своей деятельности</w:t>
            </w:r>
          </w:p>
          <w:p w:rsidR="003B5ED4" w:rsidRDefault="003B5ED4">
            <w:pPr>
              <w:pStyle w:val="ConsPlusNormal"/>
            </w:pPr>
            <w:r>
              <w:t>109. Лицо, испрашивающее участок для размещения социальных объектов</w:t>
            </w:r>
          </w:p>
          <w:p w:rsidR="003B5ED4" w:rsidRDefault="003B5ED4">
            <w:pPr>
              <w:pStyle w:val="ConsPlusNormal"/>
            </w:pPr>
            <w:r>
              <w:t>110. Лицо, испрашивающее участок для выполнения международных обязательств</w:t>
            </w:r>
          </w:p>
          <w:p w:rsidR="003B5ED4" w:rsidRDefault="003B5ED4">
            <w:pPr>
              <w:pStyle w:val="ConsPlusNormal"/>
            </w:pPr>
            <w:r>
              <w:t>111. Лицо, у которого изъят арендованный участок</w:t>
            </w:r>
          </w:p>
          <w:p w:rsidR="003B5ED4" w:rsidRDefault="003B5ED4">
            <w:pPr>
              <w:pStyle w:val="ConsPlusNormal"/>
            </w:pPr>
            <w:r>
              <w:t>112. Религиозная организация</w:t>
            </w:r>
          </w:p>
          <w:p w:rsidR="003B5ED4" w:rsidRDefault="003B5ED4">
            <w:pPr>
              <w:pStyle w:val="ConsPlusNormal"/>
            </w:pPr>
            <w:r>
              <w:t>113. Казачье общество</w:t>
            </w:r>
          </w:p>
          <w:p w:rsidR="003B5ED4" w:rsidRDefault="003B5ED4">
            <w:pPr>
              <w:pStyle w:val="ConsPlusNormal"/>
            </w:pPr>
            <w:r>
              <w:t xml:space="preserve">114. Лицо, имеющее право на приобретение в </w:t>
            </w:r>
            <w:r>
              <w:lastRenderedPageBreak/>
              <w:t>собственность участка без торгов</w:t>
            </w:r>
          </w:p>
          <w:p w:rsidR="003B5ED4" w:rsidRDefault="003B5ED4">
            <w:pPr>
              <w:pStyle w:val="ConsPlusNormal"/>
            </w:pPr>
            <w:r>
              <w:t>115. Недропользователь</w:t>
            </w:r>
          </w:p>
          <w:p w:rsidR="003B5ED4" w:rsidRDefault="003B5ED4">
            <w:pPr>
              <w:pStyle w:val="ConsPlusNormal"/>
            </w:pPr>
            <w:r>
              <w:t>116. Резидент особой экономической зоны</w:t>
            </w:r>
          </w:p>
          <w:p w:rsidR="003B5ED4" w:rsidRDefault="003B5ED4">
            <w:pPr>
              <w:pStyle w:val="ConsPlusNormal"/>
            </w:pPr>
            <w:r>
              <w:t>117.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3B5ED4" w:rsidRDefault="003B5ED4">
            <w:pPr>
              <w:pStyle w:val="ConsPlusNormal"/>
            </w:pPr>
            <w:r>
              <w:t>118. Лицо, с которым заключено соглашение о взаимодействии в сфере развития инфраструктуры особой экономической зоны</w:t>
            </w:r>
          </w:p>
          <w:p w:rsidR="003B5ED4" w:rsidRDefault="003B5ED4">
            <w:pPr>
              <w:pStyle w:val="ConsPlusNormal"/>
            </w:pPr>
            <w:r>
              <w:t>119. Лицо, с которым заключено концессионное соглашение</w:t>
            </w:r>
          </w:p>
          <w:p w:rsidR="003B5ED4" w:rsidRDefault="003B5ED4">
            <w:pPr>
              <w:pStyle w:val="ConsPlusNormal"/>
            </w:pPr>
            <w:r>
              <w:t>120. Лицо, заключившее договор об освоении территории в целях строительства и эксплуатации наемного дома</w:t>
            </w:r>
          </w:p>
          <w:p w:rsidR="003B5ED4" w:rsidRDefault="003B5ED4">
            <w:pPr>
              <w:pStyle w:val="ConsPlusNormal"/>
            </w:pPr>
            <w:r>
              <w:t>121. Лицо, с которым заключен специальный инвестиционный контракт</w:t>
            </w:r>
          </w:p>
          <w:p w:rsidR="003B5ED4" w:rsidRDefault="003B5ED4">
            <w:pPr>
              <w:pStyle w:val="ConsPlusNormal"/>
            </w:pPr>
            <w:r>
              <w:t>122. Лицо, с которым заключено охотхозяйственное соглашение</w:t>
            </w:r>
          </w:p>
          <w:p w:rsidR="003B5ED4" w:rsidRDefault="003B5ED4">
            <w:pPr>
              <w:pStyle w:val="ConsPlusNormal"/>
            </w:pPr>
            <w:r>
              <w:t>123. Лицо, испрашивающее участок для размещения водохранилища или гидротехнического сооружения</w:t>
            </w:r>
          </w:p>
          <w:p w:rsidR="003B5ED4" w:rsidRDefault="003B5ED4">
            <w:pPr>
              <w:pStyle w:val="ConsPlusNormal"/>
            </w:pPr>
            <w:r>
              <w:t>124. Резидент зоны территориального развития, включенный в реестр резидентов такой зоны</w:t>
            </w:r>
          </w:p>
          <w:p w:rsidR="003B5ED4" w:rsidRDefault="003B5ED4">
            <w:pPr>
              <w:pStyle w:val="ConsPlusNormal"/>
            </w:pPr>
            <w:r>
              <w:t>125. Лицо, имеющее право на добычу (вылов) водных биологических ресурсов</w:t>
            </w:r>
          </w:p>
          <w:p w:rsidR="003B5ED4" w:rsidRDefault="003B5ED4">
            <w:pPr>
              <w:pStyle w:val="ConsPlusNormal"/>
            </w:pPr>
            <w:r>
              <w:t>126. Лицо, осуществляющее товарную аквакультуру (товарное рыбоводство)</w:t>
            </w:r>
          </w:p>
          <w:p w:rsidR="003B5ED4" w:rsidRDefault="003B5ED4">
            <w:pPr>
              <w:pStyle w:val="ConsPlusNormal"/>
            </w:pPr>
            <w:r>
              <w:t>127. Научно-технологический центр или фонд</w:t>
            </w:r>
          </w:p>
          <w:p w:rsidR="003B5ED4" w:rsidRDefault="003B5ED4">
            <w:pPr>
              <w:pStyle w:val="ConsPlusNormal"/>
            </w:pPr>
            <w:r>
              <w:t>128. Публично-правовая компания "Единый заказчик в сфере строительства"</w:t>
            </w:r>
          </w:p>
          <w:p w:rsidR="003B5ED4" w:rsidRDefault="003B5ED4">
            <w:pPr>
              <w:pStyle w:val="ConsPlusNormal"/>
            </w:pPr>
            <w:r>
              <w:t>129. Государственная компания "Российские автомобильные дороги"</w:t>
            </w:r>
          </w:p>
          <w:p w:rsidR="003B5ED4" w:rsidRDefault="003B5ED4">
            <w:pPr>
              <w:pStyle w:val="ConsPlusNormal"/>
            </w:pPr>
            <w:r>
              <w:t>130. Открытое акционерное общество "Российские железные дороги"</w:t>
            </w:r>
          </w:p>
          <w:p w:rsidR="003B5ED4" w:rsidRDefault="003B5ED4">
            <w:pPr>
              <w:pStyle w:val="ConsPlusNormal"/>
            </w:pPr>
            <w:r>
              <w:t>131. Лицо, испрашивающее участок в соответствии с указом или распоряжением Президента Российской Федерации</w:t>
            </w:r>
          </w:p>
        </w:tc>
      </w:tr>
      <w:tr w:rsidR="003B5ED4">
        <w:tc>
          <w:tcPr>
            <w:tcW w:w="454" w:type="dxa"/>
          </w:tcPr>
          <w:p w:rsidR="003B5ED4" w:rsidRDefault="003B5ED4">
            <w:pPr>
              <w:pStyle w:val="ConsPlusNormal"/>
            </w:pPr>
            <w:r>
              <w:lastRenderedPageBreak/>
              <w:t>25.</w:t>
            </w:r>
          </w:p>
        </w:tc>
        <w:tc>
          <w:tcPr>
            <w:tcW w:w="3345" w:type="dxa"/>
          </w:tcPr>
          <w:p w:rsidR="003B5ED4" w:rsidRDefault="003B5ED4">
            <w:pPr>
              <w:pStyle w:val="ConsPlusNormal"/>
            </w:pPr>
            <w:r>
              <w:t>132. К какой категории арендатора относится заявитель?</w:t>
            </w:r>
          </w:p>
        </w:tc>
        <w:tc>
          <w:tcPr>
            <w:tcW w:w="5216" w:type="dxa"/>
          </w:tcPr>
          <w:p w:rsidR="003B5ED4" w:rsidRDefault="003B5ED4">
            <w:pPr>
              <w:pStyle w:val="ConsPlusNormal"/>
            </w:pPr>
            <w:r>
              <w:t>133. Арендатор участка, имеющий право на заключение нового договора аренды</w:t>
            </w:r>
          </w:p>
          <w:p w:rsidR="003B5ED4" w:rsidRDefault="003B5ED4">
            <w:pPr>
              <w:pStyle w:val="ConsPlusNormal"/>
            </w:pPr>
            <w:r>
              <w:t>134. Арендатор участка, из которого образован испрашиваемый участок</w:t>
            </w:r>
          </w:p>
          <w:p w:rsidR="003B5ED4" w:rsidRDefault="003B5ED4">
            <w:pPr>
              <w:pStyle w:val="ConsPlusNormal"/>
            </w:pPr>
            <w:r>
              <w:t>135. Арендатор участка, предназначенного для ведения сельскохозяйственного производства</w:t>
            </w:r>
          </w:p>
          <w:p w:rsidR="003B5ED4" w:rsidRDefault="003B5ED4">
            <w:pPr>
              <w:pStyle w:val="ConsPlusNormal"/>
            </w:pPr>
            <w:r>
              <w:t>136. Арендатор участка, предоставленного для комплексного освоения территории, из которого образован испрашиваемый участок</w:t>
            </w:r>
          </w:p>
        </w:tc>
      </w:tr>
      <w:tr w:rsidR="003B5ED4">
        <w:tc>
          <w:tcPr>
            <w:tcW w:w="454" w:type="dxa"/>
          </w:tcPr>
          <w:p w:rsidR="003B5ED4" w:rsidRDefault="003B5ED4">
            <w:pPr>
              <w:pStyle w:val="ConsPlusNormal"/>
            </w:pPr>
            <w:r>
              <w:t>26.</w:t>
            </w:r>
          </w:p>
        </w:tc>
        <w:tc>
          <w:tcPr>
            <w:tcW w:w="3345" w:type="dxa"/>
          </w:tcPr>
          <w:p w:rsidR="003B5ED4" w:rsidRDefault="003B5ED4">
            <w:pPr>
              <w:pStyle w:val="ConsPlusNormal"/>
            </w:pPr>
            <w:r>
              <w:t>137. Договор аренды земельного участка зарегистрирован в ЕГРН?</w:t>
            </w:r>
          </w:p>
        </w:tc>
        <w:tc>
          <w:tcPr>
            <w:tcW w:w="5216" w:type="dxa"/>
          </w:tcPr>
          <w:p w:rsidR="003B5ED4" w:rsidRDefault="003B5ED4">
            <w:pPr>
              <w:pStyle w:val="ConsPlusNormal"/>
            </w:pPr>
            <w:r>
              <w:t>138. Договор зарегистрирован в ЕГРН</w:t>
            </w:r>
          </w:p>
          <w:p w:rsidR="003B5ED4" w:rsidRDefault="003B5ED4">
            <w:pPr>
              <w:pStyle w:val="ConsPlusNormal"/>
            </w:pPr>
            <w:r>
              <w:t>139. Договор не зарегистрирован в ЕГРН</w:t>
            </w:r>
          </w:p>
        </w:tc>
      </w:tr>
      <w:tr w:rsidR="003B5ED4">
        <w:tc>
          <w:tcPr>
            <w:tcW w:w="454" w:type="dxa"/>
          </w:tcPr>
          <w:p w:rsidR="003B5ED4" w:rsidRDefault="003B5ED4">
            <w:pPr>
              <w:pStyle w:val="ConsPlusNormal"/>
            </w:pPr>
            <w:r>
              <w:t>27.</w:t>
            </w:r>
          </w:p>
        </w:tc>
        <w:tc>
          <w:tcPr>
            <w:tcW w:w="3345" w:type="dxa"/>
          </w:tcPr>
          <w:p w:rsidR="003B5ED4" w:rsidRDefault="003B5ED4">
            <w:pPr>
              <w:pStyle w:val="ConsPlusNormal"/>
            </w:pPr>
            <w:r>
              <w:t>140. Договор аренды исходного земельного участка зарегистрирован в ЕГРН?</w:t>
            </w:r>
          </w:p>
        </w:tc>
        <w:tc>
          <w:tcPr>
            <w:tcW w:w="5216" w:type="dxa"/>
          </w:tcPr>
          <w:p w:rsidR="003B5ED4" w:rsidRDefault="003B5ED4">
            <w:pPr>
              <w:pStyle w:val="ConsPlusNormal"/>
            </w:pPr>
            <w:r>
              <w:t>141. Договор зарегистрирован в ЕГРН</w:t>
            </w:r>
          </w:p>
          <w:p w:rsidR="003B5ED4" w:rsidRDefault="003B5ED4">
            <w:pPr>
              <w:pStyle w:val="ConsPlusNormal"/>
            </w:pPr>
            <w:r>
              <w:t>142. Договор не зарегистрирован в ЕГРН</w:t>
            </w:r>
          </w:p>
        </w:tc>
      </w:tr>
      <w:tr w:rsidR="003B5ED4">
        <w:tc>
          <w:tcPr>
            <w:tcW w:w="454" w:type="dxa"/>
          </w:tcPr>
          <w:p w:rsidR="003B5ED4" w:rsidRDefault="003B5ED4">
            <w:pPr>
              <w:pStyle w:val="ConsPlusNormal"/>
            </w:pPr>
            <w:r>
              <w:t>28.</w:t>
            </w:r>
          </w:p>
        </w:tc>
        <w:tc>
          <w:tcPr>
            <w:tcW w:w="3345" w:type="dxa"/>
          </w:tcPr>
          <w:p w:rsidR="003B5ED4" w:rsidRDefault="003B5ED4">
            <w:pPr>
              <w:pStyle w:val="ConsPlusNormal"/>
            </w:pPr>
            <w:r>
              <w:t>143. Право на здание, сооружение, помещение зарегистрировано в ЕГРН?</w:t>
            </w:r>
          </w:p>
        </w:tc>
        <w:tc>
          <w:tcPr>
            <w:tcW w:w="5216" w:type="dxa"/>
          </w:tcPr>
          <w:p w:rsidR="003B5ED4" w:rsidRDefault="003B5ED4">
            <w:pPr>
              <w:pStyle w:val="ConsPlusNormal"/>
            </w:pPr>
            <w:r>
              <w:t>144. Право зарегистрировано в ЕГРН</w:t>
            </w:r>
          </w:p>
          <w:p w:rsidR="003B5ED4" w:rsidRDefault="003B5ED4">
            <w:pPr>
              <w:pStyle w:val="ConsPlusNormal"/>
            </w:pPr>
            <w:r>
              <w:t>145. Право не зарегистрировано в ЕГРН</w:t>
            </w:r>
          </w:p>
        </w:tc>
      </w:tr>
      <w:tr w:rsidR="003B5ED4">
        <w:tc>
          <w:tcPr>
            <w:tcW w:w="454" w:type="dxa"/>
          </w:tcPr>
          <w:p w:rsidR="003B5ED4" w:rsidRDefault="003B5ED4">
            <w:pPr>
              <w:pStyle w:val="ConsPlusNormal"/>
            </w:pPr>
            <w:r>
              <w:t>29.</w:t>
            </w:r>
          </w:p>
        </w:tc>
        <w:tc>
          <w:tcPr>
            <w:tcW w:w="3345" w:type="dxa"/>
          </w:tcPr>
          <w:p w:rsidR="003B5ED4" w:rsidRDefault="003B5ED4">
            <w:pPr>
              <w:pStyle w:val="ConsPlusNormal"/>
            </w:pPr>
            <w:r>
              <w:t>146. Право на испрашиваемый земельный участок зарегистрировано в ЕГРН?</w:t>
            </w:r>
          </w:p>
        </w:tc>
        <w:tc>
          <w:tcPr>
            <w:tcW w:w="5216" w:type="dxa"/>
          </w:tcPr>
          <w:p w:rsidR="003B5ED4" w:rsidRDefault="003B5ED4">
            <w:pPr>
              <w:pStyle w:val="ConsPlusNormal"/>
            </w:pPr>
            <w:r>
              <w:t>147. Право зарегистрировано в ЕГРН</w:t>
            </w:r>
          </w:p>
          <w:p w:rsidR="003B5ED4" w:rsidRDefault="003B5ED4">
            <w:pPr>
              <w:pStyle w:val="ConsPlusNormal"/>
            </w:pPr>
            <w:r>
              <w:t>148. Право не зарегистрировано в ЕГРН</w:t>
            </w:r>
          </w:p>
        </w:tc>
      </w:tr>
      <w:tr w:rsidR="003B5ED4">
        <w:tc>
          <w:tcPr>
            <w:tcW w:w="454" w:type="dxa"/>
          </w:tcPr>
          <w:p w:rsidR="003B5ED4" w:rsidRDefault="003B5ED4">
            <w:pPr>
              <w:pStyle w:val="ConsPlusNormal"/>
            </w:pPr>
            <w:r>
              <w:t>30.</w:t>
            </w:r>
          </w:p>
        </w:tc>
        <w:tc>
          <w:tcPr>
            <w:tcW w:w="3345" w:type="dxa"/>
          </w:tcPr>
          <w:p w:rsidR="003B5ED4" w:rsidRDefault="003B5ED4">
            <w:pPr>
              <w:pStyle w:val="ConsPlusNormal"/>
            </w:pPr>
            <w:r>
              <w:t xml:space="preserve">149. Право на объект незавершенного строительства </w:t>
            </w:r>
            <w:r>
              <w:lastRenderedPageBreak/>
              <w:t>зарегистрировано в ЕГРН?</w:t>
            </w:r>
          </w:p>
        </w:tc>
        <w:tc>
          <w:tcPr>
            <w:tcW w:w="5216" w:type="dxa"/>
          </w:tcPr>
          <w:p w:rsidR="003B5ED4" w:rsidRDefault="003B5ED4">
            <w:pPr>
              <w:pStyle w:val="ConsPlusNormal"/>
            </w:pPr>
            <w:r>
              <w:lastRenderedPageBreak/>
              <w:t>150. Право зарегистрировано в ЕГРН</w:t>
            </w:r>
          </w:p>
          <w:p w:rsidR="003B5ED4" w:rsidRDefault="003B5ED4">
            <w:pPr>
              <w:pStyle w:val="ConsPlusNormal"/>
            </w:pPr>
            <w:r>
              <w:t>151. Право не зарегистрировано в ЕГРН</w:t>
            </w:r>
          </w:p>
        </w:tc>
      </w:tr>
      <w:tr w:rsidR="003B5ED4">
        <w:tc>
          <w:tcPr>
            <w:tcW w:w="454" w:type="dxa"/>
          </w:tcPr>
          <w:p w:rsidR="003B5ED4" w:rsidRDefault="003B5ED4">
            <w:pPr>
              <w:pStyle w:val="ConsPlusNormal"/>
            </w:pPr>
            <w:r>
              <w:t>31.</w:t>
            </w:r>
          </w:p>
        </w:tc>
        <w:tc>
          <w:tcPr>
            <w:tcW w:w="3345" w:type="dxa"/>
          </w:tcPr>
          <w:p w:rsidR="003B5ED4" w:rsidRDefault="003B5ED4">
            <w:pPr>
              <w:pStyle w:val="ConsPlusNormal"/>
            </w:pPr>
            <w:r>
              <w:t>152. Право заявителя на испрашиваемый участок в ЕГРН?</w:t>
            </w:r>
          </w:p>
        </w:tc>
        <w:tc>
          <w:tcPr>
            <w:tcW w:w="5216" w:type="dxa"/>
          </w:tcPr>
          <w:p w:rsidR="003B5ED4" w:rsidRDefault="003B5ED4">
            <w:pPr>
              <w:pStyle w:val="ConsPlusNormal"/>
            </w:pPr>
            <w:r>
              <w:t>153. Право зарегистрировано в ЕГРН</w:t>
            </w:r>
          </w:p>
          <w:p w:rsidR="003B5ED4" w:rsidRDefault="003B5ED4">
            <w:pPr>
              <w:pStyle w:val="ConsPlusNormal"/>
            </w:pPr>
            <w:r>
              <w:t>154. Право не зарегистрировано в ЕГРН</w:t>
            </w:r>
          </w:p>
        </w:tc>
      </w:tr>
      <w:tr w:rsidR="003B5ED4">
        <w:tc>
          <w:tcPr>
            <w:tcW w:w="454" w:type="dxa"/>
          </w:tcPr>
          <w:p w:rsidR="003B5ED4" w:rsidRDefault="003B5ED4">
            <w:pPr>
              <w:pStyle w:val="ConsPlusNormal"/>
            </w:pPr>
            <w:r>
              <w:t>32.</w:t>
            </w:r>
          </w:p>
        </w:tc>
        <w:tc>
          <w:tcPr>
            <w:tcW w:w="3345" w:type="dxa"/>
          </w:tcPr>
          <w:p w:rsidR="003B5ED4" w:rsidRDefault="003B5ED4">
            <w:pPr>
              <w:pStyle w:val="ConsPlusNormal"/>
            </w:pPr>
            <w:r>
              <w:t>155. Объект относится к объектам федерального, регионального или местного значения?</w:t>
            </w:r>
          </w:p>
        </w:tc>
        <w:tc>
          <w:tcPr>
            <w:tcW w:w="5216" w:type="dxa"/>
          </w:tcPr>
          <w:p w:rsidR="003B5ED4" w:rsidRDefault="003B5ED4">
            <w:pPr>
              <w:pStyle w:val="ConsPlusNormal"/>
            </w:pPr>
            <w:r>
              <w:t>156. Объект не относится к объектам федерального, регионального, местного значения</w:t>
            </w:r>
          </w:p>
          <w:p w:rsidR="003B5ED4" w:rsidRDefault="003B5ED4">
            <w:pPr>
              <w:pStyle w:val="ConsPlusNormal"/>
            </w:pPr>
            <w:r>
              <w:t>157. Объект относится к объектам федерального, регионального или местного значения</w:t>
            </w:r>
          </w:p>
        </w:tc>
      </w:tr>
      <w:tr w:rsidR="003B5ED4">
        <w:tc>
          <w:tcPr>
            <w:tcW w:w="454" w:type="dxa"/>
          </w:tcPr>
          <w:p w:rsidR="003B5ED4" w:rsidRDefault="003B5ED4">
            <w:pPr>
              <w:pStyle w:val="ConsPlusNormal"/>
            </w:pPr>
            <w:r>
              <w:t>33.</w:t>
            </w:r>
          </w:p>
        </w:tc>
        <w:tc>
          <w:tcPr>
            <w:tcW w:w="3345" w:type="dxa"/>
          </w:tcPr>
          <w:p w:rsidR="003B5ED4" w:rsidRDefault="003B5ED4">
            <w:pPr>
              <w:pStyle w:val="ConsPlusNormal"/>
            </w:pPr>
            <w:r>
              <w:t>158. Право заявителя на испрашиваемый участок зарегистрировано в ЕГРН?</w:t>
            </w:r>
          </w:p>
        </w:tc>
        <w:tc>
          <w:tcPr>
            <w:tcW w:w="5216" w:type="dxa"/>
          </w:tcPr>
          <w:p w:rsidR="003B5ED4" w:rsidRDefault="003B5ED4">
            <w:pPr>
              <w:pStyle w:val="ConsPlusNormal"/>
            </w:pPr>
            <w:r>
              <w:t>159. Право зарегистрировано в ЕГРН</w:t>
            </w:r>
          </w:p>
          <w:p w:rsidR="003B5ED4" w:rsidRDefault="003B5ED4">
            <w:pPr>
              <w:pStyle w:val="ConsPlusNormal"/>
            </w:pPr>
            <w:r>
              <w:t>160. Право не зарегистрировано в ЕГРН</w:t>
            </w:r>
          </w:p>
        </w:tc>
      </w:tr>
      <w:tr w:rsidR="003B5ED4">
        <w:tc>
          <w:tcPr>
            <w:tcW w:w="454" w:type="dxa"/>
          </w:tcPr>
          <w:p w:rsidR="003B5ED4" w:rsidRDefault="003B5ED4">
            <w:pPr>
              <w:pStyle w:val="ConsPlusNormal"/>
            </w:pPr>
            <w:r>
              <w:t>34.</w:t>
            </w:r>
          </w:p>
        </w:tc>
        <w:tc>
          <w:tcPr>
            <w:tcW w:w="3345" w:type="dxa"/>
          </w:tcPr>
          <w:p w:rsidR="003B5ED4" w:rsidRDefault="003B5ED4">
            <w:pPr>
              <w:pStyle w:val="ConsPlusNormal"/>
            </w:pPr>
            <w:r>
              <w:t>161. На основании какого документа заявитель обращается за получением участка?</w:t>
            </w:r>
          </w:p>
        </w:tc>
        <w:tc>
          <w:tcPr>
            <w:tcW w:w="5216" w:type="dxa"/>
          </w:tcPr>
          <w:p w:rsidR="003B5ED4" w:rsidRDefault="003B5ED4">
            <w:pPr>
              <w:pStyle w:val="ConsPlusNormal"/>
            </w:pPr>
            <w:r>
              <w:t>162. Распоряжение Правительства Российской Федерации</w:t>
            </w:r>
          </w:p>
          <w:p w:rsidR="003B5ED4" w:rsidRDefault="003B5ED4">
            <w:pPr>
              <w:pStyle w:val="ConsPlusNormal"/>
            </w:pPr>
            <w:r>
              <w:t>163. Распоряжение высшего должностного лица субъекта Российской Федерации</w:t>
            </w:r>
          </w:p>
        </w:tc>
      </w:tr>
      <w:tr w:rsidR="003B5ED4">
        <w:tc>
          <w:tcPr>
            <w:tcW w:w="454" w:type="dxa"/>
          </w:tcPr>
          <w:p w:rsidR="003B5ED4" w:rsidRDefault="003B5ED4">
            <w:pPr>
              <w:pStyle w:val="ConsPlusNormal"/>
            </w:pPr>
            <w:r>
              <w:t>35.</w:t>
            </w:r>
          </w:p>
        </w:tc>
        <w:tc>
          <w:tcPr>
            <w:tcW w:w="3345" w:type="dxa"/>
          </w:tcPr>
          <w:p w:rsidR="003B5ED4" w:rsidRDefault="003B5ED4">
            <w:pPr>
              <w:pStyle w:val="ConsPlusNormal"/>
            </w:pPr>
            <w:r>
              <w:t>164. На основании какого документа был изъят земельный участок?</w:t>
            </w:r>
          </w:p>
        </w:tc>
        <w:tc>
          <w:tcPr>
            <w:tcW w:w="5216" w:type="dxa"/>
          </w:tcPr>
          <w:p w:rsidR="003B5ED4" w:rsidRDefault="003B5ED4">
            <w:pPr>
              <w:pStyle w:val="ConsPlusNormal"/>
            </w:pPr>
            <w:r>
              <w:t>165. Соглашение об изъятии земельного участка</w:t>
            </w:r>
          </w:p>
          <w:p w:rsidR="003B5ED4" w:rsidRDefault="003B5ED4">
            <w:pPr>
              <w:pStyle w:val="ConsPlusNormal"/>
            </w:pPr>
            <w:r>
              <w:t>166. Решение суда, на основании которого изъят земельный участок</w:t>
            </w:r>
          </w:p>
        </w:tc>
      </w:tr>
      <w:tr w:rsidR="003B5ED4">
        <w:tc>
          <w:tcPr>
            <w:tcW w:w="454" w:type="dxa"/>
          </w:tcPr>
          <w:p w:rsidR="003B5ED4" w:rsidRDefault="003B5ED4">
            <w:pPr>
              <w:pStyle w:val="ConsPlusNormal"/>
            </w:pPr>
            <w:r>
              <w:t>36.</w:t>
            </w:r>
          </w:p>
        </w:tc>
        <w:tc>
          <w:tcPr>
            <w:tcW w:w="3345" w:type="dxa"/>
          </w:tcPr>
          <w:p w:rsidR="003B5ED4" w:rsidRDefault="003B5ED4">
            <w:pPr>
              <w:pStyle w:val="ConsPlusNormal"/>
            </w:pPr>
            <w:r>
              <w:t>167. На основании какого документа заявитель осуществляет недропользование?</w:t>
            </w:r>
          </w:p>
        </w:tc>
        <w:tc>
          <w:tcPr>
            <w:tcW w:w="5216" w:type="dxa"/>
          </w:tcPr>
          <w:p w:rsidR="003B5ED4" w:rsidRDefault="003B5ED4">
            <w:pPr>
              <w:pStyle w:val="ConsPlusNormal"/>
            </w:pPr>
            <w:r>
              <w:t>168. Проектная документация на выполнение работ, связанных с пользованием недрами</w:t>
            </w:r>
          </w:p>
          <w:p w:rsidR="003B5ED4" w:rsidRDefault="003B5ED4">
            <w:pPr>
              <w:pStyle w:val="ConsPlusNormal"/>
            </w:pPr>
            <w:r>
              <w:t>169. Государственное задание, предусматривающее выполнение мероприятий по государственному геологическому изучению недр</w:t>
            </w:r>
          </w:p>
          <w:p w:rsidR="003B5ED4" w:rsidRDefault="003B5ED4">
            <w:pPr>
              <w:pStyle w:val="ConsPlusNormal"/>
            </w:pPr>
            <w:r>
              <w:t>170. Государственный контракт на выполнение работ по геологическому изучению недр</w:t>
            </w:r>
          </w:p>
        </w:tc>
      </w:tr>
      <w:tr w:rsidR="003B5ED4">
        <w:tc>
          <w:tcPr>
            <w:tcW w:w="454" w:type="dxa"/>
          </w:tcPr>
          <w:p w:rsidR="003B5ED4" w:rsidRDefault="003B5ED4">
            <w:pPr>
              <w:pStyle w:val="ConsPlusNormal"/>
            </w:pPr>
            <w:r>
              <w:t>37.</w:t>
            </w:r>
          </w:p>
        </w:tc>
        <w:tc>
          <w:tcPr>
            <w:tcW w:w="3345" w:type="dxa"/>
          </w:tcPr>
          <w:p w:rsidR="003B5ED4" w:rsidRDefault="003B5ED4">
            <w:pPr>
              <w:pStyle w:val="ConsPlusNormal"/>
            </w:pPr>
            <w:r>
              <w:t>171. Какой вид использования наемного дома планируется осуществлять?</w:t>
            </w:r>
          </w:p>
        </w:tc>
        <w:tc>
          <w:tcPr>
            <w:tcW w:w="5216" w:type="dxa"/>
          </w:tcPr>
          <w:p w:rsidR="003B5ED4" w:rsidRDefault="003B5ED4">
            <w:pPr>
              <w:pStyle w:val="ConsPlusNormal"/>
            </w:pPr>
            <w:r>
              <w:t>172. Коммерческое использование</w:t>
            </w:r>
          </w:p>
          <w:p w:rsidR="003B5ED4" w:rsidRDefault="003B5ED4">
            <w:pPr>
              <w:pStyle w:val="ConsPlusNormal"/>
            </w:pPr>
            <w:r>
              <w:t>173. Социальное использование</w:t>
            </w:r>
          </w:p>
        </w:tc>
      </w:tr>
      <w:tr w:rsidR="003B5ED4">
        <w:tc>
          <w:tcPr>
            <w:tcW w:w="454" w:type="dxa"/>
          </w:tcPr>
          <w:p w:rsidR="003B5ED4" w:rsidRDefault="003B5ED4">
            <w:pPr>
              <w:pStyle w:val="ConsPlusNormal"/>
            </w:pPr>
            <w:r>
              <w:t>38.</w:t>
            </w:r>
          </w:p>
        </w:tc>
        <w:tc>
          <w:tcPr>
            <w:tcW w:w="3345" w:type="dxa"/>
          </w:tcPr>
          <w:p w:rsidR="003B5ED4" w:rsidRDefault="003B5ED4">
            <w:pPr>
              <w:pStyle w:val="ConsPlusNormal"/>
            </w:pPr>
            <w:r>
              <w:t>174. На основании какого документа осуществляется добычу (вылов) водных биологических ресурсов?</w:t>
            </w:r>
          </w:p>
        </w:tc>
        <w:tc>
          <w:tcPr>
            <w:tcW w:w="5216" w:type="dxa"/>
          </w:tcPr>
          <w:p w:rsidR="003B5ED4" w:rsidRDefault="003B5ED4">
            <w:pPr>
              <w:pStyle w:val="ConsPlusNormal"/>
            </w:pPr>
            <w:r>
              <w:t>175. Решение о предоставлении в пользование водных биологических ресурсов</w:t>
            </w:r>
          </w:p>
          <w:p w:rsidR="003B5ED4" w:rsidRDefault="003B5ED4">
            <w:pPr>
              <w:pStyle w:val="ConsPlusNormal"/>
            </w:pPr>
            <w:r>
              <w:t>176. Договор о предоставлении рыбопромыслового участка</w:t>
            </w:r>
          </w:p>
          <w:p w:rsidR="003B5ED4" w:rsidRDefault="003B5ED4">
            <w:pPr>
              <w:pStyle w:val="ConsPlusNormal"/>
            </w:pPr>
            <w:r>
              <w:t>177. Договор пользования водными биологическими ресурсами</w:t>
            </w:r>
          </w:p>
        </w:tc>
      </w:tr>
      <w:tr w:rsidR="003B5ED4">
        <w:tc>
          <w:tcPr>
            <w:tcW w:w="454" w:type="dxa"/>
          </w:tcPr>
          <w:p w:rsidR="003B5ED4" w:rsidRDefault="003B5ED4">
            <w:pPr>
              <w:pStyle w:val="ConsPlusNormal"/>
            </w:pPr>
            <w:r>
              <w:t>39.</w:t>
            </w:r>
          </w:p>
        </w:tc>
        <w:tc>
          <w:tcPr>
            <w:tcW w:w="3345" w:type="dxa"/>
          </w:tcPr>
          <w:p w:rsidR="003B5ED4" w:rsidRDefault="003B5ED4">
            <w:pPr>
              <w:pStyle w:val="ConsPlusNormal"/>
            </w:pPr>
            <w:r>
              <w:t>178. На основании какого документа заявитель обращается за получением участка?</w:t>
            </w:r>
          </w:p>
        </w:tc>
        <w:tc>
          <w:tcPr>
            <w:tcW w:w="5216" w:type="dxa"/>
          </w:tcPr>
          <w:p w:rsidR="003B5ED4" w:rsidRDefault="003B5ED4">
            <w:pPr>
              <w:pStyle w:val="ConsPlusNormal"/>
            </w:pPr>
            <w:r>
              <w:t>179. Указ Президента Российской Федерации</w:t>
            </w:r>
          </w:p>
          <w:p w:rsidR="003B5ED4" w:rsidRDefault="003B5ED4">
            <w:pPr>
              <w:pStyle w:val="ConsPlusNormal"/>
            </w:pPr>
            <w:r>
              <w:t>180. Распоряжение Президента Российской Федерации</w:t>
            </w:r>
          </w:p>
        </w:tc>
      </w:tr>
      <w:tr w:rsidR="003B5ED4">
        <w:tc>
          <w:tcPr>
            <w:tcW w:w="454" w:type="dxa"/>
          </w:tcPr>
          <w:p w:rsidR="003B5ED4" w:rsidRDefault="003B5ED4">
            <w:pPr>
              <w:pStyle w:val="ConsPlusNormal"/>
            </w:pPr>
            <w:r>
              <w:t>40.</w:t>
            </w:r>
          </w:p>
        </w:tc>
        <w:tc>
          <w:tcPr>
            <w:tcW w:w="3345" w:type="dxa"/>
          </w:tcPr>
          <w:p w:rsidR="003B5ED4" w:rsidRDefault="003B5ED4">
            <w:pPr>
              <w:pStyle w:val="ConsPlusNormal"/>
            </w:pPr>
            <w:r>
              <w:t>181. К какой категории относится заявитель (иностранное юридическое лицо)?</w:t>
            </w:r>
          </w:p>
        </w:tc>
        <w:tc>
          <w:tcPr>
            <w:tcW w:w="5216" w:type="dxa"/>
          </w:tcPr>
          <w:p w:rsidR="003B5ED4" w:rsidRDefault="003B5ED4">
            <w:pPr>
              <w:pStyle w:val="ConsPlusNormal"/>
            </w:pPr>
            <w:r>
              <w:t>182. Арендатор земельного участка</w:t>
            </w:r>
          </w:p>
          <w:p w:rsidR="003B5ED4" w:rsidRDefault="003B5ED4">
            <w:pPr>
              <w:pStyle w:val="ConsPlusNormal"/>
            </w:pPr>
            <w:r>
              <w:t>183. Лицо, с которым заключен договор о развитии застроенной территории</w:t>
            </w:r>
          </w:p>
          <w:p w:rsidR="003B5ED4" w:rsidRDefault="003B5ED4">
            <w:pPr>
              <w:pStyle w:val="ConsPlusNormal"/>
            </w:pPr>
            <w:r>
              <w:t>184. Собственник или пользователь здания, сооружения, помещений в них</w:t>
            </w:r>
          </w:p>
          <w:p w:rsidR="003B5ED4" w:rsidRDefault="003B5ED4">
            <w:pPr>
              <w:pStyle w:val="ConsPlusNormal"/>
            </w:pPr>
            <w:r>
              <w:t>185. Собственник объекта незавершенного строительства</w:t>
            </w:r>
          </w:p>
          <w:p w:rsidR="003B5ED4" w:rsidRDefault="003B5ED4">
            <w:pPr>
              <w:pStyle w:val="ConsPlusNormal"/>
            </w:pPr>
            <w:r>
              <w:t>186. Лицо, испрашивающее участок для размещения объектов инженерно-технического обеспечения</w:t>
            </w:r>
          </w:p>
          <w:p w:rsidR="003B5ED4" w:rsidRDefault="003B5ED4">
            <w:pPr>
              <w:pStyle w:val="ConsPlusNormal"/>
            </w:pPr>
            <w:r>
              <w:t>187. Лицо, с которым заключен договор о комплексном развитии территории</w:t>
            </w:r>
          </w:p>
          <w:p w:rsidR="003B5ED4" w:rsidRDefault="003B5ED4">
            <w:pPr>
              <w:pStyle w:val="ConsPlusNormal"/>
            </w:pPr>
            <w:r>
              <w:t>188. Лицо, испрашивающее участок для размещения социальных объектов</w:t>
            </w:r>
          </w:p>
          <w:p w:rsidR="003B5ED4" w:rsidRDefault="003B5ED4">
            <w:pPr>
              <w:pStyle w:val="ConsPlusNormal"/>
            </w:pPr>
            <w:r>
              <w:t>189. Лицо, испрашивающее участок для выполнения международных обязательств</w:t>
            </w:r>
          </w:p>
          <w:p w:rsidR="003B5ED4" w:rsidRDefault="003B5ED4">
            <w:pPr>
              <w:pStyle w:val="ConsPlusNormal"/>
            </w:pPr>
            <w:r>
              <w:t>190. Лицо, у которого изъят арендованный участок</w:t>
            </w:r>
          </w:p>
          <w:p w:rsidR="003B5ED4" w:rsidRDefault="003B5ED4">
            <w:pPr>
              <w:pStyle w:val="ConsPlusNormal"/>
            </w:pPr>
            <w:r>
              <w:t>191. Лицо, имеющее право на приобретение в собственность участка без торгов</w:t>
            </w:r>
          </w:p>
          <w:p w:rsidR="003B5ED4" w:rsidRDefault="003B5ED4">
            <w:pPr>
              <w:pStyle w:val="ConsPlusNormal"/>
            </w:pPr>
            <w:r>
              <w:t>192. Недропользователь</w:t>
            </w:r>
          </w:p>
          <w:p w:rsidR="003B5ED4" w:rsidRDefault="003B5ED4">
            <w:pPr>
              <w:pStyle w:val="ConsPlusNormal"/>
            </w:pPr>
            <w:r>
              <w:t>193. Резидент особой экономической зоны</w:t>
            </w:r>
          </w:p>
          <w:p w:rsidR="003B5ED4" w:rsidRDefault="003B5ED4">
            <w:pPr>
              <w:pStyle w:val="ConsPlusNormal"/>
            </w:pPr>
            <w:r>
              <w:lastRenderedPageBreak/>
              <w:t>194. Лицо, с которым заключено соглашение о взаимодействии в сфере развития инфраструктуры особой экономической зоны</w:t>
            </w:r>
          </w:p>
          <w:p w:rsidR="003B5ED4" w:rsidRDefault="003B5ED4">
            <w:pPr>
              <w:pStyle w:val="ConsPlusNormal"/>
            </w:pPr>
            <w:r>
              <w:t>195. Лицо, с которым заключено концессионное соглашение</w:t>
            </w:r>
          </w:p>
          <w:p w:rsidR="003B5ED4" w:rsidRDefault="003B5ED4">
            <w:pPr>
              <w:pStyle w:val="ConsPlusNormal"/>
            </w:pPr>
            <w:r>
              <w:t>196. Лицо, заключившее договор об освоении территории в целях строительства и эксплуатации наемного дома</w:t>
            </w:r>
          </w:p>
          <w:p w:rsidR="003B5ED4" w:rsidRDefault="003B5ED4">
            <w:pPr>
              <w:pStyle w:val="ConsPlusNormal"/>
            </w:pPr>
            <w:r>
              <w:t>197. Лицо, с которым заключен специальный инвестиционный контракт</w:t>
            </w:r>
          </w:p>
          <w:p w:rsidR="003B5ED4" w:rsidRDefault="003B5ED4">
            <w:pPr>
              <w:pStyle w:val="ConsPlusNormal"/>
            </w:pPr>
            <w:r>
              <w:t>198. Лицо, с которым заключено охотхозяйственное соглашение</w:t>
            </w:r>
          </w:p>
          <w:p w:rsidR="003B5ED4" w:rsidRDefault="003B5ED4">
            <w:pPr>
              <w:pStyle w:val="ConsPlusNormal"/>
            </w:pPr>
            <w:r>
              <w:t>199. Лицо, испрашивающее участок для размещения водохранилища или гидротехнического сооружения</w:t>
            </w:r>
          </w:p>
          <w:p w:rsidR="003B5ED4" w:rsidRDefault="003B5ED4">
            <w:pPr>
              <w:pStyle w:val="ConsPlusNormal"/>
            </w:pPr>
            <w:r>
              <w:t>200. Резидент зоны территориального развития, включенный в реестр резидентов такой зоны</w:t>
            </w:r>
          </w:p>
          <w:p w:rsidR="003B5ED4" w:rsidRDefault="003B5ED4">
            <w:pPr>
              <w:pStyle w:val="ConsPlusNormal"/>
            </w:pPr>
            <w:r>
              <w:t>201. Лицо, имеющее право на добычу (вылов) водных биологических ресурсов</w:t>
            </w:r>
          </w:p>
          <w:p w:rsidR="003B5ED4" w:rsidRDefault="003B5ED4">
            <w:pPr>
              <w:pStyle w:val="ConsPlusNormal"/>
            </w:pPr>
            <w:r>
              <w:t>202. Лицо, осуществляющее товарную аквакультуру (товарное рыбоводство)</w:t>
            </w:r>
          </w:p>
          <w:p w:rsidR="003B5ED4" w:rsidRDefault="003B5ED4">
            <w:pPr>
              <w:pStyle w:val="ConsPlusNormal"/>
            </w:pPr>
            <w:r>
              <w:t>203. Лицо, испрашивающее участок в соответствии с указом или распоряжением Президента Российской Федерации</w:t>
            </w:r>
          </w:p>
        </w:tc>
      </w:tr>
      <w:tr w:rsidR="003B5ED4">
        <w:tc>
          <w:tcPr>
            <w:tcW w:w="454" w:type="dxa"/>
          </w:tcPr>
          <w:p w:rsidR="003B5ED4" w:rsidRDefault="003B5ED4">
            <w:pPr>
              <w:pStyle w:val="ConsPlusNormal"/>
            </w:pPr>
            <w:r>
              <w:lastRenderedPageBreak/>
              <w:t>41.</w:t>
            </w:r>
          </w:p>
        </w:tc>
        <w:tc>
          <w:tcPr>
            <w:tcW w:w="3345" w:type="dxa"/>
          </w:tcPr>
          <w:p w:rsidR="003B5ED4" w:rsidRDefault="003B5ED4">
            <w:pPr>
              <w:pStyle w:val="ConsPlusNormal"/>
            </w:pPr>
            <w:r>
              <w:t>204. К какой категории арендатора относится заявитель?</w:t>
            </w:r>
          </w:p>
        </w:tc>
        <w:tc>
          <w:tcPr>
            <w:tcW w:w="5216" w:type="dxa"/>
          </w:tcPr>
          <w:p w:rsidR="003B5ED4" w:rsidRDefault="003B5ED4">
            <w:pPr>
              <w:pStyle w:val="ConsPlusNormal"/>
            </w:pPr>
            <w:r>
              <w:t>205. Арендатор участка, имеющий право на заключение нового договора аренды</w:t>
            </w:r>
          </w:p>
          <w:p w:rsidR="003B5ED4" w:rsidRDefault="003B5ED4">
            <w:pPr>
              <w:pStyle w:val="ConsPlusNormal"/>
            </w:pPr>
            <w:r>
              <w:t>206. Арендатор участка, из которого образован испрашиваемый участок</w:t>
            </w:r>
          </w:p>
          <w:p w:rsidR="003B5ED4" w:rsidRDefault="003B5ED4">
            <w:pPr>
              <w:pStyle w:val="ConsPlusNormal"/>
            </w:pPr>
            <w:r>
              <w:t>207. Арендатор участка, предназначенного для ведения сельскохозяйственного производства</w:t>
            </w:r>
          </w:p>
          <w:p w:rsidR="003B5ED4" w:rsidRDefault="003B5ED4">
            <w:pPr>
              <w:pStyle w:val="ConsPlusNormal"/>
            </w:pPr>
            <w:r>
              <w:t>208. Арендатор участка, предоставленного для комплексного освоения территории, из которого образован испрашиваемый участок</w:t>
            </w:r>
          </w:p>
        </w:tc>
      </w:tr>
      <w:tr w:rsidR="003B5ED4">
        <w:tc>
          <w:tcPr>
            <w:tcW w:w="454" w:type="dxa"/>
          </w:tcPr>
          <w:p w:rsidR="003B5ED4" w:rsidRDefault="003B5ED4">
            <w:pPr>
              <w:pStyle w:val="ConsPlusNormal"/>
            </w:pPr>
            <w:r>
              <w:t>42.</w:t>
            </w:r>
          </w:p>
        </w:tc>
        <w:tc>
          <w:tcPr>
            <w:tcW w:w="3345" w:type="dxa"/>
          </w:tcPr>
          <w:p w:rsidR="003B5ED4" w:rsidRDefault="003B5ED4">
            <w:pPr>
              <w:pStyle w:val="ConsPlusNormal"/>
            </w:pPr>
            <w:r>
              <w:t>209. Договор аренды земельного участка зарегистрирован в ЕГРН?</w:t>
            </w:r>
          </w:p>
        </w:tc>
        <w:tc>
          <w:tcPr>
            <w:tcW w:w="5216" w:type="dxa"/>
          </w:tcPr>
          <w:p w:rsidR="003B5ED4" w:rsidRDefault="003B5ED4">
            <w:pPr>
              <w:pStyle w:val="ConsPlusNormal"/>
            </w:pPr>
            <w:r>
              <w:t>210. Договор зарегистрирован в ЕГРН</w:t>
            </w:r>
          </w:p>
          <w:p w:rsidR="003B5ED4" w:rsidRDefault="003B5ED4">
            <w:pPr>
              <w:pStyle w:val="ConsPlusNormal"/>
            </w:pPr>
            <w:r>
              <w:t>211. Договор не зарегистрирован в ЕГРН</w:t>
            </w:r>
          </w:p>
        </w:tc>
      </w:tr>
      <w:tr w:rsidR="003B5ED4">
        <w:tc>
          <w:tcPr>
            <w:tcW w:w="454" w:type="dxa"/>
          </w:tcPr>
          <w:p w:rsidR="003B5ED4" w:rsidRDefault="003B5ED4">
            <w:pPr>
              <w:pStyle w:val="ConsPlusNormal"/>
            </w:pPr>
            <w:r>
              <w:t>43.</w:t>
            </w:r>
          </w:p>
        </w:tc>
        <w:tc>
          <w:tcPr>
            <w:tcW w:w="3345" w:type="dxa"/>
          </w:tcPr>
          <w:p w:rsidR="003B5ED4" w:rsidRDefault="003B5ED4">
            <w:pPr>
              <w:pStyle w:val="ConsPlusNormal"/>
            </w:pPr>
            <w:r>
              <w:t>212. Договор аренды исходного земельного участка зарегистрирован в ЕГРН?</w:t>
            </w:r>
          </w:p>
        </w:tc>
        <w:tc>
          <w:tcPr>
            <w:tcW w:w="5216" w:type="dxa"/>
          </w:tcPr>
          <w:p w:rsidR="003B5ED4" w:rsidRDefault="003B5ED4">
            <w:pPr>
              <w:pStyle w:val="ConsPlusNormal"/>
            </w:pPr>
            <w:r>
              <w:t>213. Договор зарегистрирован в ЕГРН</w:t>
            </w:r>
          </w:p>
          <w:p w:rsidR="003B5ED4" w:rsidRDefault="003B5ED4">
            <w:pPr>
              <w:pStyle w:val="ConsPlusNormal"/>
            </w:pPr>
            <w:r>
              <w:t>214. Договор не зарегистрирован в ЕГРН</w:t>
            </w:r>
          </w:p>
        </w:tc>
      </w:tr>
      <w:tr w:rsidR="003B5ED4">
        <w:tc>
          <w:tcPr>
            <w:tcW w:w="454" w:type="dxa"/>
          </w:tcPr>
          <w:p w:rsidR="003B5ED4" w:rsidRDefault="003B5ED4">
            <w:pPr>
              <w:pStyle w:val="ConsPlusNormal"/>
            </w:pPr>
            <w:r>
              <w:t>44.</w:t>
            </w:r>
          </w:p>
        </w:tc>
        <w:tc>
          <w:tcPr>
            <w:tcW w:w="3345" w:type="dxa"/>
          </w:tcPr>
          <w:p w:rsidR="003B5ED4" w:rsidRDefault="003B5ED4">
            <w:pPr>
              <w:pStyle w:val="ConsPlusNormal"/>
            </w:pPr>
            <w:r>
              <w:t>215. Право на здание, сооружение, помещение зарегистрировано в ЕГРН?</w:t>
            </w:r>
          </w:p>
        </w:tc>
        <w:tc>
          <w:tcPr>
            <w:tcW w:w="5216" w:type="dxa"/>
          </w:tcPr>
          <w:p w:rsidR="003B5ED4" w:rsidRDefault="003B5ED4">
            <w:pPr>
              <w:pStyle w:val="ConsPlusNormal"/>
            </w:pPr>
            <w:r>
              <w:t>216. Право зарегистрировано в ЕГРН</w:t>
            </w:r>
          </w:p>
          <w:p w:rsidR="003B5ED4" w:rsidRDefault="003B5ED4">
            <w:pPr>
              <w:pStyle w:val="ConsPlusNormal"/>
            </w:pPr>
            <w:r>
              <w:t>217. Право не зарегистрировано в ЕГРН</w:t>
            </w:r>
          </w:p>
        </w:tc>
      </w:tr>
      <w:tr w:rsidR="003B5ED4">
        <w:tc>
          <w:tcPr>
            <w:tcW w:w="454" w:type="dxa"/>
          </w:tcPr>
          <w:p w:rsidR="003B5ED4" w:rsidRDefault="003B5ED4">
            <w:pPr>
              <w:pStyle w:val="ConsPlusNormal"/>
            </w:pPr>
            <w:r>
              <w:t>45.</w:t>
            </w:r>
          </w:p>
        </w:tc>
        <w:tc>
          <w:tcPr>
            <w:tcW w:w="3345" w:type="dxa"/>
          </w:tcPr>
          <w:p w:rsidR="003B5ED4" w:rsidRDefault="003B5ED4">
            <w:pPr>
              <w:pStyle w:val="ConsPlusNormal"/>
            </w:pPr>
            <w:r>
              <w:t>218. Право на испрашиваемый земельный участок зарегистрировано в ЕГРН?</w:t>
            </w:r>
          </w:p>
        </w:tc>
        <w:tc>
          <w:tcPr>
            <w:tcW w:w="5216" w:type="dxa"/>
          </w:tcPr>
          <w:p w:rsidR="003B5ED4" w:rsidRDefault="003B5ED4">
            <w:pPr>
              <w:pStyle w:val="ConsPlusNormal"/>
            </w:pPr>
            <w:r>
              <w:t>219. Право зарегистрировано в ЕГРН</w:t>
            </w:r>
          </w:p>
          <w:p w:rsidR="003B5ED4" w:rsidRDefault="003B5ED4">
            <w:pPr>
              <w:pStyle w:val="ConsPlusNormal"/>
            </w:pPr>
            <w:r>
              <w:t>220. Право не зарегистрировано в ЕГРН</w:t>
            </w:r>
          </w:p>
        </w:tc>
      </w:tr>
      <w:tr w:rsidR="003B5ED4">
        <w:tc>
          <w:tcPr>
            <w:tcW w:w="454" w:type="dxa"/>
          </w:tcPr>
          <w:p w:rsidR="003B5ED4" w:rsidRDefault="003B5ED4">
            <w:pPr>
              <w:pStyle w:val="ConsPlusNormal"/>
            </w:pPr>
            <w:r>
              <w:t>46.</w:t>
            </w:r>
          </w:p>
        </w:tc>
        <w:tc>
          <w:tcPr>
            <w:tcW w:w="3345" w:type="dxa"/>
          </w:tcPr>
          <w:p w:rsidR="003B5ED4" w:rsidRDefault="003B5ED4">
            <w:pPr>
              <w:pStyle w:val="ConsPlusNormal"/>
            </w:pPr>
            <w:r>
              <w:t>221. Право на объект незавершенного строительства зарегистрировано в ЕГРН?</w:t>
            </w:r>
          </w:p>
        </w:tc>
        <w:tc>
          <w:tcPr>
            <w:tcW w:w="5216" w:type="dxa"/>
          </w:tcPr>
          <w:p w:rsidR="003B5ED4" w:rsidRDefault="003B5ED4">
            <w:pPr>
              <w:pStyle w:val="ConsPlusNormal"/>
            </w:pPr>
            <w:r>
              <w:t>222. Право зарегистрировано в ЕГРН</w:t>
            </w:r>
          </w:p>
          <w:p w:rsidR="003B5ED4" w:rsidRDefault="003B5ED4">
            <w:pPr>
              <w:pStyle w:val="ConsPlusNormal"/>
            </w:pPr>
            <w:r>
              <w:t>223. Право не зарегистрировано в ЕГРН</w:t>
            </w:r>
          </w:p>
        </w:tc>
      </w:tr>
      <w:tr w:rsidR="003B5ED4">
        <w:tc>
          <w:tcPr>
            <w:tcW w:w="454" w:type="dxa"/>
          </w:tcPr>
          <w:p w:rsidR="003B5ED4" w:rsidRDefault="003B5ED4">
            <w:pPr>
              <w:pStyle w:val="ConsPlusNormal"/>
            </w:pPr>
            <w:r>
              <w:t>47.</w:t>
            </w:r>
          </w:p>
        </w:tc>
        <w:tc>
          <w:tcPr>
            <w:tcW w:w="3345" w:type="dxa"/>
          </w:tcPr>
          <w:p w:rsidR="003B5ED4" w:rsidRDefault="003B5ED4">
            <w:pPr>
              <w:pStyle w:val="ConsPlusNormal"/>
            </w:pPr>
            <w:r>
              <w:t>224. Право заявителя на испрашиваемый участок в ЕГРН?</w:t>
            </w:r>
          </w:p>
        </w:tc>
        <w:tc>
          <w:tcPr>
            <w:tcW w:w="5216" w:type="dxa"/>
          </w:tcPr>
          <w:p w:rsidR="003B5ED4" w:rsidRDefault="003B5ED4">
            <w:pPr>
              <w:pStyle w:val="ConsPlusNormal"/>
            </w:pPr>
            <w:r>
              <w:t>225. Право зарегистрировано в ЕГРН</w:t>
            </w:r>
          </w:p>
          <w:p w:rsidR="003B5ED4" w:rsidRDefault="003B5ED4">
            <w:pPr>
              <w:pStyle w:val="ConsPlusNormal"/>
            </w:pPr>
            <w:r>
              <w:t>226. Право не зарегистрировано в ЕГРН</w:t>
            </w:r>
          </w:p>
        </w:tc>
      </w:tr>
      <w:tr w:rsidR="003B5ED4">
        <w:tc>
          <w:tcPr>
            <w:tcW w:w="454" w:type="dxa"/>
          </w:tcPr>
          <w:p w:rsidR="003B5ED4" w:rsidRDefault="003B5ED4">
            <w:pPr>
              <w:pStyle w:val="ConsPlusNormal"/>
            </w:pPr>
            <w:r>
              <w:t>48.</w:t>
            </w:r>
          </w:p>
        </w:tc>
        <w:tc>
          <w:tcPr>
            <w:tcW w:w="3345" w:type="dxa"/>
          </w:tcPr>
          <w:p w:rsidR="003B5ED4" w:rsidRDefault="003B5ED4">
            <w:pPr>
              <w:pStyle w:val="ConsPlusNormal"/>
            </w:pPr>
            <w:r>
              <w:t>227. Объект относится к объектам федерального, регионального или местного значения?</w:t>
            </w:r>
          </w:p>
        </w:tc>
        <w:tc>
          <w:tcPr>
            <w:tcW w:w="5216" w:type="dxa"/>
          </w:tcPr>
          <w:p w:rsidR="003B5ED4" w:rsidRDefault="003B5ED4">
            <w:pPr>
              <w:pStyle w:val="ConsPlusNormal"/>
            </w:pPr>
            <w:r>
              <w:t>228. Объект не относится к объектам федерального, регионального, местного значения</w:t>
            </w:r>
          </w:p>
          <w:p w:rsidR="003B5ED4" w:rsidRDefault="003B5ED4">
            <w:pPr>
              <w:pStyle w:val="ConsPlusNormal"/>
            </w:pPr>
            <w:r>
              <w:t>229. Объект относится к объектам федерального, регионального или местного значения</w:t>
            </w:r>
          </w:p>
        </w:tc>
      </w:tr>
      <w:tr w:rsidR="003B5ED4">
        <w:tc>
          <w:tcPr>
            <w:tcW w:w="454" w:type="dxa"/>
          </w:tcPr>
          <w:p w:rsidR="003B5ED4" w:rsidRDefault="003B5ED4">
            <w:pPr>
              <w:pStyle w:val="ConsPlusNormal"/>
            </w:pPr>
            <w:r>
              <w:t>49.</w:t>
            </w:r>
          </w:p>
        </w:tc>
        <w:tc>
          <w:tcPr>
            <w:tcW w:w="3345" w:type="dxa"/>
          </w:tcPr>
          <w:p w:rsidR="003B5ED4" w:rsidRDefault="003B5ED4">
            <w:pPr>
              <w:pStyle w:val="ConsPlusNormal"/>
            </w:pPr>
            <w:r>
              <w:t>230. На основании какого документа заявитель обращается за предоставлением земельного участка?</w:t>
            </w:r>
          </w:p>
        </w:tc>
        <w:tc>
          <w:tcPr>
            <w:tcW w:w="5216" w:type="dxa"/>
          </w:tcPr>
          <w:p w:rsidR="003B5ED4" w:rsidRDefault="003B5ED4">
            <w:pPr>
              <w:pStyle w:val="ConsPlusNormal"/>
            </w:pPr>
            <w:r>
              <w:t>231. Распоряжение Правительства Российской Федерации</w:t>
            </w:r>
          </w:p>
          <w:p w:rsidR="003B5ED4" w:rsidRDefault="003B5ED4">
            <w:pPr>
              <w:pStyle w:val="ConsPlusNormal"/>
            </w:pPr>
            <w:r>
              <w:t>232. Распоряжение высшего должностного лица субъекта Российской Федерации</w:t>
            </w:r>
          </w:p>
        </w:tc>
      </w:tr>
      <w:tr w:rsidR="003B5ED4">
        <w:tc>
          <w:tcPr>
            <w:tcW w:w="454" w:type="dxa"/>
          </w:tcPr>
          <w:p w:rsidR="003B5ED4" w:rsidRDefault="003B5ED4">
            <w:pPr>
              <w:pStyle w:val="ConsPlusNormal"/>
            </w:pPr>
            <w:r>
              <w:lastRenderedPageBreak/>
              <w:t>50.</w:t>
            </w:r>
          </w:p>
        </w:tc>
        <w:tc>
          <w:tcPr>
            <w:tcW w:w="3345" w:type="dxa"/>
          </w:tcPr>
          <w:p w:rsidR="003B5ED4" w:rsidRDefault="003B5ED4">
            <w:pPr>
              <w:pStyle w:val="ConsPlusNormal"/>
            </w:pPr>
            <w:r>
              <w:t>233. На основании какого документа был изъят земельный участок?</w:t>
            </w:r>
          </w:p>
        </w:tc>
        <w:tc>
          <w:tcPr>
            <w:tcW w:w="5216" w:type="dxa"/>
          </w:tcPr>
          <w:p w:rsidR="003B5ED4" w:rsidRDefault="003B5ED4">
            <w:pPr>
              <w:pStyle w:val="ConsPlusNormal"/>
            </w:pPr>
            <w:r>
              <w:t>234. Соглашение об изъятии земельного участка</w:t>
            </w:r>
          </w:p>
          <w:p w:rsidR="003B5ED4" w:rsidRDefault="003B5ED4">
            <w:pPr>
              <w:pStyle w:val="ConsPlusNormal"/>
            </w:pPr>
            <w:r>
              <w:t>235. Решение суда, на основании которого изъят земельный участок</w:t>
            </w:r>
          </w:p>
        </w:tc>
      </w:tr>
      <w:tr w:rsidR="003B5ED4">
        <w:tc>
          <w:tcPr>
            <w:tcW w:w="454" w:type="dxa"/>
          </w:tcPr>
          <w:p w:rsidR="003B5ED4" w:rsidRDefault="003B5ED4">
            <w:pPr>
              <w:pStyle w:val="ConsPlusNormal"/>
            </w:pPr>
            <w:r>
              <w:t>51.</w:t>
            </w:r>
          </w:p>
        </w:tc>
        <w:tc>
          <w:tcPr>
            <w:tcW w:w="3345" w:type="dxa"/>
          </w:tcPr>
          <w:p w:rsidR="003B5ED4" w:rsidRDefault="003B5ED4">
            <w:pPr>
              <w:pStyle w:val="ConsPlusNormal"/>
            </w:pPr>
            <w:r>
              <w:t>236. На основании какого документа заявитель осуществляет недропользование?</w:t>
            </w:r>
          </w:p>
        </w:tc>
        <w:tc>
          <w:tcPr>
            <w:tcW w:w="5216" w:type="dxa"/>
          </w:tcPr>
          <w:p w:rsidR="003B5ED4" w:rsidRDefault="003B5ED4">
            <w:pPr>
              <w:pStyle w:val="ConsPlusNormal"/>
            </w:pPr>
            <w:r>
              <w:t>237. Проектная документация на выполнение работ, связанных с пользованием недрами</w:t>
            </w:r>
          </w:p>
          <w:p w:rsidR="003B5ED4" w:rsidRDefault="003B5ED4">
            <w:pPr>
              <w:pStyle w:val="ConsPlusNormal"/>
            </w:pPr>
            <w:r>
              <w:t>238. Государственное задание, предусматривающее выполнение мероприятий по государственному геологическому изучению недр</w:t>
            </w:r>
          </w:p>
          <w:p w:rsidR="003B5ED4" w:rsidRDefault="003B5ED4">
            <w:pPr>
              <w:pStyle w:val="ConsPlusNormal"/>
            </w:pPr>
            <w:r>
              <w:t>239. Государственный контракт на выполнение работ по геологическому изучению недр</w:t>
            </w:r>
          </w:p>
        </w:tc>
      </w:tr>
      <w:tr w:rsidR="003B5ED4">
        <w:tc>
          <w:tcPr>
            <w:tcW w:w="454" w:type="dxa"/>
          </w:tcPr>
          <w:p w:rsidR="003B5ED4" w:rsidRDefault="003B5ED4">
            <w:pPr>
              <w:pStyle w:val="ConsPlusNormal"/>
            </w:pPr>
            <w:r>
              <w:t>52.</w:t>
            </w:r>
          </w:p>
        </w:tc>
        <w:tc>
          <w:tcPr>
            <w:tcW w:w="3345" w:type="dxa"/>
          </w:tcPr>
          <w:p w:rsidR="003B5ED4" w:rsidRDefault="003B5ED4">
            <w:pPr>
              <w:pStyle w:val="ConsPlusNormal"/>
            </w:pPr>
            <w:r>
              <w:t>240. Какой вид использования наемного дома планируется осуществлять?</w:t>
            </w:r>
          </w:p>
        </w:tc>
        <w:tc>
          <w:tcPr>
            <w:tcW w:w="5216" w:type="dxa"/>
          </w:tcPr>
          <w:p w:rsidR="003B5ED4" w:rsidRDefault="003B5ED4">
            <w:pPr>
              <w:pStyle w:val="ConsPlusNormal"/>
            </w:pPr>
            <w:r>
              <w:t>241. Коммерческое использование</w:t>
            </w:r>
          </w:p>
          <w:p w:rsidR="003B5ED4" w:rsidRDefault="003B5ED4">
            <w:pPr>
              <w:pStyle w:val="ConsPlusNormal"/>
            </w:pPr>
            <w:r>
              <w:t>242. Социальное использование</w:t>
            </w:r>
          </w:p>
        </w:tc>
      </w:tr>
      <w:tr w:rsidR="003B5ED4">
        <w:tc>
          <w:tcPr>
            <w:tcW w:w="454" w:type="dxa"/>
          </w:tcPr>
          <w:p w:rsidR="003B5ED4" w:rsidRDefault="003B5ED4">
            <w:pPr>
              <w:pStyle w:val="ConsPlusNormal"/>
            </w:pPr>
            <w:r>
              <w:t>53.</w:t>
            </w:r>
          </w:p>
        </w:tc>
        <w:tc>
          <w:tcPr>
            <w:tcW w:w="3345" w:type="dxa"/>
          </w:tcPr>
          <w:p w:rsidR="003B5ED4" w:rsidRDefault="003B5ED4">
            <w:pPr>
              <w:pStyle w:val="ConsPlusNormal"/>
            </w:pPr>
            <w:r>
              <w:t>243. На основании какого документа осуществляется добычу (вылов) водных биологических ресурсов?</w:t>
            </w:r>
          </w:p>
        </w:tc>
        <w:tc>
          <w:tcPr>
            <w:tcW w:w="5216" w:type="dxa"/>
          </w:tcPr>
          <w:p w:rsidR="003B5ED4" w:rsidRDefault="003B5ED4">
            <w:pPr>
              <w:pStyle w:val="ConsPlusNormal"/>
            </w:pPr>
            <w:r>
              <w:t>244. Решение о предоставлении в пользование водных биологических ресурсов</w:t>
            </w:r>
          </w:p>
          <w:p w:rsidR="003B5ED4" w:rsidRDefault="003B5ED4">
            <w:pPr>
              <w:pStyle w:val="ConsPlusNormal"/>
            </w:pPr>
            <w:r>
              <w:t>245. Договор о предоставлении рыбопромыслового участка</w:t>
            </w:r>
          </w:p>
          <w:p w:rsidR="003B5ED4" w:rsidRDefault="003B5ED4">
            <w:pPr>
              <w:pStyle w:val="ConsPlusNormal"/>
            </w:pPr>
            <w:r>
              <w:t>246. Договор пользования водными Биологическими ресурсами</w:t>
            </w:r>
          </w:p>
        </w:tc>
      </w:tr>
      <w:tr w:rsidR="003B5ED4">
        <w:tc>
          <w:tcPr>
            <w:tcW w:w="454" w:type="dxa"/>
          </w:tcPr>
          <w:p w:rsidR="003B5ED4" w:rsidRDefault="003B5ED4">
            <w:pPr>
              <w:pStyle w:val="ConsPlusNormal"/>
            </w:pPr>
            <w:r>
              <w:t>54.</w:t>
            </w:r>
          </w:p>
        </w:tc>
        <w:tc>
          <w:tcPr>
            <w:tcW w:w="3345" w:type="dxa"/>
          </w:tcPr>
          <w:p w:rsidR="003B5ED4" w:rsidRDefault="003B5ED4">
            <w:pPr>
              <w:pStyle w:val="ConsPlusNormal"/>
            </w:pPr>
            <w:r>
              <w:t>247. На основании какого документа заявитель обращается за получением участка?</w:t>
            </w:r>
          </w:p>
        </w:tc>
        <w:tc>
          <w:tcPr>
            <w:tcW w:w="5216" w:type="dxa"/>
          </w:tcPr>
          <w:p w:rsidR="003B5ED4" w:rsidRDefault="003B5ED4">
            <w:pPr>
              <w:pStyle w:val="ConsPlusNormal"/>
            </w:pPr>
            <w:r>
              <w:t>248. Указ Президента Российской Федерации</w:t>
            </w:r>
          </w:p>
          <w:p w:rsidR="003B5ED4" w:rsidRDefault="003B5ED4">
            <w:pPr>
              <w:pStyle w:val="ConsPlusNormal"/>
            </w:pPr>
            <w:r>
              <w:t>249. Распоряжение Президента Российской Федерации</w:t>
            </w:r>
          </w:p>
        </w:tc>
      </w:tr>
      <w:tr w:rsidR="003B5ED4">
        <w:tc>
          <w:tcPr>
            <w:tcW w:w="9015" w:type="dxa"/>
            <w:gridSpan w:val="3"/>
          </w:tcPr>
          <w:p w:rsidR="003B5ED4" w:rsidRDefault="003B5ED4">
            <w:pPr>
              <w:pStyle w:val="ConsPlusNormal"/>
              <w:outlineLvl w:val="2"/>
            </w:pPr>
            <w:r>
              <w:t>Критерии для формирования вариантов предоставления услуги для подуслуги "Предоставление земельного участка в собственность за плату"</w:t>
            </w:r>
          </w:p>
        </w:tc>
      </w:tr>
      <w:tr w:rsidR="003B5ED4">
        <w:tc>
          <w:tcPr>
            <w:tcW w:w="454" w:type="dxa"/>
          </w:tcPr>
          <w:p w:rsidR="003B5ED4" w:rsidRDefault="003B5ED4">
            <w:pPr>
              <w:pStyle w:val="ConsPlusNormal"/>
            </w:pPr>
            <w:r>
              <w:t>55.</w:t>
            </w:r>
          </w:p>
        </w:tc>
        <w:tc>
          <w:tcPr>
            <w:tcW w:w="3345" w:type="dxa"/>
          </w:tcPr>
          <w:p w:rsidR="003B5ED4" w:rsidRDefault="003B5ED4">
            <w:pPr>
              <w:pStyle w:val="ConsPlusNormal"/>
            </w:pPr>
            <w:r>
              <w:t>1. Кто обращается за услугой?</w:t>
            </w:r>
          </w:p>
        </w:tc>
        <w:tc>
          <w:tcPr>
            <w:tcW w:w="5216" w:type="dxa"/>
          </w:tcPr>
          <w:p w:rsidR="003B5ED4" w:rsidRDefault="003B5ED4">
            <w:pPr>
              <w:pStyle w:val="ConsPlusNormal"/>
            </w:pPr>
            <w:r>
              <w:t>2. Заявитель</w:t>
            </w:r>
          </w:p>
          <w:p w:rsidR="003B5ED4" w:rsidRDefault="003B5ED4">
            <w:pPr>
              <w:pStyle w:val="ConsPlusNormal"/>
            </w:pPr>
            <w:r>
              <w:t>3. Представитель</w:t>
            </w:r>
          </w:p>
        </w:tc>
      </w:tr>
      <w:tr w:rsidR="003B5ED4">
        <w:tc>
          <w:tcPr>
            <w:tcW w:w="454" w:type="dxa"/>
          </w:tcPr>
          <w:p w:rsidR="003B5ED4" w:rsidRDefault="003B5ED4">
            <w:pPr>
              <w:pStyle w:val="ConsPlusNormal"/>
            </w:pPr>
            <w:r>
              <w:t>56.</w:t>
            </w:r>
          </w:p>
        </w:tc>
        <w:tc>
          <w:tcPr>
            <w:tcW w:w="3345" w:type="dxa"/>
          </w:tcPr>
          <w:p w:rsidR="003B5ED4" w:rsidRDefault="003B5ED4">
            <w:pPr>
              <w:pStyle w:val="ConsPlusNormal"/>
            </w:pPr>
            <w:r>
              <w:t>4. К какой категории относится заявитель?</w:t>
            </w:r>
          </w:p>
        </w:tc>
        <w:tc>
          <w:tcPr>
            <w:tcW w:w="5216" w:type="dxa"/>
          </w:tcPr>
          <w:p w:rsidR="003B5ED4" w:rsidRDefault="003B5ED4">
            <w:pPr>
              <w:pStyle w:val="ConsPlusNormal"/>
            </w:pPr>
            <w:r>
              <w:t>5. Физическое лицо</w:t>
            </w:r>
          </w:p>
          <w:p w:rsidR="003B5ED4" w:rsidRDefault="003B5ED4">
            <w:pPr>
              <w:pStyle w:val="ConsPlusNormal"/>
            </w:pPr>
            <w:r>
              <w:t>6. Индивидуальный предприниматель</w:t>
            </w:r>
          </w:p>
          <w:p w:rsidR="003B5ED4" w:rsidRDefault="003B5ED4">
            <w:pPr>
              <w:pStyle w:val="ConsPlusNormal"/>
            </w:pPr>
            <w:r>
              <w:t>7. Юридическое лицо</w:t>
            </w:r>
          </w:p>
        </w:tc>
      </w:tr>
      <w:tr w:rsidR="003B5ED4">
        <w:tc>
          <w:tcPr>
            <w:tcW w:w="454" w:type="dxa"/>
          </w:tcPr>
          <w:p w:rsidR="003B5ED4" w:rsidRDefault="003B5ED4">
            <w:pPr>
              <w:pStyle w:val="ConsPlusNormal"/>
            </w:pPr>
            <w:r>
              <w:t>57.</w:t>
            </w:r>
          </w:p>
        </w:tc>
        <w:tc>
          <w:tcPr>
            <w:tcW w:w="3345" w:type="dxa"/>
          </w:tcPr>
          <w:p w:rsidR="003B5ED4" w:rsidRDefault="003B5ED4">
            <w:pPr>
              <w:pStyle w:val="ConsPlusNormal"/>
            </w:pPr>
            <w:r>
              <w:t>8. Заявитель является иностранным юридическим лицом?</w:t>
            </w:r>
          </w:p>
        </w:tc>
        <w:tc>
          <w:tcPr>
            <w:tcW w:w="5216" w:type="dxa"/>
          </w:tcPr>
          <w:p w:rsidR="003B5ED4" w:rsidRDefault="003B5ED4">
            <w:pPr>
              <w:pStyle w:val="ConsPlusNormal"/>
            </w:pPr>
            <w:r>
              <w:t>9. Юридическое лицо зарегистрировано в Российской Федерации</w:t>
            </w:r>
          </w:p>
          <w:p w:rsidR="003B5ED4" w:rsidRDefault="003B5ED4">
            <w:pPr>
              <w:pStyle w:val="ConsPlusNormal"/>
            </w:pPr>
            <w:r>
              <w:t>10. Иностранное юридическое лицо</w:t>
            </w:r>
          </w:p>
        </w:tc>
      </w:tr>
      <w:tr w:rsidR="003B5ED4">
        <w:tc>
          <w:tcPr>
            <w:tcW w:w="454" w:type="dxa"/>
          </w:tcPr>
          <w:p w:rsidR="003B5ED4" w:rsidRDefault="003B5ED4">
            <w:pPr>
              <w:pStyle w:val="ConsPlusNormal"/>
            </w:pPr>
            <w:r>
              <w:t>58.</w:t>
            </w:r>
          </w:p>
        </w:tc>
        <w:tc>
          <w:tcPr>
            <w:tcW w:w="3345" w:type="dxa"/>
          </w:tcPr>
          <w:p w:rsidR="003B5ED4" w:rsidRDefault="003B5ED4">
            <w:pPr>
              <w:pStyle w:val="ConsPlusNormal"/>
            </w:pPr>
            <w:r>
              <w:t>11. К какой категории относится заявитель (физическое лицо)?</w:t>
            </w:r>
          </w:p>
        </w:tc>
        <w:tc>
          <w:tcPr>
            <w:tcW w:w="5216" w:type="dxa"/>
          </w:tcPr>
          <w:p w:rsidR="003B5ED4" w:rsidRDefault="003B5ED4">
            <w:pPr>
              <w:pStyle w:val="ConsPlusNormal"/>
            </w:pPr>
            <w:r>
              <w:t>12. Собственник здания, сооружения либо помещения в</w:t>
            </w:r>
          </w:p>
          <w:p w:rsidR="003B5ED4" w:rsidRDefault="003B5ED4">
            <w:pPr>
              <w:pStyle w:val="ConsPlusNormal"/>
            </w:pPr>
            <w:r>
              <w:t>здании, сооружении</w:t>
            </w:r>
          </w:p>
          <w:p w:rsidR="003B5ED4" w:rsidRDefault="003B5ED4">
            <w:pPr>
              <w:pStyle w:val="ConsPlusNormal"/>
            </w:pPr>
            <w:r>
              <w:t>13. Член садоводческого или огороднического</w:t>
            </w:r>
          </w:p>
          <w:p w:rsidR="003B5ED4" w:rsidRDefault="003B5ED4">
            <w:pPr>
              <w:pStyle w:val="ConsPlusNormal"/>
            </w:pPr>
            <w:r>
              <w:t>некоммерческого товарищества</w:t>
            </w:r>
          </w:p>
        </w:tc>
      </w:tr>
      <w:tr w:rsidR="003B5ED4">
        <w:tc>
          <w:tcPr>
            <w:tcW w:w="454" w:type="dxa"/>
          </w:tcPr>
          <w:p w:rsidR="003B5ED4" w:rsidRDefault="003B5ED4">
            <w:pPr>
              <w:pStyle w:val="ConsPlusNormal"/>
            </w:pPr>
            <w:r>
              <w:t>59.</w:t>
            </w:r>
          </w:p>
        </w:tc>
        <w:tc>
          <w:tcPr>
            <w:tcW w:w="3345" w:type="dxa"/>
          </w:tcPr>
          <w:p w:rsidR="003B5ED4" w:rsidRDefault="003B5ED4">
            <w:pPr>
              <w:pStyle w:val="ConsPlusNormal"/>
            </w:pPr>
            <w:r>
              <w:t>14. Право на здание, сооружение, помещение зарегистрировано в ЕГРН?</w:t>
            </w:r>
          </w:p>
        </w:tc>
        <w:tc>
          <w:tcPr>
            <w:tcW w:w="5216" w:type="dxa"/>
          </w:tcPr>
          <w:p w:rsidR="003B5ED4" w:rsidRDefault="003B5ED4">
            <w:pPr>
              <w:pStyle w:val="ConsPlusNormal"/>
            </w:pPr>
            <w:r>
              <w:t>15. Право зарегистрировано в ЕГРН</w:t>
            </w:r>
          </w:p>
          <w:p w:rsidR="003B5ED4" w:rsidRDefault="003B5ED4">
            <w:pPr>
              <w:pStyle w:val="ConsPlusNormal"/>
            </w:pPr>
            <w:r>
              <w:t>16. Право не зарегистрировано в ЕГРН</w:t>
            </w:r>
          </w:p>
        </w:tc>
      </w:tr>
      <w:tr w:rsidR="003B5ED4">
        <w:tc>
          <w:tcPr>
            <w:tcW w:w="454" w:type="dxa"/>
          </w:tcPr>
          <w:p w:rsidR="003B5ED4" w:rsidRDefault="003B5ED4">
            <w:pPr>
              <w:pStyle w:val="ConsPlusNormal"/>
            </w:pPr>
            <w:r>
              <w:t>60.</w:t>
            </w:r>
          </w:p>
        </w:tc>
        <w:tc>
          <w:tcPr>
            <w:tcW w:w="3345" w:type="dxa"/>
          </w:tcPr>
          <w:p w:rsidR="003B5ED4" w:rsidRDefault="003B5ED4">
            <w:pPr>
              <w:pStyle w:val="ConsPlusNormal"/>
            </w:pPr>
            <w:r>
              <w:t>17. Право на испрашиваемый земельный участок зарегистрировано в ЕГРН?</w:t>
            </w:r>
          </w:p>
        </w:tc>
        <w:tc>
          <w:tcPr>
            <w:tcW w:w="5216" w:type="dxa"/>
          </w:tcPr>
          <w:p w:rsidR="003B5ED4" w:rsidRDefault="003B5ED4">
            <w:pPr>
              <w:pStyle w:val="ConsPlusNormal"/>
            </w:pPr>
            <w:r>
              <w:t>18. Право зарегистрировано в ЕГРН</w:t>
            </w:r>
          </w:p>
          <w:p w:rsidR="003B5ED4" w:rsidRDefault="003B5ED4">
            <w:pPr>
              <w:pStyle w:val="ConsPlusNormal"/>
            </w:pPr>
            <w:r>
              <w:t>19. Право не зарегистрировано в ЕГРН</w:t>
            </w:r>
          </w:p>
        </w:tc>
      </w:tr>
      <w:tr w:rsidR="003B5ED4">
        <w:tc>
          <w:tcPr>
            <w:tcW w:w="454" w:type="dxa"/>
          </w:tcPr>
          <w:p w:rsidR="003B5ED4" w:rsidRDefault="003B5ED4">
            <w:pPr>
              <w:pStyle w:val="ConsPlusNormal"/>
            </w:pPr>
            <w:r>
              <w:t>61.</w:t>
            </w:r>
          </w:p>
        </w:tc>
        <w:tc>
          <w:tcPr>
            <w:tcW w:w="3345" w:type="dxa"/>
          </w:tcPr>
          <w:p w:rsidR="003B5ED4" w:rsidRDefault="003B5ED4">
            <w:pPr>
              <w:pStyle w:val="ConsPlusNormal"/>
            </w:pPr>
            <w:r>
              <w:t>20. Право садоводческого или огороднического товарищества на исходный земельный участок зарегистрировано в ЕГРН?</w:t>
            </w:r>
          </w:p>
        </w:tc>
        <w:tc>
          <w:tcPr>
            <w:tcW w:w="5216" w:type="dxa"/>
          </w:tcPr>
          <w:p w:rsidR="003B5ED4" w:rsidRDefault="003B5ED4">
            <w:pPr>
              <w:pStyle w:val="ConsPlusNormal"/>
            </w:pPr>
            <w:r>
              <w:t>21. Право зарегистрировано в ЕГРН</w:t>
            </w:r>
          </w:p>
          <w:p w:rsidR="003B5ED4" w:rsidRDefault="003B5ED4">
            <w:pPr>
              <w:pStyle w:val="ConsPlusNormal"/>
            </w:pPr>
            <w:r>
              <w:t>22. Право не зарегистрировано в ЕГРН</w:t>
            </w:r>
          </w:p>
        </w:tc>
      </w:tr>
      <w:tr w:rsidR="003B5ED4">
        <w:tc>
          <w:tcPr>
            <w:tcW w:w="454" w:type="dxa"/>
          </w:tcPr>
          <w:p w:rsidR="003B5ED4" w:rsidRDefault="003B5ED4">
            <w:pPr>
              <w:pStyle w:val="ConsPlusNormal"/>
            </w:pPr>
            <w:r>
              <w:t>62.</w:t>
            </w:r>
          </w:p>
        </w:tc>
        <w:tc>
          <w:tcPr>
            <w:tcW w:w="3345" w:type="dxa"/>
          </w:tcPr>
          <w:p w:rsidR="003B5ED4" w:rsidRDefault="003B5ED4">
            <w:pPr>
              <w:pStyle w:val="ConsPlusNormal"/>
            </w:pPr>
            <w:r>
              <w:t>23. К какой категории относится заявитель (индивидуальный предприниматель)?</w:t>
            </w:r>
          </w:p>
        </w:tc>
        <w:tc>
          <w:tcPr>
            <w:tcW w:w="5216" w:type="dxa"/>
          </w:tcPr>
          <w:p w:rsidR="003B5ED4" w:rsidRDefault="003B5ED4">
            <w:pPr>
              <w:pStyle w:val="ConsPlusNormal"/>
            </w:pPr>
            <w:r>
              <w:t>24. Собственник здания, сооружения, либо помещения в здании, сооружении</w:t>
            </w:r>
          </w:p>
          <w:p w:rsidR="003B5ED4" w:rsidRDefault="003B5ED4">
            <w:pPr>
              <w:pStyle w:val="ConsPlusNormal"/>
            </w:pPr>
            <w:r>
              <w:t>25. Лицо, с которым заключен договор о комплексном освоении территории</w:t>
            </w:r>
          </w:p>
          <w:p w:rsidR="003B5ED4" w:rsidRDefault="003B5ED4">
            <w:pPr>
              <w:pStyle w:val="ConsPlusNormal"/>
            </w:pPr>
            <w:r>
              <w:t>26. Арендатор участка для ведения сельскохозяйственного производства</w:t>
            </w:r>
          </w:p>
          <w:p w:rsidR="003B5ED4" w:rsidRDefault="003B5ED4">
            <w:pPr>
              <w:pStyle w:val="ConsPlusNormal"/>
            </w:pPr>
            <w:r>
              <w:lastRenderedPageBreak/>
              <w:t>27. Крестьянское (фермерское) хозяйство, использующее участок сельскохозяйственного назначения</w:t>
            </w:r>
          </w:p>
          <w:p w:rsidR="003B5ED4" w:rsidRDefault="003B5ED4">
            <w:pPr>
              <w:pStyle w:val="ConsPlusNormal"/>
            </w:pPr>
            <w:r>
              <w:t>28. Крестьянское (фермерское) хозяйство, испрашивающее участок для осуществления своей деятельности</w:t>
            </w:r>
          </w:p>
        </w:tc>
      </w:tr>
      <w:tr w:rsidR="003B5ED4">
        <w:tc>
          <w:tcPr>
            <w:tcW w:w="454" w:type="dxa"/>
          </w:tcPr>
          <w:p w:rsidR="003B5ED4" w:rsidRDefault="003B5ED4">
            <w:pPr>
              <w:pStyle w:val="ConsPlusNormal"/>
            </w:pPr>
            <w:r>
              <w:lastRenderedPageBreak/>
              <w:t>63.</w:t>
            </w:r>
          </w:p>
        </w:tc>
        <w:tc>
          <w:tcPr>
            <w:tcW w:w="3345" w:type="dxa"/>
          </w:tcPr>
          <w:p w:rsidR="003B5ED4" w:rsidRDefault="003B5ED4">
            <w:pPr>
              <w:pStyle w:val="ConsPlusNormal"/>
            </w:pPr>
            <w:r>
              <w:t>29. Право на здание, сооружение, помещение зарегистрировано в ЕГРН?</w:t>
            </w:r>
          </w:p>
        </w:tc>
        <w:tc>
          <w:tcPr>
            <w:tcW w:w="5216" w:type="dxa"/>
          </w:tcPr>
          <w:p w:rsidR="003B5ED4" w:rsidRDefault="003B5ED4">
            <w:pPr>
              <w:pStyle w:val="ConsPlusNormal"/>
            </w:pPr>
            <w:r>
              <w:t>30. Право зарегистрировано в ЕГРН</w:t>
            </w:r>
          </w:p>
          <w:p w:rsidR="003B5ED4" w:rsidRDefault="003B5ED4">
            <w:pPr>
              <w:pStyle w:val="ConsPlusNormal"/>
            </w:pPr>
            <w:r>
              <w:t>31. Право не зарегистрировано в ЕГРН</w:t>
            </w:r>
          </w:p>
        </w:tc>
      </w:tr>
      <w:tr w:rsidR="003B5ED4">
        <w:tc>
          <w:tcPr>
            <w:tcW w:w="454" w:type="dxa"/>
          </w:tcPr>
          <w:p w:rsidR="003B5ED4" w:rsidRDefault="003B5ED4">
            <w:pPr>
              <w:pStyle w:val="ConsPlusNormal"/>
            </w:pPr>
            <w:r>
              <w:t>64.</w:t>
            </w:r>
          </w:p>
        </w:tc>
        <w:tc>
          <w:tcPr>
            <w:tcW w:w="3345" w:type="dxa"/>
          </w:tcPr>
          <w:p w:rsidR="003B5ED4" w:rsidRDefault="003B5ED4">
            <w:pPr>
              <w:pStyle w:val="ConsPlusNormal"/>
            </w:pPr>
            <w:r>
              <w:t>32. Право на испрашиваемый земельный участок зарегистрировано в ЕГРН?</w:t>
            </w:r>
          </w:p>
        </w:tc>
        <w:tc>
          <w:tcPr>
            <w:tcW w:w="5216" w:type="dxa"/>
          </w:tcPr>
          <w:p w:rsidR="003B5ED4" w:rsidRDefault="003B5ED4">
            <w:pPr>
              <w:pStyle w:val="ConsPlusNormal"/>
            </w:pPr>
            <w:r>
              <w:t>33. Право зарегистрировано в ЕГРН</w:t>
            </w:r>
          </w:p>
          <w:p w:rsidR="003B5ED4" w:rsidRDefault="003B5ED4">
            <w:pPr>
              <w:pStyle w:val="ConsPlusNormal"/>
            </w:pPr>
            <w:r>
              <w:t>34. Право не зарегистрировано в ЕГРН</w:t>
            </w:r>
          </w:p>
        </w:tc>
      </w:tr>
      <w:tr w:rsidR="003B5ED4">
        <w:tc>
          <w:tcPr>
            <w:tcW w:w="454" w:type="dxa"/>
          </w:tcPr>
          <w:p w:rsidR="003B5ED4" w:rsidRDefault="003B5ED4">
            <w:pPr>
              <w:pStyle w:val="ConsPlusNormal"/>
            </w:pPr>
            <w:r>
              <w:t>65.</w:t>
            </w:r>
          </w:p>
        </w:tc>
        <w:tc>
          <w:tcPr>
            <w:tcW w:w="3345" w:type="dxa"/>
          </w:tcPr>
          <w:p w:rsidR="003B5ED4" w:rsidRDefault="003B5ED4">
            <w:pPr>
              <w:pStyle w:val="ConsPlusNormal"/>
            </w:pPr>
            <w:r>
              <w:t>35. Крестьянское (фермерское) хозяйство создано несколькими гражданами?</w:t>
            </w:r>
          </w:p>
        </w:tc>
        <w:tc>
          <w:tcPr>
            <w:tcW w:w="5216" w:type="dxa"/>
          </w:tcPr>
          <w:p w:rsidR="003B5ED4" w:rsidRDefault="003B5ED4">
            <w:pPr>
              <w:pStyle w:val="ConsPlusNormal"/>
            </w:pPr>
            <w:r>
              <w:t>36. Крестьянское (фермерское) хозяйство создано двумя или более гражданами</w:t>
            </w:r>
          </w:p>
          <w:p w:rsidR="003B5ED4" w:rsidRDefault="003B5ED4">
            <w:pPr>
              <w:pStyle w:val="ConsPlusNormal"/>
            </w:pPr>
            <w:r>
              <w:t>37. Крестьянское (фермерское) хозяйство создано одним гражданином</w:t>
            </w:r>
          </w:p>
        </w:tc>
      </w:tr>
      <w:tr w:rsidR="003B5ED4">
        <w:tc>
          <w:tcPr>
            <w:tcW w:w="454" w:type="dxa"/>
          </w:tcPr>
          <w:p w:rsidR="003B5ED4" w:rsidRDefault="003B5ED4">
            <w:pPr>
              <w:pStyle w:val="ConsPlusNormal"/>
            </w:pPr>
            <w:r>
              <w:t>66.</w:t>
            </w:r>
          </w:p>
        </w:tc>
        <w:tc>
          <w:tcPr>
            <w:tcW w:w="3345" w:type="dxa"/>
          </w:tcPr>
          <w:p w:rsidR="003B5ED4" w:rsidRDefault="003B5ED4">
            <w:pPr>
              <w:pStyle w:val="ConsPlusNormal"/>
            </w:pPr>
            <w:r>
              <w:t>38. К какой категории относится заявитель (юридическое лицо)?</w:t>
            </w:r>
          </w:p>
        </w:tc>
        <w:tc>
          <w:tcPr>
            <w:tcW w:w="5216" w:type="dxa"/>
          </w:tcPr>
          <w:p w:rsidR="003B5ED4" w:rsidRDefault="003B5ED4">
            <w:pPr>
              <w:pStyle w:val="ConsPlusNormal"/>
            </w:pPr>
            <w:r>
              <w:t>39. Собственник здания, сооружения либо помещения в здании, сооружении</w:t>
            </w:r>
          </w:p>
          <w:p w:rsidR="003B5ED4" w:rsidRDefault="003B5ED4">
            <w:pPr>
              <w:pStyle w:val="ConsPlusNormal"/>
            </w:pPr>
            <w:r>
              <w:t>40. Арендатор участка для ведения сельскохозяйственного производства</w:t>
            </w:r>
          </w:p>
          <w:p w:rsidR="003B5ED4" w:rsidRDefault="003B5ED4">
            <w:pPr>
              <w:pStyle w:val="ConsPlusNormal"/>
            </w:pPr>
            <w:r>
              <w:t>41. Лицо, с которым заключен договор о комплексном освоении территории</w:t>
            </w:r>
          </w:p>
          <w:p w:rsidR="003B5ED4" w:rsidRDefault="003B5ED4">
            <w:pPr>
              <w:pStyle w:val="ConsPlusNormal"/>
            </w:pPr>
            <w:r>
              <w:t>42. Лицо, использующее земельный участок на праве постоянного (бессрочного) пользования</w:t>
            </w:r>
          </w:p>
          <w:p w:rsidR="003B5ED4" w:rsidRDefault="003B5ED4">
            <w:pPr>
              <w:pStyle w:val="ConsPlusNormal"/>
            </w:pPr>
            <w:r>
              <w:t>43. Крестьянское (фермерское) хозяйство, использующее участок сельскохозяйственного назначения</w:t>
            </w:r>
          </w:p>
          <w:p w:rsidR="003B5ED4" w:rsidRDefault="003B5ED4">
            <w:pPr>
              <w:pStyle w:val="ConsPlusNormal"/>
            </w:pPr>
            <w:r>
              <w:t>44. Крестьянское (фермерское) хозяйство,</w:t>
            </w:r>
          </w:p>
          <w:p w:rsidR="003B5ED4" w:rsidRDefault="003B5ED4">
            <w:pPr>
              <w:pStyle w:val="ConsPlusNormal"/>
            </w:pPr>
            <w:r>
              <w:t>испрашивающее участок для осуществления своей деятельности</w:t>
            </w:r>
          </w:p>
        </w:tc>
      </w:tr>
      <w:tr w:rsidR="003B5ED4">
        <w:tc>
          <w:tcPr>
            <w:tcW w:w="454" w:type="dxa"/>
          </w:tcPr>
          <w:p w:rsidR="003B5ED4" w:rsidRDefault="003B5ED4">
            <w:pPr>
              <w:pStyle w:val="ConsPlusNormal"/>
            </w:pPr>
            <w:r>
              <w:t>67.</w:t>
            </w:r>
          </w:p>
        </w:tc>
        <w:tc>
          <w:tcPr>
            <w:tcW w:w="3345" w:type="dxa"/>
          </w:tcPr>
          <w:p w:rsidR="003B5ED4" w:rsidRDefault="003B5ED4">
            <w:pPr>
              <w:pStyle w:val="ConsPlusNormal"/>
            </w:pPr>
            <w:r>
              <w:t>45. Право на здание, сооружение, помещение зарегистрировано в ЕГРН?</w:t>
            </w:r>
          </w:p>
        </w:tc>
        <w:tc>
          <w:tcPr>
            <w:tcW w:w="5216" w:type="dxa"/>
          </w:tcPr>
          <w:p w:rsidR="003B5ED4" w:rsidRDefault="003B5ED4">
            <w:pPr>
              <w:pStyle w:val="ConsPlusNormal"/>
            </w:pPr>
            <w:r>
              <w:t>46. Право зарегистрировано в ЕГРН</w:t>
            </w:r>
          </w:p>
          <w:p w:rsidR="003B5ED4" w:rsidRDefault="003B5ED4">
            <w:pPr>
              <w:pStyle w:val="ConsPlusNormal"/>
            </w:pPr>
            <w:r>
              <w:t>47. Право не зарегистрировано в ЕГРН</w:t>
            </w:r>
          </w:p>
        </w:tc>
      </w:tr>
      <w:tr w:rsidR="003B5ED4">
        <w:tc>
          <w:tcPr>
            <w:tcW w:w="454" w:type="dxa"/>
          </w:tcPr>
          <w:p w:rsidR="003B5ED4" w:rsidRDefault="003B5ED4">
            <w:pPr>
              <w:pStyle w:val="ConsPlusNormal"/>
            </w:pPr>
            <w:r>
              <w:t>68.</w:t>
            </w:r>
          </w:p>
        </w:tc>
        <w:tc>
          <w:tcPr>
            <w:tcW w:w="3345" w:type="dxa"/>
          </w:tcPr>
          <w:p w:rsidR="003B5ED4" w:rsidRDefault="003B5ED4">
            <w:pPr>
              <w:pStyle w:val="ConsPlusNormal"/>
            </w:pPr>
            <w:r>
              <w:t>48. Право на испрашиваемый земельный участок зарегистрировано в ЕГРН?</w:t>
            </w:r>
          </w:p>
        </w:tc>
        <w:tc>
          <w:tcPr>
            <w:tcW w:w="5216" w:type="dxa"/>
          </w:tcPr>
          <w:p w:rsidR="003B5ED4" w:rsidRDefault="003B5ED4">
            <w:pPr>
              <w:pStyle w:val="ConsPlusNormal"/>
            </w:pPr>
            <w:r>
              <w:t>49. Право зарегистрировано в ЕГРН</w:t>
            </w:r>
          </w:p>
          <w:p w:rsidR="003B5ED4" w:rsidRDefault="003B5ED4">
            <w:pPr>
              <w:pStyle w:val="ConsPlusNormal"/>
            </w:pPr>
            <w:r>
              <w:t>50. Право не зарегистрировано в ЕГРН</w:t>
            </w:r>
          </w:p>
        </w:tc>
      </w:tr>
      <w:tr w:rsidR="003B5ED4">
        <w:tc>
          <w:tcPr>
            <w:tcW w:w="454" w:type="dxa"/>
          </w:tcPr>
          <w:p w:rsidR="003B5ED4" w:rsidRDefault="003B5ED4">
            <w:pPr>
              <w:pStyle w:val="ConsPlusNormal"/>
            </w:pPr>
            <w:r>
              <w:t>69.</w:t>
            </w:r>
          </w:p>
        </w:tc>
        <w:tc>
          <w:tcPr>
            <w:tcW w:w="3345" w:type="dxa"/>
          </w:tcPr>
          <w:p w:rsidR="003B5ED4" w:rsidRDefault="003B5ED4">
            <w:pPr>
              <w:pStyle w:val="ConsPlusNormal"/>
            </w:pPr>
            <w:r>
              <w:t>51. Право на испрашиваемый земельный участок зарегистрировано в ЕГРН?</w:t>
            </w:r>
          </w:p>
        </w:tc>
        <w:tc>
          <w:tcPr>
            <w:tcW w:w="5216" w:type="dxa"/>
          </w:tcPr>
          <w:p w:rsidR="003B5ED4" w:rsidRDefault="003B5ED4">
            <w:pPr>
              <w:pStyle w:val="ConsPlusNormal"/>
            </w:pPr>
            <w:r>
              <w:t>52. Право зарегистрировано в ЕГРН</w:t>
            </w:r>
          </w:p>
          <w:p w:rsidR="003B5ED4" w:rsidRDefault="003B5ED4">
            <w:pPr>
              <w:pStyle w:val="ConsPlusNormal"/>
            </w:pPr>
            <w:r>
              <w:t>53. Право не зарегистрировано в ЕГРН</w:t>
            </w:r>
          </w:p>
        </w:tc>
      </w:tr>
      <w:tr w:rsidR="003B5ED4">
        <w:tc>
          <w:tcPr>
            <w:tcW w:w="454" w:type="dxa"/>
          </w:tcPr>
          <w:p w:rsidR="003B5ED4" w:rsidRDefault="003B5ED4">
            <w:pPr>
              <w:pStyle w:val="ConsPlusNormal"/>
            </w:pPr>
            <w:r>
              <w:t>70.</w:t>
            </w:r>
          </w:p>
        </w:tc>
        <w:tc>
          <w:tcPr>
            <w:tcW w:w="3345" w:type="dxa"/>
          </w:tcPr>
          <w:p w:rsidR="003B5ED4" w:rsidRDefault="003B5ED4">
            <w:pPr>
              <w:pStyle w:val="ConsPlusNormal"/>
            </w:pPr>
            <w:r>
              <w:t>54. К какой категории относится заявитель (иностранное юридическое лицо)?</w:t>
            </w:r>
          </w:p>
        </w:tc>
        <w:tc>
          <w:tcPr>
            <w:tcW w:w="5216" w:type="dxa"/>
          </w:tcPr>
          <w:p w:rsidR="003B5ED4" w:rsidRDefault="003B5ED4">
            <w:pPr>
              <w:pStyle w:val="ConsPlusNormal"/>
            </w:pPr>
            <w:r>
              <w:t>55. Лицо, с которым заключен договор о комплексном освоении территории</w:t>
            </w:r>
          </w:p>
          <w:p w:rsidR="003B5ED4" w:rsidRDefault="003B5ED4">
            <w:pPr>
              <w:pStyle w:val="ConsPlusNormal"/>
            </w:pPr>
            <w:r>
              <w:t>56. Собственник здания, сооружения либо помещения в</w:t>
            </w:r>
          </w:p>
          <w:p w:rsidR="003B5ED4" w:rsidRDefault="003B5ED4">
            <w:pPr>
              <w:pStyle w:val="ConsPlusNormal"/>
            </w:pPr>
            <w:r>
              <w:t>здании, сооружении</w:t>
            </w:r>
          </w:p>
        </w:tc>
      </w:tr>
      <w:tr w:rsidR="003B5ED4">
        <w:tc>
          <w:tcPr>
            <w:tcW w:w="454" w:type="dxa"/>
          </w:tcPr>
          <w:p w:rsidR="003B5ED4" w:rsidRDefault="003B5ED4">
            <w:pPr>
              <w:pStyle w:val="ConsPlusNormal"/>
            </w:pPr>
            <w:r>
              <w:t>71.</w:t>
            </w:r>
          </w:p>
        </w:tc>
        <w:tc>
          <w:tcPr>
            <w:tcW w:w="3345" w:type="dxa"/>
          </w:tcPr>
          <w:p w:rsidR="003B5ED4" w:rsidRDefault="003B5ED4">
            <w:pPr>
              <w:pStyle w:val="ConsPlusNormal"/>
            </w:pPr>
            <w:r>
              <w:t>57. Право на здание, сооружение, помещение зарегистрировано в ЕГРН?</w:t>
            </w:r>
          </w:p>
        </w:tc>
        <w:tc>
          <w:tcPr>
            <w:tcW w:w="5216" w:type="dxa"/>
          </w:tcPr>
          <w:p w:rsidR="003B5ED4" w:rsidRDefault="003B5ED4">
            <w:pPr>
              <w:pStyle w:val="ConsPlusNormal"/>
            </w:pPr>
            <w:r>
              <w:t>58. Право зарегистрировано в ЕГРН</w:t>
            </w:r>
          </w:p>
          <w:p w:rsidR="003B5ED4" w:rsidRDefault="003B5ED4">
            <w:pPr>
              <w:pStyle w:val="ConsPlusNormal"/>
            </w:pPr>
            <w:r>
              <w:t>59. Право не зарегистрировано в ЕГРН</w:t>
            </w:r>
          </w:p>
        </w:tc>
      </w:tr>
      <w:tr w:rsidR="003B5ED4">
        <w:tc>
          <w:tcPr>
            <w:tcW w:w="454" w:type="dxa"/>
          </w:tcPr>
          <w:p w:rsidR="003B5ED4" w:rsidRDefault="003B5ED4">
            <w:pPr>
              <w:pStyle w:val="ConsPlusNormal"/>
            </w:pPr>
            <w:r>
              <w:t>72.</w:t>
            </w:r>
          </w:p>
        </w:tc>
        <w:tc>
          <w:tcPr>
            <w:tcW w:w="3345" w:type="dxa"/>
          </w:tcPr>
          <w:p w:rsidR="003B5ED4" w:rsidRDefault="003B5ED4">
            <w:pPr>
              <w:pStyle w:val="ConsPlusNormal"/>
            </w:pPr>
            <w:r>
              <w:t>60. Право на испрашиваемый земельный участок зарегистрировано в ЕГРН?</w:t>
            </w:r>
          </w:p>
        </w:tc>
        <w:tc>
          <w:tcPr>
            <w:tcW w:w="5216" w:type="dxa"/>
          </w:tcPr>
          <w:p w:rsidR="003B5ED4" w:rsidRDefault="003B5ED4">
            <w:pPr>
              <w:pStyle w:val="ConsPlusNormal"/>
            </w:pPr>
            <w:r>
              <w:t>61. Право зарегистрировано в ЕГРН</w:t>
            </w:r>
          </w:p>
          <w:p w:rsidR="003B5ED4" w:rsidRDefault="003B5ED4">
            <w:pPr>
              <w:pStyle w:val="ConsPlusNormal"/>
            </w:pPr>
            <w:r>
              <w:t>62. Право не зарегистрировано в ЕГРН</w:t>
            </w:r>
          </w:p>
        </w:tc>
      </w:tr>
      <w:tr w:rsidR="003B5ED4">
        <w:tc>
          <w:tcPr>
            <w:tcW w:w="9015" w:type="dxa"/>
            <w:gridSpan w:val="3"/>
          </w:tcPr>
          <w:p w:rsidR="003B5ED4" w:rsidRDefault="003B5ED4">
            <w:pPr>
              <w:pStyle w:val="ConsPlusNormal"/>
              <w:outlineLvl w:val="2"/>
            </w:pPr>
            <w:r>
              <w:t>Критерии для формирования вариантов предоставления услуги для подуслуги "Предоставление земельного участка в безвозмездное пользование"</w:t>
            </w:r>
          </w:p>
        </w:tc>
      </w:tr>
      <w:tr w:rsidR="003B5ED4">
        <w:tc>
          <w:tcPr>
            <w:tcW w:w="454" w:type="dxa"/>
          </w:tcPr>
          <w:p w:rsidR="003B5ED4" w:rsidRDefault="003B5ED4">
            <w:pPr>
              <w:pStyle w:val="ConsPlusNormal"/>
            </w:pPr>
            <w:r>
              <w:t>73.</w:t>
            </w:r>
          </w:p>
        </w:tc>
        <w:tc>
          <w:tcPr>
            <w:tcW w:w="3345" w:type="dxa"/>
          </w:tcPr>
          <w:p w:rsidR="003B5ED4" w:rsidRDefault="003B5ED4">
            <w:pPr>
              <w:pStyle w:val="ConsPlusNormal"/>
            </w:pPr>
            <w:r>
              <w:t>1. Кто обращается за услугой?</w:t>
            </w:r>
          </w:p>
        </w:tc>
        <w:tc>
          <w:tcPr>
            <w:tcW w:w="5216" w:type="dxa"/>
          </w:tcPr>
          <w:p w:rsidR="003B5ED4" w:rsidRDefault="003B5ED4">
            <w:pPr>
              <w:pStyle w:val="ConsPlusNormal"/>
            </w:pPr>
            <w:r>
              <w:t>2. Заявитель</w:t>
            </w:r>
          </w:p>
          <w:p w:rsidR="003B5ED4" w:rsidRDefault="003B5ED4">
            <w:pPr>
              <w:pStyle w:val="ConsPlusNormal"/>
            </w:pPr>
            <w:r>
              <w:t>3. Представитель</w:t>
            </w:r>
          </w:p>
        </w:tc>
      </w:tr>
      <w:tr w:rsidR="003B5ED4">
        <w:tc>
          <w:tcPr>
            <w:tcW w:w="454" w:type="dxa"/>
          </w:tcPr>
          <w:p w:rsidR="003B5ED4" w:rsidRDefault="003B5ED4">
            <w:pPr>
              <w:pStyle w:val="ConsPlusNormal"/>
            </w:pPr>
            <w:r>
              <w:lastRenderedPageBreak/>
              <w:t>74.</w:t>
            </w:r>
          </w:p>
        </w:tc>
        <w:tc>
          <w:tcPr>
            <w:tcW w:w="3345" w:type="dxa"/>
          </w:tcPr>
          <w:p w:rsidR="003B5ED4" w:rsidRDefault="003B5ED4">
            <w:pPr>
              <w:pStyle w:val="ConsPlusNormal"/>
            </w:pPr>
            <w:r>
              <w:t>4. К какой категории относится заявитель?</w:t>
            </w:r>
          </w:p>
        </w:tc>
        <w:tc>
          <w:tcPr>
            <w:tcW w:w="5216" w:type="dxa"/>
          </w:tcPr>
          <w:p w:rsidR="003B5ED4" w:rsidRDefault="003B5ED4">
            <w:pPr>
              <w:pStyle w:val="ConsPlusNormal"/>
            </w:pPr>
            <w:r>
              <w:t>5. Физическое лицо</w:t>
            </w:r>
          </w:p>
          <w:p w:rsidR="003B5ED4" w:rsidRDefault="003B5ED4">
            <w:pPr>
              <w:pStyle w:val="ConsPlusNormal"/>
            </w:pPr>
            <w:r>
              <w:t>6. Индивидуальный предприниматель</w:t>
            </w:r>
          </w:p>
          <w:p w:rsidR="003B5ED4" w:rsidRDefault="003B5ED4">
            <w:pPr>
              <w:pStyle w:val="ConsPlusNormal"/>
            </w:pPr>
            <w:r>
              <w:t>7. Юридическое лицо</w:t>
            </w:r>
          </w:p>
        </w:tc>
      </w:tr>
      <w:tr w:rsidR="003B5ED4">
        <w:tc>
          <w:tcPr>
            <w:tcW w:w="454" w:type="dxa"/>
          </w:tcPr>
          <w:p w:rsidR="003B5ED4" w:rsidRDefault="003B5ED4">
            <w:pPr>
              <w:pStyle w:val="ConsPlusNormal"/>
            </w:pPr>
            <w:r>
              <w:t>75.</w:t>
            </w:r>
          </w:p>
        </w:tc>
        <w:tc>
          <w:tcPr>
            <w:tcW w:w="3345" w:type="dxa"/>
          </w:tcPr>
          <w:p w:rsidR="003B5ED4" w:rsidRDefault="003B5ED4">
            <w:pPr>
              <w:pStyle w:val="ConsPlusNormal"/>
            </w:pPr>
            <w:r>
              <w:t>8. К какой категории относится заявитель (физическое лицо)?</w:t>
            </w:r>
          </w:p>
        </w:tc>
        <w:tc>
          <w:tcPr>
            <w:tcW w:w="5216" w:type="dxa"/>
          </w:tcPr>
          <w:p w:rsidR="003B5ED4" w:rsidRDefault="003B5ED4">
            <w:pPr>
              <w:pStyle w:val="ConsPlusNormal"/>
            </w:pPr>
            <w:r>
              <w:t>9. Гражданин, испрашивающий участок для индивидуального жилищного строительства, личного подсобного хозяйства</w:t>
            </w:r>
          </w:p>
          <w:p w:rsidR="003B5ED4" w:rsidRDefault="003B5ED4">
            <w:pPr>
              <w:pStyle w:val="ConsPlusNormal"/>
            </w:pPr>
            <w:r>
              <w:t>10. Работник организации, которой участок предоставлен в постоянное (бессрочное) пользование</w:t>
            </w:r>
          </w:p>
          <w:p w:rsidR="003B5ED4" w:rsidRDefault="003B5ED4">
            <w:pPr>
              <w:pStyle w:val="ConsPlusNormal"/>
            </w:pPr>
            <w:r>
              <w:t>11. Работник в муниципальном образовании и по установленной законодательством специальности</w:t>
            </w:r>
          </w:p>
          <w:p w:rsidR="003B5ED4" w:rsidRDefault="003B5ED4">
            <w:pPr>
              <w:pStyle w:val="ConsPlusNormal"/>
            </w:pPr>
            <w:r>
              <w:t>12. Гражданин, которому предоставлено служебное помещение в виде жилого дома</w:t>
            </w:r>
          </w:p>
          <w:p w:rsidR="003B5ED4" w:rsidRDefault="003B5ED4">
            <w:pPr>
              <w:pStyle w:val="ConsPlusNormal"/>
            </w:pPr>
            <w:r>
              <w:t>13. Гражданин, испрашивающий участок для сельскохозяйственной деятельности</w:t>
            </w:r>
          </w:p>
          <w:p w:rsidR="003B5ED4" w:rsidRDefault="003B5ED4">
            <w:pPr>
              <w:pStyle w:val="ConsPlusNormal"/>
            </w:pPr>
            <w:r>
              <w:t>14. Лицо, у которого изъят участок, который был предоставлен на праве безвозмездного пользования</w:t>
            </w:r>
          </w:p>
          <w:p w:rsidR="003B5ED4" w:rsidRDefault="003B5ED4">
            <w:pPr>
              <w:pStyle w:val="ConsPlusNormal"/>
            </w:pPr>
            <w:r>
              <w:t>15. Лицо, относящееся к коренным малочисленным народам Севера, Сибири и Дальнего Востока Российской Федерации</w:t>
            </w:r>
          </w:p>
        </w:tc>
      </w:tr>
      <w:tr w:rsidR="003B5ED4">
        <w:tc>
          <w:tcPr>
            <w:tcW w:w="454" w:type="dxa"/>
          </w:tcPr>
          <w:p w:rsidR="003B5ED4" w:rsidRDefault="003B5ED4">
            <w:pPr>
              <w:pStyle w:val="ConsPlusNormal"/>
            </w:pPr>
            <w:r>
              <w:t>76.</w:t>
            </w:r>
          </w:p>
        </w:tc>
        <w:tc>
          <w:tcPr>
            <w:tcW w:w="3345" w:type="dxa"/>
          </w:tcPr>
          <w:p w:rsidR="003B5ED4" w:rsidRDefault="003B5ED4">
            <w:pPr>
              <w:pStyle w:val="ConsPlusNormal"/>
            </w:pPr>
            <w:r>
              <w:t>16. На основании какого документа был изъят земельный участок?</w:t>
            </w:r>
          </w:p>
        </w:tc>
        <w:tc>
          <w:tcPr>
            <w:tcW w:w="5216" w:type="dxa"/>
          </w:tcPr>
          <w:p w:rsidR="003B5ED4" w:rsidRDefault="003B5ED4">
            <w:pPr>
              <w:pStyle w:val="ConsPlusNormal"/>
            </w:pPr>
            <w:r>
              <w:t>17. Соглашение об изъятии земельного участка</w:t>
            </w:r>
          </w:p>
          <w:p w:rsidR="003B5ED4" w:rsidRDefault="003B5ED4">
            <w:pPr>
              <w:pStyle w:val="ConsPlusNormal"/>
            </w:pPr>
            <w:r>
              <w:t>18. Решение суда, на основании которого изъят земельный участок</w:t>
            </w:r>
          </w:p>
        </w:tc>
      </w:tr>
      <w:tr w:rsidR="003B5ED4">
        <w:tc>
          <w:tcPr>
            <w:tcW w:w="454" w:type="dxa"/>
          </w:tcPr>
          <w:p w:rsidR="003B5ED4" w:rsidRDefault="003B5ED4">
            <w:pPr>
              <w:pStyle w:val="ConsPlusNormal"/>
            </w:pPr>
            <w:r>
              <w:t>77.</w:t>
            </w:r>
          </w:p>
        </w:tc>
        <w:tc>
          <w:tcPr>
            <w:tcW w:w="3345" w:type="dxa"/>
          </w:tcPr>
          <w:p w:rsidR="003B5ED4" w:rsidRDefault="003B5ED4">
            <w:pPr>
              <w:pStyle w:val="ConsPlusNormal"/>
            </w:pPr>
            <w:r>
              <w:t>19. К какой категории относится заявитель (индивидуальный предприниматель)?</w:t>
            </w:r>
          </w:p>
        </w:tc>
        <w:tc>
          <w:tcPr>
            <w:tcW w:w="5216" w:type="dxa"/>
          </w:tcPr>
          <w:p w:rsidR="003B5ED4" w:rsidRDefault="003B5ED4">
            <w:pPr>
              <w:pStyle w:val="ConsPlusNormal"/>
            </w:pPr>
            <w:r>
              <w:t>20. Лицо, с которым заключен договор на строительство</w:t>
            </w:r>
          </w:p>
          <w:p w:rsidR="003B5ED4" w:rsidRDefault="003B5ED4">
            <w:pPr>
              <w:pStyle w:val="ConsPlusNormal"/>
            </w:pPr>
            <w:r>
              <w:t>или реконструкцию объектов недвижимости,</w:t>
            </w:r>
          </w:p>
          <w:p w:rsidR="003B5ED4" w:rsidRDefault="003B5ED4">
            <w:pPr>
              <w:pStyle w:val="ConsPlusNormal"/>
            </w:pPr>
            <w:r>
              <w:t>осуществляемые полностью за счет бюджетных средств</w:t>
            </w:r>
          </w:p>
          <w:p w:rsidR="003B5ED4" w:rsidRDefault="003B5ED4">
            <w:pPr>
              <w:pStyle w:val="ConsPlusNormal"/>
            </w:pPr>
            <w:r>
              <w:t>21. Лицо, испрашивающее участок для</w:t>
            </w:r>
          </w:p>
          <w:p w:rsidR="003B5ED4" w:rsidRDefault="003B5ED4">
            <w:pPr>
              <w:pStyle w:val="ConsPlusNormal"/>
            </w:pPr>
            <w:r>
              <w:t>сельскохозяйственного, охотхозяйственного,</w:t>
            </w:r>
          </w:p>
          <w:p w:rsidR="003B5ED4" w:rsidRDefault="003B5ED4">
            <w:pPr>
              <w:pStyle w:val="ConsPlusNormal"/>
            </w:pPr>
            <w:r>
              <w:t>лесохозяйственного использования</w:t>
            </w:r>
          </w:p>
          <w:p w:rsidR="003B5ED4" w:rsidRDefault="003B5ED4">
            <w:pPr>
              <w:pStyle w:val="ConsPlusNormal"/>
            </w:pPr>
            <w:r>
              <w:t>22. Крестьянское (фермерское) хозяйство, испрашивающее участок для осуществления своей</w:t>
            </w:r>
          </w:p>
          <w:p w:rsidR="003B5ED4" w:rsidRDefault="003B5ED4">
            <w:pPr>
              <w:pStyle w:val="ConsPlusNormal"/>
            </w:pPr>
            <w:r>
              <w:t>деятельности</w:t>
            </w:r>
          </w:p>
          <w:p w:rsidR="003B5ED4" w:rsidRDefault="003B5ED4">
            <w:pPr>
              <w:pStyle w:val="ConsPlusNormal"/>
            </w:pPr>
            <w:r>
              <w:t>23. Лицо, у которого изъят участок, предоставленный в</w:t>
            </w:r>
          </w:p>
          <w:p w:rsidR="003B5ED4" w:rsidRDefault="003B5ED4">
            <w:pPr>
              <w:pStyle w:val="ConsPlusNormal"/>
            </w:pPr>
            <w:r>
              <w:t>безвозмездное пользование</w:t>
            </w:r>
          </w:p>
        </w:tc>
      </w:tr>
      <w:tr w:rsidR="003B5ED4">
        <w:tc>
          <w:tcPr>
            <w:tcW w:w="454" w:type="dxa"/>
          </w:tcPr>
          <w:p w:rsidR="003B5ED4" w:rsidRDefault="003B5ED4">
            <w:pPr>
              <w:pStyle w:val="ConsPlusNormal"/>
            </w:pPr>
            <w:r>
              <w:t>78.</w:t>
            </w:r>
          </w:p>
        </w:tc>
        <w:tc>
          <w:tcPr>
            <w:tcW w:w="3345" w:type="dxa"/>
          </w:tcPr>
          <w:p w:rsidR="003B5ED4" w:rsidRDefault="003B5ED4">
            <w:pPr>
              <w:pStyle w:val="ConsPlusNormal"/>
            </w:pPr>
            <w:r>
              <w:t>24. Крестьянское (фермерское) хозяйство создано несколькими гражданами?</w:t>
            </w:r>
          </w:p>
        </w:tc>
        <w:tc>
          <w:tcPr>
            <w:tcW w:w="5216" w:type="dxa"/>
          </w:tcPr>
          <w:p w:rsidR="003B5ED4" w:rsidRDefault="003B5ED4">
            <w:pPr>
              <w:pStyle w:val="ConsPlusNormal"/>
            </w:pPr>
            <w:r>
              <w:t>25. Крестьянское (фермерское) хозяйство создано одним</w:t>
            </w:r>
          </w:p>
          <w:p w:rsidR="003B5ED4" w:rsidRDefault="003B5ED4">
            <w:pPr>
              <w:pStyle w:val="ConsPlusNormal"/>
            </w:pPr>
            <w:r>
              <w:t>гражданином</w:t>
            </w:r>
          </w:p>
          <w:p w:rsidR="003B5ED4" w:rsidRDefault="003B5ED4">
            <w:pPr>
              <w:pStyle w:val="ConsPlusNormal"/>
            </w:pPr>
            <w:r>
              <w:t>26. Крестьянское (фермерское) хозяйство создано 2 и</w:t>
            </w:r>
          </w:p>
          <w:p w:rsidR="003B5ED4" w:rsidRDefault="003B5ED4">
            <w:pPr>
              <w:pStyle w:val="ConsPlusNormal"/>
            </w:pPr>
            <w:r>
              <w:t>более гражданами</w:t>
            </w:r>
          </w:p>
        </w:tc>
      </w:tr>
      <w:tr w:rsidR="003B5ED4">
        <w:tc>
          <w:tcPr>
            <w:tcW w:w="454" w:type="dxa"/>
          </w:tcPr>
          <w:p w:rsidR="003B5ED4" w:rsidRDefault="003B5ED4">
            <w:pPr>
              <w:pStyle w:val="ConsPlusNormal"/>
            </w:pPr>
            <w:r>
              <w:t>79.</w:t>
            </w:r>
          </w:p>
        </w:tc>
        <w:tc>
          <w:tcPr>
            <w:tcW w:w="3345" w:type="dxa"/>
          </w:tcPr>
          <w:p w:rsidR="003B5ED4" w:rsidRDefault="003B5ED4">
            <w:pPr>
              <w:pStyle w:val="ConsPlusNormal"/>
            </w:pPr>
            <w:r>
              <w:t>27. На основании какого документа был изъят земельный участок?</w:t>
            </w:r>
          </w:p>
        </w:tc>
        <w:tc>
          <w:tcPr>
            <w:tcW w:w="5216" w:type="dxa"/>
          </w:tcPr>
          <w:p w:rsidR="003B5ED4" w:rsidRDefault="003B5ED4">
            <w:pPr>
              <w:pStyle w:val="ConsPlusNormal"/>
            </w:pPr>
            <w:r>
              <w:t>28. Соглашение об изъятии земельного участка</w:t>
            </w:r>
          </w:p>
          <w:p w:rsidR="003B5ED4" w:rsidRDefault="003B5ED4">
            <w:pPr>
              <w:pStyle w:val="ConsPlusNormal"/>
            </w:pPr>
            <w:r>
              <w:t>29. Решение суда, на основании которого изъят земельный участок</w:t>
            </w:r>
          </w:p>
        </w:tc>
      </w:tr>
      <w:tr w:rsidR="003B5ED4">
        <w:tc>
          <w:tcPr>
            <w:tcW w:w="454" w:type="dxa"/>
          </w:tcPr>
          <w:p w:rsidR="003B5ED4" w:rsidRDefault="003B5ED4">
            <w:pPr>
              <w:pStyle w:val="ConsPlusNormal"/>
            </w:pPr>
            <w:r>
              <w:t>80.</w:t>
            </w:r>
          </w:p>
        </w:tc>
        <w:tc>
          <w:tcPr>
            <w:tcW w:w="3345" w:type="dxa"/>
          </w:tcPr>
          <w:p w:rsidR="003B5ED4" w:rsidRDefault="003B5ED4">
            <w:pPr>
              <w:pStyle w:val="ConsPlusNormal"/>
            </w:pPr>
            <w:r>
              <w:t>30. К какой категории относится заявитель (юридическое лицо)?</w:t>
            </w:r>
          </w:p>
        </w:tc>
        <w:tc>
          <w:tcPr>
            <w:tcW w:w="5216" w:type="dxa"/>
          </w:tcPr>
          <w:p w:rsidR="003B5ED4" w:rsidRDefault="003B5ED4">
            <w:pPr>
              <w:pStyle w:val="ConsPlusNormal"/>
            </w:pPr>
            <w:r>
              <w:t>31. Религиозная организация</w:t>
            </w:r>
          </w:p>
          <w:p w:rsidR="003B5ED4" w:rsidRDefault="003B5ED4">
            <w:pPr>
              <w:pStyle w:val="ConsPlusNormal"/>
            </w:pPr>
            <w:r>
              <w:t>32. Религиозная организация, которой предоставлены в</w:t>
            </w:r>
          </w:p>
          <w:p w:rsidR="003B5ED4" w:rsidRDefault="003B5ED4">
            <w:pPr>
              <w:pStyle w:val="ConsPlusNormal"/>
            </w:pPr>
            <w:r>
              <w:t>безвозмездное пользование здания, сооружения</w:t>
            </w:r>
          </w:p>
          <w:p w:rsidR="003B5ED4" w:rsidRDefault="003B5ED4">
            <w:pPr>
              <w:pStyle w:val="ConsPlusNormal"/>
            </w:pPr>
            <w:r>
              <w:t>33. Крестьянское (фермерское) хозяйство, испрашивающее земельный участок для осуществления своей деятельности</w:t>
            </w:r>
          </w:p>
          <w:p w:rsidR="003B5ED4" w:rsidRDefault="003B5ED4">
            <w:pPr>
              <w:pStyle w:val="ConsPlusNormal"/>
            </w:pPr>
            <w:r>
              <w:t>34. Лицо, испрашивающее участок для сельскохозяйственного, охотхозяйственного, лесохозяйственного использования</w:t>
            </w:r>
          </w:p>
          <w:p w:rsidR="003B5ED4" w:rsidRDefault="003B5ED4">
            <w:pPr>
              <w:pStyle w:val="ConsPlusNormal"/>
            </w:pPr>
            <w:r>
              <w:t>35. Садовое или огородническое некоммерческое товарищество</w:t>
            </w:r>
          </w:p>
          <w:p w:rsidR="003B5ED4" w:rsidRDefault="003B5ED4">
            <w:pPr>
              <w:pStyle w:val="ConsPlusNormal"/>
            </w:pPr>
            <w:r>
              <w:t>36. Некоммерческая организация, созданная гражданами в целях жилищного строительства</w:t>
            </w:r>
          </w:p>
          <w:p w:rsidR="003B5ED4" w:rsidRDefault="003B5ED4">
            <w:pPr>
              <w:pStyle w:val="ConsPlusNormal"/>
            </w:pPr>
            <w:r>
              <w:t xml:space="preserve">37. Некоммерческая организация, созданная </w:t>
            </w:r>
            <w:r>
              <w:lastRenderedPageBreak/>
              <w:t>субъектом Российской Федерации в целях жилищного строительства для обеспечения жилыми помещениями отдельных категорий граждан</w:t>
            </w:r>
          </w:p>
          <w:p w:rsidR="003B5ED4" w:rsidRDefault="003B5ED4">
            <w:pPr>
              <w:pStyle w:val="ConsPlusNormal"/>
            </w:pPr>
            <w:r>
              <w:t>38. Община лиц, относящихся к коренным малочисленным народам Севера, Сибири и Дальнего Востока Российской Федерации</w:t>
            </w:r>
          </w:p>
          <w:p w:rsidR="003B5ED4" w:rsidRDefault="003B5ED4">
            <w:pPr>
              <w:pStyle w:val="ConsPlusNormal"/>
            </w:pPr>
            <w:r>
              <w:t>39. Лицо, у которого изъят участок, предоставленный в</w:t>
            </w:r>
          </w:p>
          <w:p w:rsidR="003B5ED4" w:rsidRDefault="003B5ED4">
            <w:pPr>
              <w:pStyle w:val="ConsPlusNormal"/>
            </w:pPr>
            <w:r>
              <w:t>безвозмездное пользование</w:t>
            </w:r>
          </w:p>
          <w:p w:rsidR="003B5ED4" w:rsidRDefault="003B5ED4">
            <w:pPr>
              <w:pStyle w:val="ConsPlusNormal"/>
            </w:pPr>
            <w:r>
              <w:t>40. Государственное или муниципальное учреждение</w:t>
            </w:r>
          </w:p>
          <w:p w:rsidR="003B5ED4" w:rsidRDefault="003B5ED4">
            <w:pPr>
              <w:pStyle w:val="ConsPlusNormal"/>
            </w:pPr>
            <w:r>
              <w:t>41. Казенное предприятие</w:t>
            </w:r>
          </w:p>
          <w:p w:rsidR="003B5ED4" w:rsidRDefault="003B5ED4">
            <w:pPr>
              <w:pStyle w:val="ConsPlusNormal"/>
            </w:pPr>
            <w:r>
              <w:t>42. Центр исторического наследия Президента Российской Федерации</w:t>
            </w:r>
          </w:p>
          <w:p w:rsidR="003B5ED4" w:rsidRDefault="003B5ED4">
            <w:pPr>
              <w:pStyle w:val="ConsPlusNormal"/>
            </w:pPr>
            <w:r>
              <w:t>43. АО "Почта России"</w:t>
            </w:r>
          </w:p>
          <w:p w:rsidR="003B5ED4" w:rsidRDefault="003B5ED4">
            <w:pPr>
              <w:pStyle w:val="ConsPlusNormal"/>
            </w:pPr>
            <w:r>
              <w:t>44. Публично-правовая компания "Единый заказчик в сфере строительства"</w:t>
            </w:r>
          </w:p>
          <w:p w:rsidR="003B5ED4" w:rsidRDefault="003B5ED4">
            <w:pPr>
              <w:pStyle w:val="ConsPlusNormal"/>
            </w:pPr>
            <w:r>
              <w:t>45. Некоммерческая организация для осуществления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3B5ED4">
        <w:tc>
          <w:tcPr>
            <w:tcW w:w="454" w:type="dxa"/>
          </w:tcPr>
          <w:p w:rsidR="003B5ED4" w:rsidRDefault="003B5ED4">
            <w:pPr>
              <w:pStyle w:val="ConsPlusNormal"/>
            </w:pPr>
            <w:r>
              <w:lastRenderedPageBreak/>
              <w:t>81.</w:t>
            </w:r>
          </w:p>
        </w:tc>
        <w:tc>
          <w:tcPr>
            <w:tcW w:w="3345" w:type="dxa"/>
          </w:tcPr>
          <w:p w:rsidR="003B5ED4" w:rsidRDefault="003B5ED4">
            <w:pPr>
              <w:pStyle w:val="ConsPlusNormal"/>
            </w:pPr>
            <w:r>
              <w:t>46. Строительство объекта недвижимости на испрашиваемом участке завершено?</w:t>
            </w:r>
          </w:p>
        </w:tc>
        <w:tc>
          <w:tcPr>
            <w:tcW w:w="5216" w:type="dxa"/>
          </w:tcPr>
          <w:p w:rsidR="003B5ED4" w:rsidRDefault="003B5ED4">
            <w:pPr>
              <w:pStyle w:val="ConsPlusNormal"/>
            </w:pPr>
            <w:r>
              <w:t>47. Строительство объекта недвижимости завершено</w:t>
            </w:r>
          </w:p>
          <w:p w:rsidR="003B5ED4" w:rsidRDefault="003B5ED4">
            <w:pPr>
              <w:pStyle w:val="ConsPlusNormal"/>
            </w:pPr>
            <w:r>
              <w:t>48. Строительство объекта недвижимости не завершено</w:t>
            </w:r>
          </w:p>
        </w:tc>
      </w:tr>
      <w:tr w:rsidR="003B5ED4">
        <w:tc>
          <w:tcPr>
            <w:tcW w:w="454" w:type="dxa"/>
          </w:tcPr>
          <w:p w:rsidR="003B5ED4" w:rsidRDefault="003B5ED4">
            <w:pPr>
              <w:pStyle w:val="ConsPlusNormal"/>
            </w:pPr>
            <w:r>
              <w:t>82.</w:t>
            </w:r>
          </w:p>
        </w:tc>
        <w:tc>
          <w:tcPr>
            <w:tcW w:w="3345" w:type="dxa"/>
          </w:tcPr>
          <w:p w:rsidR="003B5ED4" w:rsidRDefault="003B5ED4">
            <w:pPr>
              <w:pStyle w:val="ConsPlusNormal"/>
            </w:pPr>
            <w:r>
              <w:t>49. Право на объект недвижимости зарегистрировано в ЕГРН?</w:t>
            </w:r>
          </w:p>
        </w:tc>
        <w:tc>
          <w:tcPr>
            <w:tcW w:w="5216" w:type="dxa"/>
          </w:tcPr>
          <w:p w:rsidR="003B5ED4" w:rsidRDefault="003B5ED4">
            <w:pPr>
              <w:pStyle w:val="ConsPlusNormal"/>
            </w:pPr>
            <w:r>
              <w:t>50. Право зарегистрировано в ЕГРН</w:t>
            </w:r>
          </w:p>
          <w:p w:rsidR="003B5ED4" w:rsidRDefault="003B5ED4">
            <w:pPr>
              <w:pStyle w:val="ConsPlusNormal"/>
            </w:pPr>
            <w:r>
              <w:t>51. Право не зарегистрировано в ЕГРН</w:t>
            </w:r>
          </w:p>
        </w:tc>
      </w:tr>
      <w:tr w:rsidR="003B5ED4">
        <w:tc>
          <w:tcPr>
            <w:tcW w:w="454" w:type="dxa"/>
          </w:tcPr>
          <w:p w:rsidR="003B5ED4" w:rsidRDefault="003B5ED4">
            <w:pPr>
              <w:pStyle w:val="ConsPlusNormal"/>
            </w:pPr>
            <w:r>
              <w:t>83.</w:t>
            </w:r>
          </w:p>
        </w:tc>
        <w:tc>
          <w:tcPr>
            <w:tcW w:w="3345" w:type="dxa"/>
          </w:tcPr>
          <w:p w:rsidR="003B5ED4" w:rsidRDefault="003B5ED4">
            <w:pPr>
              <w:pStyle w:val="ConsPlusNormal"/>
            </w:pPr>
            <w:r>
              <w:t>52. Право заявителя на объект недвижимости зарегистрировано в ЕГРН?</w:t>
            </w:r>
          </w:p>
        </w:tc>
        <w:tc>
          <w:tcPr>
            <w:tcW w:w="5216" w:type="dxa"/>
          </w:tcPr>
          <w:p w:rsidR="003B5ED4" w:rsidRDefault="003B5ED4">
            <w:pPr>
              <w:pStyle w:val="ConsPlusNormal"/>
            </w:pPr>
            <w:r>
              <w:t>53. Право зарегистрировано в ЕГРН</w:t>
            </w:r>
          </w:p>
          <w:p w:rsidR="003B5ED4" w:rsidRDefault="003B5ED4">
            <w:pPr>
              <w:pStyle w:val="ConsPlusNormal"/>
            </w:pPr>
            <w:r>
              <w:t>54. Право не зарегистрировано в ЕГРН</w:t>
            </w:r>
          </w:p>
        </w:tc>
      </w:tr>
      <w:tr w:rsidR="003B5ED4">
        <w:tc>
          <w:tcPr>
            <w:tcW w:w="454" w:type="dxa"/>
          </w:tcPr>
          <w:p w:rsidR="003B5ED4" w:rsidRDefault="003B5ED4">
            <w:pPr>
              <w:pStyle w:val="ConsPlusNormal"/>
            </w:pPr>
            <w:r>
              <w:t>84.</w:t>
            </w:r>
          </w:p>
        </w:tc>
        <w:tc>
          <w:tcPr>
            <w:tcW w:w="3345" w:type="dxa"/>
          </w:tcPr>
          <w:p w:rsidR="003B5ED4" w:rsidRDefault="003B5ED4">
            <w:pPr>
              <w:pStyle w:val="ConsPlusNormal"/>
            </w:pPr>
            <w:r>
              <w:t>55. Зарегистрировано ли право на испрашиваемый земельный участок в ЕГРН?</w:t>
            </w:r>
          </w:p>
        </w:tc>
        <w:tc>
          <w:tcPr>
            <w:tcW w:w="5216" w:type="dxa"/>
          </w:tcPr>
          <w:p w:rsidR="003B5ED4" w:rsidRDefault="003B5ED4">
            <w:pPr>
              <w:pStyle w:val="ConsPlusNormal"/>
            </w:pPr>
            <w:r>
              <w:t>56. Право зарегистрировано в ЕГРН</w:t>
            </w:r>
          </w:p>
          <w:p w:rsidR="003B5ED4" w:rsidRDefault="003B5ED4">
            <w:pPr>
              <w:pStyle w:val="ConsPlusNormal"/>
            </w:pPr>
            <w:r>
              <w:t>57. Право не зарегистрировано в ЕГРН</w:t>
            </w:r>
          </w:p>
        </w:tc>
      </w:tr>
      <w:tr w:rsidR="003B5ED4">
        <w:tc>
          <w:tcPr>
            <w:tcW w:w="454" w:type="dxa"/>
          </w:tcPr>
          <w:p w:rsidR="003B5ED4" w:rsidRDefault="003B5ED4">
            <w:pPr>
              <w:pStyle w:val="ConsPlusNormal"/>
            </w:pPr>
            <w:r>
              <w:t>85.</w:t>
            </w:r>
          </w:p>
        </w:tc>
        <w:tc>
          <w:tcPr>
            <w:tcW w:w="3345" w:type="dxa"/>
          </w:tcPr>
          <w:p w:rsidR="003B5ED4" w:rsidRDefault="003B5ED4">
            <w:pPr>
              <w:pStyle w:val="ConsPlusNormal"/>
            </w:pPr>
            <w:r>
              <w:t>58. На основании какого документа был изъят земельный участок?</w:t>
            </w:r>
          </w:p>
        </w:tc>
        <w:tc>
          <w:tcPr>
            <w:tcW w:w="5216" w:type="dxa"/>
          </w:tcPr>
          <w:p w:rsidR="003B5ED4" w:rsidRDefault="003B5ED4">
            <w:pPr>
              <w:pStyle w:val="ConsPlusNormal"/>
            </w:pPr>
            <w:r>
              <w:t>59. Соглашение об изъятии земельного участка</w:t>
            </w:r>
          </w:p>
          <w:p w:rsidR="003B5ED4" w:rsidRDefault="003B5ED4">
            <w:pPr>
              <w:pStyle w:val="ConsPlusNormal"/>
            </w:pPr>
            <w:r>
              <w:t>60. Решение суда, на основании которого изъят</w:t>
            </w:r>
          </w:p>
          <w:p w:rsidR="003B5ED4" w:rsidRDefault="003B5ED4">
            <w:pPr>
              <w:pStyle w:val="ConsPlusNormal"/>
            </w:pPr>
            <w:r>
              <w:t>земельный участок</w:t>
            </w:r>
          </w:p>
        </w:tc>
      </w:tr>
      <w:tr w:rsidR="003B5ED4">
        <w:tc>
          <w:tcPr>
            <w:tcW w:w="9015" w:type="dxa"/>
            <w:gridSpan w:val="3"/>
          </w:tcPr>
          <w:p w:rsidR="003B5ED4" w:rsidRDefault="003B5ED4">
            <w:pPr>
              <w:pStyle w:val="ConsPlusNormal"/>
              <w:outlineLvl w:val="2"/>
            </w:pPr>
            <w: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rsidR="003B5ED4">
        <w:tc>
          <w:tcPr>
            <w:tcW w:w="454" w:type="dxa"/>
          </w:tcPr>
          <w:p w:rsidR="003B5ED4" w:rsidRDefault="003B5ED4">
            <w:pPr>
              <w:pStyle w:val="ConsPlusNormal"/>
            </w:pPr>
            <w:r>
              <w:t>86.</w:t>
            </w:r>
          </w:p>
        </w:tc>
        <w:tc>
          <w:tcPr>
            <w:tcW w:w="3345" w:type="dxa"/>
          </w:tcPr>
          <w:p w:rsidR="003B5ED4" w:rsidRDefault="003B5ED4">
            <w:pPr>
              <w:pStyle w:val="ConsPlusNormal"/>
            </w:pPr>
            <w:r>
              <w:t>1. Кто обращается за услугой?</w:t>
            </w:r>
          </w:p>
        </w:tc>
        <w:tc>
          <w:tcPr>
            <w:tcW w:w="5216" w:type="dxa"/>
          </w:tcPr>
          <w:p w:rsidR="003B5ED4" w:rsidRDefault="003B5ED4">
            <w:pPr>
              <w:pStyle w:val="ConsPlusNormal"/>
            </w:pPr>
            <w:r>
              <w:t>2. Заявитель</w:t>
            </w:r>
          </w:p>
          <w:p w:rsidR="003B5ED4" w:rsidRDefault="003B5ED4">
            <w:pPr>
              <w:pStyle w:val="ConsPlusNormal"/>
            </w:pPr>
            <w:r>
              <w:t>3. Представитель</w:t>
            </w:r>
          </w:p>
        </w:tc>
      </w:tr>
      <w:tr w:rsidR="003B5ED4">
        <w:tc>
          <w:tcPr>
            <w:tcW w:w="454" w:type="dxa"/>
          </w:tcPr>
          <w:p w:rsidR="003B5ED4" w:rsidRDefault="003B5ED4">
            <w:pPr>
              <w:pStyle w:val="ConsPlusNormal"/>
            </w:pPr>
            <w:r>
              <w:t>87.</w:t>
            </w:r>
          </w:p>
        </w:tc>
        <w:tc>
          <w:tcPr>
            <w:tcW w:w="3345" w:type="dxa"/>
          </w:tcPr>
          <w:p w:rsidR="003B5ED4" w:rsidRDefault="003B5ED4">
            <w:pPr>
              <w:pStyle w:val="ConsPlusNormal"/>
            </w:pPr>
            <w:r>
              <w:t>4. К какой категории относится заявитель?</w:t>
            </w:r>
          </w:p>
        </w:tc>
        <w:tc>
          <w:tcPr>
            <w:tcW w:w="5216" w:type="dxa"/>
          </w:tcPr>
          <w:p w:rsidR="003B5ED4" w:rsidRDefault="003B5ED4">
            <w:pPr>
              <w:pStyle w:val="ConsPlusNormal"/>
            </w:pPr>
            <w:r>
              <w:t>5. Государственное или муниципальное учреждение</w:t>
            </w:r>
          </w:p>
          <w:p w:rsidR="003B5ED4" w:rsidRDefault="003B5ED4">
            <w:pPr>
              <w:pStyle w:val="ConsPlusNormal"/>
            </w:pPr>
            <w:r>
              <w:t>6. Казенное предприятие</w:t>
            </w:r>
          </w:p>
          <w:p w:rsidR="003B5ED4" w:rsidRDefault="003B5ED4">
            <w:pPr>
              <w:pStyle w:val="ConsPlusNormal"/>
            </w:pPr>
            <w:r>
              <w:t>7. Центр исторического наследия Президента</w:t>
            </w:r>
          </w:p>
          <w:p w:rsidR="003B5ED4" w:rsidRDefault="003B5ED4">
            <w:pPr>
              <w:pStyle w:val="ConsPlusNormal"/>
            </w:pPr>
            <w:r>
              <w:t>Российской Федерации</w:t>
            </w:r>
          </w:p>
        </w:tc>
      </w:tr>
    </w:tbl>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1"/>
      </w:pPr>
      <w:r>
        <w:t>Приложение 2</w:t>
      </w:r>
    </w:p>
    <w:p w:rsidR="003B5ED4" w:rsidRDefault="003B5ED4">
      <w:pPr>
        <w:pStyle w:val="ConsPlusNormal"/>
        <w:jc w:val="right"/>
      </w:pPr>
      <w:r>
        <w:t>к Административному регламенту</w:t>
      </w:r>
    </w:p>
    <w:p w:rsidR="003B5ED4" w:rsidRDefault="003B5ED4">
      <w:pPr>
        <w:pStyle w:val="ConsPlusNormal"/>
      </w:pPr>
    </w:p>
    <w:p w:rsidR="003B5ED4" w:rsidRDefault="003B5ED4">
      <w:pPr>
        <w:pStyle w:val="ConsPlusNormal"/>
        <w:jc w:val="center"/>
      </w:pPr>
      <w:bookmarkStart w:id="55" w:name="P1073"/>
      <w:bookmarkEnd w:id="55"/>
      <w:r>
        <w:t>ФОРМА</w:t>
      </w:r>
    </w:p>
    <w:p w:rsidR="003B5ED4" w:rsidRDefault="003B5ED4">
      <w:pPr>
        <w:pStyle w:val="ConsPlusNormal"/>
        <w:jc w:val="center"/>
      </w:pPr>
      <w:r>
        <w:t>ДОГОВОРА КУПЛИ-ПРОДАЖИ ЗЕМЕЛЬНОГО УЧАСТКА, НАХОДЯЩЕГОСЯ</w:t>
      </w:r>
    </w:p>
    <w:p w:rsidR="003B5ED4" w:rsidRDefault="003B5ED4">
      <w:pPr>
        <w:pStyle w:val="ConsPlusNormal"/>
        <w:jc w:val="center"/>
      </w:pPr>
      <w:r>
        <w:t>В ГОСУДАРСТВЕННОЙ ИЛИ МУНИЦИПАЛЬНОЙ СОБСТВЕННОСТИ,</w:t>
      </w:r>
    </w:p>
    <w:p w:rsidR="003B5ED4" w:rsidRDefault="003B5ED4">
      <w:pPr>
        <w:pStyle w:val="ConsPlusNormal"/>
        <w:jc w:val="center"/>
      </w:pPr>
      <w:r>
        <w:t>БЕЗ ПРОВЕДЕНИЯ ТОРГОВ</w:t>
      </w:r>
    </w:p>
    <w:p w:rsidR="003B5ED4" w:rsidRDefault="003B5ED4">
      <w:pPr>
        <w:pStyle w:val="ConsPlusNormal"/>
      </w:pPr>
    </w:p>
    <w:p w:rsidR="003B5ED4" w:rsidRDefault="003B5ED4">
      <w:pPr>
        <w:pStyle w:val="ConsPlusNormal"/>
        <w:jc w:val="center"/>
      </w:pPr>
      <w:r>
        <w:lastRenderedPageBreak/>
        <w:t>ДОГОВОР КУПЛИ-ПРОДАЖИ N</w:t>
      </w:r>
    </w:p>
    <w:p w:rsidR="003B5ED4" w:rsidRDefault="003B5ED4">
      <w:pPr>
        <w:pStyle w:val="ConsPlusNormal"/>
        <w:jc w:val="center"/>
      </w:pPr>
      <w:r>
        <w:t>находящегося в _____ собственности земельного участка</w:t>
      </w:r>
    </w:p>
    <w:p w:rsidR="003B5ED4" w:rsidRDefault="003B5ED4">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3B5ED4">
        <w:tc>
          <w:tcPr>
            <w:tcW w:w="5102" w:type="dxa"/>
            <w:tcBorders>
              <w:top w:val="nil"/>
              <w:left w:val="nil"/>
              <w:bottom w:val="nil"/>
              <w:right w:val="nil"/>
            </w:tcBorders>
          </w:tcPr>
          <w:p w:rsidR="003B5ED4" w:rsidRDefault="003B5ED4">
            <w:pPr>
              <w:pStyle w:val="ConsPlusNormal"/>
            </w:pPr>
            <w:r>
              <w:t>город Когалым</w:t>
            </w:r>
          </w:p>
        </w:tc>
        <w:tc>
          <w:tcPr>
            <w:tcW w:w="5102" w:type="dxa"/>
            <w:tcBorders>
              <w:top w:val="nil"/>
              <w:left w:val="nil"/>
              <w:bottom w:val="nil"/>
              <w:right w:val="nil"/>
            </w:tcBorders>
          </w:tcPr>
          <w:p w:rsidR="003B5ED4" w:rsidRDefault="003B5ED4">
            <w:pPr>
              <w:pStyle w:val="ConsPlusNormal"/>
              <w:jc w:val="right"/>
            </w:pPr>
            <w:r>
              <w:t>"____" _______________________ года</w:t>
            </w:r>
          </w:p>
        </w:tc>
      </w:tr>
    </w:tbl>
    <w:p w:rsidR="003B5ED4" w:rsidRDefault="003B5ED4">
      <w:pPr>
        <w:pStyle w:val="ConsPlusNormal"/>
        <w:ind w:firstLine="540"/>
        <w:jc w:val="both"/>
      </w:pPr>
    </w:p>
    <w:p w:rsidR="003B5ED4" w:rsidRDefault="003B5ED4">
      <w:pPr>
        <w:pStyle w:val="ConsPlusNormal"/>
        <w:ind w:firstLine="540"/>
        <w:jc w:val="both"/>
      </w:pPr>
      <w:r>
        <w:t>На основании _______:</w:t>
      </w:r>
    </w:p>
    <w:p w:rsidR="003B5ED4" w:rsidRDefault="003B5ED4">
      <w:pPr>
        <w:pStyle w:val="ConsPlusNormal"/>
        <w:ind w:firstLine="540"/>
        <w:jc w:val="both"/>
      </w:pPr>
    </w:p>
    <w:p w:rsidR="003B5ED4" w:rsidRDefault="003B5ED4">
      <w:pPr>
        <w:pStyle w:val="ConsPlusNormal"/>
        <w:ind w:firstLine="540"/>
        <w:jc w:val="both"/>
      </w:pPr>
      <w:r>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председателя Комитета) __________, действующего на основании </w:t>
      </w:r>
      <w:hyperlink r:id="rId49">
        <w:r>
          <w:rPr>
            <w:color w:val="0000FF"/>
          </w:rPr>
          <w:t>Положения</w:t>
        </w:r>
      </w:hyperlink>
      <w:r>
        <w:t xml:space="preserve"> о комитете по управлению муниципальным имуществом Администрации города Когалыма, утвержденного решением Думы города Когалыма от 09.02.2006 N 207-ГД, именуемое в дальнейшем "Продавец", и ___________________ (ИНН, ОГРН, ОГРНИП), именуемый в дальнейшем "Покупатель", совместно именуемые в дальнейшем "Стороны", заключили настоящий договор (далее - Договор) о нижеследующем:</w:t>
      </w:r>
    </w:p>
    <w:p w:rsidR="003B5ED4" w:rsidRDefault="003B5ED4">
      <w:pPr>
        <w:pStyle w:val="ConsPlusNormal"/>
        <w:ind w:firstLine="540"/>
        <w:jc w:val="both"/>
      </w:pPr>
    </w:p>
    <w:p w:rsidR="003B5ED4" w:rsidRDefault="003B5ED4">
      <w:pPr>
        <w:pStyle w:val="ConsPlusNormal"/>
        <w:jc w:val="center"/>
      </w:pPr>
      <w:r>
        <w:t>1. Предмет Договора</w:t>
      </w:r>
    </w:p>
    <w:p w:rsidR="003B5ED4" w:rsidRDefault="003B5ED4">
      <w:pPr>
        <w:pStyle w:val="ConsPlusNormal"/>
        <w:jc w:val="center"/>
      </w:pPr>
    </w:p>
    <w:p w:rsidR="003B5ED4" w:rsidRDefault="003B5ED4">
      <w:pPr>
        <w:pStyle w:val="ConsPlusNormal"/>
        <w:ind w:firstLine="540"/>
        <w:jc w:val="both"/>
      </w:pPr>
      <w:r>
        <w:t>1.1. Продавец обязуется передать в собственность, а Покупатель принять и оплатить по цене и на условиях настоящего Договора земельный участок категории земель - ___________, общей площадью ______, с кадастровым номером _______, разрешенное использование - ______, расположенный по адресу (описание местоположения): ________ (далее - Участок). Ограничения использования Участка (в случае, если такие ограничения в отношении Участка установлены).</w:t>
      </w:r>
    </w:p>
    <w:p w:rsidR="003B5ED4" w:rsidRDefault="003B5ED4">
      <w:pPr>
        <w:pStyle w:val="ConsPlusNormal"/>
        <w:spacing w:before="200"/>
        <w:ind w:firstLine="540"/>
        <w:jc w:val="both"/>
      </w:pPr>
      <w:r>
        <w:t>1.2. Участок принадлежит Продавцу на праве собственности, что подтверждается записью в Едином государственном реестре недвижимости от ____ (в случае, если Участок находится в муниципальной собственности).</w:t>
      </w:r>
    </w:p>
    <w:p w:rsidR="003B5ED4" w:rsidRDefault="003B5ED4">
      <w:pPr>
        <w:pStyle w:val="ConsPlusNormal"/>
        <w:spacing w:before="200"/>
        <w:ind w:firstLine="540"/>
        <w:jc w:val="both"/>
      </w:pPr>
      <w:r>
        <w:t>1.3. На Участке расположены объекты недвижимости _______ (в случае, если на Участке расположены объекты недвижимости).</w:t>
      </w:r>
    </w:p>
    <w:p w:rsidR="003B5ED4" w:rsidRDefault="003B5ED4">
      <w:pPr>
        <w:pStyle w:val="ConsPlusNormal"/>
        <w:spacing w:before="200"/>
        <w:ind w:firstLine="540"/>
        <w:jc w:val="both"/>
      </w:pPr>
      <w:r>
        <w:t>1.4. Кадастровая стоимость Участка составляет ________, которая определена согласно постановлению Правительства Ханты-Мансийского автономного округа - Югры от ________.</w:t>
      </w:r>
    </w:p>
    <w:p w:rsidR="003B5ED4" w:rsidRDefault="003B5ED4">
      <w:pPr>
        <w:pStyle w:val="ConsPlusNormal"/>
        <w:spacing w:before="200"/>
        <w:ind w:firstLine="540"/>
        <w:jc w:val="both"/>
      </w:pPr>
      <w:r>
        <w:t>1.5. Продавец гарантирует, что на момент подписания настоящего Договора Участок никому другому не продан, не заложен, в споре, под арестом и запретом не состоит и свободен от прав третьих лиц.</w:t>
      </w:r>
    </w:p>
    <w:p w:rsidR="003B5ED4" w:rsidRDefault="003B5ED4">
      <w:pPr>
        <w:pStyle w:val="ConsPlusNormal"/>
        <w:ind w:firstLine="540"/>
        <w:jc w:val="both"/>
      </w:pPr>
    </w:p>
    <w:p w:rsidR="003B5ED4" w:rsidRDefault="003B5ED4">
      <w:pPr>
        <w:pStyle w:val="ConsPlusNormal"/>
        <w:jc w:val="center"/>
      </w:pPr>
      <w:r>
        <w:t>2. Цена Участка и порядок расчетов</w:t>
      </w:r>
    </w:p>
    <w:p w:rsidR="003B5ED4" w:rsidRDefault="003B5ED4">
      <w:pPr>
        <w:pStyle w:val="ConsPlusNormal"/>
        <w:jc w:val="center"/>
      </w:pPr>
    </w:p>
    <w:p w:rsidR="003B5ED4" w:rsidRDefault="003B5ED4">
      <w:pPr>
        <w:pStyle w:val="ConsPlusNormal"/>
        <w:ind w:firstLine="540"/>
        <w:jc w:val="both"/>
      </w:pPr>
      <w:r>
        <w:t>2.1. Выкупная цена Участка составляет ____.</w:t>
      </w:r>
    </w:p>
    <w:p w:rsidR="003B5ED4" w:rsidRDefault="003B5ED4">
      <w:pPr>
        <w:pStyle w:val="ConsPlusNormal"/>
        <w:spacing w:before="200"/>
        <w:ind w:firstLine="540"/>
        <w:jc w:val="both"/>
      </w:pPr>
      <w:r>
        <w:t xml:space="preserve">Расчет выкупной цены Участка составлен на основании </w:t>
      </w:r>
      <w:hyperlink r:id="rId50">
        <w:r>
          <w:rPr>
            <w:color w:val="0000FF"/>
          </w:rPr>
          <w:t>Главы 31</w:t>
        </w:r>
      </w:hyperlink>
      <w:r>
        <w:t xml:space="preserve"> Налогового кодекса Российской Федерации, в соответствии со </w:t>
      </w:r>
      <w:hyperlink r:id="rId51">
        <w:r>
          <w:rPr>
            <w:color w:val="0000FF"/>
          </w:rPr>
          <w:t>статьями 39.3</w:t>
        </w:r>
      </w:hyperlink>
      <w:r>
        <w:t xml:space="preserve">, </w:t>
      </w:r>
      <w:hyperlink r:id="rId52">
        <w:r>
          <w:rPr>
            <w:color w:val="0000FF"/>
          </w:rPr>
          <w:t>39.4</w:t>
        </w:r>
      </w:hyperlink>
      <w:r>
        <w:t xml:space="preserve"> Земельного кодекса Российской Федерации, </w:t>
      </w:r>
      <w:hyperlink r:id="rId53">
        <w:r>
          <w:rPr>
            <w:color w:val="0000FF"/>
          </w:rPr>
          <w:t>постановлением</w:t>
        </w:r>
      </w:hyperlink>
      <w:r>
        <w:t xml:space="preserve"> Правительства Ханты-Мансийского автономного округа - Югра "О порядке определения цены земельных участков и их оплаты" (в отношении земельных участков, находящихся в собственности Ханты-Мансийского автономного округа - Югры, и земельных участков, государственная собственность на которые не разграничена), решением Думы города Когалыма от ____ "О земельном налоге" (в отношении земельных участков, находящихся в собственности муниципального образования городской округ Когалым Ханты-Мансийского автономного округа - Югры).</w:t>
      </w:r>
    </w:p>
    <w:p w:rsidR="003B5ED4" w:rsidRDefault="003B5ED4">
      <w:pPr>
        <w:pStyle w:val="ConsPlusNormal"/>
        <w:spacing w:before="200"/>
        <w:ind w:firstLine="540"/>
        <w:jc w:val="both"/>
      </w:pPr>
      <w:r>
        <w:t xml:space="preserve">(Примечание: с учетом особенностей, установленных </w:t>
      </w:r>
      <w:hyperlink r:id="rId54">
        <w:r>
          <w:rPr>
            <w:color w:val="0000FF"/>
          </w:rPr>
          <w:t>частью 5.1 статьи 10</w:t>
        </w:r>
      </w:hyperlink>
      <w:r>
        <w:t xml:space="preserve"> Федерального закона от 24.07.2002 N 101-ФЗ "Об обороте земель сельскохозяйственного назначения")</w:t>
      </w:r>
    </w:p>
    <w:p w:rsidR="003B5ED4" w:rsidRDefault="003B5E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1"/>
        <w:gridCol w:w="2329"/>
        <w:gridCol w:w="1413"/>
        <w:gridCol w:w="1492"/>
        <w:gridCol w:w="1592"/>
      </w:tblGrid>
      <w:tr w:rsidR="003B5ED4">
        <w:tc>
          <w:tcPr>
            <w:tcW w:w="1951" w:type="dxa"/>
            <w:vAlign w:val="center"/>
          </w:tcPr>
          <w:p w:rsidR="003B5ED4" w:rsidRDefault="003B5ED4">
            <w:pPr>
              <w:pStyle w:val="ConsPlusNormal"/>
              <w:jc w:val="center"/>
            </w:pPr>
            <w:r>
              <w:t>Площадь земельного участка (кв. м)</w:t>
            </w:r>
          </w:p>
        </w:tc>
        <w:tc>
          <w:tcPr>
            <w:tcW w:w="2329" w:type="dxa"/>
            <w:vAlign w:val="center"/>
          </w:tcPr>
          <w:p w:rsidR="003B5ED4" w:rsidRDefault="003B5ED4">
            <w:pPr>
              <w:pStyle w:val="ConsPlusNormal"/>
              <w:jc w:val="center"/>
            </w:pPr>
            <w:r>
              <w:t>Кадастровая стоимость земельного участка (руб.)</w:t>
            </w:r>
          </w:p>
        </w:tc>
        <w:tc>
          <w:tcPr>
            <w:tcW w:w="1413" w:type="dxa"/>
            <w:vAlign w:val="center"/>
          </w:tcPr>
          <w:p w:rsidR="003B5ED4" w:rsidRDefault="003B5ED4">
            <w:pPr>
              <w:pStyle w:val="ConsPlusNormal"/>
              <w:jc w:val="center"/>
            </w:pPr>
            <w:r>
              <w:t>Налоговая ставка (%)</w:t>
            </w:r>
          </w:p>
        </w:tc>
        <w:tc>
          <w:tcPr>
            <w:tcW w:w="1492" w:type="dxa"/>
            <w:vAlign w:val="center"/>
          </w:tcPr>
          <w:p w:rsidR="003B5ED4" w:rsidRDefault="003B5ED4">
            <w:pPr>
              <w:pStyle w:val="ConsPlusNormal"/>
              <w:jc w:val="center"/>
            </w:pPr>
            <w:r>
              <w:t>Сумма земельного налога (руб.)</w:t>
            </w:r>
          </w:p>
        </w:tc>
        <w:tc>
          <w:tcPr>
            <w:tcW w:w="1592" w:type="dxa"/>
            <w:vAlign w:val="center"/>
          </w:tcPr>
          <w:p w:rsidR="003B5ED4" w:rsidRDefault="003B5ED4">
            <w:pPr>
              <w:pStyle w:val="ConsPlusNormal"/>
              <w:jc w:val="center"/>
            </w:pPr>
            <w:r>
              <w:t>Выкупная цена</w:t>
            </w:r>
          </w:p>
          <w:p w:rsidR="003B5ED4" w:rsidRDefault="003B5ED4">
            <w:pPr>
              <w:pStyle w:val="ConsPlusNormal"/>
              <w:jc w:val="center"/>
            </w:pPr>
            <w:r>
              <w:t>земельного участка (руб.)</w:t>
            </w:r>
          </w:p>
        </w:tc>
      </w:tr>
      <w:tr w:rsidR="003B5ED4">
        <w:tc>
          <w:tcPr>
            <w:tcW w:w="1951" w:type="dxa"/>
            <w:vAlign w:val="center"/>
          </w:tcPr>
          <w:p w:rsidR="003B5ED4" w:rsidRDefault="003B5ED4">
            <w:pPr>
              <w:pStyle w:val="ConsPlusNormal"/>
              <w:jc w:val="center"/>
            </w:pPr>
            <w:r>
              <w:t>1</w:t>
            </w:r>
          </w:p>
        </w:tc>
        <w:tc>
          <w:tcPr>
            <w:tcW w:w="2329" w:type="dxa"/>
            <w:vAlign w:val="center"/>
          </w:tcPr>
          <w:p w:rsidR="003B5ED4" w:rsidRDefault="003B5ED4">
            <w:pPr>
              <w:pStyle w:val="ConsPlusNormal"/>
              <w:jc w:val="center"/>
            </w:pPr>
            <w:r>
              <w:t>2</w:t>
            </w:r>
          </w:p>
        </w:tc>
        <w:tc>
          <w:tcPr>
            <w:tcW w:w="1413" w:type="dxa"/>
            <w:vAlign w:val="center"/>
          </w:tcPr>
          <w:p w:rsidR="003B5ED4" w:rsidRDefault="003B5ED4">
            <w:pPr>
              <w:pStyle w:val="ConsPlusNormal"/>
              <w:jc w:val="center"/>
            </w:pPr>
            <w:r>
              <w:t>3</w:t>
            </w:r>
          </w:p>
        </w:tc>
        <w:tc>
          <w:tcPr>
            <w:tcW w:w="1492" w:type="dxa"/>
            <w:vAlign w:val="center"/>
          </w:tcPr>
          <w:p w:rsidR="003B5ED4" w:rsidRDefault="003B5ED4">
            <w:pPr>
              <w:pStyle w:val="ConsPlusNormal"/>
              <w:jc w:val="center"/>
            </w:pPr>
            <w:r>
              <w:t>4</w:t>
            </w:r>
          </w:p>
        </w:tc>
        <w:tc>
          <w:tcPr>
            <w:tcW w:w="1592" w:type="dxa"/>
            <w:vAlign w:val="center"/>
          </w:tcPr>
          <w:p w:rsidR="003B5ED4" w:rsidRDefault="003B5ED4">
            <w:pPr>
              <w:pStyle w:val="ConsPlusNormal"/>
              <w:jc w:val="center"/>
            </w:pPr>
            <w:r>
              <w:t>5</w:t>
            </w:r>
          </w:p>
        </w:tc>
      </w:tr>
    </w:tbl>
    <w:p w:rsidR="003B5ED4" w:rsidRDefault="003B5ED4">
      <w:pPr>
        <w:pStyle w:val="ConsPlusNormal"/>
        <w:ind w:firstLine="540"/>
        <w:jc w:val="both"/>
      </w:pPr>
    </w:p>
    <w:p w:rsidR="003B5ED4" w:rsidRDefault="003B5ED4">
      <w:pPr>
        <w:pStyle w:val="ConsPlusNormal"/>
        <w:ind w:firstLine="540"/>
        <w:jc w:val="both"/>
      </w:pPr>
      <w:r>
        <w:t>2.2. Оплата Участка, указанная в пункте 2.1 осуществляется в следующем порядке:</w:t>
      </w:r>
    </w:p>
    <w:p w:rsidR="003B5ED4" w:rsidRDefault="003B5ED4">
      <w:pPr>
        <w:pStyle w:val="ConsPlusNormal"/>
        <w:spacing w:before="200"/>
        <w:ind w:firstLine="540"/>
        <w:jc w:val="both"/>
      </w:pPr>
      <w:r>
        <w:t>- единовременно, путем перечисления выкупной цены по реквизитам Продавца, но не позднее тридцати календарных дней со дня заключения настоящего договора купли-продажи земельного участка.</w:t>
      </w:r>
    </w:p>
    <w:p w:rsidR="003B5ED4" w:rsidRDefault="003B5ED4">
      <w:pPr>
        <w:pStyle w:val="ConsPlusNormal"/>
        <w:spacing w:before="200"/>
        <w:ind w:firstLine="540"/>
        <w:jc w:val="both"/>
      </w:pPr>
      <w:r>
        <w:t>Получатель: ______ (реквизиты Продавца)</w:t>
      </w:r>
    </w:p>
    <w:p w:rsidR="003B5ED4" w:rsidRDefault="003B5ED4">
      <w:pPr>
        <w:pStyle w:val="ConsPlusNormal"/>
        <w:spacing w:before="200"/>
        <w:ind w:firstLine="540"/>
        <w:jc w:val="both"/>
      </w:pPr>
      <w:r>
        <w:lastRenderedPageBreak/>
        <w:t>2.3. Обязанность Покупателя по оплате выкупной цены считается исполненной в момент поступления денежных средств на счет Продавца.</w:t>
      </w:r>
    </w:p>
    <w:p w:rsidR="003B5ED4" w:rsidRDefault="003B5ED4">
      <w:pPr>
        <w:pStyle w:val="ConsPlusNormal"/>
        <w:spacing w:before="200"/>
        <w:ind w:firstLine="540"/>
        <w:jc w:val="both"/>
      </w:pPr>
      <w:r>
        <w:t>2.4. Все расходы, связанные с заключением настоящего Договора, в том числе по уплате налогов, несет Покупатель.</w:t>
      </w:r>
    </w:p>
    <w:p w:rsidR="003B5ED4" w:rsidRDefault="003B5ED4">
      <w:pPr>
        <w:pStyle w:val="ConsPlusNormal"/>
        <w:jc w:val="center"/>
      </w:pPr>
    </w:p>
    <w:p w:rsidR="003B5ED4" w:rsidRDefault="003B5ED4">
      <w:pPr>
        <w:pStyle w:val="ConsPlusNormal"/>
        <w:jc w:val="center"/>
      </w:pPr>
      <w:r>
        <w:t>3. Права и обязанности Сторон</w:t>
      </w:r>
    </w:p>
    <w:p w:rsidR="003B5ED4" w:rsidRDefault="003B5ED4">
      <w:pPr>
        <w:pStyle w:val="ConsPlusNormal"/>
        <w:jc w:val="center"/>
      </w:pPr>
    </w:p>
    <w:p w:rsidR="003B5ED4" w:rsidRDefault="003B5ED4">
      <w:pPr>
        <w:pStyle w:val="ConsPlusNormal"/>
        <w:ind w:firstLine="540"/>
        <w:jc w:val="both"/>
      </w:pPr>
      <w:r>
        <w:t>3.1. Продавец вправе:</w:t>
      </w:r>
    </w:p>
    <w:p w:rsidR="003B5ED4" w:rsidRDefault="003B5ED4">
      <w:pPr>
        <w:pStyle w:val="ConsPlusNormal"/>
        <w:spacing w:before="200"/>
        <w:ind w:firstLine="540"/>
        <w:jc w:val="both"/>
      </w:pPr>
      <w:r>
        <w:t>3.1.1. Получить выкупную цену за Участок в порядке и сроки, которые указаны в разделе 2 настоящего Договора.</w:t>
      </w:r>
    </w:p>
    <w:p w:rsidR="003B5ED4" w:rsidRDefault="003B5ED4">
      <w:pPr>
        <w:pStyle w:val="ConsPlusNormal"/>
        <w:spacing w:before="200"/>
        <w:ind w:firstLine="540"/>
        <w:jc w:val="both"/>
      </w:pPr>
      <w:r>
        <w:t>3.2. Продавец обязуется:</w:t>
      </w:r>
    </w:p>
    <w:p w:rsidR="003B5ED4" w:rsidRDefault="003B5ED4">
      <w:pPr>
        <w:pStyle w:val="ConsPlusNormal"/>
        <w:spacing w:before="200"/>
        <w:ind w:firstLine="540"/>
        <w:jc w:val="both"/>
      </w:pPr>
      <w:r>
        <w:t>3.2.1. Предоставить Покупателю сведения, необходимые для исполнения условий, установленных настоящим Договором.</w:t>
      </w:r>
    </w:p>
    <w:p w:rsidR="003B5ED4" w:rsidRDefault="003B5ED4">
      <w:pPr>
        <w:pStyle w:val="ConsPlusNormal"/>
        <w:spacing w:before="200"/>
        <w:ind w:firstLine="540"/>
        <w:jc w:val="both"/>
      </w:pPr>
      <w:r>
        <w:t>3.2.2. Подготовить Участок для передачи Покупателю, а также Акт приема-передачи Участка согласно пункту 5.3 настоящего Договора и иные необходимые документы в соответствии с законодательством Российской Федерации и условиями настоящего Договора.</w:t>
      </w:r>
    </w:p>
    <w:p w:rsidR="003B5ED4" w:rsidRDefault="003B5ED4">
      <w:pPr>
        <w:pStyle w:val="ConsPlusNormal"/>
        <w:spacing w:before="200"/>
        <w:ind w:firstLine="540"/>
        <w:jc w:val="both"/>
      </w:pPr>
      <w:r>
        <w:t>3.2.3. Передать Покупателю Участок в порядке и сроки, предусмотренные настоящим Договором.</w:t>
      </w:r>
    </w:p>
    <w:p w:rsidR="003B5ED4" w:rsidRDefault="003B5ED4">
      <w:pPr>
        <w:pStyle w:val="ConsPlusNormal"/>
        <w:spacing w:before="200"/>
        <w:ind w:firstLine="540"/>
        <w:jc w:val="both"/>
      </w:pPr>
      <w:r>
        <w:t>3.2.4. В срок не позднее 5 рабочих дней, с даты возврата, подписанного Покупателем Договора, направить в орган регистрации прав заявление о государственной регистрации прав для перехода права собственности на Участок к Покупателю.</w:t>
      </w:r>
    </w:p>
    <w:p w:rsidR="003B5ED4" w:rsidRDefault="003B5ED4">
      <w:pPr>
        <w:pStyle w:val="ConsPlusNormal"/>
        <w:spacing w:before="200"/>
        <w:ind w:firstLine="540"/>
        <w:jc w:val="both"/>
      </w:pPr>
      <w:r>
        <w:t>3.3. Покупатель вправе:</w:t>
      </w:r>
    </w:p>
    <w:p w:rsidR="003B5ED4" w:rsidRDefault="003B5ED4">
      <w:pPr>
        <w:pStyle w:val="ConsPlusNormal"/>
        <w:spacing w:before="200"/>
        <w:ind w:firstLine="540"/>
        <w:jc w:val="both"/>
      </w:pPr>
      <w:r>
        <w:t>3.3.1. Получить Участок в соответствии с разделом 1 настоящего Договора.</w:t>
      </w:r>
    </w:p>
    <w:p w:rsidR="003B5ED4" w:rsidRDefault="003B5ED4">
      <w:pPr>
        <w:pStyle w:val="ConsPlusNormal"/>
        <w:spacing w:before="200"/>
        <w:ind w:firstLine="540"/>
        <w:jc w:val="both"/>
      </w:pPr>
      <w:r>
        <w:t>3.4. Покупатель обязуется:</w:t>
      </w:r>
    </w:p>
    <w:p w:rsidR="003B5ED4" w:rsidRDefault="003B5ED4">
      <w:pPr>
        <w:pStyle w:val="ConsPlusNormal"/>
        <w:spacing w:before="200"/>
        <w:ind w:firstLine="540"/>
        <w:jc w:val="both"/>
      </w:pPr>
      <w:r>
        <w:t>3.4.1. Оплатить выкупную цену за Участок в сроки и в порядке, установленном разделом 2 настоящего Договора.</w:t>
      </w:r>
    </w:p>
    <w:p w:rsidR="003B5ED4" w:rsidRDefault="003B5ED4">
      <w:pPr>
        <w:pStyle w:val="ConsPlusNormal"/>
        <w:spacing w:before="200"/>
        <w:ind w:firstLine="540"/>
        <w:jc w:val="both"/>
      </w:pPr>
      <w:r>
        <w:t>3.4.2.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rsidR="003B5ED4" w:rsidRDefault="003B5ED4">
      <w:pPr>
        <w:pStyle w:val="ConsPlusNormal"/>
        <w:spacing w:before="200"/>
        <w:ind w:firstLine="540"/>
        <w:jc w:val="both"/>
      </w:pPr>
      <w:r>
        <w:t>3.4.3.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Участка, а также обеспечивать доступ и проход на Участок их представителей.</w:t>
      </w:r>
    </w:p>
    <w:p w:rsidR="003B5ED4" w:rsidRDefault="003B5ED4">
      <w:pPr>
        <w:pStyle w:val="ConsPlusNormal"/>
        <w:spacing w:before="200"/>
        <w:ind w:firstLine="540"/>
        <w:jc w:val="both"/>
      </w:pPr>
      <w:r>
        <w:t>3.4.4. С момента подписания настоящего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3B5ED4" w:rsidRDefault="003B5ED4">
      <w:pPr>
        <w:pStyle w:val="ConsPlusNormal"/>
        <w:jc w:val="center"/>
      </w:pPr>
    </w:p>
    <w:p w:rsidR="003B5ED4" w:rsidRDefault="003B5ED4">
      <w:pPr>
        <w:pStyle w:val="ConsPlusNormal"/>
        <w:jc w:val="center"/>
      </w:pPr>
      <w:r>
        <w:t>4. Ответственность Сторон</w:t>
      </w:r>
    </w:p>
    <w:p w:rsidR="003B5ED4" w:rsidRDefault="003B5ED4">
      <w:pPr>
        <w:pStyle w:val="ConsPlusNormal"/>
        <w:jc w:val="center"/>
      </w:pPr>
    </w:p>
    <w:p w:rsidR="003B5ED4" w:rsidRDefault="003B5ED4">
      <w:pPr>
        <w:pStyle w:val="ConsPlusNormal"/>
        <w:ind w:firstLine="540"/>
        <w:jc w:val="both"/>
      </w:pPr>
      <w:r>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направления Продавцу заявления о заключении договора купли-продажи Участка до государственной регистрации права собственности на Участок.</w:t>
      </w:r>
    </w:p>
    <w:p w:rsidR="003B5ED4" w:rsidRDefault="003B5ED4">
      <w:pPr>
        <w:pStyle w:val="ConsPlusNormal"/>
        <w:spacing w:before="200"/>
        <w:ind w:firstLine="540"/>
        <w:jc w:val="both"/>
      </w:pPr>
      <w:r>
        <w:t>4.2.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w:t>
      </w:r>
    </w:p>
    <w:p w:rsidR="003B5ED4" w:rsidRDefault="003B5ED4">
      <w:pPr>
        <w:pStyle w:val="ConsPlusNormal"/>
        <w:spacing w:before="200"/>
        <w:ind w:firstLine="540"/>
        <w:jc w:val="both"/>
      </w:pPr>
      <w:r>
        <w:t>4.3. 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rsidR="003B5ED4" w:rsidRDefault="003B5ED4">
      <w:pPr>
        <w:pStyle w:val="ConsPlusNormal"/>
        <w:spacing w:before="200"/>
        <w:ind w:firstLine="540"/>
        <w:jc w:val="both"/>
      </w:pPr>
      <w:r>
        <w:t>При наступлении обстоятельств непреодолимой силы Стороны обязаны незамедлительно уведомить друг друга.</w:t>
      </w:r>
    </w:p>
    <w:p w:rsidR="003B5ED4" w:rsidRDefault="003B5ED4">
      <w:pPr>
        <w:pStyle w:val="ConsPlusNormal"/>
        <w:spacing w:before="200"/>
        <w:ind w:firstLine="540"/>
        <w:jc w:val="both"/>
      </w:pPr>
      <w:r>
        <w:t xml:space="preserve">4.4. За нарушение срока внесения платежа, указанного в пункте 2.2 настоящего Договора, Покупатель выплачивает Продавцу штраф в размере 1/300 ключевой ставки Центрального банка Российской Федерации, </w:t>
      </w:r>
      <w:r>
        <w:lastRenderedPageBreak/>
        <w:t>от цены Участка за каждый календарный день просрочки. Штраф перечисляется в порядке, предусмотренном пунктом 2.2 настоящего Договора.</w:t>
      </w:r>
    </w:p>
    <w:p w:rsidR="003B5ED4" w:rsidRDefault="003B5ED4">
      <w:pPr>
        <w:pStyle w:val="ConsPlusNormal"/>
        <w:ind w:firstLine="540"/>
        <w:jc w:val="both"/>
      </w:pPr>
    </w:p>
    <w:p w:rsidR="003B5ED4" w:rsidRDefault="003B5ED4">
      <w:pPr>
        <w:pStyle w:val="ConsPlusNormal"/>
        <w:jc w:val="center"/>
      </w:pPr>
      <w:r>
        <w:t>5. Разрешение споров</w:t>
      </w:r>
    </w:p>
    <w:p w:rsidR="003B5ED4" w:rsidRDefault="003B5ED4">
      <w:pPr>
        <w:pStyle w:val="ConsPlusNormal"/>
        <w:jc w:val="center"/>
      </w:pPr>
    </w:p>
    <w:p w:rsidR="003B5ED4" w:rsidRDefault="003B5ED4">
      <w:pPr>
        <w:pStyle w:val="ConsPlusNormal"/>
        <w:ind w:firstLine="540"/>
        <w:jc w:val="both"/>
      </w:pPr>
      <w:r>
        <w:t>5.1. Все споры и разногласия, которые могут возникнуть между Сторонами, разрешаются путем переговоров.</w:t>
      </w:r>
    </w:p>
    <w:p w:rsidR="003B5ED4" w:rsidRDefault="003B5ED4">
      <w:pPr>
        <w:pStyle w:val="ConsPlusNormal"/>
        <w:spacing w:before="200"/>
        <w:ind w:firstLine="540"/>
        <w:jc w:val="both"/>
      </w:pPr>
      <w:r>
        <w:t>5.2. Не урегулированные в процессе переговоров споры подлежат разрешению в Арбитражном суде Ханты-Мансийского автономного округа - Югры в порядке, установленном действующим законодательством Российской Федерации.</w:t>
      </w:r>
    </w:p>
    <w:p w:rsidR="003B5ED4" w:rsidRDefault="003B5ED4">
      <w:pPr>
        <w:pStyle w:val="ConsPlusNormal"/>
        <w:ind w:firstLine="540"/>
        <w:jc w:val="both"/>
      </w:pPr>
    </w:p>
    <w:p w:rsidR="003B5ED4" w:rsidRDefault="003B5ED4">
      <w:pPr>
        <w:pStyle w:val="ConsPlusNormal"/>
        <w:jc w:val="center"/>
      </w:pPr>
      <w:r>
        <w:t>6. Особые условия</w:t>
      </w:r>
    </w:p>
    <w:p w:rsidR="003B5ED4" w:rsidRDefault="003B5ED4">
      <w:pPr>
        <w:pStyle w:val="ConsPlusNormal"/>
        <w:jc w:val="center"/>
      </w:pPr>
    </w:p>
    <w:p w:rsidR="003B5ED4" w:rsidRDefault="003B5ED4">
      <w:pPr>
        <w:pStyle w:val="ConsPlusNormal"/>
        <w:ind w:firstLine="540"/>
        <w:jc w:val="both"/>
      </w:pPr>
      <w:r>
        <w:t>6.1. Изменение указанного в пункте 1.1 настоящего Договора целевого назначения земель допускается в порядке, предусмотренном законодательством Российской Федерации, по согласованию с Администрацией города Когалыма.</w:t>
      </w:r>
    </w:p>
    <w:p w:rsidR="003B5ED4" w:rsidRDefault="003B5ED4">
      <w:pPr>
        <w:pStyle w:val="ConsPlusNormal"/>
        <w:spacing w:before="200"/>
        <w:ind w:firstLine="540"/>
        <w:jc w:val="both"/>
      </w:pPr>
      <w:r>
        <w:t>6.2. Все изменения и дополнения к настоящему Договору действительны, если они совершены в письменной форме и подписаны уполномоченными лицами, зарегистрированы в органе, осуществляющем государственный кадастровый учет и государственную регистрацию прав.</w:t>
      </w:r>
    </w:p>
    <w:p w:rsidR="003B5ED4" w:rsidRDefault="003B5ED4">
      <w:pPr>
        <w:pStyle w:val="ConsPlusNormal"/>
        <w:spacing w:before="200"/>
        <w:ind w:firstLine="540"/>
        <w:jc w:val="both"/>
      </w:pPr>
      <w:r>
        <w:t xml:space="preserve">6.3. В соответствии со </w:t>
      </w:r>
      <w:hyperlink r:id="rId55">
        <w:r>
          <w:rPr>
            <w:color w:val="0000FF"/>
          </w:rPr>
          <w:t>статьей 556</w:t>
        </w:r>
      </w:hyperlink>
      <w:r>
        <w:t xml:space="preserve"> Гражданского кодекса Российской Федерации при передаче в собственность недвижимого имущества, стороны составляют в обязательном порядке </w:t>
      </w:r>
      <w:hyperlink w:anchor="P1170">
        <w:r>
          <w:rPr>
            <w:color w:val="0000FF"/>
          </w:rPr>
          <w:t>акт</w:t>
        </w:r>
      </w:hyperlink>
      <w:r>
        <w:t xml:space="preserve"> приема-передачи (приложение к настоящему Договору), который является неотъемлемой частью настоящего Договора.</w:t>
      </w:r>
    </w:p>
    <w:p w:rsidR="003B5ED4" w:rsidRDefault="003B5ED4">
      <w:pPr>
        <w:pStyle w:val="ConsPlusNormal"/>
        <w:spacing w:before="200"/>
        <w:ind w:firstLine="540"/>
        <w:jc w:val="both"/>
      </w:pPr>
      <w:r>
        <w:t>6.4. Настоящий Договор составлен в 2 (двух) экземплярах, имеющих одинаковую юридическую силу, из которых по одному экземпляру хранится у сторон.</w:t>
      </w:r>
    </w:p>
    <w:p w:rsidR="003B5ED4" w:rsidRDefault="003B5ED4">
      <w:pPr>
        <w:pStyle w:val="ConsPlusNormal"/>
        <w:spacing w:before="200"/>
        <w:ind w:firstLine="540"/>
        <w:jc w:val="both"/>
      </w:pPr>
      <w:r>
        <w:t>6.5. Во всем остальном, что не предусмотрено настоящим Договором, Стороны руководствуются действующим законодательством Российской Федерации.</w:t>
      </w:r>
    </w:p>
    <w:p w:rsidR="003B5ED4" w:rsidRDefault="003B5ED4">
      <w:pPr>
        <w:pStyle w:val="ConsPlusNormal"/>
        <w:jc w:val="center"/>
      </w:pPr>
    </w:p>
    <w:p w:rsidR="003B5ED4" w:rsidRDefault="003B5ED4">
      <w:pPr>
        <w:pStyle w:val="ConsPlusNormal"/>
        <w:jc w:val="center"/>
      </w:pPr>
      <w:r>
        <w:t>7. Адреса и реквизиты сторон</w:t>
      </w:r>
    </w:p>
    <w:p w:rsidR="003B5ED4" w:rsidRDefault="003B5ED4">
      <w:pPr>
        <w:pStyle w:val="ConsPlusNormal"/>
        <w:ind w:firstLine="540"/>
        <w:jc w:val="both"/>
      </w:pPr>
    </w:p>
    <w:p w:rsidR="003B5ED4" w:rsidRDefault="003B5ED4">
      <w:pPr>
        <w:pStyle w:val="ConsPlusNormal"/>
        <w:ind w:firstLine="540"/>
        <w:jc w:val="both"/>
      </w:pPr>
      <w:r>
        <w:t>Приложение:</w:t>
      </w: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2"/>
      </w:pPr>
      <w:r>
        <w:t>Приложение</w:t>
      </w:r>
    </w:p>
    <w:p w:rsidR="003B5ED4" w:rsidRDefault="003B5ED4">
      <w:pPr>
        <w:pStyle w:val="ConsPlusNormal"/>
        <w:jc w:val="right"/>
      </w:pPr>
      <w:r>
        <w:t>к договору купли-продажи</w:t>
      </w:r>
    </w:p>
    <w:p w:rsidR="003B5ED4" w:rsidRDefault="003B5ED4">
      <w:pPr>
        <w:pStyle w:val="ConsPlusNormal"/>
        <w:jc w:val="right"/>
      </w:pPr>
      <w:r>
        <w:t>земельного участка</w:t>
      </w:r>
    </w:p>
    <w:p w:rsidR="003B5ED4" w:rsidRDefault="003B5ED4">
      <w:pPr>
        <w:pStyle w:val="ConsPlusNormal"/>
        <w:jc w:val="right"/>
      </w:pPr>
      <w:r>
        <w:t>от "___" _____ 20___ г. N _____</w:t>
      </w:r>
    </w:p>
    <w:p w:rsidR="003B5ED4" w:rsidRDefault="003B5ED4">
      <w:pPr>
        <w:pStyle w:val="ConsPlusNormal"/>
      </w:pPr>
    </w:p>
    <w:p w:rsidR="003B5ED4" w:rsidRDefault="003B5ED4">
      <w:pPr>
        <w:pStyle w:val="ConsPlusNormal"/>
        <w:jc w:val="center"/>
      </w:pPr>
      <w:bookmarkStart w:id="56" w:name="P1170"/>
      <w:bookmarkEnd w:id="56"/>
      <w:r>
        <w:t>Акт</w:t>
      </w:r>
    </w:p>
    <w:p w:rsidR="003B5ED4" w:rsidRDefault="003B5ED4">
      <w:pPr>
        <w:pStyle w:val="ConsPlusNormal"/>
        <w:jc w:val="center"/>
      </w:pPr>
      <w:r>
        <w:t>приема-передачи земельного участка</w:t>
      </w:r>
    </w:p>
    <w:p w:rsidR="003B5ED4" w:rsidRDefault="003B5ED4">
      <w:pPr>
        <w:pStyle w:val="ConsPlusNormal"/>
        <w:jc w:val="center"/>
      </w:pPr>
      <w:r>
        <w:t>город Когалым, Тюменская область, Ханты-Мансийский</w:t>
      </w:r>
    </w:p>
    <w:p w:rsidR="003B5ED4" w:rsidRDefault="003B5ED4">
      <w:pPr>
        <w:pStyle w:val="ConsPlusNormal"/>
        <w:jc w:val="center"/>
      </w:pPr>
      <w:r>
        <w:t>автономный округ - Югра</w:t>
      </w:r>
    </w:p>
    <w:p w:rsidR="003B5ED4" w:rsidRDefault="003B5ED4">
      <w:pPr>
        <w:pStyle w:val="ConsPlusNormal"/>
      </w:pPr>
    </w:p>
    <w:p w:rsidR="003B5ED4" w:rsidRDefault="003B5ED4">
      <w:pPr>
        <w:pStyle w:val="ConsPlusNormal"/>
        <w:ind w:firstLine="540"/>
        <w:jc w:val="both"/>
      </w:pPr>
      <w:r>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председателя Комитета) __________, действующего на основании </w:t>
      </w:r>
      <w:hyperlink r:id="rId56">
        <w:r>
          <w:rPr>
            <w:color w:val="0000FF"/>
          </w:rPr>
          <w:t>Положения</w:t>
        </w:r>
      </w:hyperlink>
      <w:r>
        <w:t xml:space="preserve"> о комитете по управлению муниципальным имуществом Администрации города Когалыма, утвержденного решением Думы города Когалыма от 09.02.2006 N 207-ГД, именуемое в дальнейшем "Продавец", и ___________________ (ИНН, ОГРН, ОГРНИП), именуемый в дальнейшем "Покупатель", совместно именуемые в дальнейшем "Стороны", заключили настоящий передаточный акт (далее - Акт) о нижеследующем:</w:t>
      </w:r>
    </w:p>
    <w:p w:rsidR="003B5ED4" w:rsidRDefault="003B5ED4">
      <w:pPr>
        <w:pStyle w:val="ConsPlusNormal"/>
        <w:spacing w:before="200"/>
        <w:ind w:firstLine="540"/>
        <w:jc w:val="both"/>
      </w:pPr>
      <w:r>
        <w:t>1. "Продавец" в соответствии с договором купли-продажи, находящегося в ________________ собственности земельного участка "___" _____ 20___ г. года N _____ продал "Покупателю" земельный участок, категории земель - ___________, общей площадью ______, с кадастровым номером _______, разрешенное использование - ______, расположенный по адресу (описание местоположения): ________ (далее - Участок). Ограничения использования земельного участка (в случае, если такие ограничения в отношении земельного участка установлены).</w:t>
      </w:r>
    </w:p>
    <w:p w:rsidR="003B5ED4" w:rsidRDefault="003B5ED4">
      <w:pPr>
        <w:pStyle w:val="ConsPlusNormal"/>
        <w:spacing w:before="200"/>
        <w:ind w:firstLine="540"/>
        <w:jc w:val="both"/>
      </w:pPr>
      <w:r>
        <w:lastRenderedPageBreak/>
        <w:t>2. По настоящему акту:</w:t>
      </w:r>
    </w:p>
    <w:p w:rsidR="003B5ED4" w:rsidRDefault="003B5ED4">
      <w:pPr>
        <w:pStyle w:val="ConsPlusNormal"/>
        <w:spacing w:before="200"/>
        <w:ind w:firstLine="540"/>
        <w:jc w:val="both"/>
      </w:pPr>
      <w:r>
        <w:t>а) "Покупатель" принял от "Продавца" указанный Участок.</w:t>
      </w:r>
    </w:p>
    <w:p w:rsidR="003B5ED4" w:rsidRDefault="003B5ED4">
      <w:pPr>
        <w:pStyle w:val="ConsPlusNormal"/>
        <w:spacing w:before="200"/>
        <w:ind w:firstLine="540"/>
        <w:jc w:val="both"/>
      </w:pPr>
      <w:r>
        <w:t>б) Претензий у "Покупателя" к "Продавцу" по передаваемому Участку не имеется.</w:t>
      </w:r>
    </w:p>
    <w:p w:rsidR="003B5ED4" w:rsidRDefault="003B5ED4">
      <w:pPr>
        <w:pStyle w:val="ConsPlusNormal"/>
        <w:spacing w:before="200"/>
        <w:ind w:firstLine="540"/>
        <w:jc w:val="both"/>
      </w:pPr>
      <w:r>
        <w:t>3. Настоящий передаточный акт составлен в 2 (двух) экземплярах, по одному экземпляру - для каждой из сторон.</w:t>
      </w:r>
    </w:p>
    <w:p w:rsidR="003B5ED4" w:rsidRDefault="003B5ED4">
      <w:pPr>
        <w:pStyle w:val="ConsPlusNormal"/>
        <w:spacing w:before="200"/>
        <w:ind w:firstLine="540"/>
        <w:jc w:val="both"/>
      </w:pPr>
      <w:r>
        <w:t>4. Адреса и реквизиты сторон:</w:t>
      </w: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1"/>
      </w:pPr>
      <w:r>
        <w:t>Приложение 3</w:t>
      </w:r>
    </w:p>
    <w:p w:rsidR="003B5ED4" w:rsidRDefault="003B5ED4">
      <w:pPr>
        <w:pStyle w:val="ConsPlusNormal"/>
        <w:jc w:val="right"/>
      </w:pPr>
      <w:r>
        <w:t>к Административному регламенту</w:t>
      </w:r>
    </w:p>
    <w:p w:rsidR="003B5ED4" w:rsidRDefault="003B5ED4">
      <w:pPr>
        <w:pStyle w:val="ConsPlusNormal"/>
      </w:pPr>
    </w:p>
    <w:p w:rsidR="003B5ED4" w:rsidRDefault="003B5ED4">
      <w:pPr>
        <w:pStyle w:val="ConsPlusNormal"/>
        <w:jc w:val="center"/>
      </w:pPr>
      <w:bookmarkStart w:id="57" w:name="P1190"/>
      <w:bookmarkEnd w:id="57"/>
      <w:r>
        <w:t>ФОРМА</w:t>
      </w:r>
    </w:p>
    <w:p w:rsidR="003B5ED4" w:rsidRDefault="003B5ED4">
      <w:pPr>
        <w:pStyle w:val="ConsPlusNormal"/>
        <w:jc w:val="center"/>
      </w:pPr>
      <w:r>
        <w:t>ДОГОВОРА АРЕНДЫ ЗЕМЕЛЬНОГО УЧАСТКА, НАХОДЯЩЕГОСЯ</w:t>
      </w:r>
    </w:p>
    <w:p w:rsidR="003B5ED4" w:rsidRDefault="003B5ED4">
      <w:pPr>
        <w:pStyle w:val="ConsPlusNormal"/>
        <w:jc w:val="center"/>
      </w:pPr>
      <w:r>
        <w:t>В ГОСУДАРСТВЕННОЙ ИЛИ МУНИЦИПАЛЬНОЙ СОБСТВЕННОСТИ,</w:t>
      </w:r>
    </w:p>
    <w:p w:rsidR="003B5ED4" w:rsidRDefault="003B5ED4">
      <w:pPr>
        <w:pStyle w:val="ConsPlusNormal"/>
        <w:jc w:val="center"/>
      </w:pPr>
      <w:r>
        <w:t>БЕЗ ПРОВЕДЕНИЯ ТОРГОВ</w:t>
      </w:r>
    </w:p>
    <w:p w:rsidR="003B5ED4" w:rsidRDefault="003B5ED4">
      <w:pPr>
        <w:pStyle w:val="ConsPlusNormal"/>
      </w:pPr>
    </w:p>
    <w:p w:rsidR="003B5ED4" w:rsidRDefault="003B5ED4">
      <w:pPr>
        <w:pStyle w:val="ConsPlusNormal"/>
        <w:jc w:val="center"/>
      </w:pPr>
      <w:r>
        <w:t>ДОГОВОР АРЕНДЫ N</w:t>
      </w:r>
    </w:p>
    <w:p w:rsidR="003B5ED4" w:rsidRDefault="003B5ED4">
      <w:pPr>
        <w:pStyle w:val="ConsPlusNormal"/>
        <w:jc w:val="center"/>
      </w:pPr>
      <w:r>
        <w:t>земельного участка, находящегося в ___________,</w:t>
      </w:r>
    </w:p>
    <w:p w:rsidR="003B5ED4" w:rsidRDefault="003B5ED4">
      <w:pPr>
        <w:pStyle w:val="ConsPlusNormal"/>
        <w:jc w:val="center"/>
      </w:pPr>
      <w:r>
        <w:t>предоставленного в аренду без торгов</w:t>
      </w:r>
    </w:p>
    <w:p w:rsidR="003B5ED4" w:rsidRDefault="003B5ED4">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041"/>
        <w:gridCol w:w="540"/>
        <w:gridCol w:w="340"/>
        <w:gridCol w:w="1980"/>
        <w:gridCol w:w="900"/>
        <w:gridCol w:w="180"/>
      </w:tblGrid>
      <w:tr w:rsidR="003B5ED4">
        <w:tc>
          <w:tcPr>
            <w:tcW w:w="3005" w:type="dxa"/>
            <w:tcBorders>
              <w:top w:val="nil"/>
              <w:left w:val="nil"/>
              <w:bottom w:val="nil"/>
              <w:right w:val="nil"/>
            </w:tcBorders>
            <w:vAlign w:val="bottom"/>
          </w:tcPr>
          <w:p w:rsidR="003B5ED4" w:rsidRDefault="003B5ED4">
            <w:pPr>
              <w:pStyle w:val="ConsPlusNormal"/>
            </w:pPr>
            <w:r>
              <w:t>город Когалым</w:t>
            </w:r>
          </w:p>
        </w:tc>
        <w:tc>
          <w:tcPr>
            <w:tcW w:w="2041" w:type="dxa"/>
            <w:tcBorders>
              <w:top w:val="nil"/>
              <w:left w:val="nil"/>
              <w:bottom w:val="nil"/>
              <w:right w:val="nil"/>
            </w:tcBorders>
            <w:vAlign w:val="bottom"/>
          </w:tcPr>
          <w:p w:rsidR="003B5ED4" w:rsidRDefault="003B5ED4">
            <w:pPr>
              <w:pStyle w:val="ConsPlusNormal"/>
              <w:jc w:val="right"/>
            </w:pPr>
            <w:r>
              <w:t>"</w:t>
            </w:r>
          </w:p>
        </w:tc>
        <w:tc>
          <w:tcPr>
            <w:tcW w:w="540" w:type="dxa"/>
            <w:tcBorders>
              <w:top w:val="nil"/>
              <w:left w:val="nil"/>
              <w:bottom w:val="single" w:sz="4" w:space="0" w:color="auto"/>
              <w:right w:val="nil"/>
            </w:tcBorders>
            <w:vAlign w:val="bottom"/>
          </w:tcPr>
          <w:p w:rsidR="003B5ED4" w:rsidRDefault="003B5ED4">
            <w:pPr>
              <w:pStyle w:val="ConsPlusNormal"/>
              <w:jc w:val="center"/>
            </w:pPr>
          </w:p>
        </w:tc>
        <w:tc>
          <w:tcPr>
            <w:tcW w:w="340" w:type="dxa"/>
            <w:tcBorders>
              <w:top w:val="nil"/>
              <w:left w:val="nil"/>
              <w:bottom w:val="nil"/>
              <w:right w:val="nil"/>
            </w:tcBorders>
            <w:vAlign w:val="bottom"/>
          </w:tcPr>
          <w:p w:rsidR="003B5ED4" w:rsidRDefault="003B5ED4">
            <w:pPr>
              <w:pStyle w:val="ConsPlusNormal"/>
            </w:pPr>
            <w:r>
              <w:t>"</w:t>
            </w:r>
          </w:p>
        </w:tc>
        <w:tc>
          <w:tcPr>
            <w:tcW w:w="1980" w:type="dxa"/>
            <w:tcBorders>
              <w:top w:val="nil"/>
              <w:left w:val="nil"/>
              <w:bottom w:val="single" w:sz="4" w:space="0" w:color="auto"/>
              <w:right w:val="nil"/>
            </w:tcBorders>
            <w:vAlign w:val="bottom"/>
          </w:tcPr>
          <w:p w:rsidR="003B5ED4" w:rsidRDefault="003B5ED4">
            <w:pPr>
              <w:pStyle w:val="ConsPlusNormal"/>
              <w:jc w:val="center"/>
            </w:pPr>
          </w:p>
        </w:tc>
        <w:tc>
          <w:tcPr>
            <w:tcW w:w="900" w:type="dxa"/>
            <w:tcBorders>
              <w:top w:val="nil"/>
              <w:left w:val="nil"/>
              <w:bottom w:val="nil"/>
              <w:right w:val="nil"/>
            </w:tcBorders>
            <w:vAlign w:val="bottom"/>
          </w:tcPr>
          <w:p w:rsidR="003B5ED4" w:rsidRDefault="003B5ED4">
            <w:pPr>
              <w:pStyle w:val="ConsPlusNormal"/>
            </w:pPr>
            <w:r>
              <w:t>г.</w:t>
            </w:r>
          </w:p>
        </w:tc>
        <w:tc>
          <w:tcPr>
            <w:tcW w:w="180" w:type="dxa"/>
            <w:tcBorders>
              <w:top w:val="nil"/>
              <w:left w:val="nil"/>
              <w:bottom w:val="nil"/>
              <w:right w:val="nil"/>
            </w:tcBorders>
            <w:vAlign w:val="bottom"/>
          </w:tcPr>
          <w:p w:rsidR="003B5ED4" w:rsidRDefault="003B5ED4">
            <w:pPr>
              <w:pStyle w:val="ConsPlusNormal"/>
              <w:jc w:val="right"/>
            </w:pPr>
          </w:p>
        </w:tc>
      </w:tr>
    </w:tbl>
    <w:p w:rsidR="003B5ED4" w:rsidRDefault="003B5ED4">
      <w:pPr>
        <w:pStyle w:val="ConsPlusNormal"/>
        <w:ind w:firstLine="540"/>
        <w:jc w:val="both"/>
      </w:pPr>
    </w:p>
    <w:p w:rsidR="003B5ED4" w:rsidRDefault="003B5ED4">
      <w:pPr>
        <w:pStyle w:val="ConsPlusNormal"/>
        <w:ind w:firstLine="540"/>
        <w:jc w:val="both"/>
      </w:pPr>
      <w:r>
        <w:t>На основании ___:</w:t>
      </w:r>
    </w:p>
    <w:p w:rsidR="003B5ED4" w:rsidRDefault="003B5ED4">
      <w:pPr>
        <w:pStyle w:val="ConsPlusNormal"/>
        <w:spacing w:before="200"/>
        <w:ind w:firstLine="540"/>
        <w:jc w:val="both"/>
      </w:pPr>
      <w:r>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председателя Комитета) __________, действующего на основании </w:t>
      </w:r>
      <w:hyperlink r:id="rId57">
        <w:r>
          <w:rPr>
            <w:color w:val="0000FF"/>
          </w:rPr>
          <w:t>Положения</w:t>
        </w:r>
      </w:hyperlink>
      <w:r>
        <w:t xml:space="preserve"> о комитете по управлению муниципальным имуществом Администрации города Когалыма, утвержденного решением Думы города Когалыма от 09.02.2006 N 207-ГД, именуемое в дальнейшем "Арендодатель", и ___________________ (ИНН, ОГРН, ОГРНИП), именуемый в дальнейшем "Арендатор", совместно именуемые в дальнейшем "Стороны", заключили настоящий договор аренды земельного участка (далее - Договор) о нижеследующем:</w:t>
      </w:r>
    </w:p>
    <w:p w:rsidR="003B5ED4" w:rsidRDefault="003B5ED4">
      <w:pPr>
        <w:pStyle w:val="ConsPlusNormal"/>
        <w:ind w:firstLine="540"/>
        <w:jc w:val="both"/>
      </w:pPr>
    </w:p>
    <w:p w:rsidR="003B5ED4" w:rsidRDefault="003B5ED4">
      <w:pPr>
        <w:pStyle w:val="ConsPlusNormal"/>
        <w:jc w:val="center"/>
      </w:pPr>
      <w:r>
        <w:t>1. ПРЕДМЕТ ДОГОВОРА</w:t>
      </w:r>
    </w:p>
    <w:p w:rsidR="003B5ED4" w:rsidRDefault="003B5ED4">
      <w:pPr>
        <w:pStyle w:val="ConsPlusNormal"/>
        <w:ind w:firstLine="540"/>
        <w:jc w:val="both"/>
      </w:pPr>
      <w:r>
        <w:t>1.1. Арендодатель передает за плату, а Арендатор принимает во временное владение и пользование, земельный участок из категории земель - ___, с кадастровым номером _____, общей площадью кв. м, расположенный по адресу (описание местоположения): ______, предоставленный (разрешенное использование): ______ (далее - Участок).</w:t>
      </w:r>
    </w:p>
    <w:p w:rsidR="003B5ED4" w:rsidRDefault="003B5ED4">
      <w:pPr>
        <w:pStyle w:val="ConsPlusNormal"/>
        <w:spacing w:before="200"/>
        <w:ind w:firstLine="540"/>
        <w:jc w:val="both"/>
      </w:pPr>
      <w:r>
        <w:t>1.2. Участок принадлежит Арендодателю на праве собственности, что подтверждается записью в Едином государственном реестре недвижимости от ____ (в случае, если Участок находится в муниципальной собственности).</w:t>
      </w:r>
    </w:p>
    <w:p w:rsidR="003B5ED4" w:rsidRDefault="003B5ED4">
      <w:pPr>
        <w:pStyle w:val="ConsPlusNormal"/>
        <w:spacing w:before="200"/>
        <w:ind w:firstLine="540"/>
        <w:jc w:val="both"/>
      </w:pPr>
      <w:r>
        <w:t>1.3. На момент подписания договора Участок не заложен, не арестован, не передан в аренду или постоянное (бессрочное) пользование, не обременен иными правами третьих лиц.</w:t>
      </w:r>
    </w:p>
    <w:p w:rsidR="003B5ED4" w:rsidRDefault="003B5ED4">
      <w:pPr>
        <w:pStyle w:val="ConsPlusNormal"/>
        <w:spacing w:before="200"/>
        <w:ind w:firstLine="540"/>
        <w:jc w:val="both"/>
      </w:pPr>
      <w:r>
        <w:t>1.4. Кадастровая стоимость Участка составляет _____, которая определена согласно постановлению Правительства Ханты-Мансийского автономного округа - Югры от _____.</w:t>
      </w:r>
    </w:p>
    <w:p w:rsidR="003B5ED4" w:rsidRDefault="003B5ED4">
      <w:pPr>
        <w:pStyle w:val="ConsPlusNormal"/>
        <w:spacing w:before="200"/>
        <w:ind w:firstLine="540"/>
        <w:jc w:val="both"/>
      </w:pPr>
      <w:r>
        <w:t>1.5. На земельном участке расположены объекты недвижимости: ______ (в случае, если на Участке расположены объекты недвижимости).</w:t>
      </w:r>
    </w:p>
    <w:p w:rsidR="003B5ED4" w:rsidRDefault="003B5ED4">
      <w:pPr>
        <w:pStyle w:val="ConsPlusNormal"/>
        <w:ind w:firstLine="540"/>
        <w:jc w:val="both"/>
      </w:pPr>
    </w:p>
    <w:p w:rsidR="003B5ED4" w:rsidRDefault="003B5ED4">
      <w:pPr>
        <w:pStyle w:val="ConsPlusNormal"/>
        <w:jc w:val="center"/>
      </w:pPr>
      <w:r>
        <w:t>2. СРОК ДОГОВОРА</w:t>
      </w:r>
    </w:p>
    <w:p w:rsidR="003B5ED4" w:rsidRDefault="003B5ED4">
      <w:pPr>
        <w:pStyle w:val="ConsPlusNormal"/>
        <w:ind w:firstLine="540"/>
        <w:jc w:val="both"/>
      </w:pPr>
      <w:r>
        <w:t>2.1. Срок аренды по настоящему Договору устанавливается с ___ г. _____ г.</w:t>
      </w:r>
    </w:p>
    <w:p w:rsidR="003B5ED4" w:rsidRDefault="003B5ED4">
      <w:pPr>
        <w:pStyle w:val="ConsPlusNormal"/>
        <w:ind w:firstLine="540"/>
        <w:jc w:val="both"/>
      </w:pPr>
    </w:p>
    <w:p w:rsidR="003B5ED4" w:rsidRDefault="003B5ED4">
      <w:pPr>
        <w:pStyle w:val="ConsPlusNormal"/>
        <w:jc w:val="center"/>
      </w:pPr>
      <w:r>
        <w:t>3. РАЗМЕР И УСЛОВИЯ ВНЕСЕНИЯ АРЕНДНОЙ ПЛАТЫ</w:t>
      </w:r>
    </w:p>
    <w:p w:rsidR="003B5ED4" w:rsidRDefault="003B5ED4">
      <w:pPr>
        <w:pStyle w:val="ConsPlusNormal"/>
        <w:ind w:firstLine="540"/>
        <w:jc w:val="both"/>
      </w:pPr>
      <w:r>
        <w:t xml:space="preserve">3.1. Арендная плата за владение и пользование Участком за ____ составляет _____, согласно </w:t>
      </w:r>
      <w:hyperlink w:anchor="P1322">
        <w:r>
          <w:rPr>
            <w:color w:val="0000FF"/>
          </w:rPr>
          <w:t>приложению N 1</w:t>
        </w:r>
      </w:hyperlink>
      <w:r>
        <w:t xml:space="preserve"> к Договору (расчет арендной платы).</w:t>
      </w:r>
    </w:p>
    <w:p w:rsidR="003B5ED4" w:rsidRDefault="003B5ED4">
      <w:pPr>
        <w:pStyle w:val="ConsPlusNormal"/>
        <w:spacing w:before="200"/>
        <w:ind w:firstLine="540"/>
        <w:jc w:val="both"/>
      </w:pPr>
      <w:r>
        <w:lastRenderedPageBreak/>
        <w:t>3.2. Арендатор обязан вносить арендную плату по следующим реквизитам:</w:t>
      </w:r>
    </w:p>
    <w:p w:rsidR="003B5ED4" w:rsidRDefault="003B5ED4">
      <w:pPr>
        <w:pStyle w:val="ConsPlusNormal"/>
        <w:spacing w:before="200"/>
        <w:ind w:firstLine="540"/>
        <w:jc w:val="both"/>
      </w:pPr>
      <w:r>
        <w:t xml:space="preserve">3.3. Арендатор вносит арендную плату ежеквартально, не позднее 10 числа месяца, следующего за истекшим кварталом, за IV квартал календарного года не позднее 10 декабря текущего календарного года. Квартал считается равным трем календарным месяцам, отчет квартала ведется с начала календарного года. Арендная плата за квартал, в котором прекращается Договор аренды, вносится не позднее дня прекращения Договора аренды. Обязательства Арендатора по внесению арендной платы в соответствии с </w:t>
      </w:r>
      <w:hyperlink r:id="rId58">
        <w:r>
          <w:rPr>
            <w:color w:val="0000FF"/>
          </w:rPr>
          <w:t>пунктом 2 статьи 40</w:t>
        </w:r>
      </w:hyperlink>
      <w:r>
        <w:t xml:space="preserve"> Бюджетного кодекса Российской Федерации считаются исполненными со дня зачисления денежных средств в полном объеме на расчетный счет Арендодателя указанный в пункте 3.2 настоящего Договора.</w:t>
      </w:r>
    </w:p>
    <w:p w:rsidR="003B5ED4" w:rsidRDefault="003B5ED4">
      <w:pPr>
        <w:pStyle w:val="ConsPlusNormal"/>
        <w:spacing w:before="200"/>
        <w:ind w:firstLine="540"/>
        <w:jc w:val="both"/>
      </w:pPr>
      <w:r>
        <w:t>3.4. Неиспользование Участка Арендатором не может служить основанием для невнесения арендной платы.</w:t>
      </w:r>
    </w:p>
    <w:p w:rsidR="003B5ED4" w:rsidRDefault="003B5ED4">
      <w:pPr>
        <w:pStyle w:val="ConsPlusNormal"/>
        <w:spacing w:before="200"/>
        <w:ind w:firstLine="540"/>
        <w:jc w:val="both"/>
      </w:pPr>
      <w:r>
        <w:t>3.5. Размер арендной платы может быть изменен Арендодателем в одностороннем порядке на основании решения Арендодателя в связи с изменением порядка определения размера арендной платы, категории земель, кадастровой стоимости земельного участка, разрешенного использования земельного участка, но не чаще одного раза в год.</w:t>
      </w:r>
    </w:p>
    <w:p w:rsidR="003B5ED4" w:rsidRDefault="003B5ED4">
      <w:pPr>
        <w:pStyle w:val="ConsPlusNormal"/>
        <w:spacing w:before="200"/>
        <w:ind w:firstLine="540"/>
        <w:jc w:val="both"/>
      </w:pPr>
      <w:r>
        <w:t>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Уровень инфляции применяется ежегодно по состоянию на начало очередного финансового года, начиная с года, следующего за тем, в котором земельный участок передан в аренду.</w:t>
      </w:r>
    </w:p>
    <w:p w:rsidR="003B5ED4" w:rsidRDefault="003B5ED4">
      <w:pPr>
        <w:pStyle w:val="ConsPlusNormal"/>
        <w:spacing w:before="200"/>
        <w:ind w:firstLine="540"/>
        <w:jc w:val="both"/>
      </w:pPr>
      <w:r>
        <w:t>3.6. Уведомление об изменении арендной платы, направляется Арендодателем Арендатору письмом и является обязательным для Арендатора.</w:t>
      </w:r>
    </w:p>
    <w:p w:rsidR="003B5ED4" w:rsidRDefault="003B5ED4">
      <w:pPr>
        <w:pStyle w:val="ConsPlusNormal"/>
        <w:spacing w:before="200"/>
        <w:ind w:firstLine="540"/>
        <w:jc w:val="both"/>
      </w:pPr>
      <w:r>
        <w:t>Арендная плата в новом размере уплачивается Арендатором с первого числа первого месяца квартала, следующего за кварталом, в котором произошли такие изменения.</w:t>
      </w:r>
    </w:p>
    <w:p w:rsidR="003B5ED4" w:rsidRDefault="003B5ED4">
      <w:pPr>
        <w:pStyle w:val="ConsPlusNormal"/>
        <w:spacing w:before="200"/>
        <w:ind w:firstLine="540"/>
        <w:jc w:val="both"/>
      </w:pPr>
      <w:r>
        <w:t>В этом случае исчисление и уплата Арендатором арендной платы осуществляются на основании на основании направленного Арендодателем уведомления.</w:t>
      </w:r>
    </w:p>
    <w:p w:rsidR="003B5ED4" w:rsidRDefault="003B5ED4">
      <w:pPr>
        <w:pStyle w:val="ConsPlusNormal"/>
        <w:spacing w:before="200"/>
        <w:ind w:firstLine="540"/>
        <w:jc w:val="both"/>
      </w:pPr>
      <w:r>
        <w:t>3.7. В случае если после надлежащего письменного уведомления Арендодателем об изменении платежных реквизитов Арендатор перечислил арендную плату на ненадлежащий расчетный счет, он считается не исполнившим обязательства в установленный срок и несет ответственность, предусмотренную пунктом 5.2 настоящего Договора.</w:t>
      </w:r>
    </w:p>
    <w:p w:rsidR="003B5ED4" w:rsidRDefault="003B5ED4">
      <w:pPr>
        <w:pStyle w:val="ConsPlusNormal"/>
        <w:spacing w:before="200"/>
        <w:ind w:firstLine="540"/>
        <w:jc w:val="both"/>
      </w:pPr>
      <w:r>
        <w:t>3.8.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3B5ED4" w:rsidRDefault="003B5ED4">
      <w:pPr>
        <w:pStyle w:val="ConsPlusNormal"/>
        <w:spacing w:before="200"/>
        <w:ind w:firstLine="540"/>
        <w:jc w:val="both"/>
      </w:pPr>
      <w:r>
        <w:t>3.9. Арендатор вправе вносить платежи за аренду земельного участка досрочно.</w:t>
      </w:r>
    </w:p>
    <w:p w:rsidR="003B5ED4" w:rsidRDefault="003B5ED4">
      <w:pPr>
        <w:pStyle w:val="ConsPlusNormal"/>
        <w:ind w:firstLine="540"/>
        <w:jc w:val="both"/>
      </w:pPr>
    </w:p>
    <w:p w:rsidR="003B5ED4" w:rsidRDefault="003B5ED4">
      <w:pPr>
        <w:pStyle w:val="ConsPlusNormal"/>
        <w:jc w:val="center"/>
      </w:pPr>
      <w:r>
        <w:t>4. ПРАВА И ОБЯЗАННОСТИ СТОРОН</w:t>
      </w:r>
    </w:p>
    <w:p w:rsidR="003B5ED4" w:rsidRDefault="003B5ED4">
      <w:pPr>
        <w:pStyle w:val="ConsPlusNormal"/>
        <w:ind w:firstLine="540"/>
        <w:jc w:val="both"/>
      </w:pPr>
      <w:r>
        <w:t>4.1. Арендодатель имеет право:</w:t>
      </w:r>
    </w:p>
    <w:p w:rsidR="003B5ED4" w:rsidRDefault="003B5ED4">
      <w:pPr>
        <w:pStyle w:val="ConsPlusNormal"/>
        <w:spacing w:before="200"/>
        <w:ind w:firstLine="540"/>
        <w:jc w:val="both"/>
      </w:pPr>
      <w:r>
        <w:t>4.1.1. На беспрепятственный доступ на территорию арендуемого земельного участка с целью его осмотра на предмет соблюдения условий Договора.</w:t>
      </w:r>
    </w:p>
    <w:p w:rsidR="003B5ED4" w:rsidRDefault="003B5ED4">
      <w:pPr>
        <w:pStyle w:val="ConsPlusNormal"/>
        <w:spacing w:before="200"/>
        <w:ind w:firstLine="540"/>
        <w:jc w:val="both"/>
      </w:pPr>
      <w:r>
        <w:t>4.1.2.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3B5ED4" w:rsidRDefault="003B5ED4">
      <w:pPr>
        <w:pStyle w:val="ConsPlusNormal"/>
        <w:spacing w:before="200"/>
        <w:ind w:firstLine="540"/>
        <w:jc w:val="both"/>
      </w:pPr>
      <w:r>
        <w:t>4.1.3. Требовать досрочного прекращения Договора при использовании земельного участка не по целевому назначению, а также при использовании способами, приводящими к его порче, невнесении арендной платы более чем за 6 (шесть) месяцев и нарушения других условий Договора.</w:t>
      </w:r>
    </w:p>
    <w:p w:rsidR="003B5ED4" w:rsidRDefault="003B5ED4">
      <w:pPr>
        <w:pStyle w:val="ConsPlusNormal"/>
        <w:spacing w:before="200"/>
        <w:ind w:firstLine="540"/>
        <w:jc w:val="both"/>
      </w:pPr>
      <w:r>
        <w:t>4.1.4. Вносить по согласованию с Арендатором в договор необходимые изменения, дополнения и уточнения путем заключения дополнительных соглашений в случае изменения законодательства Российской Федерации и Ханты-Мансийского автономного округа - Югры.</w:t>
      </w:r>
    </w:p>
    <w:p w:rsidR="003B5ED4" w:rsidRDefault="003B5ED4">
      <w:pPr>
        <w:pStyle w:val="ConsPlusNormal"/>
        <w:spacing w:before="200"/>
        <w:ind w:firstLine="540"/>
        <w:jc w:val="both"/>
      </w:pPr>
      <w:r>
        <w:t>4.2. Арендодатель обязан:</w:t>
      </w:r>
    </w:p>
    <w:p w:rsidR="003B5ED4" w:rsidRDefault="003B5ED4">
      <w:pPr>
        <w:pStyle w:val="ConsPlusNormal"/>
        <w:spacing w:before="200"/>
        <w:ind w:firstLine="540"/>
        <w:jc w:val="both"/>
      </w:pPr>
      <w:r>
        <w:t>4.2.1. Выполнять в полном объеме все условия Договора.</w:t>
      </w:r>
    </w:p>
    <w:p w:rsidR="003B5ED4" w:rsidRDefault="003B5ED4">
      <w:pPr>
        <w:pStyle w:val="ConsPlusNormal"/>
        <w:spacing w:before="200"/>
        <w:ind w:firstLine="540"/>
        <w:jc w:val="both"/>
      </w:pPr>
      <w:r>
        <w:t>4.2.2. Передать арендатору Участок, по акту приема-передачи в состоянии пригодном для его использования в соответствии с целевым назначением, соответствующем условиям Договора.</w:t>
      </w:r>
    </w:p>
    <w:p w:rsidR="003B5ED4" w:rsidRDefault="003B5ED4">
      <w:pPr>
        <w:pStyle w:val="ConsPlusNormal"/>
        <w:spacing w:before="200"/>
        <w:ind w:firstLine="540"/>
        <w:jc w:val="both"/>
      </w:pPr>
      <w:r>
        <w:t xml:space="preserve">4.2.3. В случае изменения реквизитов для перечисления арендной платы, указанных в пункте 3.2 </w:t>
      </w:r>
      <w:r>
        <w:lastRenderedPageBreak/>
        <w:t>настоящего Договора, уведомить Арендатора об указанных изменениях.</w:t>
      </w:r>
    </w:p>
    <w:p w:rsidR="003B5ED4" w:rsidRDefault="003B5ED4">
      <w:pPr>
        <w:pStyle w:val="ConsPlusNormal"/>
        <w:spacing w:before="200"/>
        <w:ind w:firstLine="540"/>
        <w:jc w:val="both"/>
      </w:pPr>
      <w:r>
        <w:t>4.2.4. Обеспечить перерасчет арендной платы, в случаях, предусмотренных пунктом 3.5 настоящего Договора, и письменно уведомить Арендатора об изменении суммы арендной платы.</w:t>
      </w:r>
    </w:p>
    <w:p w:rsidR="003B5ED4" w:rsidRDefault="003B5ED4">
      <w:pPr>
        <w:pStyle w:val="ConsPlusNormal"/>
        <w:spacing w:before="200"/>
        <w:ind w:firstLine="540"/>
        <w:jc w:val="both"/>
      </w:pPr>
      <w:r>
        <w:t>4.2.5. Направить Арендатору требование, не позднее чем за 1 месяц, о досрочном расторжении договора.</w:t>
      </w:r>
    </w:p>
    <w:p w:rsidR="003B5ED4" w:rsidRDefault="003B5ED4">
      <w:pPr>
        <w:pStyle w:val="ConsPlusNormal"/>
        <w:spacing w:before="200"/>
        <w:ind w:firstLine="540"/>
        <w:jc w:val="both"/>
      </w:pPr>
      <w:r>
        <w:t>4.2.6. Не вмешиваться в хозяйственную деятельность Арендатора, если она не противоречит действующему законодательству и условиям настоящего Договора.</w:t>
      </w:r>
    </w:p>
    <w:p w:rsidR="003B5ED4" w:rsidRDefault="003B5ED4">
      <w:pPr>
        <w:pStyle w:val="ConsPlusNormal"/>
        <w:spacing w:before="200"/>
        <w:ind w:firstLine="540"/>
        <w:jc w:val="both"/>
      </w:pPr>
      <w:r>
        <w:t>4.3. Арендатор имеет право:</w:t>
      </w:r>
    </w:p>
    <w:p w:rsidR="003B5ED4" w:rsidRDefault="003B5ED4">
      <w:pPr>
        <w:pStyle w:val="ConsPlusNormal"/>
        <w:spacing w:before="200"/>
        <w:ind w:firstLine="540"/>
        <w:jc w:val="both"/>
      </w:pPr>
      <w:r>
        <w:t>4.3.1. Использовать Участок на условиях, установленных Договором.</w:t>
      </w:r>
    </w:p>
    <w:p w:rsidR="003B5ED4" w:rsidRDefault="003B5ED4">
      <w:pPr>
        <w:pStyle w:val="ConsPlusNormal"/>
        <w:spacing w:before="200"/>
        <w:ind w:firstLine="540"/>
        <w:jc w:val="both"/>
      </w:pPr>
      <w:r>
        <w:t>4.3.2. С письменного согласия Арендодателя сдавать Участок в субаренду третьим лицам в пределах срока действия Договора. На субарендаторов распространяются все права и обязанности арендаторов земельных участков, предусмотренные действующим законодательством.</w:t>
      </w:r>
    </w:p>
    <w:p w:rsidR="003B5ED4" w:rsidRDefault="003B5ED4">
      <w:pPr>
        <w:pStyle w:val="ConsPlusNormal"/>
        <w:spacing w:before="200"/>
        <w:ind w:firstLine="540"/>
        <w:jc w:val="both"/>
      </w:pPr>
      <w:r>
        <w:t>4.3.3. В случае если Договор заключен на срок более 5 (пяти) лет - передавать свои права и обязанности по Договору третьим лицам, уведомив в письменной форме Арендодателя в течение 3 (трех) рабочих дней со дня заключения соответствующего договора о передаче своих прав и обязанностей по Договору третьим лицам, в порядке, предусмотренном пунктом 4.4.12 настоящего Договора.</w:t>
      </w:r>
    </w:p>
    <w:p w:rsidR="003B5ED4" w:rsidRDefault="003B5ED4">
      <w:pPr>
        <w:pStyle w:val="ConsPlusNormal"/>
        <w:spacing w:before="200"/>
        <w:ind w:firstLine="540"/>
        <w:jc w:val="both"/>
      </w:pPr>
      <w:r>
        <w:t>В случае если Договор заключен на срок менее 5 (пяти) лет - передавать свои права и обязанности по Договору третьим лицам с письменного согласия Арендодателя в порядке, предусмотренном пунктом 4.4.12 настоящего Договора.</w:t>
      </w:r>
    </w:p>
    <w:p w:rsidR="003B5ED4" w:rsidRDefault="003B5ED4">
      <w:pPr>
        <w:pStyle w:val="ConsPlusNormal"/>
        <w:spacing w:before="200"/>
        <w:ind w:firstLine="540"/>
        <w:jc w:val="both"/>
      </w:pPr>
      <w:r>
        <w:t>4.4. Арендатор обязан:</w:t>
      </w:r>
    </w:p>
    <w:p w:rsidR="003B5ED4" w:rsidRDefault="003B5ED4">
      <w:pPr>
        <w:pStyle w:val="ConsPlusNormal"/>
        <w:spacing w:before="200"/>
        <w:ind w:firstLine="540"/>
        <w:jc w:val="both"/>
      </w:pPr>
      <w:r>
        <w:t xml:space="preserve">4.4.1. Принять от Арендодателя Участок по </w:t>
      </w:r>
      <w:hyperlink w:anchor="P1354">
        <w:r>
          <w:rPr>
            <w:color w:val="0000FF"/>
          </w:rPr>
          <w:t>акту</w:t>
        </w:r>
      </w:hyperlink>
      <w:r>
        <w:t xml:space="preserve"> приема-передачи (приложение N 2 к настоящему Договору).</w:t>
      </w:r>
    </w:p>
    <w:p w:rsidR="003B5ED4" w:rsidRDefault="003B5ED4">
      <w:pPr>
        <w:pStyle w:val="ConsPlusNormal"/>
        <w:spacing w:before="200"/>
        <w:ind w:firstLine="540"/>
        <w:jc w:val="both"/>
      </w:pPr>
      <w:r>
        <w:t>4.4.2. Подписать Договор в течение 30 дней с даты его получения.</w:t>
      </w:r>
    </w:p>
    <w:p w:rsidR="003B5ED4" w:rsidRDefault="003B5ED4">
      <w:pPr>
        <w:pStyle w:val="ConsPlusNormal"/>
        <w:spacing w:before="200"/>
        <w:ind w:firstLine="540"/>
        <w:jc w:val="both"/>
      </w:pPr>
      <w:r>
        <w:t>4.4.3. Использовать Участок на условиях, установленных Договором, и в соответствии с целевым назначением Участка. Арендатор не вправе изменять назначение Участка.</w:t>
      </w:r>
    </w:p>
    <w:p w:rsidR="003B5ED4" w:rsidRDefault="003B5ED4">
      <w:pPr>
        <w:pStyle w:val="ConsPlusNormal"/>
        <w:spacing w:before="200"/>
        <w:ind w:firstLine="540"/>
        <w:jc w:val="both"/>
      </w:pPr>
      <w:r>
        <w:t>4.4.4. Вносить арендную плату в порядке и в сроки, установленные пунктом 3.3 настоящего Договора.</w:t>
      </w:r>
    </w:p>
    <w:p w:rsidR="003B5ED4" w:rsidRDefault="003B5ED4">
      <w:pPr>
        <w:pStyle w:val="ConsPlusNormal"/>
        <w:spacing w:before="200"/>
        <w:ind w:firstLine="540"/>
        <w:jc w:val="both"/>
      </w:pPr>
      <w:r>
        <w:t>4.4.5. Обеспечить Арендодателю (законным представителям Арендодателя) беспрепятственный доступ на Участок в любое время по соответствующему требованию.</w:t>
      </w:r>
    </w:p>
    <w:p w:rsidR="003B5ED4" w:rsidRDefault="003B5ED4">
      <w:pPr>
        <w:pStyle w:val="ConsPlusNormal"/>
        <w:spacing w:before="200"/>
        <w:ind w:firstLine="540"/>
        <w:jc w:val="both"/>
      </w:pPr>
      <w: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3B5ED4" w:rsidRDefault="003B5ED4">
      <w:pPr>
        <w:pStyle w:val="ConsPlusNormal"/>
        <w:spacing w:before="200"/>
        <w:ind w:firstLine="540"/>
        <w:jc w:val="both"/>
      </w:pPr>
      <w:r>
        <w:t>4.4.7. Не позднее 10 календарных дней со дня изменения почтовых и банковских реквизитов, наименования, местонахождения, адресов официальных сайтов в сети Интернет, официального печатного издания Ханты-Мансийского автономного округа - Югры, или реорганизации письменно сообщить Арендодателю об указанных изменениях.</w:t>
      </w:r>
    </w:p>
    <w:p w:rsidR="003B5ED4" w:rsidRDefault="003B5ED4">
      <w:pPr>
        <w:pStyle w:val="ConsPlusNormal"/>
        <w:spacing w:before="200"/>
        <w:ind w:firstLine="540"/>
        <w:jc w:val="both"/>
      </w:pPr>
      <w:r>
        <w:t>4.4.8. В случае изменения функционального назначения здания, сооружения или его части, расположенных на арендуемом Участке, в срок не позднее 30 календарных дней до принятия решения о вышеназванных изменениях уведомить Арендодателя в письменной форме об этом.</w:t>
      </w:r>
    </w:p>
    <w:p w:rsidR="003B5ED4" w:rsidRDefault="003B5ED4">
      <w:pPr>
        <w:pStyle w:val="ConsPlusNormal"/>
        <w:spacing w:before="200"/>
        <w:ind w:firstLine="540"/>
        <w:jc w:val="both"/>
      </w:pPr>
      <w:r>
        <w:t>4.4.9. Не препятствовать городским службам в ремонте, реконструкции и обслуживании подземных и наземных коммуникаций, сооружений, дорог, проездов и т.п., расположенных нам арендуемом Участке.</w:t>
      </w:r>
    </w:p>
    <w:p w:rsidR="003B5ED4" w:rsidRDefault="003B5ED4">
      <w:pPr>
        <w:pStyle w:val="ConsPlusNormal"/>
        <w:spacing w:before="200"/>
        <w:ind w:firstLine="540"/>
        <w:jc w:val="both"/>
      </w:pPr>
      <w:r>
        <w:t>4.4.10. По окончании срока действия Договора или при его досрочном расторжении привести Участок в состояние, в каком был принят от Арендодателя по акту приема-передачи, или возместить расходы, понесенные Арендодателем на приведение Участка в прежнее состояние. Вернуть Арендодателю Участок по акту приема-передачи, не позднее 3 рабочих дней со дня истечения срока действия Договора. За несвоевременный возврат земельного участка Арендатор уплачивает неустойку в трехкратном размере от суммы арендной платы за период просрочки.</w:t>
      </w:r>
    </w:p>
    <w:p w:rsidR="003B5ED4" w:rsidRDefault="003B5ED4">
      <w:pPr>
        <w:pStyle w:val="ConsPlusNormal"/>
        <w:spacing w:before="200"/>
        <w:ind w:firstLine="540"/>
        <w:jc w:val="both"/>
      </w:pPr>
      <w:r>
        <w:t xml:space="preserve">4.4.11. Соблюдать при использовании Участка технические регламенты о требованиях пожарной безопасности, градостроительные регламенты, экологические, санитарно-эпидемиологические требования, в том числе государственные санитарно-эпидемиологические правила и гигиенические нормативы, а также </w:t>
      </w:r>
      <w:r>
        <w:lastRenderedPageBreak/>
        <w:t>иные правовые акты, которые содержат обязательные требования к состоянию и эксплуатации земельных участков.</w:t>
      </w:r>
    </w:p>
    <w:p w:rsidR="003B5ED4" w:rsidRDefault="003B5ED4">
      <w:pPr>
        <w:pStyle w:val="ConsPlusNormal"/>
        <w:spacing w:before="200"/>
        <w:ind w:firstLine="540"/>
        <w:jc w:val="both"/>
      </w:pPr>
      <w:r>
        <w:t>4.4.12. В случае передачи прав и обязанностей Арендатора другому лицу, в течение 3 (трех) рабочих дней направить Арендодателю надлежащим образом заверенные копии договоров с отметкой о государственной регистрации, если договор заключен на срок более года.</w:t>
      </w:r>
    </w:p>
    <w:p w:rsidR="003B5ED4" w:rsidRDefault="003B5ED4">
      <w:pPr>
        <w:pStyle w:val="ConsPlusNormal"/>
        <w:spacing w:before="200"/>
        <w:ind w:firstLine="540"/>
        <w:jc w:val="both"/>
      </w:pPr>
      <w:r>
        <w:t>4.4.13. В случае направления Арендодателем письменного предупреждения в связи с неисполнением Арендатором обязательств по внесению арендной платы Арендатор обязан внести арендную плату в течение 10 (десять) рабочих дней со дня получения такого предупреждения.</w:t>
      </w:r>
    </w:p>
    <w:p w:rsidR="003B5ED4" w:rsidRDefault="003B5ED4">
      <w:pPr>
        <w:pStyle w:val="ConsPlusNormal"/>
        <w:spacing w:before="200"/>
        <w:ind w:firstLine="540"/>
        <w:jc w:val="both"/>
      </w:pPr>
      <w:r>
        <w:t>4.4.14. Арендатор обязан направить заявление о заключении нового договора аренды земельного участка до истечения срока действия договора аренды земельного участка.</w:t>
      </w:r>
    </w:p>
    <w:p w:rsidR="003B5ED4" w:rsidRDefault="003B5ED4">
      <w:pPr>
        <w:pStyle w:val="ConsPlusNormal"/>
        <w:spacing w:before="200"/>
        <w:ind w:firstLine="540"/>
        <w:jc w:val="both"/>
      </w:pPr>
      <w:r>
        <w:t>4.4.15. Арендатор обязуется привести Участок в прежнее состояние в случаях: уничтожения верхнего плодородного слоя почвы, уничтожении, повреждении или захламлении искусственных или естественных водотоков, рек, ручьев, осушительных канав, дренажных систем, шлюзов, мостов, других дорожных и гидромелиоративных сооружений, просек, лесохозяйственных и лесоустроительных знаков, дорог.</w:t>
      </w:r>
    </w:p>
    <w:p w:rsidR="003B5ED4" w:rsidRDefault="003B5ED4">
      <w:pPr>
        <w:pStyle w:val="ConsPlusNormal"/>
        <w:spacing w:before="200"/>
        <w:ind w:firstLine="540"/>
        <w:jc w:val="both"/>
      </w:pPr>
      <w:r>
        <w:t>4.5. Арендодатель и Арендатор имеют иные права и несут иные обязанности, установленные действующим законодательством Российской Федерации.</w:t>
      </w:r>
    </w:p>
    <w:p w:rsidR="003B5ED4" w:rsidRDefault="003B5ED4">
      <w:pPr>
        <w:pStyle w:val="ConsPlusNormal"/>
        <w:ind w:firstLine="540"/>
        <w:jc w:val="both"/>
      </w:pPr>
    </w:p>
    <w:p w:rsidR="003B5ED4" w:rsidRDefault="003B5ED4">
      <w:pPr>
        <w:pStyle w:val="ConsPlusNormal"/>
        <w:jc w:val="center"/>
      </w:pPr>
      <w:r>
        <w:t>5. ОТВЕТСТВЕННОСТЬ СТОРОН И ПОРЯДОК РАЗРЕШЕНИЯ СПОРОВ</w:t>
      </w:r>
    </w:p>
    <w:p w:rsidR="003B5ED4" w:rsidRDefault="003B5ED4">
      <w:pPr>
        <w:pStyle w:val="ConsPlusNormal"/>
        <w:ind w:firstLine="540"/>
        <w:jc w:val="both"/>
      </w:pPr>
      <w:r>
        <w:t>5.1. В случае неисполнения или ненадлежащего исполнения одной из Сторон обязательств по Договору, виновная сторона несет ответственность, предусмотренную договором и законодательством Российской Федерации.</w:t>
      </w:r>
    </w:p>
    <w:p w:rsidR="003B5ED4" w:rsidRDefault="003B5ED4">
      <w:pPr>
        <w:pStyle w:val="ConsPlusNormal"/>
        <w:spacing w:before="200"/>
        <w:ind w:firstLine="540"/>
        <w:jc w:val="both"/>
      </w:pPr>
      <w:r>
        <w:t>5.2. За нарушение срока внесения арендной платы, предусмотренного пунктом 3.3 Договора, с Арендатора взыскивается неустойка, которая начисляется в размере 1/300 (одной трехсотой) ключевой ставки Центрального банка Российской Федерации, действующей в день, за который начисляется неустойка, от суммы задолженности по арендной плате за каждые сутки, начиная со дня просрочки исполнения обязательств до дня полной оплаты суммы задолженности.</w:t>
      </w:r>
    </w:p>
    <w:p w:rsidR="003B5ED4" w:rsidRDefault="003B5ED4">
      <w:pPr>
        <w:pStyle w:val="ConsPlusNormal"/>
        <w:spacing w:before="200"/>
        <w:ind w:firstLine="540"/>
        <w:jc w:val="both"/>
      </w:pPr>
      <w:r>
        <w:t>5.3. Применение санкций не освобождает Стороны от исполнения лежащих на них обязательств или устранения нарушений, а также возмещения причиненных ими убытков.</w:t>
      </w:r>
    </w:p>
    <w:p w:rsidR="003B5ED4" w:rsidRDefault="003B5ED4">
      <w:pPr>
        <w:pStyle w:val="ConsPlusNormal"/>
        <w:spacing w:before="200"/>
        <w:ind w:firstLine="540"/>
        <w:jc w:val="both"/>
      </w:pPr>
      <w:r>
        <w:t>5.4. Все споры или разногласия, возникающие между Сторонами настоящего Договора, разрешаются путем переговоров.</w:t>
      </w:r>
    </w:p>
    <w:p w:rsidR="003B5ED4" w:rsidRDefault="003B5ED4">
      <w:pPr>
        <w:pStyle w:val="ConsPlusNormal"/>
        <w:spacing w:before="200"/>
        <w:ind w:firstLine="540"/>
        <w:jc w:val="both"/>
      </w:pPr>
      <w:r>
        <w:t>5.5. Претензии Сторонами должны быть направлены в письменной форме, сроки ответа на претензию в течение 10 рабочих дней со дня получения.</w:t>
      </w:r>
    </w:p>
    <w:p w:rsidR="003B5ED4" w:rsidRDefault="003B5ED4">
      <w:pPr>
        <w:pStyle w:val="ConsPlusNormal"/>
        <w:spacing w:before="200"/>
        <w:ind w:firstLine="540"/>
        <w:jc w:val="both"/>
      </w:pPr>
      <w:r>
        <w:t>5.6. В случае невозможности разрешения споров или разногласий путем переговоров они подлежат рассмотрению в судебном порядке, установленном законодательством Российской Федерации, в Арбитражном суде Ханты-Мансийского автономного округа - Югры.</w:t>
      </w:r>
    </w:p>
    <w:p w:rsidR="003B5ED4" w:rsidRDefault="003B5ED4">
      <w:pPr>
        <w:pStyle w:val="ConsPlusNormal"/>
        <w:spacing w:before="200"/>
        <w:ind w:firstLine="540"/>
        <w:jc w:val="both"/>
      </w:pPr>
      <w:r>
        <w:t>5.7.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стихийные бедствия, а также издание актов государственных органов.</w:t>
      </w:r>
    </w:p>
    <w:p w:rsidR="003B5ED4" w:rsidRDefault="003B5ED4">
      <w:pPr>
        <w:pStyle w:val="ConsPlusNormal"/>
        <w:ind w:firstLine="540"/>
        <w:jc w:val="both"/>
      </w:pPr>
    </w:p>
    <w:p w:rsidR="003B5ED4" w:rsidRDefault="003B5ED4">
      <w:pPr>
        <w:pStyle w:val="ConsPlusNormal"/>
        <w:jc w:val="center"/>
      </w:pPr>
      <w:r>
        <w:t>6. ИЗМЕНЕНИЕ, РАСТОРЖЕНИЕ И ПРЕКРАЩЕНИЕ ДОГОВОРА</w:t>
      </w:r>
    </w:p>
    <w:p w:rsidR="003B5ED4" w:rsidRDefault="003B5ED4">
      <w:pPr>
        <w:pStyle w:val="ConsPlusNormal"/>
        <w:ind w:firstLine="540"/>
        <w:jc w:val="both"/>
      </w:pPr>
      <w:r>
        <w:t>6.1. Условия Договора могут быть изменены по соглашению Сторон. Вносимые любой из Сторон предложения об изменении условий Договора должны быть рассмотрены Сторонами в течение 30 календарных дней, за исключением случая, предусмотренного пунктом 3.5 настоящего Договора.</w:t>
      </w:r>
    </w:p>
    <w:p w:rsidR="003B5ED4" w:rsidRDefault="003B5ED4">
      <w:pPr>
        <w:pStyle w:val="ConsPlusNormal"/>
        <w:spacing w:before="200"/>
        <w:ind w:firstLine="540"/>
        <w:jc w:val="both"/>
      </w:pPr>
      <w:r>
        <w:t>6.2. Договор подлежит досрочному расторжению по требованию Арендодателя (в случае если Договор, заключен на срок более чем пять лет, на основании решения суда) в следующих случаях, признаваемых Сторонами существенными нарушениями условий договора:</w:t>
      </w:r>
    </w:p>
    <w:p w:rsidR="003B5ED4" w:rsidRDefault="003B5ED4">
      <w:pPr>
        <w:pStyle w:val="ConsPlusNormal"/>
        <w:spacing w:before="200"/>
        <w:ind w:firstLine="540"/>
        <w:jc w:val="both"/>
      </w:pPr>
      <w:r>
        <w:t>6.2.1. Арендатор более 2 (двух) раз подряд по истечении установленного Договором срока платежа не внес арендную плату, независимо от ее последующего внесения.</w:t>
      </w:r>
    </w:p>
    <w:p w:rsidR="003B5ED4" w:rsidRDefault="003B5ED4">
      <w:pPr>
        <w:pStyle w:val="ConsPlusNormal"/>
        <w:spacing w:before="200"/>
        <w:ind w:firstLine="540"/>
        <w:jc w:val="both"/>
      </w:pPr>
      <w:r>
        <w:t>6.2.2. Арендатор использует Участок с нарушением требований законодательства Российской Федерации, а именно при:</w:t>
      </w:r>
    </w:p>
    <w:p w:rsidR="003B5ED4" w:rsidRDefault="003B5ED4">
      <w:pPr>
        <w:pStyle w:val="ConsPlusNormal"/>
        <w:spacing w:before="200"/>
        <w:ind w:firstLine="540"/>
        <w:jc w:val="both"/>
      </w:pPr>
      <w:r>
        <w:t xml:space="preserve">6.2.2.1. использовании земельного участка не по целевому назначению или если его использование </w:t>
      </w:r>
      <w:r>
        <w:lastRenderedPageBreak/>
        <w:t>приводит к существенному снижению плодородия земель сельскохозяйственного назначения или причинению вреда окружающей среде;</w:t>
      </w:r>
    </w:p>
    <w:p w:rsidR="003B5ED4" w:rsidRDefault="003B5ED4">
      <w:pPr>
        <w:pStyle w:val="ConsPlusNormal"/>
        <w:spacing w:before="200"/>
        <w:ind w:firstLine="540"/>
        <w:jc w:val="both"/>
      </w:pPr>
      <w:r>
        <w:t>6.2.2.2. порче земель;</w:t>
      </w:r>
    </w:p>
    <w:p w:rsidR="003B5ED4" w:rsidRDefault="003B5ED4">
      <w:pPr>
        <w:pStyle w:val="ConsPlusNormal"/>
        <w:spacing w:before="200"/>
        <w:ind w:firstLine="540"/>
        <w:jc w:val="both"/>
      </w:pPr>
      <w:r>
        <w:t>6.2.2.3. невыполнении обязанностей по рекультивации земель, обязательных мероприятий по улучшению земель и охране почв;</w:t>
      </w:r>
    </w:p>
    <w:p w:rsidR="003B5ED4" w:rsidRDefault="003B5ED4">
      <w:pPr>
        <w:pStyle w:val="ConsPlusNormal"/>
        <w:spacing w:before="200"/>
        <w:ind w:firstLine="540"/>
        <w:jc w:val="both"/>
      </w:pPr>
      <w:r>
        <w:t>6.2.2.4. невыполнении обязанностей по приведению земель в состояние, пригодное для использования по целевому назначению;</w:t>
      </w:r>
    </w:p>
    <w:p w:rsidR="003B5ED4" w:rsidRDefault="003B5ED4">
      <w:pPr>
        <w:pStyle w:val="ConsPlusNormal"/>
        <w:spacing w:before="200"/>
        <w:ind w:firstLine="540"/>
        <w:jc w:val="both"/>
      </w:pPr>
      <w:r>
        <w:t xml:space="preserve">6.2.2.5. 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59">
        <w:r>
          <w:rPr>
            <w:color w:val="0000FF"/>
          </w:rPr>
          <w:t>законом</w:t>
        </w:r>
      </w:hyperlink>
      <w: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B5ED4" w:rsidRDefault="003B5ED4">
      <w:pPr>
        <w:pStyle w:val="ConsPlusNormal"/>
        <w:spacing w:before="200"/>
        <w:ind w:firstLine="540"/>
        <w:jc w:val="both"/>
      </w:pPr>
      <w:r>
        <w:t xml:space="preserve">6.2.2.6. создании или возведении на земельном участке самовольной постройки либо невыполнении обязанностей, предусмотренных </w:t>
      </w:r>
      <w:hyperlink r:id="rId60">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3B5ED4" w:rsidRDefault="003B5ED4">
      <w:pPr>
        <w:pStyle w:val="ConsPlusNormal"/>
        <w:spacing w:before="200"/>
        <w:ind w:firstLine="540"/>
        <w:jc w:val="both"/>
      </w:pPr>
      <w:r>
        <w:t>6.2.3. В случае невыполнения Арендатором условий пунктов 4.4.4, 4.4.5 Договора.</w:t>
      </w:r>
    </w:p>
    <w:p w:rsidR="003B5ED4" w:rsidRDefault="003B5ED4">
      <w:pPr>
        <w:pStyle w:val="ConsPlusNormal"/>
        <w:spacing w:before="200"/>
        <w:ind w:firstLine="540"/>
        <w:jc w:val="both"/>
      </w:pPr>
      <w:r>
        <w:t>6.3. Кроме досрочного расторжения Договора, предусмотренного пунктом 6.2 Договора, у Арендодателя есть право одностороннего отказа от исполнения обязательств по Договору в случаях, указанных в подпунктах 6.2.1, 6.2.2, 6.2.3.</w:t>
      </w:r>
    </w:p>
    <w:p w:rsidR="003B5ED4" w:rsidRDefault="003B5ED4">
      <w:pPr>
        <w:pStyle w:val="ConsPlusNormal"/>
        <w:jc w:val="center"/>
      </w:pPr>
    </w:p>
    <w:p w:rsidR="003B5ED4" w:rsidRDefault="003B5ED4">
      <w:pPr>
        <w:pStyle w:val="ConsPlusNormal"/>
        <w:jc w:val="center"/>
      </w:pPr>
      <w:r>
        <w:t>7. ПРОЧИЕ УСЛОВИЯ ДОГОВОРА</w:t>
      </w:r>
    </w:p>
    <w:p w:rsidR="003B5ED4" w:rsidRDefault="003B5ED4">
      <w:pPr>
        <w:pStyle w:val="ConsPlusNormal"/>
        <w:ind w:firstLine="540"/>
        <w:jc w:val="both"/>
      </w:pPr>
      <w:r>
        <w:t>7.1. Договор подлежит государственной регистрации в органе, осуществляющем государственный кадастровый учет и государственную регистрацию прав.</w:t>
      </w:r>
    </w:p>
    <w:p w:rsidR="003B5ED4" w:rsidRDefault="003B5ED4">
      <w:pPr>
        <w:pStyle w:val="ConsPlusNormal"/>
        <w:spacing w:before="200"/>
        <w:ind w:firstLine="540"/>
        <w:jc w:val="both"/>
      </w:pPr>
      <w:r>
        <w:t>7.2. Стороны признают, что настоящий Договор заключен добровольно и не является кабальной сделкой.</w:t>
      </w:r>
    </w:p>
    <w:p w:rsidR="003B5ED4" w:rsidRDefault="003B5ED4">
      <w:pPr>
        <w:pStyle w:val="ConsPlusNormal"/>
        <w:spacing w:before="200"/>
        <w:ind w:firstLine="540"/>
        <w:jc w:val="both"/>
      </w:pPr>
      <w:r>
        <w:t>7.3. При досрочном расторжении настоящего Договора договор субаренды Участка прекращает свое действие.</w:t>
      </w:r>
    </w:p>
    <w:p w:rsidR="003B5ED4" w:rsidRDefault="003B5ED4">
      <w:pPr>
        <w:pStyle w:val="ConsPlusNormal"/>
        <w:spacing w:before="200"/>
        <w:ind w:firstLine="540"/>
        <w:jc w:val="both"/>
      </w:pPr>
      <w:r>
        <w:t>7.4. Все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зарегистрированы в установленном законом порядке.</w:t>
      </w:r>
    </w:p>
    <w:p w:rsidR="003B5ED4" w:rsidRDefault="003B5ED4">
      <w:pPr>
        <w:pStyle w:val="ConsPlusNormal"/>
        <w:spacing w:before="200"/>
        <w:ind w:firstLine="540"/>
        <w:jc w:val="both"/>
      </w:pPr>
      <w:r>
        <w:t>7.5. Договор составлен в 2 (двух) экземплярах, имеющих одинаковую юридическую силу, по одному экземпляру для каждой из Сторон.</w:t>
      </w:r>
    </w:p>
    <w:p w:rsidR="003B5ED4" w:rsidRDefault="003B5ED4">
      <w:pPr>
        <w:pStyle w:val="ConsPlusNormal"/>
        <w:spacing w:before="200"/>
        <w:ind w:firstLine="540"/>
        <w:jc w:val="both"/>
      </w:pPr>
      <w:r>
        <w:t xml:space="preserve">7.6. Арендатор при сносе зеленых насаждений должен руководствоваться </w:t>
      </w:r>
      <w:hyperlink r:id="rId61">
        <w:r>
          <w:rPr>
            <w:color w:val="0000FF"/>
          </w:rPr>
          <w:t>Решением</w:t>
        </w:r>
      </w:hyperlink>
      <w:r>
        <w:t xml:space="preserve"> Думы города Когалыма от 12.09.2008 N 289-ГД "Об утверждении положения о порядке сноса зеленых насаждений и оплате восстановительной стоимости зеленых насаждений на территории города Когалыма".</w:t>
      </w:r>
    </w:p>
    <w:p w:rsidR="003B5ED4" w:rsidRDefault="003B5ED4">
      <w:pPr>
        <w:pStyle w:val="ConsPlusNormal"/>
        <w:spacing w:before="200"/>
        <w:ind w:firstLine="540"/>
        <w:jc w:val="both"/>
      </w:pPr>
      <w:r>
        <w:t>7.7. В остальном, что не предусмотрено Договором, Стороны руководствуются законодательством Российской Федерации.</w:t>
      </w:r>
    </w:p>
    <w:p w:rsidR="003B5ED4" w:rsidRDefault="003B5ED4">
      <w:pPr>
        <w:pStyle w:val="ConsPlusNormal"/>
        <w:ind w:firstLine="540"/>
        <w:jc w:val="both"/>
      </w:pPr>
    </w:p>
    <w:p w:rsidR="003B5ED4" w:rsidRDefault="003B5ED4">
      <w:pPr>
        <w:pStyle w:val="ConsPlusNormal"/>
        <w:jc w:val="center"/>
      </w:pPr>
      <w:r>
        <w:t>8. КОНФИДЕНЦИАЛЬНОСТЬ</w:t>
      </w:r>
    </w:p>
    <w:p w:rsidR="003B5ED4" w:rsidRDefault="003B5ED4">
      <w:pPr>
        <w:pStyle w:val="ConsPlusNormal"/>
        <w:ind w:firstLine="540"/>
        <w:jc w:val="both"/>
      </w:pPr>
      <w:r>
        <w:t>8.1. Стороны обязуются не разглашать и принять к защите от несанкционированного доступа третьих лиц к информации, относящейся к предмету Договора.</w:t>
      </w:r>
    </w:p>
    <w:p w:rsidR="003B5ED4" w:rsidRDefault="003B5ED4">
      <w:pPr>
        <w:pStyle w:val="ConsPlusNormal"/>
        <w:spacing w:before="200"/>
        <w:ind w:firstLine="540"/>
        <w:jc w:val="both"/>
      </w:pPr>
      <w:r>
        <w:t>8.2. Стороны согласились считать Конфиденциальность информацией условия настоящего Договора, и информацию, переданную друг другу или ставшую известной в связи с исполнением обязательств по данному Договору. В связи с этим Стороны обязуются предпринять необходимые меры для защиты конфиденциальной информации и не разглашать третьим лицам без представленного согласия другой Стороны.</w:t>
      </w:r>
    </w:p>
    <w:p w:rsidR="003B5ED4" w:rsidRDefault="003B5ED4">
      <w:pPr>
        <w:pStyle w:val="ConsPlusNormal"/>
        <w:spacing w:before="200"/>
        <w:ind w:firstLine="540"/>
        <w:jc w:val="both"/>
      </w:pPr>
      <w:r>
        <w:t>Условия конфиденциальности настоящей информации сохраняют свою силу в течение всего срока действия Договора и в течение 3-х лет после окончания договорных отношений по настоящему Договору.</w:t>
      </w:r>
    </w:p>
    <w:p w:rsidR="003B5ED4" w:rsidRDefault="003B5ED4">
      <w:pPr>
        <w:pStyle w:val="ConsPlusNormal"/>
        <w:spacing w:before="200"/>
        <w:ind w:firstLine="540"/>
        <w:jc w:val="both"/>
      </w:pPr>
      <w:r>
        <w:t xml:space="preserve">8.3. Предусмотренные настоящим Договором обязательства Сторон относительно </w:t>
      </w:r>
      <w:r>
        <w:lastRenderedPageBreak/>
        <w:t>конфиденциальности и не разглашения информации не будут распространяться на общедоступную информацию.</w:t>
      </w:r>
    </w:p>
    <w:p w:rsidR="003B5ED4" w:rsidRDefault="003B5ED4">
      <w:pPr>
        <w:pStyle w:val="ConsPlusNormal"/>
        <w:spacing w:before="200"/>
        <w:ind w:firstLine="540"/>
        <w:jc w:val="both"/>
      </w:pPr>
      <w:r>
        <w:t>8.4. Если одна из сторон допустит разглашение конфиденциальной информации, она возместит другой Стороне причиненные убытки, включая любой причиненный реальный ущерб или упущенную выгоду.</w:t>
      </w:r>
    </w:p>
    <w:p w:rsidR="003B5ED4" w:rsidRDefault="003B5ED4">
      <w:pPr>
        <w:pStyle w:val="ConsPlusNormal"/>
        <w:spacing w:before="200"/>
        <w:ind w:firstLine="540"/>
        <w:jc w:val="both"/>
      </w:pPr>
      <w:r>
        <w:t>8.5. Конфиденциальная информация может быть передана одной из Сторон органам государственной власти по основаниям и в порядке, установленном законодательством Российской Федерации, с незамедлительным уведомлением об этом другой Стороны.</w:t>
      </w:r>
    </w:p>
    <w:p w:rsidR="003B5ED4" w:rsidRDefault="003B5ED4">
      <w:pPr>
        <w:pStyle w:val="ConsPlusNormal"/>
        <w:jc w:val="center"/>
      </w:pPr>
    </w:p>
    <w:p w:rsidR="003B5ED4" w:rsidRDefault="003B5ED4">
      <w:pPr>
        <w:pStyle w:val="ConsPlusNormal"/>
        <w:jc w:val="center"/>
      </w:pPr>
      <w:r>
        <w:t>9. АДРЕСА И РЕКВИЗИТЫ СТОРОН</w:t>
      </w:r>
    </w:p>
    <w:p w:rsidR="003B5ED4" w:rsidRDefault="003B5ED4">
      <w:pPr>
        <w:pStyle w:val="ConsPlusNormal"/>
      </w:pPr>
    </w:p>
    <w:p w:rsidR="003B5ED4" w:rsidRDefault="003B5ED4">
      <w:pPr>
        <w:pStyle w:val="ConsPlusNormal"/>
        <w:ind w:firstLine="540"/>
        <w:jc w:val="both"/>
      </w:pPr>
      <w:hyperlink w:anchor="P1322">
        <w:r>
          <w:rPr>
            <w:color w:val="0000FF"/>
          </w:rPr>
          <w:t>Приложение</w:t>
        </w:r>
      </w:hyperlink>
      <w:r>
        <w:t xml:space="preserve"> к договору:</w:t>
      </w:r>
    </w:p>
    <w:p w:rsidR="003B5ED4" w:rsidRDefault="003B5ED4">
      <w:pPr>
        <w:pStyle w:val="ConsPlusNormal"/>
        <w:jc w:val="right"/>
      </w:pPr>
    </w:p>
    <w:p w:rsidR="003B5ED4" w:rsidRDefault="003B5ED4">
      <w:pPr>
        <w:pStyle w:val="ConsPlusNormal"/>
        <w:jc w:val="right"/>
      </w:pPr>
    </w:p>
    <w:p w:rsidR="003B5ED4" w:rsidRDefault="003B5ED4">
      <w:pPr>
        <w:pStyle w:val="ConsPlusNormal"/>
        <w:jc w:val="right"/>
      </w:pPr>
    </w:p>
    <w:p w:rsidR="003B5ED4" w:rsidRDefault="003B5ED4">
      <w:pPr>
        <w:pStyle w:val="ConsPlusNormal"/>
        <w:jc w:val="right"/>
      </w:pPr>
    </w:p>
    <w:p w:rsidR="003B5ED4" w:rsidRDefault="003B5ED4">
      <w:pPr>
        <w:pStyle w:val="ConsPlusNormal"/>
        <w:jc w:val="right"/>
      </w:pPr>
    </w:p>
    <w:p w:rsidR="003B5ED4" w:rsidRDefault="003B5ED4">
      <w:pPr>
        <w:pStyle w:val="ConsPlusNormal"/>
        <w:jc w:val="right"/>
        <w:outlineLvl w:val="2"/>
      </w:pPr>
      <w:r>
        <w:t>Приложение N 1</w:t>
      </w:r>
    </w:p>
    <w:p w:rsidR="003B5ED4" w:rsidRDefault="003B5ED4">
      <w:pPr>
        <w:pStyle w:val="ConsPlusNormal"/>
        <w:jc w:val="right"/>
      </w:pPr>
      <w:r>
        <w:t>к договору аренды земельного участка</w:t>
      </w:r>
    </w:p>
    <w:p w:rsidR="003B5ED4" w:rsidRDefault="003B5ED4">
      <w:pPr>
        <w:pStyle w:val="ConsPlusNormal"/>
        <w:jc w:val="right"/>
      </w:pPr>
      <w:r>
        <w:t>от "___" _____ 20___ г. N _____</w:t>
      </w:r>
    </w:p>
    <w:p w:rsidR="003B5ED4" w:rsidRDefault="003B5ED4">
      <w:pPr>
        <w:pStyle w:val="ConsPlusNormal"/>
      </w:pPr>
    </w:p>
    <w:p w:rsidR="003B5ED4" w:rsidRDefault="003B5ED4">
      <w:pPr>
        <w:pStyle w:val="ConsPlusNormal"/>
        <w:jc w:val="center"/>
      </w:pPr>
      <w:bookmarkStart w:id="58" w:name="P1322"/>
      <w:bookmarkEnd w:id="58"/>
      <w:r>
        <w:t>РАСЧЕТ АРЕНДНОЙ ПЛАТЫ</w:t>
      </w:r>
    </w:p>
    <w:p w:rsidR="003B5ED4" w:rsidRDefault="003B5ED4">
      <w:pPr>
        <w:pStyle w:val="ConsPlusNormal"/>
        <w:jc w:val="center"/>
      </w:pPr>
      <w:r>
        <w:t>базовые исходные данные</w:t>
      </w:r>
    </w:p>
    <w:p w:rsidR="003B5ED4" w:rsidRDefault="003B5ED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9"/>
        <w:gridCol w:w="1741"/>
        <w:gridCol w:w="1881"/>
      </w:tblGrid>
      <w:tr w:rsidR="003B5ED4">
        <w:tc>
          <w:tcPr>
            <w:tcW w:w="5119" w:type="dxa"/>
          </w:tcPr>
          <w:p w:rsidR="003B5ED4" w:rsidRDefault="003B5ED4">
            <w:pPr>
              <w:pStyle w:val="ConsPlusNormal"/>
            </w:pPr>
            <w:r>
              <w:t>1. Площадь земельного участка</w:t>
            </w:r>
          </w:p>
        </w:tc>
        <w:tc>
          <w:tcPr>
            <w:tcW w:w="1741" w:type="dxa"/>
          </w:tcPr>
          <w:p w:rsidR="003B5ED4" w:rsidRDefault="003B5ED4">
            <w:pPr>
              <w:pStyle w:val="ConsPlusNormal"/>
              <w:jc w:val="center"/>
            </w:pPr>
            <w:r>
              <w:t>кв. м</w:t>
            </w:r>
          </w:p>
        </w:tc>
        <w:tc>
          <w:tcPr>
            <w:tcW w:w="1881" w:type="dxa"/>
          </w:tcPr>
          <w:p w:rsidR="003B5ED4" w:rsidRDefault="003B5ED4">
            <w:pPr>
              <w:pStyle w:val="ConsPlusNormal"/>
              <w:jc w:val="center"/>
            </w:pPr>
          </w:p>
        </w:tc>
      </w:tr>
      <w:tr w:rsidR="003B5ED4">
        <w:tc>
          <w:tcPr>
            <w:tcW w:w="5119" w:type="dxa"/>
          </w:tcPr>
          <w:p w:rsidR="003B5ED4" w:rsidRDefault="003B5ED4">
            <w:pPr>
              <w:pStyle w:val="ConsPlusNormal"/>
            </w:pPr>
            <w:r>
              <w:t>2. Кадастровая стоимость земельного участка</w:t>
            </w:r>
          </w:p>
        </w:tc>
        <w:tc>
          <w:tcPr>
            <w:tcW w:w="1741" w:type="dxa"/>
          </w:tcPr>
          <w:p w:rsidR="003B5ED4" w:rsidRDefault="003B5ED4">
            <w:pPr>
              <w:pStyle w:val="ConsPlusNormal"/>
              <w:jc w:val="center"/>
            </w:pPr>
            <w:r>
              <w:t>руб.</w:t>
            </w:r>
          </w:p>
        </w:tc>
        <w:tc>
          <w:tcPr>
            <w:tcW w:w="1881" w:type="dxa"/>
          </w:tcPr>
          <w:p w:rsidR="003B5ED4" w:rsidRDefault="003B5ED4">
            <w:pPr>
              <w:pStyle w:val="ConsPlusNormal"/>
              <w:jc w:val="center"/>
            </w:pPr>
          </w:p>
        </w:tc>
      </w:tr>
      <w:tr w:rsidR="003B5ED4">
        <w:tc>
          <w:tcPr>
            <w:tcW w:w="5119" w:type="dxa"/>
          </w:tcPr>
          <w:p w:rsidR="003B5ED4" w:rsidRDefault="003B5ED4">
            <w:pPr>
              <w:pStyle w:val="ConsPlusNormal"/>
            </w:pPr>
            <w:r>
              <w:t>2.1.1. Ставка арендной платы от кадастровой стоимости (Постановление Правительства ХМАО - Югры)</w:t>
            </w:r>
          </w:p>
        </w:tc>
        <w:tc>
          <w:tcPr>
            <w:tcW w:w="1741" w:type="dxa"/>
          </w:tcPr>
          <w:p w:rsidR="003B5ED4" w:rsidRDefault="003B5ED4">
            <w:pPr>
              <w:pStyle w:val="ConsPlusNormal"/>
              <w:jc w:val="center"/>
            </w:pPr>
            <w:r>
              <w:t>%</w:t>
            </w:r>
          </w:p>
        </w:tc>
        <w:tc>
          <w:tcPr>
            <w:tcW w:w="1881" w:type="dxa"/>
          </w:tcPr>
          <w:p w:rsidR="003B5ED4" w:rsidRDefault="003B5ED4">
            <w:pPr>
              <w:pStyle w:val="ConsPlusNormal"/>
              <w:jc w:val="center"/>
            </w:pPr>
          </w:p>
        </w:tc>
      </w:tr>
      <w:tr w:rsidR="003B5ED4">
        <w:tc>
          <w:tcPr>
            <w:tcW w:w="5119" w:type="dxa"/>
          </w:tcPr>
          <w:p w:rsidR="003B5ED4" w:rsidRDefault="003B5ED4">
            <w:pPr>
              <w:pStyle w:val="ConsPlusNormal"/>
            </w:pPr>
            <w:r>
              <w:t>2.1.2. Понижающий коэффициент переходного периода (постановление Администрации г. Когалыма)</w:t>
            </w:r>
          </w:p>
        </w:tc>
        <w:tc>
          <w:tcPr>
            <w:tcW w:w="1741" w:type="dxa"/>
          </w:tcPr>
          <w:p w:rsidR="003B5ED4" w:rsidRDefault="003B5ED4">
            <w:pPr>
              <w:pStyle w:val="ConsPlusNormal"/>
              <w:jc w:val="center"/>
            </w:pPr>
          </w:p>
        </w:tc>
        <w:tc>
          <w:tcPr>
            <w:tcW w:w="1881" w:type="dxa"/>
          </w:tcPr>
          <w:p w:rsidR="003B5ED4" w:rsidRDefault="003B5ED4">
            <w:pPr>
              <w:pStyle w:val="ConsPlusNormal"/>
              <w:jc w:val="center"/>
            </w:pPr>
          </w:p>
        </w:tc>
      </w:tr>
      <w:tr w:rsidR="003B5ED4">
        <w:tc>
          <w:tcPr>
            <w:tcW w:w="5119" w:type="dxa"/>
          </w:tcPr>
          <w:p w:rsidR="003B5ED4" w:rsidRDefault="003B5ED4">
            <w:pPr>
              <w:pStyle w:val="ConsPlusNormal"/>
            </w:pPr>
            <w:r>
              <w:t>2.1.3. Подлежит оплате:</w:t>
            </w:r>
          </w:p>
        </w:tc>
        <w:tc>
          <w:tcPr>
            <w:tcW w:w="1741" w:type="dxa"/>
          </w:tcPr>
          <w:p w:rsidR="003B5ED4" w:rsidRDefault="003B5ED4">
            <w:pPr>
              <w:pStyle w:val="ConsPlusNormal"/>
              <w:jc w:val="center"/>
            </w:pPr>
          </w:p>
        </w:tc>
        <w:tc>
          <w:tcPr>
            <w:tcW w:w="1881" w:type="dxa"/>
          </w:tcPr>
          <w:p w:rsidR="003B5ED4" w:rsidRDefault="003B5ED4">
            <w:pPr>
              <w:pStyle w:val="ConsPlusNormal"/>
              <w:jc w:val="center"/>
            </w:pPr>
          </w:p>
        </w:tc>
      </w:tr>
    </w:tbl>
    <w:p w:rsidR="003B5ED4" w:rsidRDefault="003B5ED4">
      <w:pPr>
        <w:pStyle w:val="ConsPlusNormal"/>
        <w:ind w:firstLine="540"/>
        <w:jc w:val="both"/>
      </w:pPr>
    </w:p>
    <w:p w:rsidR="003B5ED4" w:rsidRDefault="003B5ED4">
      <w:pPr>
        <w:pStyle w:val="ConsPlusNonformat"/>
        <w:jc w:val="both"/>
      </w:pPr>
      <w:r>
        <w:t>Расчет составил                    __________________________</w:t>
      </w:r>
    </w:p>
    <w:p w:rsidR="003B5ED4" w:rsidRDefault="003B5ED4">
      <w:pPr>
        <w:pStyle w:val="ConsPlusNonformat"/>
        <w:jc w:val="both"/>
      </w:pPr>
    </w:p>
    <w:p w:rsidR="003B5ED4" w:rsidRDefault="003B5ED4">
      <w:pPr>
        <w:pStyle w:val="ConsPlusNonformat"/>
        <w:jc w:val="both"/>
      </w:pPr>
      <w:r>
        <w:t xml:space="preserve">                          С расчетом ознакомлены:</w:t>
      </w:r>
    </w:p>
    <w:p w:rsidR="003B5ED4" w:rsidRDefault="003B5ED4">
      <w:pPr>
        <w:pStyle w:val="ConsPlusNonformat"/>
        <w:jc w:val="both"/>
      </w:pPr>
      <w:r>
        <w:t xml:space="preserve">                       (реквизиты и подписи сторон)</w:t>
      </w: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2"/>
      </w:pPr>
      <w:r>
        <w:t>Приложение N 2</w:t>
      </w:r>
    </w:p>
    <w:p w:rsidR="003B5ED4" w:rsidRDefault="003B5ED4">
      <w:pPr>
        <w:pStyle w:val="ConsPlusNormal"/>
        <w:jc w:val="right"/>
      </w:pPr>
      <w:r>
        <w:t>к договору аренды земельного участка</w:t>
      </w:r>
    </w:p>
    <w:p w:rsidR="003B5ED4" w:rsidRDefault="003B5ED4">
      <w:pPr>
        <w:pStyle w:val="ConsPlusNormal"/>
        <w:jc w:val="right"/>
      </w:pPr>
      <w:r>
        <w:t>от "___" _____ 20___ г. N _____</w:t>
      </w:r>
    </w:p>
    <w:p w:rsidR="003B5ED4" w:rsidRDefault="003B5ED4">
      <w:pPr>
        <w:pStyle w:val="ConsPlusNormal"/>
      </w:pPr>
    </w:p>
    <w:p w:rsidR="003B5ED4" w:rsidRDefault="003B5ED4">
      <w:pPr>
        <w:pStyle w:val="ConsPlusNormal"/>
        <w:jc w:val="center"/>
      </w:pPr>
      <w:bookmarkStart w:id="59" w:name="P1354"/>
      <w:bookmarkEnd w:id="59"/>
      <w:r>
        <w:t>Акт</w:t>
      </w:r>
    </w:p>
    <w:p w:rsidR="003B5ED4" w:rsidRDefault="003B5ED4">
      <w:pPr>
        <w:pStyle w:val="ConsPlusNormal"/>
        <w:jc w:val="center"/>
      </w:pPr>
      <w:r>
        <w:t>приема-передачи земельного участка</w:t>
      </w:r>
    </w:p>
    <w:p w:rsidR="003B5ED4" w:rsidRDefault="003B5ED4">
      <w:pPr>
        <w:pStyle w:val="ConsPlusNormal"/>
        <w:jc w:val="center"/>
      </w:pPr>
      <w:r>
        <w:t>город Когалым, Тюменская область, Ханты-Мансийский</w:t>
      </w:r>
    </w:p>
    <w:p w:rsidR="003B5ED4" w:rsidRDefault="003B5ED4">
      <w:pPr>
        <w:pStyle w:val="ConsPlusNormal"/>
        <w:jc w:val="center"/>
      </w:pPr>
      <w:r>
        <w:t>автономный округ - Югра</w:t>
      </w:r>
    </w:p>
    <w:p w:rsidR="003B5ED4" w:rsidRDefault="003B5ED4">
      <w:pPr>
        <w:pStyle w:val="ConsPlusNormal"/>
      </w:pPr>
    </w:p>
    <w:p w:rsidR="003B5ED4" w:rsidRDefault="003B5ED4">
      <w:pPr>
        <w:pStyle w:val="ConsPlusNormal"/>
        <w:ind w:firstLine="540"/>
        <w:jc w:val="both"/>
      </w:pPr>
      <w:r>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председателя Комитета) __________, действующего на основании </w:t>
      </w:r>
      <w:hyperlink r:id="rId62">
        <w:r>
          <w:rPr>
            <w:color w:val="0000FF"/>
          </w:rPr>
          <w:t>Положения</w:t>
        </w:r>
      </w:hyperlink>
      <w:r>
        <w:t xml:space="preserve"> о комитете по управлению муниципальным имуществом Администрации города Когалыма, утвержденного решением Думы города Когалыма от 09.02.2006 N 207-ГД, именуемое в дальнейшем "Арендодатель", и ___________________ (ИНН, ОГРН, ОГРНИП), именуемый в дальнейшем "Арендатор", совместно именуемые в дальнейшем </w:t>
      </w:r>
      <w:r>
        <w:lastRenderedPageBreak/>
        <w:t>"Стороны", заключили настоящий акт приема-передачи (далее - Акт) о нижеследующем:</w:t>
      </w:r>
    </w:p>
    <w:p w:rsidR="003B5ED4" w:rsidRDefault="003B5ED4">
      <w:pPr>
        <w:pStyle w:val="ConsPlusNormal"/>
        <w:spacing w:before="200"/>
        <w:ind w:firstLine="540"/>
        <w:jc w:val="both"/>
      </w:pPr>
      <w:r>
        <w:t>1. Арендодатель в соответствии с Договором аренды земельного участка, государственная собственность на который не разграничена, предоставленного в аренду без торгов от "___" ________ 20___ года N _____, по настоящему акту передал Арендатору земельный участок из категории земель - ___, с кадастровым номером _____, общей площадью кв. м, расположенный по адресу (описание местоположения): ______, предоставленный (разрешенное использование): ______ (далее - Участок).</w:t>
      </w:r>
    </w:p>
    <w:p w:rsidR="003B5ED4" w:rsidRDefault="003B5ED4">
      <w:pPr>
        <w:pStyle w:val="ConsPlusNormal"/>
        <w:spacing w:before="200"/>
        <w:ind w:firstLine="540"/>
        <w:jc w:val="both"/>
      </w:pPr>
      <w:r>
        <w:t>2. Стороны согласовали, что Участок фактически передан Арендатору "__" _____ 20___ года.</w:t>
      </w:r>
    </w:p>
    <w:p w:rsidR="003B5ED4" w:rsidRDefault="003B5ED4">
      <w:pPr>
        <w:pStyle w:val="ConsPlusNormal"/>
        <w:spacing w:before="200"/>
        <w:ind w:firstLine="540"/>
        <w:jc w:val="both"/>
      </w:pPr>
      <w:r>
        <w:t>3. Арендатор принял от Арендодателя Участок в том виде, в каком он находился на момент подписания Договора.</w:t>
      </w:r>
    </w:p>
    <w:p w:rsidR="003B5ED4" w:rsidRDefault="003B5ED4">
      <w:pPr>
        <w:pStyle w:val="ConsPlusNormal"/>
        <w:spacing w:before="200"/>
        <w:ind w:firstLine="540"/>
        <w:jc w:val="both"/>
      </w:pPr>
      <w:r>
        <w:t>4. Состояние Участка соответствует условиям Договора. Претензий у Арендатора по передаваемому Участку не имеется.</w:t>
      </w:r>
    </w:p>
    <w:p w:rsidR="003B5ED4" w:rsidRDefault="003B5ED4">
      <w:pPr>
        <w:pStyle w:val="ConsPlusNormal"/>
        <w:spacing w:before="200"/>
        <w:ind w:firstLine="540"/>
        <w:jc w:val="both"/>
      </w:pPr>
      <w:r>
        <w:t>5. Настоящий акт приема-передачи составлен в 2 (двух) экземплярах, из которых по одному экземпляру хранится у каждой из Сторон.</w:t>
      </w:r>
    </w:p>
    <w:p w:rsidR="003B5ED4" w:rsidRDefault="003B5ED4">
      <w:pPr>
        <w:pStyle w:val="ConsPlusNormal"/>
        <w:spacing w:before="200"/>
        <w:ind w:firstLine="540"/>
        <w:jc w:val="both"/>
      </w:pPr>
      <w:r>
        <w:t>6. Адреса и реквизиты сторон:</w:t>
      </w: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1"/>
      </w:pPr>
      <w:r>
        <w:t>Приложение 4</w:t>
      </w:r>
    </w:p>
    <w:p w:rsidR="003B5ED4" w:rsidRDefault="003B5ED4">
      <w:pPr>
        <w:pStyle w:val="ConsPlusNormal"/>
        <w:jc w:val="right"/>
      </w:pPr>
      <w:r>
        <w:t>к Административному регламенту</w:t>
      </w:r>
    </w:p>
    <w:p w:rsidR="003B5ED4" w:rsidRDefault="003B5ED4">
      <w:pPr>
        <w:pStyle w:val="ConsPlusNormal"/>
      </w:pPr>
    </w:p>
    <w:p w:rsidR="003B5ED4" w:rsidRDefault="003B5ED4">
      <w:pPr>
        <w:pStyle w:val="ConsPlusNormal"/>
        <w:jc w:val="center"/>
      </w:pPr>
      <w:bookmarkStart w:id="60" w:name="P1374"/>
      <w:bookmarkEnd w:id="60"/>
      <w:r>
        <w:t>ФОРМА</w:t>
      </w:r>
    </w:p>
    <w:p w:rsidR="003B5ED4" w:rsidRDefault="003B5ED4">
      <w:pPr>
        <w:pStyle w:val="ConsPlusNormal"/>
        <w:jc w:val="center"/>
      </w:pPr>
      <w:r>
        <w:t>ДОГОВОРА БЕЗВОЗМЕЗДНОГО ПОЛЬЗОВАНИЯ ЗЕМЕЛЬНЫМ УЧАСТКОМ,</w:t>
      </w:r>
    </w:p>
    <w:p w:rsidR="003B5ED4" w:rsidRDefault="003B5ED4">
      <w:pPr>
        <w:pStyle w:val="ConsPlusNormal"/>
        <w:jc w:val="center"/>
      </w:pPr>
      <w:r>
        <w:t>НАХОДЯЩИМСЯ В ГОСУДАРСТВЕННОЙ ИЛИ МУНИЦИПАЛЬНОЙ</w:t>
      </w:r>
    </w:p>
    <w:p w:rsidR="003B5ED4" w:rsidRDefault="003B5ED4">
      <w:pPr>
        <w:pStyle w:val="ConsPlusNormal"/>
        <w:jc w:val="center"/>
      </w:pPr>
      <w:r>
        <w:t>СОБСТВЕННОСТИ</w:t>
      </w:r>
    </w:p>
    <w:p w:rsidR="003B5ED4" w:rsidRDefault="003B5ED4">
      <w:pPr>
        <w:pStyle w:val="ConsPlusNormal"/>
      </w:pPr>
    </w:p>
    <w:p w:rsidR="003B5ED4" w:rsidRDefault="003B5ED4">
      <w:pPr>
        <w:pStyle w:val="ConsPlusNormal"/>
        <w:jc w:val="center"/>
      </w:pPr>
      <w:r>
        <w:t>ДОГОВОР БЕЗВОЗМЕЗДНОГО ПОЛЬЗОВАНИЯ N ____</w:t>
      </w:r>
    </w:p>
    <w:p w:rsidR="003B5ED4" w:rsidRDefault="003B5ED4">
      <w:pPr>
        <w:pStyle w:val="ConsPlusNormal"/>
        <w:jc w:val="center"/>
      </w:pPr>
      <w:r>
        <w:t>земельного участка, находящегося в ________ собственности</w:t>
      </w:r>
    </w:p>
    <w:p w:rsidR="003B5ED4" w:rsidRDefault="003B5ED4">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3B5ED4">
        <w:tc>
          <w:tcPr>
            <w:tcW w:w="5102" w:type="dxa"/>
            <w:tcBorders>
              <w:top w:val="nil"/>
              <w:left w:val="nil"/>
              <w:bottom w:val="nil"/>
              <w:right w:val="nil"/>
            </w:tcBorders>
          </w:tcPr>
          <w:p w:rsidR="003B5ED4" w:rsidRDefault="003B5ED4">
            <w:pPr>
              <w:pStyle w:val="ConsPlusNormal"/>
            </w:pPr>
            <w:r>
              <w:t>город Когалым</w:t>
            </w:r>
          </w:p>
        </w:tc>
        <w:tc>
          <w:tcPr>
            <w:tcW w:w="5102" w:type="dxa"/>
            <w:tcBorders>
              <w:top w:val="nil"/>
              <w:left w:val="nil"/>
              <w:bottom w:val="nil"/>
              <w:right w:val="nil"/>
            </w:tcBorders>
          </w:tcPr>
          <w:p w:rsidR="003B5ED4" w:rsidRDefault="003B5ED4">
            <w:pPr>
              <w:pStyle w:val="ConsPlusNormal"/>
              <w:jc w:val="right"/>
            </w:pPr>
            <w:r>
              <w:t>"___" ____________ 2022 г.</w:t>
            </w:r>
          </w:p>
        </w:tc>
      </w:tr>
    </w:tbl>
    <w:p w:rsidR="003B5ED4" w:rsidRDefault="003B5ED4">
      <w:pPr>
        <w:pStyle w:val="ConsPlusNormal"/>
        <w:ind w:firstLine="540"/>
        <w:jc w:val="both"/>
      </w:pPr>
    </w:p>
    <w:p w:rsidR="003B5ED4" w:rsidRDefault="003B5ED4">
      <w:pPr>
        <w:pStyle w:val="ConsPlusNormal"/>
        <w:ind w:firstLine="540"/>
        <w:jc w:val="both"/>
      </w:pPr>
      <w:r>
        <w:t>На основании _____:</w:t>
      </w:r>
    </w:p>
    <w:p w:rsidR="003B5ED4" w:rsidRDefault="003B5ED4">
      <w:pPr>
        <w:pStyle w:val="ConsPlusNormal"/>
        <w:spacing w:before="200"/>
        <w:ind w:firstLine="540"/>
        <w:jc w:val="both"/>
      </w:pPr>
      <w:r>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председателя Комитета) __________, действующего на основании </w:t>
      </w:r>
      <w:hyperlink r:id="rId63">
        <w:r>
          <w:rPr>
            <w:color w:val="0000FF"/>
          </w:rPr>
          <w:t>Положения</w:t>
        </w:r>
      </w:hyperlink>
      <w:r>
        <w:t xml:space="preserve"> о комитете по управлению муниципальным имуществом Администрации города Когалыма, утвержденного решением Думы города Когалыма от 09.02.2006 N 207-ГД, именуемое в дальнейшем "Ссудодатель", и ___________________ (ИНН, ОГРН, ОГРНИП), именуемый в дальнейшем "Ссудополучатель", совместно именуемые в дальнейшем "Стороны", заключили настоящий договор (далее - Договор) о нижеследующем:</w:t>
      </w:r>
    </w:p>
    <w:p w:rsidR="003B5ED4" w:rsidRDefault="003B5ED4">
      <w:pPr>
        <w:pStyle w:val="ConsPlusNormal"/>
        <w:jc w:val="center"/>
      </w:pPr>
    </w:p>
    <w:p w:rsidR="003B5ED4" w:rsidRDefault="003B5ED4">
      <w:pPr>
        <w:pStyle w:val="ConsPlusNormal"/>
        <w:jc w:val="center"/>
      </w:pPr>
      <w:r>
        <w:t>1. Предмет Договора</w:t>
      </w:r>
    </w:p>
    <w:p w:rsidR="003B5ED4" w:rsidRDefault="003B5ED4">
      <w:pPr>
        <w:pStyle w:val="ConsPlusNormal"/>
        <w:ind w:firstLine="540"/>
        <w:jc w:val="both"/>
      </w:pPr>
    </w:p>
    <w:p w:rsidR="003B5ED4" w:rsidRDefault="003B5ED4">
      <w:pPr>
        <w:pStyle w:val="ConsPlusNormal"/>
        <w:ind w:firstLine="540"/>
        <w:jc w:val="both"/>
      </w:pPr>
      <w:r>
        <w:t>1.1. Ссудодатель предоставляет, а Ссудополучатель принимает в безвозмездное пользование земельный участок с кадастровым номером ____, общей площадью ___кв. м, категория земель - ___, расположенный по адресу (описание местоположения): ____, предоставленный (разрешенное использование) _____ (далее - Участок).</w:t>
      </w:r>
    </w:p>
    <w:p w:rsidR="003B5ED4" w:rsidRDefault="003B5ED4">
      <w:pPr>
        <w:pStyle w:val="ConsPlusNormal"/>
        <w:spacing w:before="200"/>
        <w:ind w:firstLine="540"/>
        <w:jc w:val="both"/>
      </w:pPr>
      <w:r>
        <w:t>1.2. На момент подписания договора Участок не заложен, не арестован, не передан в аренду или постоянное (бессрочное) пользование.</w:t>
      </w:r>
    </w:p>
    <w:p w:rsidR="003B5ED4" w:rsidRDefault="003B5ED4">
      <w:pPr>
        <w:pStyle w:val="ConsPlusNormal"/>
        <w:ind w:firstLine="540"/>
        <w:jc w:val="both"/>
      </w:pPr>
    </w:p>
    <w:p w:rsidR="003B5ED4" w:rsidRDefault="003B5ED4">
      <w:pPr>
        <w:pStyle w:val="ConsPlusNormal"/>
        <w:jc w:val="center"/>
      </w:pPr>
      <w:r>
        <w:t>2. Срок Договора</w:t>
      </w:r>
    </w:p>
    <w:p w:rsidR="003B5ED4" w:rsidRDefault="003B5ED4">
      <w:pPr>
        <w:pStyle w:val="ConsPlusNormal"/>
        <w:ind w:firstLine="540"/>
        <w:jc w:val="both"/>
      </w:pPr>
    </w:p>
    <w:p w:rsidR="003B5ED4" w:rsidRDefault="003B5ED4">
      <w:pPr>
        <w:pStyle w:val="ConsPlusNormal"/>
        <w:ind w:firstLine="540"/>
        <w:jc w:val="both"/>
      </w:pPr>
      <w:r>
        <w:t>2.1. Срок использования Участка с ___ г. по ____г.</w:t>
      </w:r>
    </w:p>
    <w:p w:rsidR="003B5ED4" w:rsidRDefault="003B5ED4">
      <w:pPr>
        <w:pStyle w:val="ConsPlusNormal"/>
        <w:ind w:firstLine="540"/>
        <w:jc w:val="both"/>
      </w:pPr>
    </w:p>
    <w:p w:rsidR="003B5ED4" w:rsidRDefault="003B5ED4">
      <w:pPr>
        <w:pStyle w:val="ConsPlusNormal"/>
        <w:jc w:val="center"/>
      </w:pPr>
      <w:r>
        <w:t>3. Права и обязанности Сторон</w:t>
      </w:r>
    </w:p>
    <w:p w:rsidR="003B5ED4" w:rsidRDefault="003B5ED4">
      <w:pPr>
        <w:pStyle w:val="ConsPlusNormal"/>
        <w:ind w:firstLine="540"/>
        <w:jc w:val="both"/>
      </w:pPr>
    </w:p>
    <w:p w:rsidR="003B5ED4" w:rsidRDefault="003B5ED4">
      <w:pPr>
        <w:pStyle w:val="ConsPlusNormal"/>
        <w:ind w:firstLine="540"/>
        <w:jc w:val="both"/>
      </w:pPr>
      <w:r>
        <w:t>3.1. Ссудодатель имеет право:</w:t>
      </w:r>
    </w:p>
    <w:p w:rsidR="003B5ED4" w:rsidRDefault="003B5ED4">
      <w:pPr>
        <w:pStyle w:val="ConsPlusNormal"/>
        <w:spacing w:before="200"/>
        <w:ind w:firstLine="540"/>
        <w:jc w:val="both"/>
      </w:pPr>
      <w:r>
        <w:lastRenderedPageBreak/>
        <w:t>3.1.1. Требовать досрочного расторжения Договора при использовании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w:t>
      </w:r>
    </w:p>
    <w:p w:rsidR="003B5ED4" w:rsidRDefault="003B5ED4">
      <w:pPr>
        <w:pStyle w:val="ConsPlusNormal"/>
        <w:spacing w:before="200"/>
        <w:ind w:firstLine="540"/>
        <w:jc w:val="both"/>
      </w:pPr>
      <w:r>
        <w:t>3.1.2. На беспрепятственный доступ на территорию используемого Участка с целью его осмотра на предмет соблюдения условий Договора.</w:t>
      </w:r>
    </w:p>
    <w:p w:rsidR="003B5ED4" w:rsidRDefault="003B5ED4">
      <w:pPr>
        <w:pStyle w:val="ConsPlusNormal"/>
        <w:spacing w:before="200"/>
        <w:ind w:firstLine="540"/>
        <w:jc w:val="both"/>
      </w:pPr>
      <w:r>
        <w:t>3.1.3. На возмещение убытков, причиненных ухудшением качества Участка и экологической обстановки в результате хозяйственной деятельности Ссудополучателя, а также по иным основаниям, предусмотренным законодательством Российской Федерации.</w:t>
      </w:r>
    </w:p>
    <w:p w:rsidR="003B5ED4" w:rsidRDefault="003B5ED4">
      <w:pPr>
        <w:pStyle w:val="ConsPlusNormal"/>
        <w:spacing w:before="200"/>
        <w:ind w:firstLine="540"/>
        <w:jc w:val="both"/>
      </w:pPr>
      <w:r>
        <w:t>3.1.4. Вносить по согласованию с Ссудодателем в договор необходимые изменения, дополнения и уточнения путем заключения дополнительных соглашений в случае изменения законодательства Российской Федерации и Ханты-Мансийского автономного округа - Югры.</w:t>
      </w:r>
    </w:p>
    <w:p w:rsidR="003B5ED4" w:rsidRDefault="003B5ED4">
      <w:pPr>
        <w:pStyle w:val="ConsPlusNormal"/>
        <w:spacing w:before="200"/>
        <w:ind w:firstLine="540"/>
        <w:jc w:val="both"/>
      </w:pPr>
      <w:r>
        <w:t>3.2. Ссудодатель обязан:</w:t>
      </w:r>
    </w:p>
    <w:p w:rsidR="003B5ED4" w:rsidRDefault="003B5ED4">
      <w:pPr>
        <w:pStyle w:val="ConsPlusNormal"/>
        <w:spacing w:before="200"/>
        <w:ind w:firstLine="540"/>
        <w:jc w:val="both"/>
      </w:pPr>
      <w:r>
        <w:t>3.2.1. Выполнять в полном объеме все условия Договора.</w:t>
      </w:r>
    </w:p>
    <w:p w:rsidR="003B5ED4" w:rsidRDefault="003B5ED4">
      <w:pPr>
        <w:pStyle w:val="ConsPlusNormal"/>
        <w:spacing w:before="200"/>
        <w:ind w:firstLine="540"/>
        <w:jc w:val="both"/>
      </w:pPr>
      <w:r>
        <w:t>3.2.2. Передать Ссудополучателю Участок, по акту приема-передачи в состоянии пригодном для его использования в соответствии с целевым назначением, соответствующим условиям Договора.</w:t>
      </w:r>
    </w:p>
    <w:p w:rsidR="003B5ED4" w:rsidRDefault="003B5ED4">
      <w:pPr>
        <w:pStyle w:val="ConsPlusNormal"/>
        <w:spacing w:before="200"/>
        <w:ind w:firstLine="540"/>
        <w:jc w:val="both"/>
      </w:pPr>
      <w:r>
        <w:t>3.3. Ссудополучатель имеет право:</w:t>
      </w:r>
    </w:p>
    <w:p w:rsidR="003B5ED4" w:rsidRDefault="003B5ED4">
      <w:pPr>
        <w:pStyle w:val="ConsPlusNormal"/>
        <w:spacing w:before="200"/>
        <w:ind w:firstLine="540"/>
        <w:jc w:val="both"/>
      </w:pPr>
      <w:r>
        <w:t>3.3.1. Использовать Участок на условиях, установленных настоящим Договором.</w:t>
      </w:r>
    </w:p>
    <w:p w:rsidR="003B5ED4" w:rsidRDefault="003B5ED4">
      <w:pPr>
        <w:pStyle w:val="ConsPlusNormal"/>
        <w:spacing w:before="200"/>
        <w:ind w:firstLine="540"/>
        <w:jc w:val="both"/>
      </w:pPr>
      <w:r>
        <w:t>3.3.2. В любое время отказаться от Договора, известив об этом Ссудодателя за ______ (__________) _______________ (рабочих/календарных) дней.</w:t>
      </w:r>
    </w:p>
    <w:p w:rsidR="003B5ED4" w:rsidRDefault="003B5ED4">
      <w:pPr>
        <w:pStyle w:val="ConsPlusNormal"/>
        <w:spacing w:before="200"/>
        <w:ind w:firstLine="540"/>
        <w:jc w:val="both"/>
      </w:pPr>
      <w:r>
        <w:t>3.4. Ссудополучатель обязан:</w:t>
      </w:r>
    </w:p>
    <w:p w:rsidR="003B5ED4" w:rsidRDefault="003B5ED4">
      <w:pPr>
        <w:pStyle w:val="ConsPlusNormal"/>
        <w:spacing w:before="200"/>
        <w:ind w:firstLine="540"/>
        <w:jc w:val="both"/>
      </w:pPr>
      <w:r>
        <w:t>3.4.1. Выполнять в полном объеме все условия Договора.</w:t>
      </w:r>
    </w:p>
    <w:p w:rsidR="003B5ED4" w:rsidRDefault="003B5ED4">
      <w:pPr>
        <w:pStyle w:val="ConsPlusNormal"/>
        <w:spacing w:before="200"/>
        <w:ind w:firstLine="540"/>
        <w:jc w:val="both"/>
      </w:pPr>
      <w:r>
        <w:t>3.4.2. Поддерживать Участок в состоянии, пригодном для его использования в соответствии с целевым назначением, и нести все расходы на его содержание.</w:t>
      </w:r>
    </w:p>
    <w:p w:rsidR="003B5ED4" w:rsidRDefault="003B5ED4">
      <w:pPr>
        <w:pStyle w:val="ConsPlusNormal"/>
        <w:spacing w:before="200"/>
        <w:ind w:firstLine="540"/>
        <w:jc w:val="both"/>
      </w:pPr>
      <w:r>
        <w:t>3.4.3. Использовать Участок в соответствии с целевым назначением и разрешенным использованием.</w:t>
      </w:r>
    </w:p>
    <w:p w:rsidR="003B5ED4" w:rsidRDefault="003B5ED4">
      <w:pPr>
        <w:pStyle w:val="ConsPlusNormal"/>
        <w:spacing w:before="200"/>
        <w:ind w:firstLine="540"/>
        <w:jc w:val="both"/>
      </w:pPr>
      <w:r>
        <w:t>3.4.4. Осуществлять мероприятия по охране земель, соблюдать порядок пользования лесами, водными и другими природными объектами.</w:t>
      </w:r>
    </w:p>
    <w:p w:rsidR="003B5ED4" w:rsidRDefault="003B5ED4">
      <w:pPr>
        <w:pStyle w:val="ConsPlusNormal"/>
        <w:spacing w:before="200"/>
        <w:ind w:firstLine="540"/>
        <w:jc w:val="both"/>
      </w:pPr>
      <w:r>
        <w:t>3.4.5. Обеспечить Ссудодателю (его законным представителям), представителям органов государственного земельного контроля беспрепятственный доступ на Участок по их требованию.</w:t>
      </w:r>
    </w:p>
    <w:p w:rsidR="003B5ED4" w:rsidRDefault="003B5ED4">
      <w:pPr>
        <w:pStyle w:val="ConsPlusNormal"/>
        <w:spacing w:before="200"/>
        <w:ind w:firstLine="540"/>
        <w:jc w:val="both"/>
      </w:pPr>
      <w:r>
        <w:t>3.4.6. Не допускать действий, приводящих к ухудшению экологической обстановки на используемом Участке и прилегающих к нему территориях, а также выполнять работу по благоустройству территории.</w:t>
      </w:r>
    </w:p>
    <w:p w:rsidR="003B5ED4" w:rsidRDefault="003B5ED4">
      <w:pPr>
        <w:pStyle w:val="ConsPlusNormal"/>
        <w:spacing w:before="200"/>
        <w:ind w:firstLine="540"/>
        <w:jc w:val="both"/>
      </w:pPr>
      <w:r>
        <w:t xml:space="preserve">3.4.7. Принять от Ссудодателя Участок по </w:t>
      </w:r>
      <w:hyperlink w:anchor="P1473">
        <w:r>
          <w:rPr>
            <w:color w:val="0000FF"/>
          </w:rPr>
          <w:t>акту</w:t>
        </w:r>
      </w:hyperlink>
      <w:r>
        <w:t xml:space="preserve"> приема-передачи (приложение к настоящему Договору).</w:t>
      </w:r>
    </w:p>
    <w:p w:rsidR="003B5ED4" w:rsidRDefault="003B5ED4">
      <w:pPr>
        <w:pStyle w:val="ConsPlusNormal"/>
        <w:spacing w:before="200"/>
        <w:ind w:firstLine="540"/>
        <w:jc w:val="both"/>
      </w:pPr>
      <w:r>
        <w:t>3.4.8. Письменно сообщить Ссудодателю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3B5ED4" w:rsidRDefault="003B5ED4">
      <w:pPr>
        <w:pStyle w:val="ConsPlusNormal"/>
        <w:spacing w:before="200"/>
        <w:ind w:firstLine="540"/>
        <w:jc w:val="both"/>
      </w:pPr>
      <w:r>
        <w:t>3.4.9. Не позднее 10 календарных дней со дня изменения почтовых и банковских реквизитов, наименования, местонахождения, адресов официальных сайтов в сети Интернет, официального печатного издания Ханты-Мансийского автономного округа - Югры, или реорганизации письменно сообщить Ссудодателю об указанных изменениях.</w:t>
      </w:r>
    </w:p>
    <w:p w:rsidR="003B5ED4" w:rsidRDefault="003B5ED4">
      <w:pPr>
        <w:pStyle w:val="ConsPlusNormal"/>
        <w:spacing w:before="200"/>
        <w:ind w:firstLine="540"/>
        <w:jc w:val="both"/>
      </w:pPr>
      <w:r>
        <w:t>3.4.10. В случае изменения функционального назначения здания, сооружения или его части, расположенных на Участке, в срок не позднее 30 календарных дней до принятия решения о вышеназванных изменениях уведомить Ссудодателя в письменной форме об этом.</w:t>
      </w:r>
    </w:p>
    <w:p w:rsidR="003B5ED4" w:rsidRDefault="003B5ED4">
      <w:pPr>
        <w:pStyle w:val="ConsPlusNormal"/>
        <w:spacing w:before="200"/>
        <w:ind w:firstLine="540"/>
        <w:jc w:val="both"/>
      </w:pPr>
      <w:r>
        <w:t>3.4.11. Не препятствовать городским службам в ремонте, реконструкции и обслуживании подземных и наземных коммуникаций, сооружений, дорог, проездов и т.п., расположенных на переданном в безвозмездное пользование Участке.</w:t>
      </w:r>
    </w:p>
    <w:p w:rsidR="003B5ED4" w:rsidRDefault="003B5ED4">
      <w:pPr>
        <w:pStyle w:val="ConsPlusNormal"/>
        <w:spacing w:before="200"/>
        <w:ind w:firstLine="540"/>
        <w:jc w:val="both"/>
      </w:pPr>
      <w:r>
        <w:t xml:space="preserve">3.4.12. По окончании срока действия Договора или при его досрочном расторжении привести Участок в состояние, в каком был принят от Ссудодателя по акту приема-передачи, или возместить расходы, понесенные Ссудодателем. Вернуть Ссудодателю Участок по акту приема-передачи не позднее 3 рабочих </w:t>
      </w:r>
      <w:r>
        <w:lastRenderedPageBreak/>
        <w:t>дней со дня истечения срока действия договора.</w:t>
      </w:r>
    </w:p>
    <w:p w:rsidR="003B5ED4" w:rsidRDefault="003B5ED4">
      <w:pPr>
        <w:pStyle w:val="ConsPlusNormal"/>
        <w:spacing w:before="200"/>
        <w:ind w:firstLine="540"/>
        <w:jc w:val="both"/>
      </w:pPr>
      <w:r>
        <w:t>3.4.13. Подписать Договор в течение 30 дней с даты его получения.</w:t>
      </w:r>
    </w:p>
    <w:p w:rsidR="003B5ED4" w:rsidRDefault="003B5ED4">
      <w:pPr>
        <w:pStyle w:val="ConsPlusNormal"/>
        <w:spacing w:before="200"/>
        <w:ind w:firstLine="540"/>
        <w:jc w:val="both"/>
      </w:pPr>
      <w:r>
        <w:t>3.4.14. Соблюдать при использовании Участка технические регламенты о требованиях пожарной безопасности, градостроительные регламенты, экологические, санитарно-эпидемиологические требования, в том числе государственные санитарно-эпидемиологические правила и гигиенические нормативы, а также иные правовые акты, которые содержат обязательные требования к состоянию и эксплуатации земельных участков.</w:t>
      </w:r>
    </w:p>
    <w:p w:rsidR="003B5ED4" w:rsidRDefault="003B5ED4">
      <w:pPr>
        <w:pStyle w:val="ConsPlusNormal"/>
        <w:spacing w:before="200"/>
        <w:ind w:firstLine="540"/>
        <w:jc w:val="both"/>
      </w:pPr>
      <w:r>
        <w:t>3.5. Ссудодатель и Ссудополучатель имеют иные права и несут иные обязанности, установленные действующим законодательством Российской Федерации.</w:t>
      </w:r>
    </w:p>
    <w:p w:rsidR="003B5ED4" w:rsidRDefault="003B5ED4">
      <w:pPr>
        <w:pStyle w:val="ConsPlusNormal"/>
        <w:ind w:firstLine="540"/>
        <w:jc w:val="both"/>
      </w:pPr>
    </w:p>
    <w:p w:rsidR="003B5ED4" w:rsidRDefault="003B5ED4">
      <w:pPr>
        <w:pStyle w:val="ConsPlusNormal"/>
        <w:jc w:val="center"/>
      </w:pPr>
      <w:r>
        <w:t>4. Ответственность Сторон</w:t>
      </w:r>
    </w:p>
    <w:p w:rsidR="003B5ED4" w:rsidRDefault="003B5ED4">
      <w:pPr>
        <w:pStyle w:val="ConsPlusNormal"/>
        <w:jc w:val="center"/>
      </w:pPr>
    </w:p>
    <w:p w:rsidR="003B5ED4" w:rsidRDefault="003B5ED4">
      <w:pPr>
        <w:pStyle w:val="ConsPlusNormal"/>
        <w:ind w:firstLine="540"/>
        <w:jc w:val="both"/>
      </w:pPr>
      <w:r>
        <w:t>4.1. За нарушение условий Договора стороны несут ответственность, предусмотренную действующим законодательством Российской Федерации.</w:t>
      </w:r>
    </w:p>
    <w:p w:rsidR="003B5ED4" w:rsidRDefault="003B5ED4">
      <w:pPr>
        <w:pStyle w:val="ConsPlusNormal"/>
        <w:spacing w:before="200"/>
        <w:ind w:firstLine="540"/>
        <w:jc w:val="both"/>
      </w:pPr>
      <w:r>
        <w:t>4.2. Ответственность сторон за нарушение обязательств по Договору, вызванных действием обстоятельств непреодолимой силы, регулируется действующим законодательством Российской Федерации.</w:t>
      </w:r>
    </w:p>
    <w:p w:rsidR="003B5ED4" w:rsidRDefault="003B5ED4">
      <w:pPr>
        <w:pStyle w:val="ConsPlusNormal"/>
        <w:ind w:firstLine="540"/>
        <w:jc w:val="both"/>
      </w:pPr>
    </w:p>
    <w:p w:rsidR="003B5ED4" w:rsidRDefault="003B5ED4">
      <w:pPr>
        <w:pStyle w:val="ConsPlusNormal"/>
        <w:jc w:val="center"/>
      </w:pPr>
      <w:r>
        <w:t>5. Разрешение споров</w:t>
      </w:r>
    </w:p>
    <w:p w:rsidR="003B5ED4" w:rsidRDefault="003B5ED4">
      <w:pPr>
        <w:pStyle w:val="ConsPlusNormal"/>
        <w:ind w:firstLine="540"/>
        <w:jc w:val="both"/>
      </w:pPr>
    </w:p>
    <w:p w:rsidR="003B5ED4" w:rsidRDefault="003B5ED4">
      <w:pPr>
        <w:pStyle w:val="ConsPlusNormal"/>
        <w:ind w:firstLine="540"/>
        <w:jc w:val="both"/>
      </w:pPr>
      <w:r>
        <w:t>5.1. Все споры и разногласия, которые могут возникнуть между Сторонами по вопросам, касающимся исполнения Сторонами договорных обязательств, не нашедшим своего разрешения в тексте данного Договора, будут разрешаться путем переговоров.</w:t>
      </w:r>
    </w:p>
    <w:p w:rsidR="003B5ED4" w:rsidRDefault="003B5ED4">
      <w:pPr>
        <w:pStyle w:val="ConsPlusNormal"/>
        <w:spacing w:before="200"/>
        <w:ind w:firstLine="540"/>
        <w:jc w:val="both"/>
      </w:pPr>
      <w:r>
        <w:t>5.2. При неурегулировании в процессе переговоров спорных вопросов споры разрешаются в суде в порядке, установленном действующим законодательством Российской Федерации, в Арбитражном суде Ханты-Мансийского автономного округа - Югры.</w:t>
      </w:r>
    </w:p>
    <w:p w:rsidR="003B5ED4" w:rsidRDefault="003B5ED4">
      <w:pPr>
        <w:pStyle w:val="ConsPlusNormal"/>
        <w:ind w:firstLine="540"/>
        <w:jc w:val="both"/>
      </w:pPr>
    </w:p>
    <w:p w:rsidR="003B5ED4" w:rsidRDefault="003B5ED4">
      <w:pPr>
        <w:pStyle w:val="ConsPlusNormal"/>
        <w:jc w:val="center"/>
      </w:pPr>
      <w:r>
        <w:t>6. Изменение, расторжение и прекращение Договора</w:t>
      </w:r>
    </w:p>
    <w:p w:rsidR="003B5ED4" w:rsidRDefault="003B5ED4">
      <w:pPr>
        <w:pStyle w:val="ConsPlusNormal"/>
        <w:jc w:val="center"/>
      </w:pPr>
    </w:p>
    <w:p w:rsidR="003B5ED4" w:rsidRDefault="003B5ED4">
      <w:pPr>
        <w:pStyle w:val="ConsPlusNormal"/>
        <w:ind w:firstLine="540"/>
        <w:jc w:val="both"/>
      </w:pPr>
      <w:r>
        <w:t>6.1. Все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зарегистрированы в установленном законом порядке.</w:t>
      </w:r>
    </w:p>
    <w:p w:rsidR="003B5ED4" w:rsidRDefault="003B5ED4">
      <w:pPr>
        <w:pStyle w:val="ConsPlusNormal"/>
        <w:spacing w:before="200"/>
        <w:ind w:firstLine="540"/>
        <w:jc w:val="both"/>
      </w:pPr>
      <w:r>
        <w:t>6.2. Договор может быть досрочно прекращен (расторгнут) по инициативе одной из Сторон после направления предложения о расторжении другой Стороне. В случае отказа от расторжения либо неполучения ответа в срок _______ (__________) ___________ (рабочих/календарных) дней заинтересованная Сторона вправе предъявить требование о расторжении Договора в суд.</w:t>
      </w:r>
    </w:p>
    <w:p w:rsidR="003B5ED4" w:rsidRDefault="003B5ED4">
      <w:pPr>
        <w:pStyle w:val="ConsPlusNormal"/>
        <w:spacing w:before="200"/>
        <w:ind w:firstLine="540"/>
        <w:jc w:val="both"/>
      </w:pPr>
      <w:r>
        <w:t>6.3. Досрочное расторжение Договора оформляется письменным соглашением Сторон. Обязательства по Договору прекращаются с момента заключения указанного соглашения или с момента вступления в законную силу решения суда о расторжении Договора.</w:t>
      </w:r>
    </w:p>
    <w:p w:rsidR="003B5ED4" w:rsidRDefault="003B5ED4">
      <w:pPr>
        <w:pStyle w:val="ConsPlusNormal"/>
        <w:spacing w:before="200"/>
        <w:ind w:firstLine="540"/>
        <w:jc w:val="both"/>
      </w:pPr>
      <w:r>
        <w:t>6.4. Договор может быть досрочно прекращен (расторгнут) по инициативе Ссудодателя в порядке, предусмотренном пунктом 5.2 настоящего Договора, в случаях, когда Ссудополучатель:</w:t>
      </w:r>
    </w:p>
    <w:p w:rsidR="003B5ED4" w:rsidRDefault="003B5ED4">
      <w:pPr>
        <w:pStyle w:val="ConsPlusNormal"/>
        <w:spacing w:before="200"/>
        <w:ind w:firstLine="540"/>
        <w:jc w:val="both"/>
      </w:pPr>
      <w:r>
        <w:t>6.4.1. использует Участок не в соответствии с его целевым назначением или условиями настоящего Договора;</w:t>
      </w:r>
    </w:p>
    <w:p w:rsidR="003B5ED4" w:rsidRDefault="003B5ED4">
      <w:pPr>
        <w:pStyle w:val="ConsPlusNormal"/>
        <w:spacing w:before="200"/>
        <w:ind w:firstLine="540"/>
        <w:jc w:val="both"/>
      </w:pPr>
      <w:r>
        <w:t>6.4.2. не выполняет обязанностей по содержанию Участка и по поддержанию Участка в состоянии, пригодном для его использования в соответствии с целевым назначением, существенно ухудшает состояние Участка;</w:t>
      </w:r>
    </w:p>
    <w:p w:rsidR="003B5ED4" w:rsidRDefault="003B5ED4">
      <w:pPr>
        <w:pStyle w:val="ConsPlusNormal"/>
        <w:spacing w:before="200"/>
        <w:ind w:firstLine="540"/>
        <w:jc w:val="both"/>
      </w:pPr>
      <w:r>
        <w:t>6.4.3. использует Участок способами, приводящими к его порче;</w:t>
      </w:r>
    </w:p>
    <w:p w:rsidR="003B5ED4" w:rsidRDefault="003B5ED4">
      <w:pPr>
        <w:pStyle w:val="ConsPlusNormal"/>
        <w:spacing w:before="200"/>
        <w:ind w:firstLine="540"/>
        <w:jc w:val="both"/>
      </w:pPr>
      <w:r>
        <w:t>6.4.4. не устраняет совершенное умышленно отравление, загрязнение, порчу или уничтожение плодородного слоя почвы;</w:t>
      </w:r>
    </w:p>
    <w:p w:rsidR="003B5ED4" w:rsidRDefault="003B5ED4">
      <w:pPr>
        <w:pStyle w:val="ConsPlusNormal"/>
        <w:spacing w:before="200"/>
        <w:ind w:firstLine="540"/>
        <w:jc w:val="both"/>
      </w:pPr>
      <w:r>
        <w:t>6.4.5. не использует Участок в соответствии с целью, для достижения которой он был предоставлен, в течение _____ (_________) лет (в случае установления цели его использования).</w:t>
      </w:r>
    </w:p>
    <w:p w:rsidR="003B5ED4" w:rsidRDefault="003B5ED4">
      <w:pPr>
        <w:pStyle w:val="ConsPlusNormal"/>
        <w:spacing w:before="200"/>
        <w:ind w:firstLine="540"/>
        <w:jc w:val="both"/>
      </w:pPr>
      <w:r>
        <w:t>6.5. Договор может быть досрочно прекращен (расторгнут) по инициативе Ссудополучателя в случаях, когда:</w:t>
      </w:r>
    </w:p>
    <w:p w:rsidR="003B5ED4" w:rsidRDefault="003B5ED4">
      <w:pPr>
        <w:pStyle w:val="ConsPlusNormal"/>
        <w:spacing w:before="200"/>
        <w:ind w:firstLine="540"/>
        <w:jc w:val="both"/>
      </w:pPr>
      <w:r>
        <w:t xml:space="preserve">6.5.1. в процессе осуществления хозяйственной деятельности были обнаружены недостатки Участка, </w:t>
      </w:r>
      <w:r>
        <w:lastRenderedPageBreak/>
        <w:t>делающие его нормальное использование невозможным или обременительным, о наличии которых Ссудополучатель не знал и не мог знать в момент заключения Договора;</w:t>
      </w:r>
    </w:p>
    <w:p w:rsidR="003B5ED4" w:rsidRDefault="003B5ED4">
      <w:pPr>
        <w:pStyle w:val="ConsPlusNormal"/>
        <w:spacing w:before="200"/>
        <w:ind w:firstLine="540"/>
        <w:jc w:val="both"/>
      </w:pPr>
      <w:r>
        <w:t>6.5.2. Участок оказался непригодным для использования в соответствии с условиями Договора и целевым назначением в силу действия непреодолимой силы (наводнение, землетрясение и т.п.) и иных обстоятельств, произошедших не по вине Ссудополучателя;</w:t>
      </w:r>
    </w:p>
    <w:p w:rsidR="003B5ED4" w:rsidRDefault="003B5ED4">
      <w:pPr>
        <w:pStyle w:val="ConsPlusNormal"/>
        <w:spacing w:before="200"/>
        <w:ind w:firstLine="540"/>
        <w:jc w:val="both"/>
      </w:pPr>
      <w:r>
        <w:t>6.5.3. Ссудодатель не предупредил Ссудополучателя о правах третьих лиц на Участок, о которых Ссудодатель не мог не знать в момент заключения Договора;</w:t>
      </w:r>
    </w:p>
    <w:p w:rsidR="003B5ED4" w:rsidRDefault="003B5ED4">
      <w:pPr>
        <w:pStyle w:val="ConsPlusNormal"/>
        <w:spacing w:before="200"/>
        <w:ind w:firstLine="540"/>
        <w:jc w:val="both"/>
      </w:pPr>
      <w:r>
        <w:t>6.5.4. Ссудодатель предоставил заведомо ложную информацию об обременениях Участка, ограничениях его использования, разрешении на застройку, качественных свойствах земли.</w:t>
      </w:r>
    </w:p>
    <w:p w:rsidR="003B5ED4" w:rsidRDefault="003B5ED4">
      <w:pPr>
        <w:pStyle w:val="ConsPlusNormal"/>
        <w:ind w:firstLine="540"/>
        <w:jc w:val="both"/>
      </w:pPr>
    </w:p>
    <w:p w:rsidR="003B5ED4" w:rsidRDefault="003B5ED4">
      <w:pPr>
        <w:pStyle w:val="ConsPlusNormal"/>
        <w:jc w:val="center"/>
      </w:pPr>
      <w:r>
        <w:t>7. Заключительные положения</w:t>
      </w:r>
    </w:p>
    <w:p w:rsidR="003B5ED4" w:rsidRDefault="003B5ED4">
      <w:pPr>
        <w:pStyle w:val="ConsPlusNormal"/>
        <w:jc w:val="center"/>
      </w:pPr>
    </w:p>
    <w:p w:rsidR="003B5ED4" w:rsidRDefault="003B5ED4">
      <w:pPr>
        <w:pStyle w:val="ConsPlusNormal"/>
        <w:ind w:firstLine="540"/>
        <w:jc w:val="both"/>
      </w:pPr>
      <w:r>
        <w:t>7.1. Договор составлен в 2 (двух) экземплярах, имеющих одинаковую юридическую силу, по одному экземпляру для каждой из Сторон.</w:t>
      </w:r>
    </w:p>
    <w:p w:rsidR="003B5ED4" w:rsidRDefault="003B5ED4">
      <w:pPr>
        <w:pStyle w:val="ConsPlusNormal"/>
        <w:spacing w:before="200"/>
        <w:ind w:firstLine="540"/>
        <w:jc w:val="both"/>
      </w:pPr>
      <w:r>
        <w:t>7.2. Фактическая передача земельного участка и пользование осуществляются на основании акта приема-передачи Участка.</w:t>
      </w:r>
    </w:p>
    <w:p w:rsidR="003B5ED4" w:rsidRDefault="003B5ED4">
      <w:pPr>
        <w:pStyle w:val="ConsPlusNormal"/>
        <w:jc w:val="center"/>
      </w:pPr>
    </w:p>
    <w:p w:rsidR="003B5ED4" w:rsidRDefault="003B5ED4">
      <w:pPr>
        <w:pStyle w:val="ConsPlusNormal"/>
        <w:jc w:val="center"/>
      </w:pPr>
      <w:r>
        <w:t>8. Приложения к Договору</w:t>
      </w:r>
    </w:p>
    <w:p w:rsidR="003B5ED4" w:rsidRDefault="003B5ED4">
      <w:pPr>
        <w:pStyle w:val="ConsPlusNormal"/>
        <w:jc w:val="center"/>
      </w:pPr>
    </w:p>
    <w:p w:rsidR="003B5ED4" w:rsidRDefault="003B5ED4">
      <w:pPr>
        <w:pStyle w:val="ConsPlusNormal"/>
        <w:jc w:val="center"/>
      </w:pPr>
      <w:r>
        <w:t>9. Адреса и реквизиты Сторон</w:t>
      </w:r>
    </w:p>
    <w:p w:rsidR="003B5ED4" w:rsidRDefault="003B5ED4">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3B5ED4">
        <w:tc>
          <w:tcPr>
            <w:tcW w:w="9014" w:type="dxa"/>
            <w:tcBorders>
              <w:top w:val="nil"/>
              <w:left w:val="nil"/>
              <w:bottom w:val="single" w:sz="4" w:space="0" w:color="auto"/>
              <w:right w:val="nil"/>
            </w:tcBorders>
          </w:tcPr>
          <w:p w:rsidR="003B5ED4" w:rsidRDefault="003B5ED4">
            <w:pPr>
              <w:pStyle w:val="ConsPlusNormal"/>
              <w:jc w:val="both"/>
            </w:pPr>
          </w:p>
        </w:tc>
      </w:tr>
    </w:tbl>
    <w:p w:rsidR="003B5ED4" w:rsidRDefault="003B5ED4">
      <w:pPr>
        <w:pStyle w:val="ConsPlusNormal"/>
        <w:jc w:val="both"/>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2"/>
      </w:pPr>
      <w:r>
        <w:t>Приложение</w:t>
      </w:r>
    </w:p>
    <w:p w:rsidR="003B5ED4" w:rsidRDefault="003B5ED4">
      <w:pPr>
        <w:pStyle w:val="ConsPlusNormal"/>
        <w:jc w:val="right"/>
      </w:pPr>
      <w:r>
        <w:t>к договору безвозмездного пользования</w:t>
      </w:r>
    </w:p>
    <w:p w:rsidR="003B5ED4" w:rsidRDefault="003B5ED4">
      <w:pPr>
        <w:pStyle w:val="ConsPlusNormal"/>
        <w:jc w:val="right"/>
      </w:pPr>
      <w:r>
        <w:t>земельным участком</w:t>
      </w:r>
    </w:p>
    <w:p w:rsidR="003B5ED4" w:rsidRDefault="003B5ED4">
      <w:pPr>
        <w:pStyle w:val="ConsPlusNormal"/>
        <w:jc w:val="right"/>
      </w:pPr>
      <w:r>
        <w:t>от "___" _____ 20___ г. N _____</w:t>
      </w:r>
    </w:p>
    <w:p w:rsidR="003B5ED4" w:rsidRDefault="003B5ED4">
      <w:pPr>
        <w:pStyle w:val="ConsPlusNormal"/>
      </w:pPr>
    </w:p>
    <w:p w:rsidR="003B5ED4" w:rsidRDefault="003B5ED4">
      <w:pPr>
        <w:pStyle w:val="ConsPlusNormal"/>
        <w:jc w:val="center"/>
      </w:pPr>
      <w:bookmarkStart w:id="61" w:name="P1473"/>
      <w:bookmarkEnd w:id="61"/>
      <w:r>
        <w:t>Акт</w:t>
      </w:r>
    </w:p>
    <w:p w:rsidR="003B5ED4" w:rsidRDefault="003B5ED4">
      <w:pPr>
        <w:pStyle w:val="ConsPlusNormal"/>
        <w:jc w:val="center"/>
      </w:pPr>
      <w:r>
        <w:t>приема-передачи земельного участка</w:t>
      </w:r>
    </w:p>
    <w:p w:rsidR="003B5ED4" w:rsidRDefault="003B5ED4">
      <w:pPr>
        <w:pStyle w:val="ConsPlusNormal"/>
        <w:jc w:val="center"/>
      </w:pPr>
      <w:r>
        <w:t>город Когалым, Тюменская область, Ханты-Мансийский</w:t>
      </w:r>
    </w:p>
    <w:p w:rsidR="003B5ED4" w:rsidRDefault="003B5ED4">
      <w:pPr>
        <w:pStyle w:val="ConsPlusNormal"/>
        <w:jc w:val="center"/>
      </w:pPr>
      <w:r>
        <w:t>автономный округ - Югра</w:t>
      </w:r>
    </w:p>
    <w:p w:rsidR="003B5ED4" w:rsidRDefault="003B5ED4">
      <w:pPr>
        <w:pStyle w:val="ConsPlusNormal"/>
      </w:pPr>
    </w:p>
    <w:p w:rsidR="003B5ED4" w:rsidRDefault="003B5ED4">
      <w:pPr>
        <w:pStyle w:val="ConsPlusNormal"/>
        <w:ind w:firstLine="540"/>
        <w:jc w:val="both"/>
      </w:pPr>
      <w:r>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председателя Комитета) __________, действующего на основании </w:t>
      </w:r>
      <w:hyperlink r:id="rId64">
        <w:r>
          <w:rPr>
            <w:color w:val="0000FF"/>
          </w:rPr>
          <w:t>Положения</w:t>
        </w:r>
      </w:hyperlink>
      <w:r>
        <w:t xml:space="preserve"> о комитете по управлению муниципальным имуществом Администрации города Когалыма, утвержденного решением Думы города Когалыма от 09.02.2006 N 207-ГД, именуемое в дальнейшем "Ссудодатель", и ___________________ (ИНН, ОГРН, ОГРНИП), именуемый в дальнейшем "Ссудополучатель", совместно именуемые в дальнейшем "Стороны", заключили настоящий акт приема-передачи (далее - Акт) о нижеследующем:</w:t>
      </w:r>
    </w:p>
    <w:p w:rsidR="003B5ED4" w:rsidRDefault="003B5ED4">
      <w:pPr>
        <w:pStyle w:val="ConsPlusNormal"/>
        <w:spacing w:before="200"/>
        <w:ind w:firstLine="540"/>
        <w:jc w:val="both"/>
      </w:pPr>
      <w:r>
        <w:t>1. Ссудодатель в соответствии с Договором безвозмездного пользования земельного участка от "___" ________ 20___ года N _____, по настоящему Акту передал Ссудополучателю земельный участок из категории земель - ___, с кадастровым номером _____, общей площадью кв. м, расположенный по адресу (описание местоположения): ______, предоставленный (разрешенное использование): ______ (далее - Участок).</w:t>
      </w:r>
    </w:p>
    <w:p w:rsidR="003B5ED4" w:rsidRDefault="003B5ED4">
      <w:pPr>
        <w:pStyle w:val="ConsPlusNormal"/>
        <w:spacing w:before="200"/>
        <w:ind w:firstLine="540"/>
        <w:jc w:val="both"/>
      </w:pPr>
      <w:r>
        <w:t>2. Стороны согласовали, что Участок фактически передан Ссудополучателю "__" _____ 20___ года.</w:t>
      </w:r>
    </w:p>
    <w:p w:rsidR="003B5ED4" w:rsidRDefault="003B5ED4">
      <w:pPr>
        <w:pStyle w:val="ConsPlusNormal"/>
        <w:spacing w:before="200"/>
        <w:ind w:firstLine="540"/>
        <w:jc w:val="both"/>
      </w:pPr>
      <w:r>
        <w:t>3. Ссудополучатель принял от Ссудодателя Участок в том виде, в каком он находился на момент подписания Договора.</w:t>
      </w:r>
    </w:p>
    <w:p w:rsidR="003B5ED4" w:rsidRDefault="003B5ED4">
      <w:pPr>
        <w:pStyle w:val="ConsPlusNormal"/>
        <w:spacing w:before="200"/>
        <w:ind w:firstLine="540"/>
        <w:jc w:val="both"/>
      </w:pPr>
      <w:r>
        <w:t>4. Состояние Участка соответствует условиям Договора. Претензий у Ссудополучателя по передаваемому Участку не имеется.</w:t>
      </w:r>
    </w:p>
    <w:p w:rsidR="003B5ED4" w:rsidRDefault="003B5ED4">
      <w:pPr>
        <w:pStyle w:val="ConsPlusNormal"/>
        <w:spacing w:before="200"/>
        <w:ind w:firstLine="540"/>
        <w:jc w:val="both"/>
      </w:pPr>
      <w:r>
        <w:t xml:space="preserve">5. Настоящий акт приема-передачи составлен в 2 (двух) экземплярах, из которых по одному экземпляру </w:t>
      </w:r>
      <w:r>
        <w:lastRenderedPageBreak/>
        <w:t>хранится у каждой из Сторон.</w:t>
      </w:r>
    </w:p>
    <w:p w:rsidR="003B5ED4" w:rsidRDefault="003B5ED4">
      <w:pPr>
        <w:pStyle w:val="ConsPlusNormal"/>
        <w:spacing w:before="200"/>
        <w:ind w:firstLine="540"/>
        <w:jc w:val="both"/>
      </w:pPr>
      <w:r>
        <w:t>6. Адреса и реквизиты сторон:</w:t>
      </w: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1"/>
      </w:pPr>
      <w:r>
        <w:t>Приложение 5</w:t>
      </w:r>
    </w:p>
    <w:p w:rsidR="003B5ED4" w:rsidRDefault="003B5ED4">
      <w:pPr>
        <w:pStyle w:val="ConsPlusNormal"/>
        <w:jc w:val="right"/>
      </w:pPr>
      <w:r>
        <w:t>к Административному регламенту</w:t>
      </w:r>
    </w:p>
    <w:p w:rsidR="003B5ED4" w:rsidRDefault="003B5ED4">
      <w:pPr>
        <w:pStyle w:val="ConsPlusNormal"/>
      </w:pPr>
    </w:p>
    <w:p w:rsidR="003B5ED4" w:rsidRDefault="003B5ED4">
      <w:pPr>
        <w:pStyle w:val="ConsPlusNormal"/>
        <w:jc w:val="center"/>
      </w:pPr>
      <w:bookmarkStart w:id="62" w:name="P1493"/>
      <w:bookmarkEnd w:id="62"/>
      <w:r>
        <w:t>ФОРМА</w:t>
      </w:r>
    </w:p>
    <w:p w:rsidR="003B5ED4" w:rsidRDefault="003B5ED4">
      <w:pPr>
        <w:pStyle w:val="ConsPlusNormal"/>
        <w:jc w:val="center"/>
      </w:pPr>
      <w:r>
        <w:t>РЕШЕНИЯ О ПРЕДОСТАВЛЕНИИ ЗЕМЕЛЬНОГО УЧАСТКА В ПОСТОЯННОЕ</w:t>
      </w:r>
    </w:p>
    <w:p w:rsidR="003B5ED4" w:rsidRDefault="003B5ED4">
      <w:pPr>
        <w:pStyle w:val="ConsPlusNormal"/>
        <w:jc w:val="center"/>
      </w:pPr>
      <w:r>
        <w:t>(БЕССРОЧНОЕ) ПОЛЬЗОВАНИЕ</w:t>
      </w:r>
    </w:p>
    <w:p w:rsidR="003B5ED4" w:rsidRDefault="003B5ED4">
      <w:pPr>
        <w:pStyle w:val="ConsPlusNormal"/>
      </w:pPr>
    </w:p>
    <w:p w:rsidR="003B5ED4" w:rsidRDefault="003B5ED4">
      <w:pPr>
        <w:pStyle w:val="ConsPlusNormal"/>
        <w:jc w:val="center"/>
      </w:pPr>
      <w:r>
        <w:t>ПОСТАНОВЛЕНИЕ</w:t>
      </w:r>
    </w:p>
    <w:p w:rsidR="003B5ED4" w:rsidRDefault="003B5ED4">
      <w:pPr>
        <w:pStyle w:val="ConsPlusNormal"/>
        <w:jc w:val="center"/>
      </w:pPr>
      <w:r>
        <w:t>АДМИНИСТРАЦИИ ГОРОДА КОГАЛЫМА</w:t>
      </w:r>
    </w:p>
    <w:p w:rsidR="003B5ED4" w:rsidRDefault="003B5ED4">
      <w:pPr>
        <w:pStyle w:val="ConsPlusNormal"/>
        <w:jc w:val="center"/>
      </w:pPr>
      <w:r>
        <w:t>Ханты-Мансийского автономного округа - Югры</w:t>
      </w:r>
    </w:p>
    <w:p w:rsidR="003B5ED4" w:rsidRDefault="003B5ED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3B5ED4">
        <w:tc>
          <w:tcPr>
            <w:tcW w:w="4535" w:type="dxa"/>
            <w:tcBorders>
              <w:top w:val="nil"/>
              <w:left w:val="nil"/>
              <w:bottom w:val="nil"/>
              <w:right w:val="nil"/>
            </w:tcBorders>
          </w:tcPr>
          <w:p w:rsidR="003B5ED4" w:rsidRDefault="003B5ED4">
            <w:pPr>
              <w:pStyle w:val="ConsPlusNormal"/>
              <w:ind w:firstLine="283"/>
              <w:jc w:val="both"/>
            </w:pPr>
            <w:r>
              <w:t>Дата документа</w:t>
            </w:r>
          </w:p>
        </w:tc>
        <w:tc>
          <w:tcPr>
            <w:tcW w:w="4479" w:type="dxa"/>
            <w:tcBorders>
              <w:top w:val="nil"/>
              <w:left w:val="nil"/>
              <w:bottom w:val="nil"/>
              <w:right w:val="nil"/>
            </w:tcBorders>
          </w:tcPr>
          <w:p w:rsidR="003B5ED4" w:rsidRDefault="003B5ED4">
            <w:pPr>
              <w:pStyle w:val="ConsPlusNormal"/>
              <w:jc w:val="both"/>
            </w:pPr>
            <w:r>
              <w:t>Номер документа</w:t>
            </w:r>
          </w:p>
        </w:tc>
      </w:tr>
    </w:tbl>
    <w:p w:rsidR="003B5ED4" w:rsidRDefault="003B5ED4">
      <w:pPr>
        <w:pStyle w:val="ConsPlusNormal"/>
        <w:ind w:firstLine="540"/>
        <w:jc w:val="both"/>
      </w:pPr>
    </w:p>
    <w:p w:rsidR="003B5ED4" w:rsidRDefault="003B5ED4">
      <w:pPr>
        <w:pStyle w:val="ConsPlusNormal"/>
        <w:ind w:firstLine="540"/>
        <w:jc w:val="both"/>
      </w:pPr>
      <w:r>
        <w:t>О предоставлении земельного участка</w:t>
      </w:r>
    </w:p>
    <w:p w:rsidR="003B5ED4" w:rsidRDefault="003B5ED4">
      <w:pPr>
        <w:pStyle w:val="ConsPlusNormal"/>
        <w:spacing w:before="200"/>
        <w:ind w:firstLine="540"/>
        <w:jc w:val="both"/>
      </w:pPr>
      <w:r>
        <w:t>в постоянное (бессрочное) пользование</w:t>
      </w:r>
    </w:p>
    <w:p w:rsidR="003B5ED4" w:rsidRDefault="003B5ED4">
      <w:pPr>
        <w:pStyle w:val="ConsPlusNormal"/>
        <w:ind w:firstLine="540"/>
        <w:jc w:val="both"/>
      </w:pPr>
    </w:p>
    <w:p w:rsidR="003B5ED4" w:rsidRDefault="003B5ED4">
      <w:pPr>
        <w:pStyle w:val="ConsPlusNormal"/>
        <w:ind w:firstLine="540"/>
        <w:jc w:val="both"/>
      </w:pPr>
      <w:r>
        <w:t>В соответствии ____________:</w:t>
      </w:r>
    </w:p>
    <w:p w:rsidR="003B5ED4" w:rsidRDefault="003B5ED4">
      <w:pPr>
        <w:pStyle w:val="ConsPlusNormal"/>
        <w:ind w:firstLine="540"/>
        <w:jc w:val="both"/>
      </w:pPr>
    </w:p>
    <w:p w:rsidR="003B5ED4" w:rsidRDefault="003B5ED4">
      <w:pPr>
        <w:pStyle w:val="ConsPlusNormal"/>
        <w:ind w:firstLine="540"/>
        <w:jc w:val="both"/>
      </w:pPr>
      <w:r>
        <w:t>1. Предоставить ______ в постоянное (бессрочное) пользование земельный участок _________ общей площадью _____ кв. м, с кадастровым номером ________ (местоположение): _________.</w:t>
      </w:r>
    </w:p>
    <w:p w:rsidR="003B5ED4" w:rsidRDefault="003B5ED4">
      <w:pPr>
        <w:pStyle w:val="ConsPlusNormal"/>
        <w:ind w:firstLine="540"/>
        <w:jc w:val="both"/>
      </w:pPr>
    </w:p>
    <w:p w:rsidR="003B5ED4" w:rsidRDefault="003B5ED4">
      <w:pPr>
        <w:pStyle w:val="ConsPlusNormal"/>
        <w:ind w:firstLine="540"/>
        <w:jc w:val="both"/>
      </w:pPr>
      <w:r>
        <w:t>2. В срок не позднее ________ с даты принятия постановления обеспечить регистрацию права постоянного (бессрочного) пользования на земельный участок в органе, осуществляющем государственный кадастровый учет и государственную регистрацию прав.</w:t>
      </w:r>
    </w:p>
    <w:p w:rsidR="003B5ED4" w:rsidRDefault="003B5ED4">
      <w:pPr>
        <w:pStyle w:val="ConsPlusNormal"/>
        <w:ind w:firstLine="540"/>
        <w:jc w:val="both"/>
      </w:pPr>
    </w:p>
    <w:p w:rsidR="003B5ED4" w:rsidRDefault="003B5ED4">
      <w:pPr>
        <w:pStyle w:val="ConsPlusNormal"/>
        <w:ind w:firstLine="540"/>
        <w:jc w:val="both"/>
      </w:pPr>
      <w:r>
        <w:t>3. Контроль за выполнением постановления возложить на ___________.</w:t>
      </w:r>
    </w:p>
    <w:p w:rsidR="003B5ED4" w:rsidRDefault="003B5ED4">
      <w:pPr>
        <w:pStyle w:val="ConsPlusNormal"/>
        <w:ind w:firstLine="540"/>
        <w:jc w:val="both"/>
      </w:pPr>
    </w:p>
    <w:p w:rsidR="003B5ED4" w:rsidRDefault="003B5ED4">
      <w:pPr>
        <w:pStyle w:val="ConsPlusNormal"/>
        <w:jc w:val="center"/>
      </w:pPr>
      <w:r>
        <w:t>Электронная подпись</w:t>
      </w:r>
    </w:p>
    <w:p w:rsidR="003B5ED4" w:rsidRDefault="003B5ED4">
      <w:pPr>
        <w:pStyle w:val="ConsPlusNormal"/>
        <w:jc w:val="center"/>
      </w:pPr>
      <w:r>
        <w:t>Должность уполномоченного лица</w:t>
      </w:r>
    </w:p>
    <w:p w:rsidR="003B5ED4" w:rsidRDefault="003B5ED4">
      <w:pPr>
        <w:pStyle w:val="ConsPlusNormal"/>
        <w:jc w:val="center"/>
      </w:pPr>
      <w:r>
        <w:t>Ф.И.О. уполномоченного лица</w:t>
      </w: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1"/>
      </w:pPr>
      <w:r>
        <w:t>Приложение 6</w:t>
      </w:r>
    </w:p>
    <w:p w:rsidR="003B5ED4" w:rsidRDefault="003B5ED4">
      <w:pPr>
        <w:pStyle w:val="ConsPlusNormal"/>
        <w:jc w:val="right"/>
      </w:pPr>
      <w:r>
        <w:t>к Административному регламенту</w:t>
      </w:r>
    </w:p>
    <w:p w:rsidR="003B5ED4" w:rsidRDefault="003B5ED4">
      <w:pPr>
        <w:pStyle w:val="ConsPlusNormal"/>
      </w:pPr>
    </w:p>
    <w:p w:rsidR="003B5ED4" w:rsidRDefault="003B5ED4">
      <w:pPr>
        <w:pStyle w:val="ConsPlusNormal"/>
        <w:jc w:val="center"/>
      </w:pPr>
      <w:bookmarkStart w:id="63" w:name="P1526"/>
      <w:bookmarkEnd w:id="63"/>
      <w:r>
        <w:t>ФОРМА</w:t>
      </w:r>
    </w:p>
    <w:p w:rsidR="003B5ED4" w:rsidRDefault="003B5ED4">
      <w:pPr>
        <w:pStyle w:val="ConsPlusNormal"/>
        <w:jc w:val="center"/>
      </w:pPr>
      <w:r>
        <w:t>РЕШЕНИЯ ОБ ОТКАЗЕ В ПРЕДОСТАВЛЕНИИ МУНИЦИПАЛЬНОЙ УСЛУГИ</w:t>
      </w:r>
    </w:p>
    <w:p w:rsidR="003B5ED4" w:rsidRDefault="003B5ED4">
      <w:pPr>
        <w:pStyle w:val="ConsPlusNormal"/>
      </w:pPr>
    </w:p>
    <w:p w:rsidR="003B5ED4" w:rsidRDefault="003B5ED4">
      <w:pPr>
        <w:pStyle w:val="ConsPlusNormal"/>
        <w:jc w:val="right"/>
      </w:pPr>
      <w:r>
        <w:t>Кому: _________________</w:t>
      </w:r>
    </w:p>
    <w:p w:rsidR="003B5ED4" w:rsidRDefault="003B5ED4">
      <w:pPr>
        <w:pStyle w:val="ConsPlusNormal"/>
        <w:jc w:val="right"/>
      </w:pPr>
      <w:r>
        <w:t>Контактные данные: ____</w:t>
      </w:r>
    </w:p>
    <w:p w:rsidR="003B5ED4" w:rsidRDefault="003B5ED4">
      <w:pPr>
        <w:pStyle w:val="ConsPlusNormal"/>
        <w:ind w:firstLine="540"/>
        <w:jc w:val="both"/>
      </w:pPr>
    </w:p>
    <w:p w:rsidR="003B5ED4" w:rsidRDefault="003B5ED4">
      <w:pPr>
        <w:pStyle w:val="ConsPlusNormal"/>
        <w:jc w:val="center"/>
      </w:pPr>
      <w:r>
        <w:t>РЕШЕНИЕ об отказе в предоставлении муниципальной услуги</w:t>
      </w:r>
    </w:p>
    <w:p w:rsidR="003B5ED4" w:rsidRDefault="003B5ED4">
      <w:pPr>
        <w:pStyle w:val="ConsPlusNormal"/>
        <w:jc w:val="center"/>
      </w:pPr>
      <w:r>
        <w:t>N __________ от ____________</w:t>
      </w:r>
    </w:p>
    <w:p w:rsidR="003B5ED4" w:rsidRDefault="003B5ED4">
      <w:pPr>
        <w:pStyle w:val="ConsPlusNormal"/>
        <w:ind w:firstLine="540"/>
        <w:jc w:val="both"/>
      </w:pPr>
    </w:p>
    <w:p w:rsidR="003B5ED4" w:rsidRDefault="003B5ED4">
      <w:pPr>
        <w:pStyle w:val="ConsPlusNormal"/>
        <w:ind w:firstLine="540"/>
        <w:jc w:val="both"/>
      </w:pPr>
      <w:r>
        <w:t xml:space="preserve">По результатам рассмотрения заявления о предоставлении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 N _____и приложенных к нему документов, на основании </w:t>
      </w:r>
      <w:hyperlink r:id="rId65">
        <w:r>
          <w:rPr>
            <w:color w:val="0000FF"/>
          </w:rPr>
          <w:t>статьи 39.16</w:t>
        </w:r>
      </w:hyperlink>
      <w:r>
        <w:t xml:space="preserve"> Земельного кодекса Российской Федерации органом, уполномоченным на предоставление услуги, принято решение об отказе в предоставлении муниципальной услуги, по следующим основаниям:</w:t>
      </w:r>
    </w:p>
    <w:p w:rsidR="003B5ED4" w:rsidRDefault="003B5E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4"/>
        <w:gridCol w:w="4139"/>
        <w:gridCol w:w="2721"/>
      </w:tblGrid>
      <w:tr w:rsidR="003B5ED4">
        <w:tc>
          <w:tcPr>
            <w:tcW w:w="2164" w:type="dxa"/>
          </w:tcPr>
          <w:p w:rsidR="003B5ED4" w:rsidRDefault="003B5ED4">
            <w:pPr>
              <w:pStyle w:val="ConsPlusNormal"/>
              <w:jc w:val="center"/>
            </w:pPr>
            <w:r>
              <w:t xml:space="preserve">N пункта административного </w:t>
            </w:r>
            <w:r>
              <w:lastRenderedPageBreak/>
              <w:t>регламента</w:t>
            </w:r>
          </w:p>
        </w:tc>
        <w:tc>
          <w:tcPr>
            <w:tcW w:w="4139" w:type="dxa"/>
          </w:tcPr>
          <w:p w:rsidR="003B5ED4" w:rsidRDefault="003B5ED4">
            <w:pPr>
              <w:pStyle w:val="ConsPlusNormal"/>
              <w:jc w:val="center"/>
            </w:pPr>
            <w:r>
              <w:lastRenderedPageBreak/>
              <w:t>Наименование основания для отказа в соответствии с единым стандартом</w:t>
            </w:r>
          </w:p>
        </w:tc>
        <w:tc>
          <w:tcPr>
            <w:tcW w:w="2721" w:type="dxa"/>
          </w:tcPr>
          <w:p w:rsidR="003B5ED4" w:rsidRDefault="003B5ED4">
            <w:pPr>
              <w:pStyle w:val="ConsPlusNormal"/>
              <w:jc w:val="center"/>
            </w:pPr>
            <w:r>
              <w:t xml:space="preserve">Разъяснение причин отказа в предоставлении </w:t>
            </w:r>
            <w:r>
              <w:lastRenderedPageBreak/>
              <w:t>услуги</w:t>
            </w:r>
          </w:p>
        </w:tc>
      </w:tr>
      <w:tr w:rsidR="003B5ED4">
        <w:tc>
          <w:tcPr>
            <w:tcW w:w="2164" w:type="dxa"/>
          </w:tcPr>
          <w:p w:rsidR="003B5ED4" w:rsidRDefault="003B5ED4">
            <w:pPr>
              <w:pStyle w:val="ConsPlusNormal"/>
            </w:pPr>
            <w:hyperlink w:anchor="P213">
              <w:r>
                <w:rPr>
                  <w:color w:val="0000FF"/>
                </w:rPr>
                <w:t>20.1</w:t>
              </w:r>
            </w:hyperlink>
            <w:r>
              <w:t>.</w:t>
            </w:r>
          </w:p>
        </w:tc>
        <w:tc>
          <w:tcPr>
            <w:tcW w:w="4139" w:type="dxa"/>
          </w:tcPr>
          <w:p w:rsidR="003B5ED4" w:rsidRDefault="003B5ED4">
            <w:pPr>
              <w:pStyle w:val="ConsPlusNormal"/>
            </w:pPr>
            <w: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14">
              <w:r>
                <w:rPr>
                  <w:color w:val="0000FF"/>
                </w:rPr>
                <w:t>20.2</w:t>
              </w:r>
            </w:hyperlink>
            <w:r>
              <w:t>.</w:t>
            </w:r>
          </w:p>
        </w:tc>
        <w:tc>
          <w:tcPr>
            <w:tcW w:w="4139" w:type="dxa"/>
          </w:tcPr>
          <w:p w:rsidR="003B5ED4" w:rsidRDefault="003B5ED4">
            <w:pPr>
              <w:pStyle w:val="ConsPlusNormal"/>
            </w:pPr>
            <w: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15">
              <w:r>
                <w:rPr>
                  <w:color w:val="0000FF"/>
                </w:rPr>
                <w:t>20.3</w:t>
              </w:r>
            </w:hyperlink>
            <w:r>
              <w:t>.</w:t>
            </w:r>
          </w:p>
        </w:tc>
        <w:tc>
          <w:tcPr>
            <w:tcW w:w="4139" w:type="dxa"/>
          </w:tcPr>
          <w:p w:rsidR="003B5ED4" w:rsidRDefault="003B5ED4">
            <w:pPr>
              <w:pStyle w:val="ConsPlusNormal"/>
            </w:pPr>
            <w: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16">
              <w:r>
                <w:rPr>
                  <w:color w:val="0000FF"/>
                </w:rPr>
                <w:t>20.4</w:t>
              </w:r>
            </w:hyperlink>
            <w:r>
              <w:t>.</w:t>
            </w:r>
          </w:p>
        </w:tc>
        <w:tc>
          <w:tcPr>
            <w:tcW w:w="4139" w:type="dxa"/>
          </w:tcPr>
          <w:p w:rsidR="003B5ED4" w:rsidRDefault="003B5ED4">
            <w:pPr>
              <w:pStyle w:val="ConsPlusNormal"/>
            </w:pPr>
            <w: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6">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w:t>
            </w:r>
            <w:r>
              <w:lastRenderedPageBreak/>
              <w:t xml:space="preserve">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7">
              <w:r>
                <w:rPr>
                  <w:color w:val="0000FF"/>
                </w:rPr>
                <w:t>частью 11 статьи 55.32</w:t>
              </w:r>
            </w:hyperlink>
            <w:r>
              <w:t xml:space="preserve"> Градостроительного кодекса Российской Федерации</w:t>
            </w:r>
          </w:p>
        </w:tc>
        <w:tc>
          <w:tcPr>
            <w:tcW w:w="2721" w:type="dxa"/>
          </w:tcPr>
          <w:p w:rsidR="003B5ED4" w:rsidRDefault="003B5ED4">
            <w:pPr>
              <w:pStyle w:val="ConsPlusNormal"/>
            </w:pPr>
            <w:r>
              <w:lastRenderedPageBreak/>
              <w:t>Указываются основания такого вывода</w:t>
            </w:r>
          </w:p>
        </w:tc>
      </w:tr>
      <w:tr w:rsidR="003B5ED4">
        <w:tc>
          <w:tcPr>
            <w:tcW w:w="2164" w:type="dxa"/>
          </w:tcPr>
          <w:p w:rsidR="003B5ED4" w:rsidRDefault="003B5ED4">
            <w:pPr>
              <w:pStyle w:val="ConsPlusNormal"/>
            </w:pPr>
            <w:hyperlink w:anchor="P217">
              <w:r>
                <w:rPr>
                  <w:color w:val="0000FF"/>
                </w:rPr>
                <w:t>20.5</w:t>
              </w:r>
            </w:hyperlink>
            <w:r>
              <w:t>.</w:t>
            </w:r>
          </w:p>
        </w:tc>
        <w:tc>
          <w:tcPr>
            <w:tcW w:w="4139" w:type="dxa"/>
          </w:tcPr>
          <w:p w:rsidR="003B5ED4" w:rsidRDefault="003B5ED4">
            <w:pPr>
              <w:pStyle w:val="ConsPlusNormal"/>
            </w:pPr>
            <w: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8">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18">
              <w:r>
                <w:rPr>
                  <w:color w:val="0000FF"/>
                </w:rPr>
                <w:t>20.6</w:t>
              </w:r>
            </w:hyperlink>
            <w:r>
              <w:t>.</w:t>
            </w:r>
          </w:p>
        </w:tc>
        <w:tc>
          <w:tcPr>
            <w:tcW w:w="4139" w:type="dxa"/>
          </w:tcPr>
          <w:p w:rsidR="003B5ED4" w:rsidRDefault="003B5ED4">
            <w:pPr>
              <w:pStyle w:val="ConsPlusNormal"/>
            </w:pPr>
            <w: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721" w:type="dxa"/>
          </w:tcPr>
          <w:p w:rsidR="003B5ED4" w:rsidRDefault="003B5ED4">
            <w:pPr>
              <w:pStyle w:val="ConsPlusNormal"/>
            </w:pPr>
          </w:p>
        </w:tc>
      </w:tr>
      <w:tr w:rsidR="003B5ED4">
        <w:tc>
          <w:tcPr>
            <w:tcW w:w="2164" w:type="dxa"/>
          </w:tcPr>
          <w:p w:rsidR="003B5ED4" w:rsidRDefault="003B5ED4">
            <w:pPr>
              <w:pStyle w:val="ConsPlusNormal"/>
            </w:pPr>
            <w:hyperlink w:anchor="P219">
              <w:r>
                <w:rPr>
                  <w:color w:val="0000FF"/>
                </w:rPr>
                <w:t>20.7</w:t>
              </w:r>
            </w:hyperlink>
            <w:r>
              <w:t>.</w:t>
            </w:r>
          </w:p>
        </w:tc>
        <w:tc>
          <w:tcPr>
            <w:tcW w:w="4139" w:type="dxa"/>
          </w:tcPr>
          <w:p w:rsidR="003B5ED4" w:rsidRDefault="003B5ED4">
            <w:pPr>
              <w:pStyle w:val="ConsPlusNormal"/>
            </w:pPr>
            <w: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20">
              <w:r>
                <w:rPr>
                  <w:color w:val="0000FF"/>
                </w:rPr>
                <w:t>20.8</w:t>
              </w:r>
            </w:hyperlink>
            <w:r>
              <w:t>.</w:t>
            </w:r>
          </w:p>
        </w:tc>
        <w:tc>
          <w:tcPr>
            <w:tcW w:w="4139" w:type="dxa"/>
          </w:tcPr>
          <w:p w:rsidR="003B5ED4" w:rsidRDefault="003B5ED4">
            <w:pPr>
              <w:pStyle w:val="ConsPlusNormal"/>
            </w:pPr>
            <w: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w:t>
            </w:r>
            <w:r>
              <w:lastRenderedPageBreak/>
              <w:t>расположенных на таком земельном участке, или правообладатель такого земельного участка</w:t>
            </w:r>
          </w:p>
        </w:tc>
        <w:tc>
          <w:tcPr>
            <w:tcW w:w="2721" w:type="dxa"/>
          </w:tcPr>
          <w:p w:rsidR="003B5ED4" w:rsidRDefault="003B5ED4">
            <w:pPr>
              <w:pStyle w:val="ConsPlusNormal"/>
            </w:pPr>
            <w:r>
              <w:lastRenderedPageBreak/>
              <w:t>Указываются основания такого вывода</w:t>
            </w:r>
          </w:p>
        </w:tc>
      </w:tr>
      <w:tr w:rsidR="003B5ED4">
        <w:tc>
          <w:tcPr>
            <w:tcW w:w="2164" w:type="dxa"/>
          </w:tcPr>
          <w:p w:rsidR="003B5ED4" w:rsidRDefault="003B5ED4">
            <w:pPr>
              <w:pStyle w:val="ConsPlusNormal"/>
            </w:pPr>
            <w:hyperlink w:anchor="P221">
              <w:r>
                <w:rPr>
                  <w:color w:val="0000FF"/>
                </w:rPr>
                <w:t>20.9</w:t>
              </w:r>
            </w:hyperlink>
            <w:r>
              <w:t>.</w:t>
            </w:r>
          </w:p>
        </w:tc>
        <w:tc>
          <w:tcPr>
            <w:tcW w:w="4139" w:type="dxa"/>
          </w:tcPr>
          <w:p w:rsidR="003B5ED4" w:rsidRDefault="003B5ED4">
            <w:pPr>
              <w:pStyle w:val="ConsPlusNormal"/>
            </w:pPr>
            <w: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22">
              <w:r>
                <w:rPr>
                  <w:color w:val="0000FF"/>
                </w:rPr>
                <w:t>20.10</w:t>
              </w:r>
            </w:hyperlink>
            <w:r>
              <w:t>.</w:t>
            </w:r>
          </w:p>
        </w:tc>
        <w:tc>
          <w:tcPr>
            <w:tcW w:w="4139" w:type="dxa"/>
          </w:tcPr>
          <w:p w:rsidR="003B5ED4" w:rsidRDefault="003B5ED4">
            <w:pPr>
              <w:pStyle w:val="ConsPlusNormal"/>
            </w:pPr>
            <w: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23">
              <w:r>
                <w:rPr>
                  <w:color w:val="0000FF"/>
                </w:rPr>
                <w:t>20.11</w:t>
              </w:r>
            </w:hyperlink>
            <w:r>
              <w:t>.</w:t>
            </w:r>
          </w:p>
        </w:tc>
        <w:tc>
          <w:tcPr>
            <w:tcW w:w="4139" w:type="dxa"/>
          </w:tcPr>
          <w:p w:rsidR="003B5ED4" w:rsidRDefault="003B5ED4">
            <w:pPr>
              <w:pStyle w:val="ConsPlusNormal"/>
            </w:pPr>
            <w:r>
              <w:t xml:space="preserve">Указанный в заявлении земельный участок является предметом аукциона, извещение о проведении которого размещено в соответствии с </w:t>
            </w:r>
            <w:hyperlink r:id="rId69">
              <w:r>
                <w:rPr>
                  <w:color w:val="0000FF"/>
                </w:rPr>
                <w:t>пунктом 19 статьи 39.11</w:t>
              </w:r>
            </w:hyperlink>
            <w:r>
              <w:t xml:space="preserve"> Земельного кодекса Российской Федерации</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24">
              <w:r>
                <w:rPr>
                  <w:color w:val="0000FF"/>
                </w:rPr>
                <w:t>20.12</w:t>
              </w:r>
            </w:hyperlink>
            <w:r>
              <w:t>.</w:t>
            </w:r>
          </w:p>
        </w:tc>
        <w:tc>
          <w:tcPr>
            <w:tcW w:w="4139" w:type="dxa"/>
          </w:tcPr>
          <w:p w:rsidR="003B5ED4" w:rsidRDefault="003B5ED4">
            <w:pPr>
              <w:pStyle w:val="ConsPlusNormal"/>
            </w:pPr>
            <w:r>
              <w:t xml:space="preserve">В отношении земельного участка, указанного в заявлении, поступило предусмотренное </w:t>
            </w:r>
            <w:hyperlink r:id="rId70">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1">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72">
              <w:r>
                <w:rPr>
                  <w:color w:val="0000FF"/>
                </w:rPr>
                <w:t>пунктом 8 статьи 39.11</w:t>
              </w:r>
            </w:hyperlink>
            <w:r>
              <w:t xml:space="preserve"> Земельного кодекса Российской Федерации</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25">
              <w:r>
                <w:rPr>
                  <w:color w:val="0000FF"/>
                </w:rPr>
                <w:t>20.13</w:t>
              </w:r>
            </w:hyperlink>
            <w:r>
              <w:t>.</w:t>
            </w:r>
          </w:p>
        </w:tc>
        <w:tc>
          <w:tcPr>
            <w:tcW w:w="4139" w:type="dxa"/>
          </w:tcPr>
          <w:p w:rsidR="003B5ED4" w:rsidRDefault="003B5ED4">
            <w:pPr>
              <w:pStyle w:val="ConsPlusNormal"/>
            </w:pPr>
            <w:r>
              <w:t xml:space="preserve">В отношении земельного участка, </w:t>
            </w:r>
            <w:r>
              <w:lastRenderedPageBreak/>
              <w:t xml:space="preserve">указанного в заявлении, опубликовано и размещено в соответствии с </w:t>
            </w:r>
            <w:hyperlink r:id="rId73">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721" w:type="dxa"/>
          </w:tcPr>
          <w:p w:rsidR="003B5ED4" w:rsidRDefault="003B5ED4">
            <w:pPr>
              <w:pStyle w:val="ConsPlusNormal"/>
            </w:pPr>
            <w:r>
              <w:lastRenderedPageBreak/>
              <w:t xml:space="preserve">Указываются основания </w:t>
            </w:r>
            <w:r>
              <w:lastRenderedPageBreak/>
              <w:t>такого вывода</w:t>
            </w:r>
          </w:p>
        </w:tc>
      </w:tr>
      <w:tr w:rsidR="003B5ED4">
        <w:tc>
          <w:tcPr>
            <w:tcW w:w="2164" w:type="dxa"/>
          </w:tcPr>
          <w:p w:rsidR="003B5ED4" w:rsidRDefault="003B5ED4">
            <w:pPr>
              <w:pStyle w:val="ConsPlusNormal"/>
            </w:pPr>
            <w:hyperlink w:anchor="P226">
              <w:r>
                <w:rPr>
                  <w:color w:val="0000FF"/>
                </w:rPr>
                <w:t>20.14</w:t>
              </w:r>
            </w:hyperlink>
            <w:r>
              <w:t>.</w:t>
            </w:r>
          </w:p>
        </w:tc>
        <w:tc>
          <w:tcPr>
            <w:tcW w:w="4139" w:type="dxa"/>
          </w:tcPr>
          <w:p w:rsidR="003B5ED4" w:rsidRDefault="003B5ED4">
            <w:pPr>
              <w:pStyle w:val="ConsPlusNormal"/>
            </w:pPr>
            <w: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27">
              <w:r>
                <w:rPr>
                  <w:color w:val="0000FF"/>
                </w:rPr>
                <w:t>20.15</w:t>
              </w:r>
            </w:hyperlink>
            <w:r>
              <w:t>.</w:t>
            </w:r>
          </w:p>
        </w:tc>
        <w:tc>
          <w:tcPr>
            <w:tcW w:w="4139" w:type="dxa"/>
          </w:tcPr>
          <w:p w:rsidR="003B5ED4" w:rsidRDefault="003B5ED4">
            <w:pPr>
              <w:pStyle w:val="ConsPlusNormal"/>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28">
              <w:r>
                <w:rPr>
                  <w:color w:val="0000FF"/>
                </w:rPr>
                <w:t>20.16</w:t>
              </w:r>
            </w:hyperlink>
            <w:r>
              <w:t>.</w:t>
            </w:r>
          </w:p>
        </w:tc>
        <w:tc>
          <w:tcPr>
            <w:tcW w:w="4139" w:type="dxa"/>
          </w:tcPr>
          <w:p w:rsidR="003B5ED4" w:rsidRDefault="003B5ED4">
            <w:pPr>
              <w:pStyle w:val="ConsPlusNormal"/>
            </w:pPr>
            <w: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29">
              <w:r>
                <w:rPr>
                  <w:color w:val="0000FF"/>
                </w:rPr>
                <w:t>20.17</w:t>
              </w:r>
            </w:hyperlink>
            <w:r>
              <w:t>.</w:t>
            </w:r>
          </w:p>
        </w:tc>
        <w:tc>
          <w:tcPr>
            <w:tcW w:w="4139" w:type="dxa"/>
          </w:tcPr>
          <w:p w:rsidR="003B5ED4" w:rsidRDefault="003B5ED4">
            <w:pPr>
              <w:pStyle w:val="ConsPlusNormal"/>
            </w:pPr>
            <w: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4">
              <w:r>
                <w:rPr>
                  <w:color w:val="0000FF"/>
                </w:rPr>
                <w:t>пунктом 6 статьи 39.10</w:t>
              </w:r>
            </w:hyperlink>
            <w:r>
              <w:t xml:space="preserve"> Земельного кодекса Российской Федерации</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30">
              <w:r>
                <w:rPr>
                  <w:color w:val="0000FF"/>
                </w:rPr>
                <w:t>20.18</w:t>
              </w:r>
            </w:hyperlink>
            <w:r>
              <w:t>.</w:t>
            </w:r>
          </w:p>
        </w:tc>
        <w:tc>
          <w:tcPr>
            <w:tcW w:w="4139" w:type="dxa"/>
          </w:tcPr>
          <w:p w:rsidR="003B5ED4" w:rsidRDefault="003B5ED4">
            <w:pPr>
              <w:pStyle w:val="ConsPlusNormal"/>
            </w:pPr>
            <w:r>
              <w:t xml:space="preserve">Указанный в заявлении земельный участок в соответствии с утвержденными </w:t>
            </w:r>
            <w:r>
              <w:lastRenderedPageBreak/>
              <w:t>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721" w:type="dxa"/>
          </w:tcPr>
          <w:p w:rsidR="003B5ED4" w:rsidRDefault="003B5ED4">
            <w:pPr>
              <w:pStyle w:val="ConsPlusNormal"/>
            </w:pPr>
            <w:r>
              <w:lastRenderedPageBreak/>
              <w:t>Указываются основания такого вывода</w:t>
            </w:r>
          </w:p>
        </w:tc>
      </w:tr>
      <w:tr w:rsidR="003B5ED4">
        <w:tc>
          <w:tcPr>
            <w:tcW w:w="2164" w:type="dxa"/>
          </w:tcPr>
          <w:p w:rsidR="003B5ED4" w:rsidRDefault="003B5ED4">
            <w:pPr>
              <w:pStyle w:val="ConsPlusNormal"/>
            </w:pPr>
            <w:hyperlink w:anchor="P231">
              <w:r>
                <w:rPr>
                  <w:color w:val="0000FF"/>
                </w:rPr>
                <w:t>20.19</w:t>
              </w:r>
            </w:hyperlink>
            <w:r>
              <w:t>.</w:t>
            </w:r>
          </w:p>
        </w:tc>
        <w:tc>
          <w:tcPr>
            <w:tcW w:w="4139" w:type="dxa"/>
          </w:tcPr>
          <w:p w:rsidR="003B5ED4" w:rsidRDefault="003B5ED4">
            <w:pPr>
              <w:pStyle w:val="ConsPlusNormal"/>
            </w:pPr>
            <w: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32">
              <w:r>
                <w:rPr>
                  <w:color w:val="0000FF"/>
                </w:rPr>
                <w:t>20.20</w:t>
              </w:r>
            </w:hyperlink>
            <w:r>
              <w:t>.</w:t>
            </w:r>
          </w:p>
        </w:tc>
        <w:tc>
          <w:tcPr>
            <w:tcW w:w="4139" w:type="dxa"/>
          </w:tcPr>
          <w:p w:rsidR="003B5ED4" w:rsidRDefault="003B5ED4">
            <w:pPr>
              <w:pStyle w:val="ConsPlusNormal"/>
            </w:pPr>
            <w:r>
              <w:t>Предоставление земельного участка на заявленном виде прав не допускается</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33">
              <w:r>
                <w:rPr>
                  <w:color w:val="0000FF"/>
                </w:rPr>
                <w:t>20.21</w:t>
              </w:r>
            </w:hyperlink>
            <w:r>
              <w:t>.</w:t>
            </w:r>
          </w:p>
        </w:tc>
        <w:tc>
          <w:tcPr>
            <w:tcW w:w="4139" w:type="dxa"/>
          </w:tcPr>
          <w:p w:rsidR="003B5ED4" w:rsidRDefault="003B5ED4">
            <w:pPr>
              <w:pStyle w:val="ConsPlusNormal"/>
            </w:pPr>
            <w:r>
              <w:t>В отношении земельного участка, указанного в заявлении, не установлен вид разрешенного использования</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34">
              <w:r>
                <w:rPr>
                  <w:color w:val="0000FF"/>
                </w:rPr>
                <w:t>20.22</w:t>
              </w:r>
            </w:hyperlink>
            <w:r>
              <w:t>.</w:t>
            </w:r>
          </w:p>
        </w:tc>
        <w:tc>
          <w:tcPr>
            <w:tcW w:w="4139" w:type="dxa"/>
          </w:tcPr>
          <w:p w:rsidR="003B5ED4" w:rsidRDefault="003B5ED4">
            <w:pPr>
              <w:pStyle w:val="ConsPlusNormal"/>
            </w:pPr>
            <w:r>
              <w:t>Указанный в заявлении земельный участок, не отнесен к определенной категории земель</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35">
              <w:r>
                <w:rPr>
                  <w:color w:val="0000FF"/>
                </w:rPr>
                <w:t>20.23</w:t>
              </w:r>
            </w:hyperlink>
            <w:r>
              <w:t>.</w:t>
            </w:r>
          </w:p>
        </w:tc>
        <w:tc>
          <w:tcPr>
            <w:tcW w:w="4139" w:type="dxa"/>
          </w:tcPr>
          <w:p w:rsidR="003B5ED4" w:rsidRDefault="003B5ED4">
            <w:pPr>
              <w:pStyle w:val="ConsPlusNormal"/>
            </w:pPr>
            <w: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36">
              <w:r>
                <w:rPr>
                  <w:color w:val="0000FF"/>
                </w:rPr>
                <w:t>20.24</w:t>
              </w:r>
            </w:hyperlink>
            <w:r>
              <w:t>.</w:t>
            </w:r>
          </w:p>
        </w:tc>
        <w:tc>
          <w:tcPr>
            <w:tcW w:w="4139" w:type="dxa"/>
          </w:tcPr>
          <w:p w:rsidR="003B5ED4" w:rsidRDefault="003B5ED4">
            <w:pPr>
              <w:pStyle w:val="ConsPlusNormal"/>
            </w:pPr>
            <w: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37">
              <w:r>
                <w:rPr>
                  <w:color w:val="0000FF"/>
                </w:rPr>
                <w:t>20.25</w:t>
              </w:r>
            </w:hyperlink>
            <w:r>
              <w:t>.</w:t>
            </w:r>
          </w:p>
        </w:tc>
        <w:tc>
          <w:tcPr>
            <w:tcW w:w="4139" w:type="dxa"/>
          </w:tcPr>
          <w:p w:rsidR="003B5ED4" w:rsidRDefault="003B5ED4">
            <w:pPr>
              <w:pStyle w:val="ConsPlusNormal"/>
            </w:pPr>
            <w:r>
              <w:t xml:space="preserve">Границы земельного участка, указанного в заявлении, подлежат уточнению в соответствии с Федеральным </w:t>
            </w:r>
            <w:hyperlink r:id="rId75">
              <w:r>
                <w:rPr>
                  <w:color w:val="0000FF"/>
                </w:rPr>
                <w:t>законом</w:t>
              </w:r>
            </w:hyperlink>
            <w:r>
              <w:t xml:space="preserve"> от 13.07.2015 N 218-ФЗ "О государственной регистрации недвижимости"</w:t>
            </w:r>
          </w:p>
        </w:tc>
        <w:tc>
          <w:tcPr>
            <w:tcW w:w="2721"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38">
              <w:r>
                <w:rPr>
                  <w:color w:val="0000FF"/>
                </w:rPr>
                <w:t>20.26</w:t>
              </w:r>
            </w:hyperlink>
            <w:r>
              <w:t>.</w:t>
            </w:r>
          </w:p>
        </w:tc>
        <w:tc>
          <w:tcPr>
            <w:tcW w:w="4139" w:type="dxa"/>
          </w:tcPr>
          <w:p w:rsidR="003B5ED4" w:rsidRDefault="003B5ED4">
            <w:pPr>
              <w:pStyle w:val="ConsPlusNormal"/>
            </w:pPr>
            <w: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w:t>
            </w:r>
            <w:r>
              <w:lastRenderedPageBreak/>
              <w:t>процентов</w:t>
            </w:r>
          </w:p>
        </w:tc>
        <w:tc>
          <w:tcPr>
            <w:tcW w:w="2721" w:type="dxa"/>
          </w:tcPr>
          <w:p w:rsidR="003B5ED4" w:rsidRDefault="003B5ED4">
            <w:pPr>
              <w:pStyle w:val="ConsPlusNormal"/>
            </w:pPr>
            <w:r>
              <w:lastRenderedPageBreak/>
              <w:t>Указываются основания такого вывода</w:t>
            </w:r>
          </w:p>
        </w:tc>
      </w:tr>
      <w:tr w:rsidR="003B5ED4">
        <w:tc>
          <w:tcPr>
            <w:tcW w:w="2164" w:type="dxa"/>
          </w:tcPr>
          <w:p w:rsidR="003B5ED4" w:rsidRDefault="003B5ED4">
            <w:pPr>
              <w:pStyle w:val="ConsPlusNormal"/>
            </w:pPr>
            <w:hyperlink w:anchor="P239">
              <w:r>
                <w:rPr>
                  <w:color w:val="0000FF"/>
                </w:rPr>
                <w:t>20.27</w:t>
              </w:r>
            </w:hyperlink>
            <w:r>
              <w:t>.</w:t>
            </w:r>
          </w:p>
        </w:tc>
        <w:tc>
          <w:tcPr>
            <w:tcW w:w="4139" w:type="dxa"/>
          </w:tcPr>
          <w:p w:rsidR="003B5ED4" w:rsidRDefault="003B5ED4">
            <w:pPr>
              <w:pStyle w:val="ConsPlusNormal"/>
            </w:pPr>
            <w: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6">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7">
              <w:r>
                <w:rPr>
                  <w:color w:val="0000FF"/>
                </w:rPr>
                <w:t>частью 3 статьи 14</w:t>
              </w:r>
            </w:hyperlink>
            <w:r>
              <w:t xml:space="preserve"> указанного Федерального закона</w:t>
            </w:r>
          </w:p>
        </w:tc>
        <w:tc>
          <w:tcPr>
            <w:tcW w:w="2721" w:type="dxa"/>
          </w:tcPr>
          <w:p w:rsidR="003B5ED4" w:rsidRDefault="003B5ED4">
            <w:pPr>
              <w:pStyle w:val="ConsPlusNormal"/>
            </w:pPr>
            <w:r>
              <w:t>Указываются основания такого вывода</w:t>
            </w:r>
          </w:p>
        </w:tc>
      </w:tr>
    </w:tbl>
    <w:p w:rsidR="003B5ED4" w:rsidRDefault="003B5ED4">
      <w:pPr>
        <w:pStyle w:val="ConsPlusNormal"/>
        <w:ind w:firstLine="540"/>
        <w:jc w:val="both"/>
      </w:pPr>
    </w:p>
    <w:p w:rsidR="003B5ED4" w:rsidRDefault="003B5ED4">
      <w:pPr>
        <w:pStyle w:val="ConsPlusNormal"/>
        <w:ind w:firstLine="540"/>
        <w:jc w:val="both"/>
      </w:pPr>
      <w:r>
        <w:t>Дополнительно информируем: _________________________.</w:t>
      </w:r>
    </w:p>
    <w:p w:rsidR="003B5ED4" w:rsidRDefault="003B5ED4">
      <w:pPr>
        <w:pStyle w:val="ConsPlusNormal"/>
        <w:spacing w:before="200"/>
        <w:ind w:firstLine="540"/>
        <w:jc w:val="both"/>
      </w:pPr>
      <w:r>
        <w:t>Вы вправе повторно обратиться с заявлением о предоставлении муниципальной услуги после устранения указанных нарушений.</w:t>
      </w:r>
    </w:p>
    <w:p w:rsidR="003B5ED4" w:rsidRDefault="003B5ED4">
      <w:pPr>
        <w:pStyle w:val="ConsPlusNormal"/>
        <w:spacing w:before="200"/>
        <w:ind w:firstLine="540"/>
        <w:jc w:val="both"/>
      </w:pPr>
      <w:r>
        <w:t>Данный отказ может быть обжалован в досудебном порядке путем направления жалобы в орган, уполномоченный на предоставление муниципальной услуги в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а также в судебном порядке.</w:t>
      </w:r>
    </w:p>
    <w:p w:rsidR="003B5ED4" w:rsidRDefault="003B5ED4">
      <w:pPr>
        <w:pStyle w:val="ConsPlusNormal"/>
        <w:ind w:firstLine="540"/>
        <w:jc w:val="both"/>
      </w:pPr>
    </w:p>
    <w:p w:rsidR="003B5ED4" w:rsidRDefault="003B5ED4">
      <w:pPr>
        <w:pStyle w:val="ConsPlusNormal"/>
        <w:jc w:val="center"/>
      </w:pPr>
      <w:r>
        <w:t>Электронная подпись</w:t>
      </w:r>
    </w:p>
    <w:p w:rsidR="003B5ED4" w:rsidRDefault="003B5ED4">
      <w:pPr>
        <w:pStyle w:val="ConsPlusNormal"/>
        <w:jc w:val="center"/>
      </w:pPr>
      <w:r>
        <w:t>Должность уполномоченного лица</w:t>
      </w:r>
    </w:p>
    <w:p w:rsidR="003B5ED4" w:rsidRDefault="003B5ED4">
      <w:pPr>
        <w:pStyle w:val="ConsPlusNormal"/>
        <w:jc w:val="center"/>
      </w:pPr>
      <w:r>
        <w:t>Ф.И.О. уполномоченного лица</w:t>
      </w: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1"/>
      </w:pPr>
      <w:r>
        <w:t>Приложение 7</w:t>
      </w:r>
    </w:p>
    <w:p w:rsidR="003B5ED4" w:rsidRDefault="003B5ED4">
      <w:pPr>
        <w:pStyle w:val="ConsPlusNormal"/>
        <w:jc w:val="right"/>
      </w:pPr>
      <w:r>
        <w:t>к Административному регламенту</w:t>
      </w:r>
    </w:p>
    <w:p w:rsidR="003B5ED4" w:rsidRDefault="003B5ED4">
      <w:pPr>
        <w:pStyle w:val="ConsPlusNormal"/>
      </w:pPr>
    </w:p>
    <w:p w:rsidR="003B5ED4" w:rsidRDefault="003B5ED4">
      <w:pPr>
        <w:pStyle w:val="ConsPlusNormal"/>
        <w:jc w:val="center"/>
      </w:pPr>
      <w:bookmarkStart w:id="64" w:name="P1637"/>
      <w:bookmarkEnd w:id="64"/>
      <w:r>
        <w:t>ФОРМА</w:t>
      </w:r>
    </w:p>
    <w:p w:rsidR="003B5ED4" w:rsidRDefault="003B5ED4">
      <w:pPr>
        <w:pStyle w:val="ConsPlusNormal"/>
        <w:jc w:val="center"/>
      </w:pPr>
      <w:r>
        <w:t>ЗАЯВЛЕНИЯ О ПРЕДОСТАВЛЕНИИ МУНИЦИПАЛЬНОЙ УСЛУГИ</w:t>
      </w:r>
    </w:p>
    <w:p w:rsidR="003B5ED4" w:rsidRDefault="003B5ED4">
      <w:pPr>
        <w:pStyle w:val="ConsPlusNormal"/>
      </w:pPr>
    </w:p>
    <w:p w:rsidR="003B5ED4" w:rsidRDefault="003B5ED4">
      <w:pPr>
        <w:pStyle w:val="ConsPlusNormal"/>
        <w:jc w:val="right"/>
      </w:pPr>
      <w:r>
        <w:t>кому: ______________________________</w:t>
      </w:r>
    </w:p>
    <w:p w:rsidR="003B5ED4" w:rsidRDefault="003B5ED4">
      <w:pPr>
        <w:pStyle w:val="ConsPlusNormal"/>
        <w:jc w:val="right"/>
      </w:pPr>
      <w:r>
        <w:t>(наименование уполномоченного органа)</w:t>
      </w:r>
    </w:p>
    <w:p w:rsidR="003B5ED4" w:rsidRDefault="003B5ED4">
      <w:pPr>
        <w:pStyle w:val="ConsPlusNormal"/>
        <w:jc w:val="right"/>
      </w:pPr>
      <w:r>
        <w:t>от кого: ___________________________</w:t>
      </w:r>
    </w:p>
    <w:p w:rsidR="003B5ED4" w:rsidRDefault="003B5ED4">
      <w:pPr>
        <w:pStyle w:val="ConsPlusNormal"/>
        <w:jc w:val="right"/>
      </w:pPr>
      <w:r>
        <w:t>(полное наименование, ИНН, ОГРН</w:t>
      </w:r>
    </w:p>
    <w:p w:rsidR="003B5ED4" w:rsidRDefault="003B5ED4">
      <w:pPr>
        <w:pStyle w:val="ConsPlusNormal"/>
        <w:jc w:val="right"/>
      </w:pPr>
      <w:r>
        <w:t>юридического лица, ИП)</w:t>
      </w:r>
    </w:p>
    <w:p w:rsidR="003B5ED4" w:rsidRDefault="003B5ED4">
      <w:pPr>
        <w:pStyle w:val="ConsPlusNormal"/>
        <w:jc w:val="right"/>
      </w:pPr>
      <w:r>
        <w:t>(контактный телефон, электронная</w:t>
      </w:r>
    </w:p>
    <w:p w:rsidR="003B5ED4" w:rsidRDefault="003B5ED4">
      <w:pPr>
        <w:pStyle w:val="ConsPlusNormal"/>
        <w:jc w:val="right"/>
      </w:pPr>
      <w:r>
        <w:t>почта, почтовый адрес)</w:t>
      </w:r>
    </w:p>
    <w:p w:rsidR="003B5ED4" w:rsidRDefault="003B5ED4">
      <w:pPr>
        <w:pStyle w:val="ConsPlusNormal"/>
        <w:jc w:val="right"/>
      </w:pPr>
      <w:r>
        <w:t>(фамилия, имя, отчество (последнее -</w:t>
      </w:r>
    </w:p>
    <w:p w:rsidR="003B5ED4" w:rsidRDefault="003B5ED4">
      <w:pPr>
        <w:pStyle w:val="ConsPlusNormal"/>
        <w:jc w:val="right"/>
      </w:pPr>
      <w:r>
        <w:t>при наличии),</w:t>
      </w:r>
    </w:p>
    <w:p w:rsidR="003B5ED4" w:rsidRDefault="003B5ED4">
      <w:pPr>
        <w:pStyle w:val="ConsPlusNormal"/>
        <w:jc w:val="right"/>
      </w:pPr>
      <w:r>
        <w:t>данные документа, удостоверяющего</w:t>
      </w:r>
    </w:p>
    <w:p w:rsidR="003B5ED4" w:rsidRDefault="003B5ED4">
      <w:pPr>
        <w:pStyle w:val="ConsPlusNormal"/>
        <w:jc w:val="right"/>
      </w:pPr>
      <w:r>
        <w:t>личность, контактный телефон,</w:t>
      </w:r>
    </w:p>
    <w:p w:rsidR="003B5ED4" w:rsidRDefault="003B5ED4">
      <w:pPr>
        <w:pStyle w:val="ConsPlusNormal"/>
        <w:jc w:val="right"/>
      </w:pPr>
      <w:r>
        <w:t>адрес электронной почты, адрес</w:t>
      </w:r>
    </w:p>
    <w:p w:rsidR="003B5ED4" w:rsidRDefault="003B5ED4">
      <w:pPr>
        <w:pStyle w:val="ConsPlusNormal"/>
        <w:jc w:val="right"/>
      </w:pPr>
      <w:r>
        <w:t>регистрации, адрес фактического</w:t>
      </w:r>
    </w:p>
    <w:p w:rsidR="003B5ED4" w:rsidRDefault="003B5ED4">
      <w:pPr>
        <w:pStyle w:val="ConsPlusNormal"/>
        <w:jc w:val="right"/>
      </w:pPr>
      <w:r>
        <w:t>проживания уполномоченного лица)</w:t>
      </w:r>
    </w:p>
    <w:p w:rsidR="003B5ED4" w:rsidRDefault="003B5ED4">
      <w:pPr>
        <w:pStyle w:val="ConsPlusNormal"/>
        <w:jc w:val="right"/>
      </w:pPr>
      <w:r>
        <w:t>(данные представителя заявителя)</w:t>
      </w:r>
    </w:p>
    <w:p w:rsidR="003B5ED4" w:rsidRDefault="003B5ED4">
      <w:pPr>
        <w:pStyle w:val="ConsPlusNormal"/>
        <w:jc w:val="center"/>
      </w:pPr>
    </w:p>
    <w:p w:rsidR="003B5ED4" w:rsidRDefault="003B5ED4">
      <w:pPr>
        <w:pStyle w:val="ConsPlusNormal"/>
        <w:jc w:val="center"/>
      </w:pPr>
      <w:r>
        <w:t>Заявление о предоставлении земельного участка</w:t>
      </w:r>
    </w:p>
    <w:p w:rsidR="003B5ED4" w:rsidRDefault="003B5ED4">
      <w:pPr>
        <w:pStyle w:val="ConsPlusNormal"/>
        <w:jc w:val="center"/>
      </w:pPr>
    </w:p>
    <w:p w:rsidR="003B5ED4" w:rsidRDefault="003B5ED4">
      <w:pPr>
        <w:pStyle w:val="ConsPlusNormal"/>
        <w:ind w:firstLine="540"/>
        <w:jc w:val="both"/>
      </w:pPr>
      <w:r>
        <w:t xml:space="preserve">Прошу предоставить земельный участок с кадастровым номером _____________ в _________________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w:t>
      </w:r>
      <w:hyperlink r:id="rId78">
        <w:r>
          <w:rPr>
            <w:color w:val="0000FF"/>
          </w:rPr>
          <w:t>пунктами 8</w:t>
        </w:r>
      </w:hyperlink>
      <w:r>
        <w:t xml:space="preserve">, </w:t>
      </w:r>
      <w:hyperlink r:id="rId79">
        <w:r>
          <w:rPr>
            <w:color w:val="0000FF"/>
          </w:rPr>
          <w:t>9 статьи 39.8</w:t>
        </w:r>
      </w:hyperlink>
      <w:r>
        <w:t xml:space="preserve">, </w:t>
      </w:r>
      <w:hyperlink r:id="rId80">
        <w:r>
          <w:rPr>
            <w:color w:val="0000FF"/>
          </w:rPr>
          <w:t>пунктом 2 статьи 39.10</w:t>
        </w:r>
      </w:hyperlink>
      <w:r>
        <w:t xml:space="preserve"> Земельного кодекса Российской Федерации).</w:t>
      </w:r>
    </w:p>
    <w:p w:rsidR="003B5ED4" w:rsidRDefault="003B5ED4">
      <w:pPr>
        <w:pStyle w:val="ConsPlusNormal"/>
        <w:ind w:firstLine="540"/>
        <w:jc w:val="both"/>
      </w:pPr>
    </w:p>
    <w:p w:rsidR="003B5ED4" w:rsidRDefault="003B5ED4">
      <w:pPr>
        <w:pStyle w:val="ConsPlusNormal"/>
        <w:ind w:firstLine="540"/>
        <w:jc w:val="both"/>
      </w:pPr>
      <w:r>
        <w:t xml:space="preserve">Основание предоставления земельного участка: _________________________ (Указывается основание предоставления земельного участка без проведения торгов из числа предусмотренных </w:t>
      </w:r>
      <w:hyperlink r:id="rId81">
        <w:r>
          <w:rPr>
            <w:color w:val="0000FF"/>
          </w:rPr>
          <w:t>пунктом 2 статьи 39.3</w:t>
        </w:r>
      </w:hyperlink>
      <w:r>
        <w:t xml:space="preserve">, </w:t>
      </w:r>
      <w:hyperlink r:id="rId82">
        <w:r>
          <w:rPr>
            <w:color w:val="0000FF"/>
          </w:rPr>
          <w:t>статьей 39.5</w:t>
        </w:r>
      </w:hyperlink>
      <w:r>
        <w:t xml:space="preserve">, </w:t>
      </w:r>
      <w:hyperlink r:id="rId83">
        <w:r>
          <w:rPr>
            <w:color w:val="0000FF"/>
          </w:rPr>
          <w:t>пунктом 2 статьи 39.6</w:t>
        </w:r>
      </w:hyperlink>
      <w:r>
        <w:t xml:space="preserve"> или </w:t>
      </w:r>
      <w:hyperlink r:id="rId84">
        <w:r>
          <w:rPr>
            <w:color w:val="0000FF"/>
          </w:rPr>
          <w:t>пунктом 2 статьи 39.10</w:t>
        </w:r>
      </w:hyperlink>
      <w:r>
        <w:t xml:space="preserve"> Земельного кодекса Российской Федерации оснований)</w:t>
      </w:r>
    </w:p>
    <w:p w:rsidR="003B5ED4" w:rsidRDefault="003B5ED4">
      <w:pPr>
        <w:pStyle w:val="ConsPlusNormal"/>
        <w:ind w:firstLine="540"/>
        <w:jc w:val="both"/>
      </w:pPr>
    </w:p>
    <w:p w:rsidR="003B5ED4" w:rsidRDefault="003B5ED4">
      <w:pPr>
        <w:pStyle w:val="ConsPlusNormal"/>
        <w:ind w:firstLine="540"/>
        <w:jc w:val="both"/>
      </w:pPr>
      <w:r>
        <w:t>Цель использования земельного участка ____________________________________.</w:t>
      </w:r>
    </w:p>
    <w:p w:rsidR="003B5ED4" w:rsidRDefault="003B5ED4">
      <w:pPr>
        <w:pStyle w:val="ConsPlusNormal"/>
        <w:spacing w:before="200"/>
        <w:ind w:firstLine="540"/>
        <w:jc w:val="both"/>
      </w:pPr>
      <w:r>
        <w:t>Реквизиты решения об изъятии земельного участка для государственных или муниципальных нужд ___________________________ (Указывается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3B5ED4" w:rsidRDefault="003B5ED4">
      <w:pPr>
        <w:pStyle w:val="ConsPlusNormal"/>
        <w:ind w:firstLine="540"/>
        <w:jc w:val="both"/>
      </w:pPr>
    </w:p>
    <w:p w:rsidR="003B5ED4" w:rsidRDefault="003B5ED4">
      <w:pPr>
        <w:pStyle w:val="ConsPlusNormal"/>
        <w:ind w:firstLine="540"/>
        <w:jc w:val="both"/>
      </w:pPr>
      <w:r>
        <w:t>Реквизиты решения об утверждении документа территориального планирования и (или) проекта планировки территории _______________________</w:t>
      </w:r>
    </w:p>
    <w:p w:rsidR="003B5ED4" w:rsidRDefault="003B5ED4">
      <w:pPr>
        <w:pStyle w:val="ConsPlusNormal"/>
        <w:spacing w:before="200"/>
        <w:ind w:firstLine="540"/>
        <w:jc w:val="both"/>
      </w:pPr>
      <w:r>
        <w:t>(Указывается в случае, если земельный участок предоставляется для размещения объектов, предусмотренных указанными документом и (или) проектом).</w:t>
      </w:r>
    </w:p>
    <w:p w:rsidR="003B5ED4" w:rsidRDefault="003B5ED4">
      <w:pPr>
        <w:pStyle w:val="ConsPlusNormal"/>
        <w:spacing w:before="200"/>
        <w:ind w:firstLine="540"/>
        <w:jc w:val="both"/>
      </w:pPr>
      <w:r>
        <w:t>Реквизиты решения о предварительном согласовании предоставления земельного участка ___________________________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3B5ED4" w:rsidRDefault="003B5ED4">
      <w:pPr>
        <w:pStyle w:val="ConsPlusNormal"/>
        <w:ind w:firstLine="540"/>
        <w:jc w:val="both"/>
      </w:pPr>
    </w:p>
    <w:p w:rsidR="003B5ED4" w:rsidRDefault="003B5ED4">
      <w:pPr>
        <w:pStyle w:val="ConsPlusNormal"/>
        <w:ind w:firstLine="540"/>
        <w:jc w:val="both"/>
      </w:pPr>
      <w:r>
        <w:t>Приложение:</w:t>
      </w:r>
    </w:p>
    <w:p w:rsidR="003B5ED4" w:rsidRDefault="003B5ED4">
      <w:pPr>
        <w:pStyle w:val="ConsPlusNormal"/>
        <w:ind w:firstLine="540"/>
        <w:jc w:val="both"/>
      </w:pPr>
    </w:p>
    <w:p w:rsidR="003B5ED4" w:rsidRDefault="003B5ED4">
      <w:pPr>
        <w:pStyle w:val="ConsPlusNormal"/>
        <w:ind w:firstLine="540"/>
        <w:jc w:val="both"/>
      </w:pPr>
      <w:r>
        <w:t>Результат предоставления услуги прошу:</w:t>
      </w:r>
    </w:p>
    <w:p w:rsidR="003B5ED4" w:rsidRDefault="003B5E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99"/>
        <w:gridCol w:w="878"/>
      </w:tblGrid>
      <w:tr w:rsidR="003B5ED4">
        <w:tc>
          <w:tcPr>
            <w:tcW w:w="7899" w:type="dxa"/>
          </w:tcPr>
          <w:p w:rsidR="003B5ED4" w:rsidRDefault="003B5ED4">
            <w:pPr>
              <w:pStyle w:val="ConsPlusNormal"/>
            </w:pPr>
            <w:r>
              <w:t>направить в форме электронного документа в Личный кабинет на</w:t>
            </w:r>
          </w:p>
          <w:p w:rsidR="003B5ED4" w:rsidRDefault="003B5ED4">
            <w:pPr>
              <w:pStyle w:val="ConsPlusNormal"/>
            </w:pPr>
            <w:r>
              <w:t>ЕПГУ/РПГУ</w:t>
            </w:r>
          </w:p>
        </w:tc>
        <w:tc>
          <w:tcPr>
            <w:tcW w:w="878" w:type="dxa"/>
          </w:tcPr>
          <w:p w:rsidR="003B5ED4" w:rsidRDefault="003B5ED4">
            <w:pPr>
              <w:pStyle w:val="ConsPlusNormal"/>
            </w:pPr>
          </w:p>
        </w:tc>
      </w:tr>
      <w:tr w:rsidR="003B5ED4">
        <w:tc>
          <w:tcPr>
            <w:tcW w:w="7899" w:type="dxa"/>
          </w:tcPr>
          <w:p w:rsidR="003B5ED4" w:rsidRDefault="003B5ED4">
            <w:pPr>
              <w:pStyle w:val="ConsPlusNormal"/>
            </w:pPr>
            <w:r>
              <w:t>выдать на бумажном носителе при личном обращении в уполномоченный орган государственной власти, орган местного самоуправления, организацию</w:t>
            </w:r>
          </w:p>
          <w:p w:rsidR="003B5ED4" w:rsidRDefault="003B5ED4">
            <w:pPr>
              <w:pStyle w:val="ConsPlusNormal"/>
            </w:pPr>
            <w:r>
              <w:t>либо в МФЦ, расположенном по адресу:____________________________</w:t>
            </w:r>
          </w:p>
        </w:tc>
        <w:tc>
          <w:tcPr>
            <w:tcW w:w="878" w:type="dxa"/>
          </w:tcPr>
          <w:p w:rsidR="003B5ED4" w:rsidRDefault="003B5ED4">
            <w:pPr>
              <w:pStyle w:val="ConsPlusNormal"/>
            </w:pPr>
          </w:p>
        </w:tc>
      </w:tr>
      <w:tr w:rsidR="003B5ED4">
        <w:tc>
          <w:tcPr>
            <w:tcW w:w="7899" w:type="dxa"/>
          </w:tcPr>
          <w:p w:rsidR="003B5ED4" w:rsidRDefault="003B5ED4">
            <w:pPr>
              <w:pStyle w:val="ConsPlusNormal"/>
            </w:pPr>
            <w:r>
              <w:t>направить на бумажном носителе на почтовый адрес:</w:t>
            </w:r>
          </w:p>
          <w:p w:rsidR="003B5ED4" w:rsidRDefault="003B5ED4">
            <w:pPr>
              <w:pStyle w:val="ConsPlusNormal"/>
            </w:pPr>
            <w:r>
              <w:t>______________________________________________________________</w:t>
            </w:r>
          </w:p>
        </w:tc>
        <w:tc>
          <w:tcPr>
            <w:tcW w:w="878" w:type="dxa"/>
          </w:tcPr>
          <w:p w:rsidR="003B5ED4" w:rsidRDefault="003B5ED4">
            <w:pPr>
              <w:pStyle w:val="ConsPlusNormal"/>
            </w:pPr>
          </w:p>
        </w:tc>
      </w:tr>
      <w:tr w:rsidR="003B5ED4">
        <w:tc>
          <w:tcPr>
            <w:tcW w:w="8777" w:type="dxa"/>
            <w:gridSpan w:val="2"/>
          </w:tcPr>
          <w:p w:rsidR="003B5ED4" w:rsidRDefault="003B5ED4">
            <w:pPr>
              <w:pStyle w:val="ConsPlusNormal"/>
              <w:jc w:val="center"/>
            </w:pPr>
            <w:r>
              <w:t>Указывается один из перечисленных способов</w:t>
            </w:r>
          </w:p>
        </w:tc>
      </w:tr>
    </w:tbl>
    <w:p w:rsidR="003B5ED4" w:rsidRDefault="003B5ED4">
      <w:pPr>
        <w:pStyle w:val="ConsPlusNormal"/>
        <w:ind w:firstLine="540"/>
        <w:jc w:val="both"/>
      </w:pPr>
    </w:p>
    <w:p w:rsidR="003B5ED4" w:rsidRDefault="003B5ED4">
      <w:pPr>
        <w:pStyle w:val="ConsPlusNonformat"/>
        <w:jc w:val="both"/>
      </w:pPr>
      <w:r>
        <w:t>___________</w:t>
      </w:r>
    </w:p>
    <w:p w:rsidR="003B5ED4" w:rsidRDefault="003B5ED4">
      <w:pPr>
        <w:pStyle w:val="ConsPlusNonformat"/>
        <w:jc w:val="both"/>
      </w:pPr>
      <w:r>
        <w:t xml:space="preserve"> (подпись)</w:t>
      </w:r>
    </w:p>
    <w:p w:rsidR="003B5ED4" w:rsidRDefault="003B5ED4">
      <w:pPr>
        <w:pStyle w:val="ConsPlusNonformat"/>
        <w:jc w:val="both"/>
      </w:pPr>
    </w:p>
    <w:p w:rsidR="003B5ED4" w:rsidRDefault="003B5ED4">
      <w:pPr>
        <w:pStyle w:val="ConsPlusNonformat"/>
        <w:jc w:val="both"/>
      </w:pPr>
      <w:r>
        <w:t>______________________________________________</w:t>
      </w:r>
    </w:p>
    <w:p w:rsidR="003B5ED4" w:rsidRDefault="003B5ED4">
      <w:pPr>
        <w:pStyle w:val="ConsPlusNonformat"/>
        <w:jc w:val="both"/>
      </w:pPr>
      <w:r>
        <w:t>(фамилия, имя, отчество (последнее - при наличии))</w:t>
      </w:r>
    </w:p>
    <w:p w:rsidR="003B5ED4" w:rsidRDefault="003B5ED4">
      <w:pPr>
        <w:pStyle w:val="ConsPlusNonformat"/>
        <w:jc w:val="both"/>
      </w:pPr>
    </w:p>
    <w:p w:rsidR="003B5ED4" w:rsidRDefault="003B5ED4">
      <w:pPr>
        <w:pStyle w:val="ConsPlusNonformat"/>
        <w:jc w:val="both"/>
      </w:pPr>
      <w:r>
        <w:t>_______________</w:t>
      </w:r>
    </w:p>
    <w:p w:rsidR="003B5ED4" w:rsidRDefault="003B5ED4">
      <w:pPr>
        <w:pStyle w:val="ConsPlusNonformat"/>
        <w:jc w:val="both"/>
      </w:pPr>
      <w:r>
        <w:t xml:space="preserve">     Дата</w:t>
      </w: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1"/>
      </w:pPr>
      <w:r>
        <w:t>Приложение 8</w:t>
      </w:r>
    </w:p>
    <w:p w:rsidR="003B5ED4" w:rsidRDefault="003B5ED4">
      <w:pPr>
        <w:pStyle w:val="ConsPlusNormal"/>
        <w:jc w:val="right"/>
      </w:pPr>
      <w:r>
        <w:t>к Административному регламенту</w:t>
      </w:r>
    </w:p>
    <w:p w:rsidR="003B5ED4" w:rsidRDefault="003B5ED4">
      <w:pPr>
        <w:pStyle w:val="ConsPlusNormal"/>
      </w:pPr>
    </w:p>
    <w:p w:rsidR="003B5ED4" w:rsidRDefault="003B5ED4">
      <w:pPr>
        <w:pStyle w:val="ConsPlusNormal"/>
        <w:jc w:val="center"/>
      </w:pPr>
      <w:bookmarkStart w:id="65" w:name="P1700"/>
      <w:bookmarkEnd w:id="65"/>
      <w:r>
        <w:t>ФОРМА</w:t>
      </w:r>
    </w:p>
    <w:p w:rsidR="003B5ED4" w:rsidRDefault="003B5ED4">
      <w:pPr>
        <w:pStyle w:val="ConsPlusNormal"/>
        <w:jc w:val="center"/>
      </w:pPr>
      <w:r>
        <w:t>РЕШЕНИЯ ОБ ОТКАЗЕ В ПРИЕМЕ ДОКУМЕНТОВ</w:t>
      </w:r>
    </w:p>
    <w:p w:rsidR="003B5ED4" w:rsidRDefault="003B5ED4">
      <w:pPr>
        <w:pStyle w:val="ConsPlusNormal"/>
      </w:pPr>
    </w:p>
    <w:p w:rsidR="003B5ED4" w:rsidRDefault="003B5ED4">
      <w:pPr>
        <w:pStyle w:val="ConsPlusNormal"/>
        <w:jc w:val="right"/>
      </w:pPr>
      <w:r>
        <w:t>Кому: ___________________</w:t>
      </w:r>
    </w:p>
    <w:p w:rsidR="003B5ED4" w:rsidRDefault="003B5ED4">
      <w:pPr>
        <w:pStyle w:val="ConsPlusNormal"/>
        <w:jc w:val="right"/>
      </w:pPr>
    </w:p>
    <w:p w:rsidR="003B5ED4" w:rsidRDefault="003B5ED4">
      <w:pPr>
        <w:pStyle w:val="ConsPlusNormal"/>
        <w:jc w:val="center"/>
      </w:pPr>
      <w:r>
        <w:t>РЕШЕНИЕ</w:t>
      </w:r>
    </w:p>
    <w:p w:rsidR="003B5ED4" w:rsidRDefault="003B5ED4">
      <w:pPr>
        <w:pStyle w:val="ConsPlusNormal"/>
        <w:jc w:val="center"/>
      </w:pPr>
      <w:r>
        <w:t>Об отказе в приеме документов, необходимых</w:t>
      </w:r>
    </w:p>
    <w:p w:rsidR="003B5ED4" w:rsidRDefault="003B5ED4">
      <w:pPr>
        <w:pStyle w:val="ConsPlusNormal"/>
        <w:jc w:val="center"/>
      </w:pPr>
      <w:r>
        <w:t>для предоставления муниципальной услуги</w:t>
      </w:r>
    </w:p>
    <w:p w:rsidR="003B5ED4" w:rsidRDefault="003B5ED4">
      <w:pPr>
        <w:pStyle w:val="ConsPlusNormal"/>
        <w:jc w:val="center"/>
      </w:pPr>
      <w:r>
        <w:t>N _____________ от _______________</w:t>
      </w:r>
    </w:p>
    <w:p w:rsidR="003B5ED4" w:rsidRDefault="003B5ED4">
      <w:pPr>
        <w:pStyle w:val="ConsPlusNormal"/>
        <w:ind w:firstLine="540"/>
        <w:jc w:val="both"/>
      </w:pPr>
    </w:p>
    <w:p w:rsidR="003B5ED4" w:rsidRDefault="003B5ED4">
      <w:pPr>
        <w:pStyle w:val="ConsPlusNormal"/>
        <w:ind w:firstLine="540"/>
        <w:jc w:val="both"/>
      </w:pPr>
      <w:r>
        <w:lastRenderedPageBreak/>
        <w:t>По результатам рассмотрения заявления о предоставлении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 N ___________ 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p w:rsidR="003B5ED4" w:rsidRDefault="003B5E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4"/>
        <w:gridCol w:w="3912"/>
        <w:gridCol w:w="3005"/>
      </w:tblGrid>
      <w:tr w:rsidR="003B5ED4">
        <w:tc>
          <w:tcPr>
            <w:tcW w:w="2164" w:type="dxa"/>
          </w:tcPr>
          <w:p w:rsidR="003B5ED4" w:rsidRDefault="003B5ED4">
            <w:pPr>
              <w:pStyle w:val="ConsPlusNormal"/>
              <w:jc w:val="center"/>
            </w:pPr>
            <w:r>
              <w:t>N пункта административного регламента</w:t>
            </w:r>
          </w:p>
        </w:tc>
        <w:tc>
          <w:tcPr>
            <w:tcW w:w="3912" w:type="dxa"/>
          </w:tcPr>
          <w:p w:rsidR="003B5ED4" w:rsidRDefault="003B5ED4">
            <w:pPr>
              <w:pStyle w:val="ConsPlusNormal"/>
              <w:jc w:val="center"/>
            </w:pPr>
            <w:r>
              <w:t>Наименование основания для отказа в соответствии с единым стандартом</w:t>
            </w:r>
          </w:p>
        </w:tc>
        <w:tc>
          <w:tcPr>
            <w:tcW w:w="3005" w:type="dxa"/>
          </w:tcPr>
          <w:p w:rsidR="003B5ED4" w:rsidRDefault="003B5ED4">
            <w:pPr>
              <w:pStyle w:val="ConsPlusNormal"/>
              <w:jc w:val="center"/>
            </w:pPr>
            <w:r>
              <w:t>Разъяснение причин отказа в предоставлении услуги</w:t>
            </w:r>
          </w:p>
        </w:tc>
      </w:tr>
      <w:tr w:rsidR="003B5ED4">
        <w:tc>
          <w:tcPr>
            <w:tcW w:w="2164" w:type="dxa"/>
          </w:tcPr>
          <w:p w:rsidR="003B5ED4" w:rsidRDefault="003B5ED4">
            <w:pPr>
              <w:pStyle w:val="ConsPlusNormal"/>
            </w:pPr>
            <w:hyperlink w:anchor="P197">
              <w:r>
                <w:rPr>
                  <w:color w:val="0000FF"/>
                </w:rPr>
                <w:t>16.1</w:t>
              </w:r>
            </w:hyperlink>
            <w:r>
              <w:t>.</w:t>
            </w:r>
          </w:p>
        </w:tc>
        <w:tc>
          <w:tcPr>
            <w:tcW w:w="3912" w:type="dxa"/>
          </w:tcPr>
          <w:p w:rsidR="003B5ED4" w:rsidRDefault="003B5ED4">
            <w:pPr>
              <w:pStyle w:val="ConsPlusNormal"/>
            </w:pPr>
            <w:r>
              <w:t>Представление неполного комплекта документов</w:t>
            </w:r>
          </w:p>
        </w:tc>
        <w:tc>
          <w:tcPr>
            <w:tcW w:w="3005" w:type="dxa"/>
          </w:tcPr>
          <w:p w:rsidR="003B5ED4" w:rsidRDefault="003B5ED4">
            <w:pPr>
              <w:pStyle w:val="ConsPlusNormal"/>
            </w:pPr>
            <w:r>
              <w:t>Указывается исчерпывающий перечень документов, не представленных заявителем</w:t>
            </w:r>
          </w:p>
        </w:tc>
      </w:tr>
      <w:tr w:rsidR="003B5ED4">
        <w:tc>
          <w:tcPr>
            <w:tcW w:w="2164" w:type="dxa"/>
          </w:tcPr>
          <w:p w:rsidR="003B5ED4" w:rsidRDefault="003B5ED4">
            <w:pPr>
              <w:pStyle w:val="ConsPlusNormal"/>
            </w:pPr>
            <w:hyperlink w:anchor="P198">
              <w:r>
                <w:rPr>
                  <w:color w:val="0000FF"/>
                </w:rPr>
                <w:t>16.2</w:t>
              </w:r>
            </w:hyperlink>
            <w:r>
              <w:t>.</w:t>
            </w:r>
          </w:p>
        </w:tc>
        <w:tc>
          <w:tcPr>
            <w:tcW w:w="3912" w:type="dxa"/>
          </w:tcPr>
          <w:p w:rsidR="003B5ED4" w:rsidRDefault="003B5ED4">
            <w:pPr>
              <w:pStyle w:val="ConsPlusNormal"/>
            </w:pPr>
            <w:r>
              <w:t>Представленные документы утратили силу на момент обращения за услугой</w:t>
            </w:r>
          </w:p>
        </w:tc>
        <w:tc>
          <w:tcPr>
            <w:tcW w:w="3005" w:type="dxa"/>
          </w:tcPr>
          <w:p w:rsidR="003B5ED4" w:rsidRDefault="003B5ED4">
            <w:pPr>
              <w:pStyle w:val="ConsPlusNormal"/>
            </w:pPr>
            <w:r>
              <w:t>Указывается исчерпывающий перечень документов, утративших силу</w:t>
            </w:r>
          </w:p>
        </w:tc>
      </w:tr>
      <w:tr w:rsidR="003B5ED4">
        <w:tc>
          <w:tcPr>
            <w:tcW w:w="2164" w:type="dxa"/>
          </w:tcPr>
          <w:p w:rsidR="003B5ED4" w:rsidRDefault="003B5ED4">
            <w:pPr>
              <w:pStyle w:val="ConsPlusNormal"/>
            </w:pPr>
            <w:hyperlink w:anchor="P199">
              <w:r>
                <w:rPr>
                  <w:color w:val="0000FF"/>
                </w:rPr>
                <w:t>16.3</w:t>
              </w:r>
            </w:hyperlink>
            <w:r>
              <w:t>.</w:t>
            </w:r>
          </w:p>
        </w:tc>
        <w:tc>
          <w:tcPr>
            <w:tcW w:w="3912" w:type="dxa"/>
          </w:tcPr>
          <w:p w:rsidR="003B5ED4" w:rsidRDefault="003B5ED4">
            <w:pPr>
              <w:pStyle w:val="ConsPlusNormal"/>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005" w:type="dxa"/>
          </w:tcPr>
          <w:p w:rsidR="003B5ED4" w:rsidRDefault="003B5ED4">
            <w:pPr>
              <w:pStyle w:val="ConsPlusNormal"/>
            </w:pPr>
            <w:r>
              <w:t>Указывается исчерпывающий перечень документов, содержащих подчистки и исправления</w:t>
            </w:r>
          </w:p>
        </w:tc>
      </w:tr>
      <w:tr w:rsidR="003B5ED4">
        <w:tc>
          <w:tcPr>
            <w:tcW w:w="2164" w:type="dxa"/>
          </w:tcPr>
          <w:p w:rsidR="003B5ED4" w:rsidRDefault="003B5ED4">
            <w:pPr>
              <w:pStyle w:val="ConsPlusNormal"/>
            </w:pPr>
            <w:hyperlink w:anchor="P200">
              <w:r>
                <w:rPr>
                  <w:color w:val="0000FF"/>
                </w:rPr>
                <w:t>16.4</w:t>
              </w:r>
            </w:hyperlink>
            <w:r>
              <w:t>.</w:t>
            </w:r>
          </w:p>
        </w:tc>
        <w:tc>
          <w:tcPr>
            <w:tcW w:w="3912" w:type="dxa"/>
          </w:tcPr>
          <w:p w:rsidR="003B5ED4" w:rsidRDefault="003B5ED4">
            <w:pPr>
              <w:pStyle w:val="ConsPlusNormal"/>
            </w:pPr>
            <w:r>
              <w:t>Представленные в электронной форме документы содержат повреждения, наличие которых не позволяет в полном объеме</w:t>
            </w:r>
          </w:p>
          <w:p w:rsidR="003B5ED4" w:rsidRDefault="003B5ED4">
            <w:pPr>
              <w:pStyle w:val="ConsPlusNormal"/>
            </w:pPr>
            <w:r>
              <w:t>использовать информацию и сведения, содержащиеся в документах для предоставления услуги</w:t>
            </w:r>
          </w:p>
        </w:tc>
        <w:tc>
          <w:tcPr>
            <w:tcW w:w="3005" w:type="dxa"/>
          </w:tcPr>
          <w:p w:rsidR="003B5ED4" w:rsidRDefault="003B5ED4">
            <w:pPr>
              <w:pStyle w:val="ConsPlusNormal"/>
            </w:pPr>
            <w:r>
              <w:t>Указывается исчерпывающий перечень документов, содержащих повреждения</w:t>
            </w:r>
          </w:p>
        </w:tc>
      </w:tr>
      <w:tr w:rsidR="003B5ED4">
        <w:tc>
          <w:tcPr>
            <w:tcW w:w="2164" w:type="dxa"/>
          </w:tcPr>
          <w:p w:rsidR="003B5ED4" w:rsidRDefault="003B5ED4">
            <w:pPr>
              <w:pStyle w:val="ConsPlusNormal"/>
            </w:pPr>
            <w:hyperlink w:anchor="P201">
              <w:r>
                <w:rPr>
                  <w:color w:val="0000FF"/>
                </w:rPr>
                <w:t>16.5</w:t>
              </w:r>
            </w:hyperlink>
            <w:r>
              <w:t>.</w:t>
            </w:r>
          </w:p>
        </w:tc>
        <w:tc>
          <w:tcPr>
            <w:tcW w:w="3912" w:type="dxa"/>
          </w:tcPr>
          <w:p w:rsidR="003B5ED4" w:rsidRDefault="003B5ED4">
            <w:pPr>
              <w:pStyle w:val="ConsPlusNormal"/>
            </w:pPr>
            <w:r>
              <w:t xml:space="preserve">Несоблюдение установленных </w:t>
            </w:r>
            <w:hyperlink r:id="rId85">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3005"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02">
              <w:r>
                <w:rPr>
                  <w:color w:val="0000FF"/>
                </w:rPr>
                <w:t>16.6</w:t>
              </w:r>
            </w:hyperlink>
            <w:r>
              <w:t>.</w:t>
            </w:r>
          </w:p>
        </w:tc>
        <w:tc>
          <w:tcPr>
            <w:tcW w:w="3912" w:type="dxa"/>
          </w:tcPr>
          <w:p w:rsidR="003B5ED4" w:rsidRDefault="003B5ED4">
            <w:pPr>
              <w:pStyle w:val="ConsPlusNormal"/>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005" w:type="dxa"/>
          </w:tcPr>
          <w:p w:rsidR="003B5ED4" w:rsidRDefault="003B5ED4">
            <w:pPr>
              <w:pStyle w:val="ConsPlusNormal"/>
            </w:pPr>
            <w:r>
              <w:t>Указываются основания такого вывода</w:t>
            </w:r>
          </w:p>
        </w:tc>
      </w:tr>
      <w:tr w:rsidR="003B5ED4">
        <w:tc>
          <w:tcPr>
            <w:tcW w:w="2164" w:type="dxa"/>
          </w:tcPr>
          <w:p w:rsidR="003B5ED4" w:rsidRDefault="003B5ED4">
            <w:pPr>
              <w:pStyle w:val="ConsPlusNormal"/>
            </w:pPr>
            <w:hyperlink w:anchor="P203">
              <w:r>
                <w:rPr>
                  <w:color w:val="0000FF"/>
                </w:rPr>
                <w:t>16.7</w:t>
              </w:r>
            </w:hyperlink>
            <w:r>
              <w:t>.</w:t>
            </w:r>
          </w:p>
        </w:tc>
        <w:tc>
          <w:tcPr>
            <w:tcW w:w="3912" w:type="dxa"/>
          </w:tcPr>
          <w:p w:rsidR="003B5ED4" w:rsidRDefault="003B5ED4">
            <w:pPr>
              <w:pStyle w:val="ConsPlusNormal"/>
            </w:pPr>
            <w:r>
              <w:t>Неполное заполнение полей в форме заявления, в том числе в интерактивной форме заявления на ЕПГУ</w:t>
            </w:r>
          </w:p>
        </w:tc>
        <w:tc>
          <w:tcPr>
            <w:tcW w:w="3005" w:type="dxa"/>
          </w:tcPr>
          <w:p w:rsidR="003B5ED4" w:rsidRDefault="003B5ED4">
            <w:pPr>
              <w:pStyle w:val="ConsPlusNormal"/>
            </w:pPr>
            <w:r>
              <w:t>Указываются основания такого вывода</w:t>
            </w:r>
          </w:p>
        </w:tc>
      </w:tr>
    </w:tbl>
    <w:p w:rsidR="003B5ED4" w:rsidRDefault="003B5ED4">
      <w:pPr>
        <w:pStyle w:val="ConsPlusNormal"/>
        <w:ind w:firstLine="540"/>
        <w:jc w:val="both"/>
      </w:pPr>
    </w:p>
    <w:p w:rsidR="003B5ED4" w:rsidRDefault="003B5ED4">
      <w:pPr>
        <w:pStyle w:val="ConsPlusNormal"/>
        <w:ind w:firstLine="540"/>
        <w:jc w:val="both"/>
      </w:pPr>
      <w:r>
        <w:t>Дополнительно информируем: ____________. Вы вправе повторно обратиться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в Администрацию города Когалыма, а также в судебном порядке.</w:t>
      </w:r>
    </w:p>
    <w:p w:rsidR="003B5ED4" w:rsidRDefault="003B5ED4">
      <w:pPr>
        <w:pStyle w:val="ConsPlusNormal"/>
        <w:ind w:firstLine="540"/>
        <w:jc w:val="both"/>
      </w:pPr>
    </w:p>
    <w:p w:rsidR="003B5ED4" w:rsidRDefault="003B5ED4">
      <w:pPr>
        <w:pStyle w:val="ConsPlusNormal"/>
        <w:jc w:val="center"/>
      </w:pPr>
      <w:r>
        <w:t>Электронная подпись</w:t>
      </w:r>
    </w:p>
    <w:p w:rsidR="003B5ED4" w:rsidRDefault="003B5ED4">
      <w:pPr>
        <w:pStyle w:val="ConsPlusNormal"/>
        <w:jc w:val="center"/>
      </w:pPr>
      <w:r>
        <w:t>Должность уполномоченного лица</w:t>
      </w:r>
    </w:p>
    <w:p w:rsidR="003B5ED4" w:rsidRDefault="003B5ED4">
      <w:pPr>
        <w:pStyle w:val="ConsPlusNormal"/>
        <w:jc w:val="center"/>
      </w:pPr>
      <w:r>
        <w:t>Ф.И.О. уполномоченного лица</w:t>
      </w: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1"/>
      </w:pPr>
      <w:r>
        <w:t>Приложение 9</w:t>
      </w:r>
    </w:p>
    <w:p w:rsidR="003B5ED4" w:rsidRDefault="003B5ED4">
      <w:pPr>
        <w:pStyle w:val="ConsPlusNormal"/>
        <w:jc w:val="right"/>
      </w:pPr>
      <w:r>
        <w:t>к административному регламенту</w:t>
      </w:r>
    </w:p>
    <w:p w:rsidR="003B5ED4" w:rsidRDefault="003B5ED4">
      <w:pPr>
        <w:pStyle w:val="ConsPlusNormal"/>
      </w:pPr>
    </w:p>
    <w:p w:rsidR="003B5ED4" w:rsidRDefault="003B5ED4">
      <w:pPr>
        <w:pStyle w:val="ConsPlusTitle"/>
        <w:jc w:val="center"/>
      </w:pPr>
      <w:bookmarkStart w:id="66" w:name="P1751"/>
      <w:bookmarkEnd w:id="66"/>
      <w:r>
        <w:t>СОСТАВ,</w:t>
      </w:r>
    </w:p>
    <w:p w:rsidR="003B5ED4" w:rsidRDefault="003B5ED4">
      <w:pPr>
        <w:pStyle w:val="ConsPlusTitle"/>
        <w:jc w:val="center"/>
      </w:pPr>
      <w:r>
        <w:lastRenderedPageBreak/>
        <w:t>ПОСЛЕДОВАТЕЛЬНОСТЬ И СРОКИ ВЫПОЛНЕНИЯ АДМИНИСТРАТИВНЫХ</w:t>
      </w:r>
    </w:p>
    <w:p w:rsidR="003B5ED4" w:rsidRDefault="003B5ED4">
      <w:pPr>
        <w:pStyle w:val="ConsPlusTitle"/>
        <w:jc w:val="center"/>
      </w:pPr>
      <w:r>
        <w:t>ПРОЦЕДУР (ДЕЙСТВИЙ) ПРИ ПРЕДОСТАВЛЕНИИ МУНИЦИПАЛЬНОЙ УСЛУГИ</w:t>
      </w:r>
    </w:p>
    <w:p w:rsidR="003B5ED4" w:rsidRDefault="003B5ED4">
      <w:pPr>
        <w:pStyle w:val="ConsPlusNormal"/>
      </w:pPr>
    </w:p>
    <w:p w:rsidR="003B5ED4" w:rsidRDefault="003B5ED4">
      <w:pPr>
        <w:pStyle w:val="ConsPlusNormal"/>
        <w:sectPr w:rsidR="003B5ED4" w:rsidSect="00131474">
          <w:pgSz w:w="11906" w:h="16838" w:code="9"/>
          <w:pgMar w:top="1134" w:right="567" w:bottom="28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2224"/>
        <w:gridCol w:w="2194"/>
        <w:gridCol w:w="2164"/>
        <w:gridCol w:w="2164"/>
        <w:gridCol w:w="2224"/>
        <w:gridCol w:w="2269"/>
      </w:tblGrid>
      <w:tr w:rsidR="003B5ED4">
        <w:tc>
          <w:tcPr>
            <w:tcW w:w="2269" w:type="dxa"/>
          </w:tcPr>
          <w:p w:rsidR="003B5ED4" w:rsidRDefault="003B5ED4">
            <w:pPr>
              <w:pStyle w:val="ConsPlusNormal"/>
              <w:jc w:val="center"/>
            </w:pPr>
            <w:r>
              <w:lastRenderedPageBreak/>
              <w:t>Основание для начала административной процедуры</w:t>
            </w:r>
          </w:p>
        </w:tc>
        <w:tc>
          <w:tcPr>
            <w:tcW w:w="2224" w:type="dxa"/>
          </w:tcPr>
          <w:p w:rsidR="003B5ED4" w:rsidRDefault="003B5ED4">
            <w:pPr>
              <w:pStyle w:val="ConsPlusNormal"/>
              <w:jc w:val="center"/>
            </w:pPr>
            <w:r>
              <w:t>Содержание административных действий</w:t>
            </w:r>
          </w:p>
        </w:tc>
        <w:tc>
          <w:tcPr>
            <w:tcW w:w="2194" w:type="dxa"/>
          </w:tcPr>
          <w:p w:rsidR="003B5ED4" w:rsidRDefault="003B5ED4">
            <w:pPr>
              <w:pStyle w:val="ConsPlusNormal"/>
              <w:jc w:val="center"/>
            </w:pPr>
            <w:r>
              <w:t>Срок выполнения административных действий</w:t>
            </w:r>
          </w:p>
        </w:tc>
        <w:tc>
          <w:tcPr>
            <w:tcW w:w="2164" w:type="dxa"/>
          </w:tcPr>
          <w:p w:rsidR="003B5ED4" w:rsidRDefault="003B5ED4">
            <w:pPr>
              <w:pStyle w:val="ConsPlusNormal"/>
              <w:jc w:val="center"/>
            </w:pPr>
            <w:r>
              <w:t>Должностное лицо, ответственное за выполнение административного действия</w:t>
            </w:r>
          </w:p>
        </w:tc>
        <w:tc>
          <w:tcPr>
            <w:tcW w:w="2164" w:type="dxa"/>
          </w:tcPr>
          <w:p w:rsidR="003B5ED4" w:rsidRDefault="003B5ED4">
            <w:pPr>
              <w:pStyle w:val="ConsPlusNormal"/>
              <w:jc w:val="center"/>
            </w:pPr>
            <w:r>
              <w:t>Место выполнения административного действия/ используемая информационная система</w:t>
            </w:r>
          </w:p>
        </w:tc>
        <w:tc>
          <w:tcPr>
            <w:tcW w:w="2224" w:type="dxa"/>
          </w:tcPr>
          <w:p w:rsidR="003B5ED4" w:rsidRDefault="003B5ED4">
            <w:pPr>
              <w:pStyle w:val="ConsPlusNormal"/>
              <w:jc w:val="center"/>
            </w:pPr>
            <w:r>
              <w:t>Критерии принятия решения</w:t>
            </w:r>
          </w:p>
        </w:tc>
        <w:tc>
          <w:tcPr>
            <w:tcW w:w="2269" w:type="dxa"/>
          </w:tcPr>
          <w:p w:rsidR="003B5ED4" w:rsidRDefault="003B5ED4">
            <w:pPr>
              <w:pStyle w:val="ConsPlusNormal"/>
              <w:jc w:val="center"/>
            </w:pPr>
            <w:r>
              <w:t>Результат административного действия, способ фиксации</w:t>
            </w:r>
          </w:p>
        </w:tc>
      </w:tr>
      <w:tr w:rsidR="003B5ED4">
        <w:tc>
          <w:tcPr>
            <w:tcW w:w="2269" w:type="dxa"/>
          </w:tcPr>
          <w:p w:rsidR="003B5ED4" w:rsidRDefault="003B5ED4">
            <w:pPr>
              <w:pStyle w:val="ConsPlusNormal"/>
              <w:jc w:val="center"/>
            </w:pPr>
            <w:r>
              <w:t>1</w:t>
            </w:r>
          </w:p>
        </w:tc>
        <w:tc>
          <w:tcPr>
            <w:tcW w:w="2224" w:type="dxa"/>
          </w:tcPr>
          <w:p w:rsidR="003B5ED4" w:rsidRDefault="003B5ED4">
            <w:pPr>
              <w:pStyle w:val="ConsPlusNormal"/>
              <w:jc w:val="center"/>
            </w:pPr>
            <w:r>
              <w:t>2</w:t>
            </w:r>
          </w:p>
        </w:tc>
        <w:tc>
          <w:tcPr>
            <w:tcW w:w="2194" w:type="dxa"/>
          </w:tcPr>
          <w:p w:rsidR="003B5ED4" w:rsidRDefault="003B5ED4">
            <w:pPr>
              <w:pStyle w:val="ConsPlusNormal"/>
              <w:jc w:val="center"/>
            </w:pPr>
            <w:r>
              <w:t>3</w:t>
            </w:r>
          </w:p>
        </w:tc>
        <w:tc>
          <w:tcPr>
            <w:tcW w:w="2164" w:type="dxa"/>
          </w:tcPr>
          <w:p w:rsidR="003B5ED4" w:rsidRDefault="003B5ED4">
            <w:pPr>
              <w:pStyle w:val="ConsPlusNormal"/>
              <w:jc w:val="center"/>
            </w:pPr>
            <w:r>
              <w:t>4</w:t>
            </w:r>
          </w:p>
        </w:tc>
        <w:tc>
          <w:tcPr>
            <w:tcW w:w="2164" w:type="dxa"/>
          </w:tcPr>
          <w:p w:rsidR="003B5ED4" w:rsidRDefault="003B5ED4">
            <w:pPr>
              <w:pStyle w:val="ConsPlusNormal"/>
              <w:jc w:val="center"/>
            </w:pPr>
            <w:r>
              <w:t>5</w:t>
            </w:r>
          </w:p>
        </w:tc>
        <w:tc>
          <w:tcPr>
            <w:tcW w:w="2224" w:type="dxa"/>
          </w:tcPr>
          <w:p w:rsidR="003B5ED4" w:rsidRDefault="003B5ED4">
            <w:pPr>
              <w:pStyle w:val="ConsPlusNormal"/>
              <w:jc w:val="center"/>
            </w:pPr>
            <w:r>
              <w:t>6</w:t>
            </w:r>
          </w:p>
        </w:tc>
        <w:tc>
          <w:tcPr>
            <w:tcW w:w="2269" w:type="dxa"/>
          </w:tcPr>
          <w:p w:rsidR="003B5ED4" w:rsidRDefault="003B5ED4">
            <w:pPr>
              <w:pStyle w:val="ConsPlusNormal"/>
              <w:jc w:val="center"/>
            </w:pPr>
            <w:r>
              <w:t>7</w:t>
            </w:r>
          </w:p>
        </w:tc>
      </w:tr>
      <w:tr w:rsidR="003B5ED4">
        <w:tc>
          <w:tcPr>
            <w:tcW w:w="15508" w:type="dxa"/>
            <w:gridSpan w:val="7"/>
          </w:tcPr>
          <w:p w:rsidR="003B5ED4" w:rsidRDefault="003B5ED4">
            <w:pPr>
              <w:pStyle w:val="ConsPlusNormal"/>
              <w:jc w:val="center"/>
              <w:outlineLvl w:val="2"/>
            </w:pPr>
            <w:r>
              <w:t>1. Проверка документов и регистрация заявления</w:t>
            </w:r>
          </w:p>
        </w:tc>
      </w:tr>
      <w:tr w:rsidR="003B5ED4">
        <w:tc>
          <w:tcPr>
            <w:tcW w:w="2269" w:type="dxa"/>
          </w:tcPr>
          <w:p w:rsidR="003B5ED4" w:rsidRDefault="003B5ED4">
            <w:pPr>
              <w:pStyle w:val="ConsPlusNormal"/>
            </w:pPr>
            <w:r>
              <w:t>Поступление заявления и документов для предоставления муниципальной услуги в отдел делопроизводства Администрации города Когалыма, передача для рассмотрения в Уполномоченный орган</w:t>
            </w:r>
          </w:p>
        </w:tc>
        <w:tc>
          <w:tcPr>
            <w:tcW w:w="2224" w:type="dxa"/>
          </w:tcPr>
          <w:p w:rsidR="003B5ED4" w:rsidRDefault="003B5ED4">
            <w:pPr>
              <w:pStyle w:val="ConsPlusNormal"/>
            </w:pPr>
            <w:r>
              <w:t xml:space="preserve">Прием и проверка комплектности документов на наличие/отсутствие оснований для отказа в приеме документов, предусмотренных </w:t>
            </w:r>
            <w:hyperlink w:anchor="P196">
              <w:r>
                <w:rPr>
                  <w:color w:val="0000FF"/>
                </w:rPr>
                <w:t>пунктом 16</w:t>
              </w:r>
            </w:hyperlink>
            <w:r>
              <w:t xml:space="preserve"> Административного регламента</w:t>
            </w:r>
          </w:p>
        </w:tc>
        <w:tc>
          <w:tcPr>
            <w:tcW w:w="2194" w:type="dxa"/>
          </w:tcPr>
          <w:p w:rsidR="003B5ED4" w:rsidRDefault="003B5ED4">
            <w:pPr>
              <w:pStyle w:val="ConsPlusNormal"/>
            </w:pPr>
            <w:r>
              <w:t>1 рабочий день</w:t>
            </w:r>
          </w:p>
        </w:tc>
        <w:tc>
          <w:tcPr>
            <w:tcW w:w="2164" w:type="dxa"/>
          </w:tcPr>
          <w:p w:rsidR="003B5ED4" w:rsidRDefault="003B5ED4">
            <w:pPr>
              <w:pStyle w:val="ConsPlusNormal"/>
            </w:pPr>
            <w:r>
              <w:t>Специалист отдела делопроизводства, Специалист ОЗР, ОДО</w:t>
            </w:r>
          </w:p>
        </w:tc>
        <w:tc>
          <w:tcPr>
            <w:tcW w:w="2164" w:type="dxa"/>
          </w:tcPr>
          <w:p w:rsidR="003B5ED4" w:rsidRDefault="003B5ED4">
            <w:pPr>
              <w:pStyle w:val="ConsPlusNormal"/>
            </w:pPr>
            <w:r>
              <w:t>Уполномоченный орган / ГИС</w:t>
            </w:r>
          </w:p>
        </w:tc>
        <w:tc>
          <w:tcPr>
            <w:tcW w:w="2224" w:type="dxa"/>
          </w:tcPr>
          <w:p w:rsidR="003B5ED4" w:rsidRDefault="003B5ED4">
            <w:pPr>
              <w:pStyle w:val="ConsPlusNormal"/>
              <w:jc w:val="center"/>
            </w:pPr>
            <w:r>
              <w:t>-</w:t>
            </w:r>
          </w:p>
        </w:tc>
        <w:tc>
          <w:tcPr>
            <w:tcW w:w="2269" w:type="dxa"/>
          </w:tcPr>
          <w:p w:rsidR="003B5ED4" w:rsidRDefault="003B5ED4">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B5ED4">
        <w:tc>
          <w:tcPr>
            <w:tcW w:w="2269" w:type="dxa"/>
            <w:vMerge w:val="restart"/>
          </w:tcPr>
          <w:p w:rsidR="003B5ED4" w:rsidRDefault="003B5ED4">
            <w:pPr>
              <w:pStyle w:val="ConsPlusNormal"/>
            </w:pPr>
          </w:p>
        </w:tc>
        <w:tc>
          <w:tcPr>
            <w:tcW w:w="2224" w:type="dxa"/>
          </w:tcPr>
          <w:p w:rsidR="003B5ED4" w:rsidRDefault="003B5ED4">
            <w:pPr>
              <w:pStyle w:val="ConsPlusNormal"/>
            </w:pPr>
            <w: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194" w:type="dxa"/>
            <w:vMerge w:val="restart"/>
          </w:tcPr>
          <w:p w:rsidR="003B5ED4" w:rsidRDefault="003B5ED4">
            <w:pPr>
              <w:pStyle w:val="ConsPlusNormal"/>
            </w:pPr>
          </w:p>
        </w:tc>
        <w:tc>
          <w:tcPr>
            <w:tcW w:w="2164" w:type="dxa"/>
          </w:tcPr>
          <w:p w:rsidR="003B5ED4" w:rsidRDefault="003B5ED4">
            <w:pPr>
              <w:pStyle w:val="ConsPlusNormal"/>
            </w:pPr>
          </w:p>
        </w:tc>
        <w:tc>
          <w:tcPr>
            <w:tcW w:w="2164" w:type="dxa"/>
            <w:vMerge w:val="restart"/>
          </w:tcPr>
          <w:p w:rsidR="003B5ED4" w:rsidRDefault="003B5ED4">
            <w:pPr>
              <w:pStyle w:val="ConsPlusNormal"/>
            </w:pPr>
          </w:p>
        </w:tc>
        <w:tc>
          <w:tcPr>
            <w:tcW w:w="2224" w:type="dxa"/>
            <w:vMerge w:val="restart"/>
          </w:tcPr>
          <w:p w:rsidR="003B5ED4" w:rsidRDefault="003B5ED4">
            <w:pPr>
              <w:pStyle w:val="ConsPlusNormal"/>
            </w:pPr>
          </w:p>
        </w:tc>
        <w:tc>
          <w:tcPr>
            <w:tcW w:w="2269" w:type="dxa"/>
            <w:vMerge w:val="restart"/>
          </w:tcPr>
          <w:p w:rsidR="003B5ED4" w:rsidRDefault="003B5ED4">
            <w:pPr>
              <w:pStyle w:val="ConsPlusNormal"/>
            </w:pPr>
          </w:p>
        </w:tc>
      </w:tr>
      <w:tr w:rsidR="003B5ED4">
        <w:tc>
          <w:tcPr>
            <w:tcW w:w="2269" w:type="dxa"/>
            <w:vMerge/>
          </w:tcPr>
          <w:p w:rsidR="003B5ED4" w:rsidRDefault="003B5ED4">
            <w:pPr>
              <w:pStyle w:val="ConsPlusNormal"/>
            </w:pPr>
          </w:p>
        </w:tc>
        <w:tc>
          <w:tcPr>
            <w:tcW w:w="2224" w:type="dxa"/>
          </w:tcPr>
          <w:p w:rsidR="003B5ED4" w:rsidRDefault="003B5ED4">
            <w:pPr>
              <w:pStyle w:val="ConsPlusNormal"/>
            </w:pPr>
            <w:r>
              <w:t xml:space="preserve">В случае отсутствия оснований для отказа в приеме документов, предусмотренных </w:t>
            </w:r>
            <w:hyperlink w:anchor="P196">
              <w:r>
                <w:rPr>
                  <w:color w:val="0000FF"/>
                </w:rPr>
                <w:t>пунктом 16</w:t>
              </w:r>
            </w:hyperlink>
            <w:r>
              <w:t xml:space="preserve"> Административного регламента, регистрация заявления в </w:t>
            </w:r>
            <w:r>
              <w:lastRenderedPageBreak/>
              <w:t>электронной базе данных по учету документов</w:t>
            </w:r>
          </w:p>
        </w:tc>
        <w:tc>
          <w:tcPr>
            <w:tcW w:w="2194" w:type="dxa"/>
            <w:vMerge/>
          </w:tcPr>
          <w:p w:rsidR="003B5ED4" w:rsidRDefault="003B5ED4">
            <w:pPr>
              <w:pStyle w:val="ConsPlusNormal"/>
            </w:pPr>
          </w:p>
        </w:tc>
        <w:tc>
          <w:tcPr>
            <w:tcW w:w="2164" w:type="dxa"/>
          </w:tcPr>
          <w:p w:rsidR="003B5ED4" w:rsidRDefault="003B5ED4">
            <w:pPr>
              <w:pStyle w:val="ConsPlusNormal"/>
            </w:pPr>
            <w:r>
              <w:t>Специалист отдела делопроизводства</w:t>
            </w:r>
          </w:p>
        </w:tc>
        <w:tc>
          <w:tcPr>
            <w:tcW w:w="2164" w:type="dxa"/>
            <w:vMerge/>
          </w:tcPr>
          <w:p w:rsidR="003B5ED4" w:rsidRDefault="003B5ED4">
            <w:pPr>
              <w:pStyle w:val="ConsPlusNormal"/>
            </w:pPr>
          </w:p>
        </w:tc>
        <w:tc>
          <w:tcPr>
            <w:tcW w:w="2224" w:type="dxa"/>
            <w:vMerge/>
          </w:tcPr>
          <w:p w:rsidR="003B5ED4" w:rsidRDefault="003B5ED4">
            <w:pPr>
              <w:pStyle w:val="ConsPlusNormal"/>
            </w:pPr>
          </w:p>
        </w:tc>
        <w:tc>
          <w:tcPr>
            <w:tcW w:w="2269" w:type="dxa"/>
            <w:vMerge/>
          </w:tcPr>
          <w:p w:rsidR="003B5ED4" w:rsidRDefault="003B5ED4">
            <w:pPr>
              <w:pStyle w:val="ConsPlusNormal"/>
            </w:pPr>
          </w:p>
        </w:tc>
      </w:tr>
      <w:tr w:rsidR="003B5ED4">
        <w:tc>
          <w:tcPr>
            <w:tcW w:w="2269" w:type="dxa"/>
            <w:vMerge/>
          </w:tcPr>
          <w:p w:rsidR="003B5ED4" w:rsidRDefault="003B5ED4">
            <w:pPr>
              <w:pStyle w:val="ConsPlusNormal"/>
            </w:pPr>
          </w:p>
        </w:tc>
        <w:tc>
          <w:tcPr>
            <w:tcW w:w="2224" w:type="dxa"/>
          </w:tcPr>
          <w:p w:rsidR="003B5ED4" w:rsidRDefault="003B5ED4">
            <w:pPr>
              <w:pStyle w:val="ConsPlusNormal"/>
            </w:pPr>
            <w:r>
              <w:t>Проверка заявления и документов представленных для получения муниципальной услуги</w:t>
            </w:r>
          </w:p>
        </w:tc>
        <w:tc>
          <w:tcPr>
            <w:tcW w:w="2194" w:type="dxa"/>
            <w:vMerge/>
          </w:tcPr>
          <w:p w:rsidR="003B5ED4" w:rsidRDefault="003B5ED4">
            <w:pPr>
              <w:pStyle w:val="ConsPlusNormal"/>
            </w:pPr>
          </w:p>
        </w:tc>
        <w:tc>
          <w:tcPr>
            <w:tcW w:w="2164" w:type="dxa"/>
          </w:tcPr>
          <w:p w:rsidR="003B5ED4" w:rsidRDefault="003B5ED4">
            <w:pPr>
              <w:pStyle w:val="ConsPlusNormal"/>
            </w:pPr>
            <w:r>
              <w:t>Специалист ОЗР, ОДО</w:t>
            </w:r>
          </w:p>
        </w:tc>
        <w:tc>
          <w:tcPr>
            <w:tcW w:w="2164" w:type="dxa"/>
            <w:vMerge/>
          </w:tcPr>
          <w:p w:rsidR="003B5ED4" w:rsidRDefault="003B5ED4">
            <w:pPr>
              <w:pStyle w:val="ConsPlusNormal"/>
            </w:pPr>
          </w:p>
        </w:tc>
        <w:tc>
          <w:tcPr>
            <w:tcW w:w="2224" w:type="dxa"/>
            <w:vMerge/>
          </w:tcPr>
          <w:p w:rsidR="003B5ED4" w:rsidRDefault="003B5ED4">
            <w:pPr>
              <w:pStyle w:val="ConsPlusNormal"/>
            </w:pPr>
          </w:p>
        </w:tc>
        <w:tc>
          <w:tcPr>
            <w:tcW w:w="2269" w:type="dxa"/>
          </w:tcPr>
          <w:p w:rsidR="003B5ED4" w:rsidRDefault="003B5ED4">
            <w:pPr>
              <w:pStyle w:val="ConsPlusNormal"/>
            </w:pPr>
            <w:r>
              <w:t>Направленное заявителю электронное уведомление о приеме заявления к рассмотрению либо отказа в приеме заявления к рассмотрению</w:t>
            </w:r>
          </w:p>
        </w:tc>
      </w:tr>
      <w:tr w:rsidR="003B5ED4">
        <w:tc>
          <w:tcPr>
            <w:tcW w:w="15508" w:type="dxa"/>
            <w:gridSpan w:val="7"/>
          </w:tcPr>
          <w:p w:rsidR="003B5ED4" w:rsidRDefault="003B5ED4">
            <w:pPr>
              <w:pStyle w:val="ConsPlusNormal"/>
              <w:jc w:val="center"/>
              <w:outlineLvl w:val="2"/>
            </w:pPr>
            <w:r>
              <w:t>2. Получение сведений посредством СМЭВ</w:t>
            </w:r>
          </w:p>
        </w:tc>
      </w:tr>
      <w:tr w:rsidR="003B5ED4">
        <w:tc>
          <w:tcPr>
            <w:tcW w:w="2269" w:type="dxa"/>
          </w:tcPr>
          <w:p w:rsidR="003B5ED4" w:rsidRDefault="003B5ED4">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224" w:type="dxa"/>
          </w:tcPr>
          <w:p w:rsidR="003B5ED4" w:rsidRDefault="003B5ED4">
            <w:pPr>
              <w:pStyle w:val="ConsPlusNormal"/>
            </w:pPr>
            <w:r>
              <w:t xml:space="preserve">Направление межведомственных запросов в органы и организации, указанные в </w:t>
            </w:r>
            <w:hyperlink w:anchor="P77">
              <w:r>
                <w:rPr>
                  <w:color w:val="0000FF"/>
                </w:rPr>
                <w:t>пункте 8</w:t>
              </w:r>
            </w:hyperlink>
            <w:r>
              <w:t xml:space="preserve"> Административного регламента</w:t>
            </w:r>
          </w:p>
        </w:tc>
        <w:tc>
          <w:tcPr>
            <w:tcW w:w="2194" w:type="dxa"/>
          </w:tcPr>
          <w:p w:rsidR="003B5ED4" w:rsidRDefault="003B5ED4">
            <w:pPr>
              <w:pStyle w:val="ConsPlusNormal"/>
            </w:pPr>
            <w:r>
              <w:t>В день регистрации заявления и документов</w:t>
            </w:r>
          </w:p>
        </w:tc>
        <w:tc>
          <w:tcPr>
            <w:tcW w:w="2164" w:type="dxa"/>
          </w:tcPr>
          <w:p w:rsidR="003B5ED4" w:rsidRDefault="003B5ED4">
            <w:pPr>
              <w:pStyle w:val="ConsPlusNormal"/>
            </w:pPr>
            <w:r>
              <w:t>Специалист ОЗР, ОДО</w:t>
            </w:r>
          </w:p>
        </w:tc>
        <w:tc>
          <w:tcPr>
            <w:tcW w:w="2164" w:type="dxa"/>
          </w:tcPr>
          <w:p w:rsidR="003B5ED4" w:rsidRDefault="003B5ED4">
            <w:pPr>
              <w:pStyle w:val="ConsPlusNormal"/>
            </w:pPr>
            <w:r>
              <w:t>Уполномоченный орган/ГИС/ СМЭВ</w:t>
            </w:r>
          </w:p>
        </w:tc>
        <w:tc>
          <w:tcPr>
            <w:tcW w:w="2224" w:type="dxa"/>
          </w:tcPr>
          <w:p w:rsidR="003B5ED4" w:rsidRDefault="003B5ED4">
            <w:pPr>
              <w:pStyle w:val="ConsPlusNormal"/>
            </w:pPr>
            <w: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69" w:type="dxa"/>
          </w:tcPr>
          <w:p w:rsidR="003B5ED4" w:rsidRDefault="003B5ED4">
            <w:pPr>
              <w:pStyle w:val="ConsPlusNormal"/>
            </w:pPr>
            <w:r>
              <w:t xml:space="preserve">Направление межведомственного запроса в органы (организации), предоставляющие документы (сведения), предусмотренные </w:t>
            </w:r>
            <w:hyperlink w:anchor="P161">
              <w:r>
                <w:rPr>
                  <w:color w:val="0000FF"/>
                </w:rPr>
                <w:t>пунктом 15.4</w:t>
              </w:r>
            </w:hyperlink>
            <w:r>
              <w:t xml:space="preserve"> Административного регламента, в том числе с использованием СМЭВ</w:t>
            </w:r>
          </w:p>
        </w:tc>
      </w:tr>
      <w:tr w:rsidR="003B5ED4">
        <w:tc>
          <w:tcPr>
            <w:tcW w:w="2269" w:type="dxa"/>
          </w:tcPr>
          <w:p w:rsidR="003B5ED4" w:rsidRDefault="003B5ED4">
            <w:pPr>
              <w:pStyle w:val="ConsPlusNormal"/>
            </w:pPr>
          </w:p>
        </w:tc>
        <w:tc>
          <w:tcPr>
            <w:tcW w:w="2224" w:type="dxa"/>
          </w:tcPr>
          <w:p w:rsidR="003B5ED4" w:rsidRDefault="003B5ED4">
            <w:pPr>
              <w:pStyle w:val="ConsPlusNormal"/>
            </w:pPr>
            <w:r>
              <w:t>Получение ответов на межведомственные запросы, формирование полного комплекта документов</w:t>
            </w:r>
          </w:p>
        </w:tc>
        <w:tc>
          <w:tcPr>
            <w:tcW w:w="2194" w:type="dxa"/>
          </w:tcPr>
          <w:p w:rsidR="003B5ED4" w:rsidRDefault="003B5ED4">
            <w:pPr>
              <w:pStyle w:val="ConsPlusNormal"/>
            </w:pPr>
            <w: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64" w:type="dxa"/>
          </w:tcPr>
          <w:p w:rsidR="003B5ED4" w:rsidRDefault="003B5ED4">
            <w:pPr>
              <w:pStyle w:val="ConsPlusNormal"/>
            </w:pPr>
            <w:r>
              <w:t>Специалист ОЗР, ОДО</w:t>
            </w:r>
          </w:p>
        </w:tc>
        <w:tc>
          <w:tcPr>
            <w:tcW w:w="2164" w:type="dxa"/>
          </w:tcPr>
          <w:p w:rsidR="003B5ED4" w:rsidRDefault="003B5ED4">
            <w:pPr>
              <w:pStyle w:val="ConsPlusNormal"/>
            </w:pPr>
          </w:p>
        </w:tc>
        <w:tc>
          <w:tcPr>
            <w:tcW w:w="2224" w:type="dxa"/>
          </w:tcPr>
          <w:p w:rsidR="003B5ED4" w:rsidRDefault="003B5ED4">
            <w:pPr>
              <w:pStyle w:val="ConsPlusNormal"/>
            </w:pPr>
            <w:r>
              <w:t>-</w:t>
            </w:r>
          </w:p>
        </w:tc>
        <w:tc>
          <w:tcPr>
            <w:tcW w:w="2269" w:type="dxa"/>
          </w:tcPr>
          <w:p w:rsidR="003B5ED4" w:rsidRDefault="003B5ED4">
            <w:pPr>
              <w:pStyle w:val="ConsPlusNormal"/>
            </w:pPr>
            <w:r>
              <w:t>Получение документов (сведений), необходимых для предоставления муниципальной услуги</w:t>
            </w:r>
          </w:p>
        </w:tc>
      </w:tr>
      <w:tr w:rsidR="003B5ED4">
        <w:tc>
          <w:tcPr>
            <w:tcW w:w="15508" w:type="dxa"/>
            <w:gridSpan w:val="7"/>
          </w:tcPr>
          <w:p w:rsidR="003B5ED4" w:rsidRDefault="003B5ED4">
            <w:pPr>
              <w:pStyle w:val="ConsPlusNormal"/>
              <w:jc w:val="center"/>
              <w:outlineLvl w:val="2"/>
            </w:pPr>
            <w:r>
              <w:lastRenderedPageBreak/>
              <w:t>3. Рассмотрение документов и сведений</w:t>
            </w:r>
          </w:p>
        </w:tc>
      </w:tr>
      <w:tr w:rsidR="003B5ED4">
        <w:tc>
          <w:tcPr>
            <w:tcW w:w="2269" w:type="dxa"/>
          </w:tcPr>
          <w:p w:rsidR="003B5ED4" w:rsidRDefault="003B5ED4">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224" w:type="dxa"/>
          </w:tcPr>
          <w:p w:rsidR="003B5ED4" w:rsidRDefault="003B5ED4">
            <w:pPr>
              <w:pStyle w:val="ConsPlusNormal"/>
            </w:pPr>
            <w:r>
              <w:t>Проведение соответствия документов и сведений требованиям нормативных правовых актов предоставления муниципальной услуги</w:t>
            </w:r>
          </w:p>
        </w:tc>
        <w:tc>
          <w:tcPr>
            <w:tcW w:w="2194" w:type="dxa"/>
          </w:tcPr>
          <w:p w:rsidR="003B5ED4" w:rsidRDefault="003B5ED4">
            <w:pPr>
              <w:pStyle w:val="ConsPlusNormal"/>
            </w:pPr>
            <w:r>
              <w:t>1 рабочий день</w:t>
            </w:r>
          </w:p>
        </w:tc>
        <w:tc>
          <w:tcPr>
            <w:tcW w:w="2164" w:type="dxa"/>
          </w:tcPr>
          <w:p w:rsidR="003B5ED4" w:rsidRDefault="003B5ED4">
            <w:pPr>
              <w:pStyle w:val="ConsPlusNormal"/>
            </w:pPr>
            <w:r>
              <w:t>Специалист ОЗР, ОДО</w:t>
            </w:r>
          </w:p>
        </w:tc>
        <w:tc>
          <w:tcPr>
            <w:tcW w:w="2164" w:type="dxa"/>
          </w:tcPr>
          <w:p w:rsidR="003B5ED4" w:rsidRDefault="003B5ED4">
            <w:pPr>
              <w:pStyle w:val="ConsPlusNormal"/>
            </w:pPr>
            <w:r>
              <w:t>Уполномоченный орган) / ГИС</w:t>
            </w:r>
          </w:p>
        </w:tc>
        <w:tc>
          <w:tcPr>
            <w:tcW w:w="2224" w:type="dxa"/>
          </w:tcPr>
          <w:p w:rsidR="003B5ED4" w:rsidRDefault="003B5ED4">
            <w:pPr>
              <w:pStyle w:val="ConsPlusNormal"/>
            </w:pPr>
            <w:r>
              <w:t xml:space="preserve">Основания отказа в предоставлении муниципальной услуги, предусмотренные </w:t>
            </w:r>
            <w:hyperlink w:anchor="P212">
              <w:r>
                <w:rPr>
                  <w:color w:val="0000FF"/>
                </w:rPr>
                <w:t>пунктом 20</w:t>
              </w:r>
            </w:hyperlink>
            <w:r>
              <w:t xml:space="preserve"> Административного регламента</w:t>
            </w:r>
          </w:p>
        </w:tc>
        <w:tc>
          <w:tcPr>
            <w:tcW w:w="2269" w:type="dxa"/>
          </w:tcPr>
          <w:p w:rsidR="003B5ED4" w:rsidRDefault="003B5ED4">
            <w:pPr>
              <w:pStyle w:val="ConsPlusNormal"/>
            </w:pPr>
            <w:r>
              <w:t xml:space="preserve">Проект результата предоставления муниципальной услуги по форме, приведенной в </w:t>
            </w:r>
            <w:hyperlink w:anchor="P1073">
              <w:r>
                <w:rPr>
                  <w:color w:val="0000FF"/>
                </w:rPr>
                <w:t>приложении 2</w:t>
              </w:r>
            </w:hyperlink>
            <w:r>
              <w:t xml:space="preserve">, </w:t>
            </w:r>
            <w:hyperlink w:anchor="P1190">
              <w:r>
                <w:rPr>
                  <w:color w:val="0000FF"/>
                </w:rPr>
                <w:t>3</w:t>
              </w:r>
            </w:hyperlink>
            <w:r>
              <w:t xml:space="preserve">, </w:t>
            </w:r>
            <w:hyperlink w:anchor="P1374">
              <w:r>
                <w:rPr>
                  <w:color w:val="0000FF"/>
                </w:rPr>
                <w:t>4</w:t>
              </w:r>
            </w:hyperlink>
            <w:r>
              <w:t xml:space="preserve">, </w:t>
            </w:r>
            <w:hyperlink w:anchor="P1493">
              <w:r>
                <w:rPr>
                  <w:color w:val="0000FF"/>
                </w:rPr>
                <w:t>5</w:t>
              </w:r>
            </w:hyperlink>
            <w:r>
              <w:t xml:space="preserve">, </w:t>
            </w:r>
            <w:hyperlink w:anchor="P1526">
              <w:r>
                <w:rPr>
                  <w:color w:val="0000FF"/>
                </w:rPr>
                <w:t>6</w:t>
              </w:r>
            </w:hyperlink>
            <w:r>
              <w:t xml:space="preserve"> к Административному регламенту</w:t>
            </w:r>
          </w:p>
        </w:tc>
      </w:tr>
      <w:tr w:rsidR="003B5ED4">
        <w:tc>
          <w:tcPr>
            <w:tcW w:w="15508" w:type="dxa"/>
            <w:gridSpan w:val="7"/>
          </w:tcPr>
          <w:p w:rsidR="003B5ED4" w:rsidRDefault="003B5ED4">
            <w:pPr>
              <w:pStyle w:val="ConsPlusNormal"/>
              <w:jc w:val="center"/>
              <w:outlineLvl w:val="2"/>
            </w:pPr>
            <w:r>
              <w:t>4. Принятие решения</w:t>
            </w:r>
          </w:p>
        </w:tc>
      </w:tr>
      <w:tr w:rsidR="003B5ED4">
        <w:tc>
          <w:tcPr>
            <w:tcW w:w="2269" w:type="dxa"/>
            <w:vMerge w:val="restart"/>
          </w:tcPr>
          <w:p w:rsidR="003B5ED4" w:rsidRDefault="003B5ED4">
            <w:pPr>
              <w:pStyle w:val="ConsPlusNormal"/>
            </w:pPr>
            <w:r>
              <w:t xml:space="preserve">Проект результата предоставления муниципальной услуги по форме согласно </w:t>
            </w:r>
            <w:hyperlink w:anchor="P1073">
              <w:r>
                <w:rPr>
                  <w:color w:val="0000FF"/>
                </w:rPr>
                <w:t>приложению 2</w:t>
              </w:r>
            </w:hyperlink>
            <w:r>
              <w:t xml:space="preserve">, </w:t>
            </w:r>
            <w:hyperlink w:anchor="P1190">
              <w:r>
                <w:rPr>
                  <w:color w:val="0000FF"/>
                </w:rPr>
                <w:t>3</w:t>
              </w:r>
            </w:hyperlink>
            <w:r>
              <w:t xml:space="preserve">, </w:t>
            </w:r>
            <w:hyperlink w:anchor="P1374">
              <w:r>
                <w:rPr>
                  <w:color w:val="0000FF"/>
                </w:rPr>
                <w:t>4</w:t>
              </w:r>
            </w:hyperlink>
            <w:r>
              <w:t xml:space="preserve">, </w:t>
            </w:r>
            <w:hyperlink w:anchor="P1493">
              <w:r>
                <w:rPr>
                  <w:color w:val="0000FF"/>
                </w:rPr>
                <w:t>5</w:t>
              </w:r>
            </w:hyperlink>
            <w:r>
              <w:t xml:space="preserve">, </w:t>
            </w:r>
            <w:hyperlink w:anchor="P1526">
              <w:r>
                <w:rPr>
                  <w:color w:val="0000FF"/>
                </w:rPr>
                <w:t>6</w:t>
              </w:r>
            </w:hyperlink>
            <w:r>
              <w:t xml:space="preserve"> к Административному регламенту</w:t>
            </w:r>
          </w:p>
        </w:tc>
        <w:tc>
          <w:tcPr>
            <w:tcW w:w="2224" w:type="dxa"/>
          </w:tcPr>
          <w:p w:rsidR="003B5ED4" w:rsidRDefault="003B5ED4">
            <w:pPr>
              <w:pStyle w:val="ConsPlusNormal"/>
            </w:pPr>
            <w:r>
              <w:t>Принятие решения о предоставлении муниципальной услуги или об отказе в предоставлении услуги</w:t>
            </w:r>
          </w:p>
        </w:tc>
        <w:tc>
          <w:tcPr>
            <w:tcW w:w="2194" w:type="dxa"/>
            <w:vMerge w:val="restart"/>
          </w:tcPr>
          <w:p w:rsidR="003B5ED4" w:rsidRDefault="003B5ED4">
            <w:pPr>
              <w:pStyle w:val="ConsPlusNormal"/>
            </w:pPr>
            <w:r>
              <w:t>5 рабочих дней</w:t>
            </w:r>
          </w:p>
        </w:tc>
        <w:tc>
          <w:tcPr>
            <w:tcW w:w="2164" w:type="dxa"/>
            <w:vMerge w:val="restart"/>
          </w:tcPr>
          <w:p w:rsidR="003B5ED4" w:rsidRDefault="003B5ED4">
            <w:pPr>
              <w:pStyle w:val="ConsPlusNormal"/>
            </w:pPr>
            <w:r>
              <w:t>Специалист ОЗР, ОДО</w:t>
            </w:r>
          </w:p>
        </w:tc>
        <w:tc>
          <w:tcPr>
            <w:tcW w:w="2164" w:type="dxa"/>
            <w:vMerge w:val="restart"/>
          </w:tcPr>
          <w:p w:rsidR="003B5ED4" w:rsidRDefault="003B5ED4">
            <w:pPr>
              <w:pStyle w:val="ConsPlusNormal"/>
            </w:pPr>
            <w:r>
              <w:t>Уполномоченный орган) / ГИС</w:t>
            </w:r>
          </w:p>
        </w:tc>
        <w:tc>
          <w:tcPr>
            <w:tcW w:w="2224" w:type="dxa"/>
            <w:vMerge w:val="restart"/>
          </w:tcPr>
          <w:p w:rsidR="003B5ED4" w:rsidRDefault="003B5ED4">
            <w:pPr>
              <w:pStyle w:val="ConsPlusNormal"/>
            </w:pPr>
            <w:r>
              <w:t>-</w:t>
            </w:r>
          </w:p>
        </w:tc>
        <w:tc>
          <w:tcPr>
            <w:tcW w:w="2269" w:type="dxa"/>
            <w:vMerge w:val="restart"/>
          </w:tcPr>
          <w:p w:rsidR="003B5ED4" w:rsidRDefault="003B5ED4">
            <w:pPr>
              <w:pStyle w:val="ConsPlusNormal"/>
            </w:pPr>
            <w:r>
              <w:t xml:space="preserve">Результат предоставления муниципальной услуги по форме, приведенной в </w:t>
            </w:r>
            <w:hyperlink w:anchor="P1073">
              <w:r>
                <w:rPr>
                  <w:color w:val="0000FF"/>
                </w:rPr>
                <w:t>приложении 2</w:t>
              </w:r>
            </w:hyperlink>
            <w:r>
              <w:t xml:space="preserve">, </w:t>
            </w:r>
            <w:hyperlink w:anchor="P1190">
              <w:r>
                <w:rPr>
                  <w:color w:val="0000FF"/>
                </w:rPr>
                <w:t>3</w:t>
              </w:r>
            </w:hyperlink>
            <w:r>
              <w:t xml:space="preserve">, </w:t>
            </w:r>
            <w:hyperlink w:anchor="P1374">
              <w:r>
                <w:rPr>
                  <w:color w:val="0000FF"/>
                </w:rPr>
                <w:t>4</w:t>
              </w:r>
            </w:hyperlink>
            <w:r>
              <w:t xml:space="preserve">, </w:t>
            </w:r>
            <w:hyperlink w:anchor="P1493">
              <w:r>
                <w:rPr>
                  <w:color w:val="0000FF"/>
                </w:rPr>
                <w:t>5</w:t>
              </w:r>
            </w:hyperlink>
            <w:r>
              <w:t xml:space="preserve">, </w:t>
            </w:r>
            <w:hyperlink w:anchor="P1526">
              <w:r>
                <w:rPr>
                  <w:color w:val="0000FF"/>
                </w:rPr>
                <w:t>6</w:t>
              </w:r>
            </w:hyperlink>
            <w:r>
              <w:t xml:space="preserve"> к Административному регламенту, подписанный руководителем Уполномоченного органа или иного уполномоченного им лица</w:t>
            </w:r>
          </w:p>
        </w:tc>
      </w:tr>
      <w:tr w:rsidR="003B5ED4">
        <w:tc>
          <w:tcPr>
            <w:tcW w:w="2269" w:type="dxa"/>
            <w:vMerge/>
          </w:tcPr>
          <w:p w:rsidR="003B5ED4" w:rsidRDefault="003B5ED4">
            <w:pPr>
              <w:pStyle w:val="ConsPlusNormal"/>
            </w:pPr>
          </w:p>
        </w:tc>
        <w:tc>
          <w:tcPr>
            <w:tcW w:w="2224" w:type="dxa"/>
          </w:tcPr>
          <w:p w:rsidR="003B5ED4" w:rsidRDefault="003B5ED4">
            <w:pPr>
              <w:pStyle w:val="ConsPlusNormal"/>
            </w:pPr>
            <w:r>
              <w:t>Формирование решения о предоставлении муниципальной услуги или об отказе в предоставлении муниципальной услуги</w:t>
            </w:r>
          </w:p>
        </w:tc>
        <w:tc>
          <w:tcPr>
            <w:tcW w:w="2194" w:type="dxa"/>
            <w:vMerge/>
          </w:tcPr>
          <w:p w:rsidR="003B5ED4" w:rsidRDefault="003B5ED4">
            <w:pPr>
              <w:pStyle w:val="ConsPlusNormal"/>
            </w:pPr>
          </w:p>
        </w:tc>
        <w:tc>
          <w:tcPr>
            <w:tcW w:w="2164" w:type="dxa"/>
            <w:vMerge/>
          </w:tcPr>
          <w:p w:rsidR="003B5ED4" w:rsidRDefault="003B5ED4">
            <w:pPr>
              <w:pStyle w:val="ConsPlusNormal"/>
            </w:pPr>
          </w:p>
        </w:tc>
        <w:tc>
          <w:tcPr>
            <w:tcW w:w="2164" w:type="dxa"/>
            <w:vMerge/>
          </w:tcPr>
          <w:p w:rsidR="003B5ED4" w:rsidRDefault="003B5ED4">
            <w:pPr>
              <w:pStyle w:val="ConsPlusNormal"/>
            </w:pPr>
          </w:p>
        </w:tc>
        <w:tc>
          <w:tcPr>
            <w:tcW w:w="2224" w:type="dxa"/>
            <w:vMerge/>
          </w:tcPr>
          <w:p w:rsidR="003B5ED4" w:rsidRDefault="003B5ED4">
            <w:pPr>
              <w:pStyle w:val="ConsPlusNormal"/>
            </w:pPr>
          </w:p>
        </w:tc>
        <w:tc>
          <w:tcPr>
            <w:tcW w:w="2269" w:type="dxa"/>
            <w:vMerge/>
          </w:tcPr>
          <w:p w:rsidR="003B5ED4" w:rsidRDefault="003B5ED4">
            <w:pPr>
              <w:pStyle w:val="ConsPlusNormal"/>
            </w:pPr>
          </w:p>
        </w:tc>
      </w:tr>
      <w:tr w:rsidR="003B5ED4">
        <w:tc>
          <w:tcPr>
            <w:tcW w:w="15508" w:type="dxa"/>
            <w:gridSpan w:val="7"/>
          </w:tcPr>
          <w:p w:rsidR="003B5ED4" w:rsidRDefault="003B5ED4">
            <w:pPr>
              <w:pStyle w:val="ConsPlusNormal"/>
              <w:jc w:val="center"/>
              <w:outlineLvl w:val="2"/>
            </w:pPr>
            <w:r>
              <w:t>5. Выдача результата</w:t>
            </w:r>
          </w:p>
        </w:tc>
      </w:tr>
      <w:tr w:rsidR="003B5ED4">
        <w:tc>
          <w:tcPr>
            <w:tcW w:w="2269" w:type="dxa"/>
            <w:vMerge w:val="restart"/>
          </w:tcPr>
          <w:p w:rsidR="003B5ED4" w:rsidRDefault="003B5ED4">
            <w:pPr>
              <w:pStyle w:val="ConsPlusNormal"/>
            </w:pPr>
            <w:r>
              <w:t xml:space="preserve">Формирование и регистрация результата муниципальной услуги, указанного в </w:t>
            </w:r>
            <w:hyperlink w:anchor="P87">
              <w:r>
                <w:rPr>
                  <w:color w:val="0000FF"/>
                </w:rPr>
                <w:t>пункте 10</w:t>
              </w:r>
            </w:hyperlink>
            <w:r>
              <w:t xml:space="preserve"> Административного регламента</w:t>
            </w:r>
          </w:p>
        </w:tc>
        <w:tc>
          <w:tcPr>
            <w:tcW w:w="2224" w:type="dxa"/>
          </w:tcPr>
          <w:p w:rsidR="003B5ED4" w:rsidRDefault="003B5ED4">
            <w:pPr>
              <w:pStyle w:val="ConsPlusNormal"/>
            </w:pPr>
            <w:r>
              <w:t>Регистрация результата предоставления муниципальной услуги</w:t>
            </w:r>
          </w:p>
        </w:tc>
        <w:tc>
          <w:tcPr>
            <w:tcW w:w="2194" w:type="dxa"/>
            <w:vMerge w:val="restart"/>
          </w:tcPr>
          <w:p w:rsidR="003B5ED4" w:rsidRDefault="003B5ED4">
            <w:pPr>
              <w:pStyle w:val="ConsPlusNormal"/>
            </w:pPr>
            <w:r>
              <w:t>после окончания процедуры принятия решения (в общий срок предоставления муниципальной услуги не включается) сроки, установленные Соглашением о взаимодействии</w:t>
            </w:r>
          </w:p>
        </w:tc>
        <w:tc>
          <w:tcPr>
            <w:tcW w:w="2164" w:type="dxa"/>
            <w:vMerge w:val="restart"/>
          </w:tcPr>
          <w:p w:rsidR="003B5ED4" w:rsidRDefault="003B5ED4">
            <w:pPr>
              <w:pStyle w:val="ConsPlusNormal"/>
            </w:pPr>
            <w:r>
              <w:t>Должностное лицо Уполномоченного органа, ответственное за предоставление муниципальной услуги</w:t>
            </w:r>
          </w:p>
        </w:tc>
        <w:tc>
          <w:tcPr>
            <w:tcW w:w="2164" w:type="dxa"/>
          </w:tcPr>
          <w:p w:rsidR="003B5ED4" w:rsidRDefault="003B5ED4">
            <w:pPr>
              <w:pStyle w:val="ConsPlusNormal"/>
            </w:pPr>
            <w:r>
              <w:t>Уполномоченный орган) / ГИС</w:t>
            </w:r>
          </w:p>
        </w:tc>
        <w:tc>
          <w:tcPr>
            <w:tcW w:w="2224" w:type="dxa"/>
          </w:tcPr>
          <w:p w:rsidR="003B5ED4" w:rsidRDefault="003B5ED4">
            <w:pPr>
              <w:pStyle w:val="ConsPlusNormal"/>
            </w:pPr>
            <w:r>
              <w:t>-</w:t>
            </w:r>
          </w:p>
        </w:tc>
        <w:tc>
          <w:tcPr>
            <w:tcW w:w="2269" w:type="dxa"/>
          </w:tcPr>
          <w:p w:rsidR="003B5ED4" w:rsidRDefault="003B5ED4">
            <w:pPr>
              <w:pStyle w:val="ConsPlusNormal"/>
            </w:pPr>
            <w:r>
              <w:t>Внесение сведений о конечном результате предоставления муниципальной услуги</w:t>
            </w:r>
          </w:p>
        </w:tc>
      </w:tr>
      <w:tr w:rsidR="003B5ED4">
        <w:tc>
          <w:tcPr>
            <w:tcW w:w="2269" w:type="dxa"/>
            <w:vMerge/>
          </w:tcPr>
          <w:p w:rsidR="003B5ED4" w:rsidRDefault="003B5ED4">
            <w:pPr>
              <w:pStyle w:val="ConsPlusNormal"/>
            </w:pPr>
          </w:p>
        </w:tc>
        <w:tc>
          <w:tcPr>
            <w:tcW w:w="2224" w:type="dxa"/>
          </w:tcPr>
          <w:p w:rsidR="003B5ED4" w:rsidRDefault="003B5ED4">
            <w:pPr>
              <w:pStyle w:val="ConsPlusNormal"/>
            </w:pPr>
            <w:r>
              <w:t xml:space="preserve">Направление в МФЦ результата муниципальной услуги, указанного в </w:t>
            </w:r>
            <w:hyperlink w:anchor="P87">
              <w:r>
                <w:rPr>
                  <w:color w:val="0000FF"/>
                </w:rPr>
                <w:t>пункте 10</w:t>
              </w:r>
            </w:hyperlink>
            <w:r>
              <w:t xml:space="preserve"> Административного регламента</w:t>
            </w:r>
          </w:p>
        </w:tc>
        <w:tc>
          <w:tcPr>
            <w:tcW w:w="2194" w:type="dxa"/>
            <w:vMerge/>
          </w:tcPr>
          <w:p w:rsidR="003B5ED4" w:rsidRDefault="003B5ED4">
            <w:pPr>
              <w:pStyle w:val="ConsPlusNormal"/>
            </w:pPr>
          </w:p>
        </w:tc>
        <w:tc>
          <w:tcPr>
            <w:tcW w:w="2164" w:type="dxa"/>
            <w:vMerge/>
          </w:tcPr>
          <w:p w:rsidR="003B5ED4" w:rsidRDefault="003B5ED4">
            <w:pPr>
              <w:pStyle w:val="ConsPlusNormal"/>
            </w:pPr>
          </w:p>
        </w:tc>
        <w:tc>
          <w:tcPr>
            <w:tcW w:w="2164" w:type="dxa"/>
          </w:tcPr>
          <w:p w:rsidR="003B5ED4" w:rsidRDefault="003B5ED4">
            <w:pPr>
              <w:pStyle w:val="ConsPlusNormal"/>
            </w:pPr>
            <w:r>
              <w:t>Уполномоченный орган) / АИС МФЦ</w:t>
            </w:r>
          </w:p>
        </w:tc>
        <w:tc>
          <w:tcPr>
            <w:tcW w:w="2224" w:type="dxa"/>
          </w:tcPr>
          <w:p w:rsidR="003B5ED4" w:rsidRDefault="003B5ED4">
            <w:pPr>
              <w:pStyle w:val="ConsPlusNormal"/>
            </w:pPr>
            <w:r>
              <w:t xml:space="preserve">Указание заявителем в Запросе способа выдачи результата муниципальной </w:t>
            </w:r>
            <w:r>
              <w:lastRenderedPageBreak/>
              <w:t>услуги в МФЦ, а также подача Запроса через МФЦ</w:t>
            </w:r>
          </w:p>
        </w:tc>
        <w:tc>
          <w:tcPr>
            <w:tcW w:w="2269" w:type="dxa"/>
          </w:tcPr>
          <w:p w:rsidR="003B5ED4" w:rsidRDefault="003B5ED4">
            <w:pPr>
              <w:pStyle w:val="ConsPlusNormal"/>
            </w:pPr>
            <w:r>
              <w:lastRenderedPageBreak/>
              <w:t>Выдача результата муниципальной услуги заявителю</w:t>
            </w:r>
          </w:p>
        </w:tc>
      </w:tr>
      <w:tr w:rsidR="003B5ED4">
        <w:tc>
          <w:tcPr>
            <w:tcW w:w="2269" w:type="dxa"/>
            <w:vMerge/>
          </w:tcPr>
          <w:p w:rsidR="003B5ED4" w:rsidRDefault="003B5ED4">
            <w:pPr>
              <w:pStyle w:val="ConsPlusNormal"/>
            </w:pPr>
          </w:p>
        </w:tc>
        <w:tc>
          <w:tcPr>
            <w:tcW w:w="2224" w:type="dxa"/>
          </w:tcPr>
          <w:p w:rsidR="003B5ED4" w:rsidRDefault="003B5ED4">
            <w:pPr>
              <w:pStyle w:val="ConsPlusNormal"/>
            </w:pPr>
            <w:r>
              <w:t>Направление заявителю результата предоставления муниципальной услуги в личный кабинет на ЕПГУ</w:t>
            </w:r>
          </w:p>
        </w:tc>
        <w:tc>
          <w:tcPr>
            <w:tcW w:w="2194" w:type="dxa"/>
          </w:tcPr>
          <w:p w:rsidR="003B5ED4" w:rsidRDefault="003B5ED4">
            <w:pPr>
              <w:pStyle w:val="ConsPlusNormal"/>
            </w:pPr>
            <w:r>
              <w:t>В день регистрации результата предоставления муниципальной услуги</w:t>
            </w:r>
          </w:p>
        </w:tc>
        <w:tc>
          <w:tcPr>
            <w:tcW w:w="2164" w:type="dxa"/>
            <w:vMerge/>
          </w:tcPr>
          <w:p w:rsidR="003B5ED4" w:rsidRDefault="003B5ED4">
            <w:pPr>
              <w:pStyle w:val="ConsPlusNormal"/>
            </w:pPr>
          </w:p>
        </w:tc>
        <w:tc>
          <w:tcPr>
            <w:tcW w:w="2164" w:type="dxa"/>
          </w:tcPr>
          <w:p w:rsidR="003B5ED4" w:rsidRDefault="003B5ED4">
            <w:pPr>
              <w:pStyle w:val="ConsPlusNormal"/>
            </w:pPr>
            <w:r>
              <w:t>ГИС</w:t>
            </w:r>
          </w:p>
        </w:tc>
        <w:tc>
          <w:tcPr>
            <w:tcW w:w="2224" w:type="dxa"/>
          </w:tcPr>
          <w:p w:rsidR="003B5ED4" w:rsidRDefault="003B5ED4">
            <w:pPr>
              <w:pStyle w:val="ConsPlusNormal"/>
            </w:pPr>
            <w:r>
              <w:t>-</w:t>
            </w:r>
          </w:p>
        </w:tc>
        <w:tc>
          <w:tcPr>
            <w:tcW w:w="2269" w:type="dxa"/>
          </w:tcPr>
          <w:p w:rsidR="003B5ED4" w:rsidRDefault="003B5ED4">
            <w:pPr>
              <w:pStyle w:val="ConsPlusNormal"/>
            </w:pPr>
            <w:r>
              <w:t>Результат муниципальной услуги, направленный заявителю на личный кабинет на ЕПГУ</w:t>
            </w:r>
          </w:p>
        </w:tc>
      </w:tr>
    </w:tbl>
    <w:p w:rsidR="003B5ED4" w:rsidRDefault="003B5ED4">
      <w:pPr>
        <w:pStyle w:val="ConsPlusNormal"/>
        <w:sectPr w:rsidR="003B5ED4">
          <w:pgSz w:w="16838" w:h="11905" w:orient="landscape"/>
          <w:pgMar w:top="1134" w:right="1134" w:bottom="567" w:left="283" w:header="0" w:footer="0" w:gutter="0"/>
          <w:cols w:space="720"/>
          <w:titlePg/>
        </w:sectPr>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pPr>
    </w:p>
    <w:p w:rsidR="003B5ED4" w:rsidRDefault="003B5ED4">
      <w:pPr>
        <w:pStyle w:val="ConsPlusNormal"/>
        <w:jc w:val="right"/>
        <w:outlineLvl w:val="1"/>
      </w:pPr>
      <w:r>
        <w:t>Приложение 10</w:t>
      </w:r>
    </w:p>
    <w:p w:rsidR="003B5ED4" w:rsidRDefault="003B5ED4">
      <w:pPr>
        <w:pStyle w:val="ConsPlusNormal"/>
        <w:jc w:val="right"/>
      </w:pPr>
      <w:r>
        <w:t>к Административному регламенту</w:t>
      </w:r>
    </w:p>
    <w:p w:rsidR="003B5ED4" w:rsidRDefault="003B5ED4">
      <w:pPr>
        <w:pStyle w:val="ConsPlusNormal"/>
      </w:pPr>
    </w:p>
    <w:p w:rsidR="003B5ED4" w:rsidRDefault="003B5ED4">
      <w:pPr>
        <w:pStyle w:val="ConsPlusNormal"/>
        <w:jc w:val="center"/>
      </w:pPr>
      <w:bookmarkStart w:id="67" w:name="P1846"/>
      <w:bookmarkEnd w:id="67"/>
      <w:r>
        <w:t>ФОРМА</w:t>
      </w:r>
    </w:p>
    <w:p w:rsidR="003B5ED4" w:rsidRDefault="003B5ED4">
      <w:pPr>
        <w:pStyle w:val="ConsPlusNormal"/>
        <w:jc w:val="center"/>
      </w:pPr>
      <w:r>
        <w:t>ЗАЯВЛЕНИЯ ОБ ИСПРАВЛЕНИИ ДОПУЩЕННЫХ ОПЕЧАТОК И (ИЛИ) ОШИБОК</w:t>
      </w:r>
    </w:p>
    <w:p w:rsidR="003B5ED4" w:rsidRDefault="003B5ED4">
      <w:pPr>
        <w:pStyle w:val="ConsPlusNormal"/>
        <w:jc w:val="center"/>
      </w:pPr>
      <w:r>
        <w:t>В ВЫДАННЫХ В РЕЗУЛЬТАТЕ ПРЕДОСТАВЛЕНИЯ МУНИЦИПАЛЬНОЙ УСЛУГИ</w:t>
      </w:r>
    </w:p>
    <w:p w:rsidR="003B5ED4" w:rsidRDefault="003B5ED4">
      <w:pPr>
        <w:pStyle w:val="ConsPlusNormal"/>
        <w:jc w:val="center"/>
      </w:pPr>
      <w:r>
        <w:t>ДОКУМЕНТАХ</w:t>
      </w:r>
    </w:p>
    <w:p w:rsidR="003B5ED4" w:rsidRDefault="003B5ED4">
      <w:pPr>
        <w:pStyle w:val="ConsPlusNormal"/>
      </w:pPr>
    </w:p>
    <w:p w:rsidR="003B5ED4" w:rsidRDefault="003B5ED4">
      <w:pPr>
        <w:pStyle w:val="ConsPlusNormal"/>
        <w:jc w:val="right"/>
      </w:pPr>
      <w:r>
        <w:t>кому: _______________________________</w:t>
      </w:r>
    </w:p>
    <w:p w:rsidR="003B5ED4" w:rsidRDefault="003B5ED4">
      <w:pPr>
        <w:pStyle w:val="ConsPlusNormal"/>
        <w:jc w:val="right"/>
      </w:pPr>
      <w:r>
        <w:t>(наименование уполномоченного органа)</w:t>
      </w:r>
    </w:p>
    <w:p w:rsidR="003B5ED4" w:rsidRDefault="003B5ED4">
      <w:pPr>
        <w:pStyle w:val="ConsPlusNormal"/>
        <w:jc w:val="right"/>
      </w:pPr>
      <w:r>
        <w:t>от кого: ____________________________</w:t>
      </w:r>
    </w:p>
    <w:p w:rsidR="003B5ED4" w:rsidRDefault="003B5ED4">
      <w:pPr>
        <w:pStyle w:val="ConsPlusNormal"/>
        <w:jc w:val="right"/>
      </w:pPr>
      <w:r>
        <w:t>(полное наименование, ИНН, ОГРН</w:t>
      </w:r>
    </w:p>
    <w:p w:rsidR="003B5ED4" w:rsidRDefault="003B5ED4">
      <w:pPr>
        <w:pStyle w:val="ConsPlusNormal"/>
        <w:jc w:val="right"/>
      </w:pPr>
      <w:r>
        <w:t>юридического лица, ИП)</w:t>
      </w:r>
    </w:p>
    <w:p w:rsidR="003B5ED4" w:rsidRDefault="003B5ED4">
      <w:pPr>
        <w:pStyle w:val="ConsPlusNormal"/>
        <w:jc w:val="right"/>
      </w:pPr>
      <w:r>
        <w:t>(контактный телефон, электронная</w:t>
      </w:r>
    </w:p>
    <w:p w:rsidR="003B5ED4" w:rsidRDefault="003B5ED4">
      <w:pPr>
        <w:pStyle w:val="ConsPlusNormal"/>
        <w:jc w:val="right"/>
      </w:pPr>
      <w:r>
        <w:t>почта, почтовый адрес)</w:t>
      </w:r>
    </w:p>
    <w:p w:rsidR="003B5ED4" w:rsidRDefault="003B5ED4">
      <w:pPr>
        <w:pStyle w:val="ConsPlusNormal"/>
        <w:jc w:val="right"/>
      </w:pPr>
      <w:r>
        <w:t>(фамилия, имя, отчество (последнее -</w:t>
      </w:r>
    </w:p>
    <w:p w:rsidR="003B5ED4" w:rsidRDefault="003B5ED4">
      <w:pPr>
        <w:pStyle w:val="ConsPlusNormal"/>
        <w:jc w:val="right"/>
      </w:pPr>
      <w:r>
        <w:t>при наличии),</w:t>
      </w:r>
    </w:p>
    <w:p w:rsidR="003B5ED4" w:rsidRDefault="003B5ED4">
      <w:pPr>
        <w:pStyle w:val="ConsPlusNormal"/>
        <w:jc w:val="right"/>
      </w:pPr>
      <w:r>
        <w:t>данные документа, удостоверяющего</w:t>
      </w:r>
    </w:p>
    <w:p w:rsidR="003B5ED4" w:rsidRDefault="003B5ED4">
      <w:pPr>
        <w:pStyle w:val="ConsPlusNormal"/>
        <w:jc w:val="right"/>
      </w:pPr>
      <w:r>
        <w:t>личность, контактный телефон,</w:t>
      </w:r>
    </w:p>
    <w:p w:rsidR="003B5ED4" w:rsidRDefault="003B5ED4">
      <w:pPr>
        <w:pStyle w:val="ConsPlusNormal"/>
        <w:jc w:val="right"/>
      </w:pPr>
      <w:r>
        <w:t>адрес электронной почты, адрес</w:t>
      </w:r>
    </w:p>
    <w:p w:rsidR="003B5ED4" w:rsidRDefault="003B5ED4">
      <w:pPr>
        <w:pStyle w:val="ConsPlusNormal"/>
        <w:jc w:val="right"/>
      </w:pPr>
      <w:r>
        <w:t>регистрации, адрес фактического</w:t>
      </w:r>
    </w:p>
    <w:p w:rsidR="003B5ED4" w:rsidRDefault="003B5ED4">
      <w:pPr>
        <w:pStyle w:val="ConsPlusNormal"/>
        <w:jc w:val="right"/>
      </w:pPr>
      <w:r>
        <w:t>проживания уполномоченного лица)</w:t>
      </w:r>
    </w:p>
    <w:p w:rsidR="003B5ED4" w:rsidRDefault="003B5ED4">
      <w:pPr>
        <w:pStyle w:val="ConsPlusNormal"/>
        <w:jc w:val="right"/>
      </w:pPr>
      <w:r>
        <w:t>(данные представителя заявителя)</w:t>
      </w:r>
    </w:p>
    <w:p w:rsidR="003B5ED4" w:rsidRDefault="003B5ED4">
      <w:pPr>
        <w:pStyle w:val="ConsPlusNormal"/>
        <w:jc w:val="center"/>
      </w:pPr>
    </w:p>
    <w:p w:rsidR="003B5ED4" w:rsidRDefault="003B5ED4">
      <w:pPr>
        <w:pStyle w:val="ConsPlusNormal"/>
        <w:jc w:val="center"/>
      </w:pPr>
      <w:r>
        <w:t>ЗАЯВЛЕНИЕ</w:t>
      </w:r>
    </w:p>
    <w:p w:rsidR="003B5ED4" w:rsidRDefault="003B5ED4">
      <w:pPr>
        <w:pStyle w:val="ConsPlusNormal"/>
        <w:jc w:val="center"/>
      </w:pPr>
      <w:r>
        <w:t>об исправлении допущенных опечаток и (или) ошибок в выданных</w:t>
      </w:r>
    </w:p>
    <w:p w:rsidR="003B5ED4" w:rsidRDefault="003B5ED4">
      <w:pPr>
        <w:pStyle w:val="ConsPlusNormal"/>
        <w:jc w:val="center"/>
      </w:pPr>
      <w:r>
        <w:t>в результате предоставления муниципальной услуги документах</w:t>
      </w:r>
    </w:p>
    <w:p w:rsidR="003B5ED4" w:rsidRDefault="003B5ED4">
      <w:pPr>
        <w:pStyle w:val="ConsPlusNormal"/>
        <w:jc w:val="center"/>
      </w:pPr>
    </w:p>
    <w:p w:rsidR="003B5ED4" w:rsidRDefault="003B5ED4">
      <w:pPr>
        <w:pStyle w:val="ConsPlusNormal"/>
        <w:ind w:firstLine="540"/>
        <w:jc w:val="both"/>
      </w:pPr>
      <w:r>
        <w:t>Прошу исправить опечатку и (или) ошибку в _________________________.</w:t>
      </w:r>
    </w:p>
    <w:p w:rsidR="003B5ED4" w:rsidRDefault="003B5ED4">
      <w:pPr>
        <w:pStyle w:val="ConsPlusNormal"/>
        <w:spacing w:before="200"/>
        <w:ind w:firstLine="540"/>
        <w:jc w:val="both"/>
      </w:pPr>
      <w:r>
        <w:t>(указываются реквизиты и название документа, выданного уполномоченным органом в результате предоставления муниципальной услуги)</w:t>
      </w:r>
    </w:p>
    <w:p w:rsidR="003B5ED4" w:rsidRDefault="003B5ED4">
      <w:pPr>
        <w:pStyle w:val="ConsPlusNormal"/>
        <w:spacing w:before="200"/>
        <w:ind w:firstLine="540"/>
        <w:jc w:val="both"/>
      </w:pPr>
      <w:r>
        <w:t>Приложение (при наличии): ________________________________________. (прилагаются материалы, обосновывающие наличие опечатки и (или) ошибки)</w:t>
      </w:r>
    </w:p>
    <w:p w:rsidR="003B5ED4" w:rsidRDefault="003B5ED4">
      <w:pPr>
        <w:pStyle w:val="ConsPlusNormal"/>
        <w:ind w:firstLine="540"/>
        <w:jc w:val="both"/>
      </w:pPr>
    </w:p>
    <w:p w:rsidR="003B5ED4" w:rsidRDefault="003B5ED4">
      <w:pPr>
        <w:pStyle w:val="ConsPlusNormal"/>
        <w:ind w:firstLine="540"/>
        <w:jc w:val="both"/>
      </w:pPr>
      <w:r>
        <w:t>Подпись заявителя ___________________</w:t>
      </w:r>
    </w:p>
    <w:p w:rsidR="003B5ED4" w:rsidRDefault="003B5ED4">
      <w:pPr>
        <w:pStyle w:val="ConsPlusNormal"/>
        <w:ind w:firstLine="540"/>
        <w:jc w:val="both"/>
      </w:pPr>
    </w:p>
    <w:p w:rsidR="003B5ED4" w:rsidRDefault="003B5ED4">
      <w:pPr>
        <w:pStyle w:val="ConsPlusNormal"/>
        <w:ind w:firstLine="540"/>
        <w:jc w:val="both"/>
      </w:pPr>
      <w:r>
        <w:t>Дата _____________</w:t>
      </w:r>
    </w:p>
    <w:p w:rsidR="003B5ED4" w:rsidRDefault="003B5ED4">
      <w:pPr>
        <w:pStyle w:val="ConsPlusNormal"/>
        <w:ind w:firstLine="540"/>
        <w:jc w:val="both"/>
      </w:pPr>
    </w:p>
    <w:p w:rsidR="003B5ED4" w:rsidRDefault="003B5ED4">
      <w:pPr>
        <w:pStyle w:val="ConsPlusNormal"/>
        <w:ind w:firstLine="540"/>
        <w:jc w:val="both"/>
      </w:pPr>
    </w:p>
    <w:p w:rsidR="003B5ED4" w:rsidRDefault="003B5ED4">
      <w:pPr>
        <w:pStyle w:val="ConsPlusNormal"/>
        <w:pBdr>
          <w:bottom w:val="single" w:sz="6" w:space="0" w:color="auto"/>
        </w:pBdr>
        <w:spacing w:before="100" w:after="100"/>
        <w:jc w:val="both"/>
        <w:rPr>
          <w:sz w:val="2"/>
          <w:szCs w:val="2"/>
        </w:rPr>
      </w:pPr>
    </w:p>
    <w:p w:rsidR="004001B6" w:rsidRDefault="004001B6">
      <w:bookmarkStart w:id="68" w:name="_GoBack"/>
      <w:bookmarkEnd w:id="68"/>
    </w:p>
    <w:sectPr w:rsidR="004001B6">
      <w:pgSz w:w="11905" w:h="16838"/>
      <w:pgMar w:top="1134" w:right="567" w:bottom="283"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D4"/>
    <w:rsid w:val="003B5ED4"/>
    <w:rsid w:val="004001B6"/>
    <w:rsid w:val="0071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4F8CB-358C-4E73-9755-C047D614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ED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B5E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B5ED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B5E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B5E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B5E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B5E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B5ED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91884AF26FE820C4864DFDBDFEFCB99A7A2EB54EF261D060D99F5165E4C70D0C6F1574978F66B0C02E34A97A350DA3EDU3K9L" TargetMode="External"/><Relationship Id="rId18" Type="http://schemas.openxmlformats.org/officeDocument/2006/relationships/hyperlink" Target="consultantplus://offline/ref=BC91884AF26FE820C48653F0AB92ABB6987372BA49F56D873F8E99063AB4C1584C2F1324C3CE38E9906C7FA4782D11A3EC24A61675UFKCL" TargetMode="External"/><Relationship Id="rId26" Type="http://schemas.openxmlformats.org/officeDocument/2006/relationships/hyperlink" Target="consultantplus://offline/ref=BC91884AF26FE820C48653F0AB92ABB6987077B849F66D873F8E99063AB4C1584C2F1321C6CB33BCC2237EF83D7E02A2E924A41569FD6D8DU3KDL" TargetMode="External"/><Relationship Id="rId39" Type="http://schemas.openxmlformats.org/officeDocument/2006/relationships/hyperlink" Target="consultantplus://offline/ref=BC91884AF26FE820C48653F0AB92ABB6987372BA49F56D873F8E99063AB4C1584C2F1321C1CB3AB695796EFC742A09BDEF39BA1477FDU6KEL" TargetMode="External"/><Relationship Id="rId21" Type="http://schemas.openxmlformats.org/officeDocument/2006/relationships/hyperlink" Target="consultantplus://offline/ref=BC91884AF26FE820C48653F0AB92ABB6987070BA4EF66D873F8E99063AB4C1585E2F4B2DC7CD2DBDC23628A97BU2K8L" TargetMode="External"/><Relationship Id="rId34" Type="http://schemas.openxmlformats.org/officeDocument/2006/relationships/hyperlink" Target="consultantplus://offline/ref=BC91884AF26FE820C48653F0AB92ABB6987372BA49F56D873F8E99063AB4C1584C2F1326C3C938E9906C7FA4782D11A3EC24A61675UFKCL" TargetMode="External"/><Relationship Id="rId42" Type="http://schemas.openxmlformats.org/officeDocument/2006/relationships/hyperlink" Target="consultantplus://offline/ref=BC91884AF26FE820C48653F0AB92ABB6987370BC44F76D873F8E99063AB4C1584C2F1321C6CB32BEC9237EF83D7E02A2E924A41569FD6D8DU3KDL" TargetMode="External"/><Relationship Id="rId47" Type="http://schemas.openxmlformats.org/officeDocument/2006/relationships/hyperlink" Target="consultantplus://offline/ref=BC91884AF26FE820C48653F0AB92ABB6987176BA4EF56D873F8E99063AB4C1585E2F4B2DC7CD2DBDC23628A97BU2K8L" TargetMode="External"/><Relationship Id="rId50" Type="http://schemas.openxmlformats.org/officeDocument/2006/relationships/hyperlink" Target="consultantplus://offline/ref=BC91884AF26FE820C48653F0AB92ABB6987372BC4FF76D873F8E99063AB4C1584C2F1321C5CF36B695796EFC742A09BDEF39BA1477FDU6KEL" TargetMode="External"/><Relationship Id="rId55" Type="http://schemas.openxmlformats.org/officeDocument/2006/relationships/hyperlink" Target="consultantplus://offline/ref=BC91884AF26FE820C48653F0AB92ABB69F7677B84EF46D873F8E99063AB4C1584C2F1321C6CB37B8C4237EF83D7E02A2E924A41569FD6D8DU3KDL" TargetMode="External"/><Relationship Id="rId63" Type="http://schemas.openxmlformats.org/officeDocument/2006/relationships/hyperlink" Target="consultantplus://offline/ref=BC91884AF26FE820C4864DFDBDFEFCB99A7A2EB54EF06ED860D99F5165E4C70D0C6F1574858F3EBCC1282AA970205BF2AB6FA91771E16D8C20C7D153U2K3L" TargetMode="External"/><Relationship Id="rId68" Type="http://schemas.openxmlformats.org/officeDocument/2006/relationships/hyperlink" Target="consultantplus://offline/ref=BC91884AF26FE820C48653F0AB92ABB6987372BA49F56D873F8E99063AB4C1584C2F1321C6C236B695796EFC742A09BDEF39BA1477FDU6KEL" TargetMode="External"/><Relationship Id="rId76" Type="http://schemas.openxmlformats.org/officeDocument/2006/relationships/hyperlink" Target="consultantplus://offline/ref=BC91884AF26FE820C48653F0AB92ABB6987370BC44F76D873F8E99063AB4C1584C2F1321C6CB30BBC0237EF83D7E02A2E924A41569FD6D8DU3KDL" TargetMode="External"/><Relationship Id="rId84" Type="http://schemas.openxmlformats.org/officeDocument/2006/relationships/hyperlink" Target="consultantplus://offline/ref=BC91884AF26FE820C48653F0AB92ABB6987372BA49F56D873F8E99063AB4C1584C2F1325C1CE38E9906C7FA4782D11A3EC24A61675UFKCL" TargetMode="External"/><Relationship Id="rId7" Type="http://schemas.openxmlformats.org/officeDocument/2006/relationships/hyperlink" Target="consultantplus://offline/ref=BC91884AF26FE820C4864DFDBDFEFCB99A7A2EB54EF764D26ADE9F5165E4C70D0C6F1574978F66B0C02E34A97A350DA3EDU3K9L" TargetMode="External"/><Relationship Id="rId71" Type="http://schemas.openxmlformats.org/officeDocument/2006/relationships/hyperlink" Target="consultantplus://offline/ref=BC91884AF26FE820C48653F0AB92ABB6987372BA49F56D873F8E99063AB4C1584C2F1326C7CA38E9906C7FA4782D11A3EC24A61675UFKCL" TargetMode="External"/><Relationship Id="rId2" Type="http://schemas.openxmlformats.org/officeDocument/2006/relationships/settings" Target="settings.xml"/><Relationship Id="rId16" Type="http://schemas.openxmlformats.org/officeDocument/2006/relationships/hyperlink" Target="consultantplus://offline/ref=BC91884AF26FE820C4864DFDBDFEFCB99A7A2EB54EF767D163D89F5165E4C70D0C6F1574978F66B0C02E34A97A350DA3EDU3K9L" TargetMode="External"/><Relationship Id="rId29" Type="http://schemas.openxmlformats.org/officeDocument/2006/relationships/hyperlink" Target="consultantplus://offline/ref=BC91884AF26FE820C48653F0AB92ABB6987374B04BF16D873F8E99063AB4C1585E2F4B2DC7CD2DBDC23628A97BU2K8L" TargetMode="External"/><Relationship Id="rId11" Type="http://schemas.openxmlformats.org/officeDocument/2006/relationships/hyperlink" Target="consultantplus://offline/ref=BC91884AF26FE820C4864DFDBDFEFCB99A7A2EB54EF46ED36AD89F5165E4C70D0C6F1574858F3EBCC1282AA97C205BF2AB6FA91771E16D8C20C7D153U2K3L" TargetMode="External"/><Relationship Id="rId24" Type="http://schemas.openxmlformats.org/officeDocument/2006/relationships/hyperlink" Target="consultantplus://offline/ref=BC91884AF26FE820C48653F0AB92ABB6987074BC4FF56D873F8E99063AB4C1585E2F4B2DC7CD2DBDC23628A97BU2K8L" TargetMode="External"/><Relationship Id="rId32" Type="http://schemas.openxmlformats.org/officeDocument/2006/relationships/hyperlink" Target="consultantplus://offline/ref=BC91884AF26FE820C48653F0AB92ABB6987177BA4CF96D873F8E99063AB4C1584C2F1322C1C23BB695796EFC742A09BDEF39BA1477FDU6KEL" TargetMode="External"/><Relationship Id="rId37" Type="http://schemas.openxmlformats.org/officeDocument/2006/relationships/hyperlink" Target="consultantplus://offline/ref=BC91884AF26FE820C48653F0AB92ABB6987372BA49F56D873F8E99063AB4C1584C2F1326C4CB38E9906C7FA4782D11A3EC24A61675UFKCL" TargetMode="External"/><Relationship Id="rId40" Type="http://schemas.openxmlformats.org/officeDocument/2006/relationships/hyperlink" Target="consultantplus://offline/ref=BC91884AF26FE820C48653F0AB92ABB6987070BA4EF66D873F8E99063AB4C1585E2F4B2DC7CD2DBDC23628A97BU2K8L" TargetMode="External"/><Relationship Id="rId45" Type="http://schemas.openxmlformats.org/officeDocument/2006/relationships/hyperlink" Target="consultantplus://offline/ref=BC91884AF26FE820C48653F0AB92ABB69F7071BF45F06D873F8E99063AB4C1585E2F4B2DC7CD2DBDC23628A97BU2K8L" TargetMode="External"/><Relationship Id="rId53" Type="http://schemas.openxmlformats.org/officeDocument/2006/relationships/hyperlink" Target="consultantplus://offline/ref=BC91884AF26FE820C4864DFDBDFEFCB99A7A2EB54EF567D366DA9F5165E4C70D0C6F1574978F66B0C02E34A97A350DA3EDU3K9L" TargetMode="External"/><Relationship Id="rId58" Type="http://schemas.openxmlformats.org/officeDocument/2006/relationships/hyperlink" Target="consultantplus://offline/ref=BC91884AF26FE820C48653F0AB92ABB6987372B94DF36D873F8E99063AB4C1584C2F1321C4CA32B695796EFC742A09BDEF39BA1477FDU6KEL" TargetMode="External"/><Relationship Id="rId66" Type="http://schemas.openxmlformats.org/officeDocument/2006/relationships/hyperlink" Target="consultantplus://offline/ref=BC91884AF26FE820C48653F0AB92ABB6987372BA49F56D873F8E99063AB4C1584C2F1321C6C236B695796EFC742A09BDEF39BA1477FDU6KEL" TargetMode="External"/><Relationship Id="rId74" Type="http://schemas.openxmlformats.org/officeDocument/2006/relationships/hyperlink" Target="consultantplus://offline/ref=BC91884AF26FE820C48653F0AB92ABB6987372BA49F56D873F8E99063AB4C1584C2F1321C1CB3AB695796EFC742A09BDEF39BA1477FDU6KEL" TargetMode="External"/><Relationship Id="rId79" Type="http://schemas.openxmlformats.org/officeDocument/2006/relationships/hyperlink" Target="consultantplus://offline/ref=BC91884AF26FE820C48653F0AB92ABB6987372BA49F56D873F8E99063AB4C1584C2F1321C1CE34B695796EFC742A09BDEF39BA1477FDU6KEL" TargetMode="External"/><Relationship Id="rId87" Type="http://schemas.openxmlformats.org/officeDocument/2006/relationships/theme" Target="theme/theme1.xml"/><Relationship Id="rId5" Type="http://schemas.openxmlformats.org/officeDocument/2006/relationships/hyperlink" Target="consultantplus://offline/ref=BC91884AF26FE820C48653F0AB92ABB6987176BA4EF56D873F8E99063AB4C1585E2F4B2DC7CD2DBDC23628A97BU2K8L" TargetMode="External"/><Relationship Id="rId61" Type="http://schemas.openxmlformats.org/officeDocument/2006/relationships/hyperlink" Target="consultantplus://offline/ref=BC91884AF26FE820C4864DFDBDFEFCB99A7A2EB54EF361D761DF9F5165E4C70D0C6F1574978F66B0C02E34A97A350DA3EDU3K9L" TargetMode="External"/><Relationship Id="rId82" Type="http://schemas.openxmlformats.org/officeDocument/2006/relationships/hyperlink" Target="consultantplus://offline/ref=BC91884AF26FE820C48653F0AB92ABB6987372BA49F56D873F8E99063AB4C1584C2F1324C3CE38E9906C7FA4782D11A3EC24A61675UFKCL" TargetMode="External"/><Relationship Id="rId19" Type="http://schemas.openxmlformats.org/officeDocument/2006/relationships/hyperlink" Target="consultantplus://offline/ref=BC91884AF26FE820C48653F0AB92ABB6987372BA49F56D873F8E99063AB4C1584C2F1327C2CA38E9906C7FA4782D11A3EC24A61675UFKC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C91884AF26FE820C4864DFDBDFEFCB99A7A2EB54EF46ED36AD89F5165E4C70D0C6F1574978F66B0C02E34A97A350DA3EDU3K9L" TargetMode="External"/><Relationship Id="rId14" Type="http://schemas.openxmlformats.org/officeDocument/2006/relationships/hyperlink" Target="consultantplus://offline/ref=BC91884AF26FE820C4864DFDBDFEFCB99A7A2EB54EF562D367D39F5165E4C70D0C6F1574978F66B0C02E34A97A350DA3EDU3K9L" TargetMode="External"/><Relationship Id="rId22" Type="http://schemas.openxmlformats.org/officeDocument/2006/relationships/hyperlink" Target="consultantplus://offline/ref=BC91884AF26FE820C48653F0AB92ABB6987076B94FF06D873F8E99063AB4C1585E2F4B2DC7CD2DBDC23628A97BU2K8L" TargetMode="External"/><Relationship Id="rId27" Type="http://schemas.openxmlformats.org/officeDocument/2006/relationships/hyperlink" Target="consultantplus://offline/ref=BC91884AF26FE820C48653F0AB92ABB69F7975B84CF56D873F8E99063AB4C1584C2F1321C6CB33BCC1237EF83D7E02A2E924A41569FD6D8DU3KDL" TargetMode="External"/><Relationship Id="rId30" Type="http://schemas.openxmlformats.org/officeDocument/2006/relationships/hyperlink" Target="consultantplus://offline/ref=BC91884AF26FE820C48653F0AB92ABB6987372B949F76D873F8E99063AB4C1584C2F1321C6CB33B5C9237EF83D7E02A2E924A41569FD6D8DU3KDL" TargetMode="External"/><Relationship Id="rId35" Type="http://schemas.openxmlformats.org/officeDocument/2006/relationships/hyperlink" Target="consultantplus://offline/ref=BC91884AF26FE820C48653F0AB92ABB6987372BA49F56D873F8E99063AB4C1584C2F1326C7C838E9906C7FA4782D11A3EC24A61675UFKCL" TargetMode="External"/><Relationship Id="rId43" Type="http://schemas.openxmlformats.org/officeDocument/2006/relationships/hyperlink" Target="consultantplus://offline/ref=BC91884AF26FE820C48653F0AB92ABB6987077B945F36D873F8E99063AB4C1584C2F1324CFC067EC857D27A87F350FA0F138A414U7K4L" TargetMode="External"/><Relationship Id="rId48" Type="http://schemas.openxmlformats.org/officeDocument/2006/relationships/hyperlink" Target="consultantplus://offline/ref=BC91884AF26FE820C48653F0AB92ABB6987176BA4EF56D873F8E99063AB4C1584C2F1321C6CB30B8C3237EF83D7E02A2E924A41569FD6D8DU3KDL" TargetMode="External"/><Relationship Id="rId56" Type="http://schemas.openxmlformats.org/officeDocument/2006/relationships/hyperlink" Target="consultantplus://offline/ref=BC91884AF26FE820C4864DFDBDFEFCB99A7A2EB54EF06ED860D99F5165E4C70D0C6F1574858F3EBCC1282AA970205BF2AB6FA91771E16D8C20C7D153U2K3L" TargetMode="External"/><Relationship Id="rId64" Type="http://schemas.openxmlformats.org/officeDocument/2006/relationships/hyperlink" Target="consultantplus://offline/ref=BC91884AF26FE820C4864DFDBDFEFCB99A7A2EB54EF06ED860D99F5165E4C70D0C6F1574858F3EBCC1282AA970205BF2AB6FA91771E16D8C20C7D153U2K3L" TargetMode="External"/><Relationship Id="rId69" Type="http://schemas.openxmlformats.org/officeDocument/2006/relationships/hyperlink" Target="consultantplus://offline/ref=BC91884AF26FE820C48653F0AB92ABB6987372BA49F56D873F8E99063AB4C1584C2F1326C3C938E9906C7FA4782D11A3EC24A61675UFKCL" TargetMode="External"/><Relationship Id="rId77" Type="http://schemas.openxmlformats.org/officeDocument/2006/relationships/hyperlink" Target="consultantplus://offline/ref=BC91884AF26FE820C48653F0AB92ABB6987370BC44F76D873F8E99063AB4C1584C2F1321C6CB32BEC9237EF83D7E02A2E924A41569FD6D8DU3KDL" TargetMode="External"/><Relationship Id="rId8" Type="http://schemas.openxmlformats.org/officeDocument/2006/relationships/hyperlink" Target="consultantplus://offline/ref=BC91884AF26FE820C48653F0AB92ABB69F7477B14EF66D873F8E99063AB4C1584C2F1321C6CB33BEC8237EF83D7E02A2E924A41569FD6D8DU3KDL" TargetMode="External"/><Relationship Id="rId51" Type="http://schemas.openxmlformats.org/officeDocument/2006/relationships/hyperlink" Target="consultantplus://offline/ref=BC91884AF26FE820C48653F0AB92ABB6987372BA49F56D873F8E99063AB4C1584C2F1324C5C838E9906C7FA4782D11A3EC24A61675UFKCL" TargetMode="External"/><Relationship Id="rId72" Type="http://schemas.openxmlformats.org/officeDocument/2006/relationships/hyperlink" Target="consultantplus://offline/ref=BC91884AF26FE820C48653F0AB92ABB6987372BA49F56D873F8E99063AB4C1584C2F1326C4CB38E9906C7FA4782D11A3EC24A61675UFKCL" TargetMode="External"/><Relationship Id="rId80" Type="http://schemas.openxmlformats.org/officeDocument/2006/relationships/hyperlink" Target="consultantplus://offline/ref=BC91884AF26FE820C48653F0AB92ABB6987372BA49F56D873F8E99063AB4C1584C2F1325C1CE38E9906C7FA4782D11A3EC24A61675UFKCL" TargetMode="External"/><Relationship Id="rId85" Type="http://schemas.openxmlformats.org/officeDocument/2006/relationships/hyperlink" Target="consultantplus://offline/ref=BC91884AF26FE820C48653F0AB92ABB6987372B949F76D873F8E99063AB4C1584C2F1321C6CB33B5C9237EF83D7E02A2E924A41569FD6D8DU3KDL" TargetMode="External"/><Relationship Id="rId3" Type="http://schemas.openxmlformats.org/officeDocument/2006/relationships/webSettings" Target="webSettings.xml"/><Relationship Id="rId12" Type="http://schemas.openxmlformats.org/officeDocument/2006/relationships/hyperlink" Target="consultantplus://offline/ref=BC91884AF26FE820C4864DFDBDFEFCB99A7A2EB54EF46ED36AD89F5165E4C70D0C6F1574858F3EBCC1282AAD7E205BF2AB6FA91771E16D8C20C7D153U2K3L" TargetMode="External"/><Relationship Id="rId17" Type="http://schemas.openxmlformats.org/officeDocument/2006/relationships/hyperlink" Target="consultantplus://offline/ref=BC91884AF26FE820C4864DFDBDFEFCB99A7A2EB54DF263D061DE9F5165E4C70D0C6F1574978F66B0C02E34A97A350DA3EDU3K9L" TargetMode="External"/><Relationship Id="rId25" Type="http://schemas.openxmlformats.org/officeDocument/2006/relationships/hyperlink" Target="consultantplus://offline/ref=BC91884AF26FE820C48653F0AB92ABB6987372B949F76D873F8E99063AB4C1584C2F1321C6CB33BBC8237EF83D7E02A2E924A41569FD6D8DU3KDL" TargetMode="External"/><Relationship Id="rId33" Type="http://schemas.openxmlformats.org/officeDocument/2006/relationships/hyperlink" Target="consultantplus://offline/ref=BC91884AF26FE820C48653F0AB92ABB6987372BA49F56D873F8E99063AB4C1584C2F1321C6C236B695796EFC742A09BDEF39BA1477FDU6KEL" TargetMode="External"/><Relationship Id="rId38" Type="http://schemas.openxmlformats.org/officeDocument/2006/relationships/hyperlink" Target="consultantplus://offline/ref=BC91884AF26FE820C48653F0AB92ABB6987372BA49F56D873F8E99063AB4C1584C2F1328C0CB38E9906C7FA4782D11A3EC24A61675UFKCL" TargetMode="External"/><Relationship Id="rId46" Type="http://schemas.openxmlformats.org/officeDocument/2006/relationships/hyperlink" Target="consultantplus://offline/ref=BC91884AF26FE820C48653F0AB92ABB6987176BA4EF56D873F8E99063AB4C1584C2F1322CFCB38E9906C7FA4782D11A3EC24A61675UFKCL" TargetMode="External"/><Relationship Id="rId59" Type="http://schemas.openxmlformats.org/officeDocument/2006/relationships/hyperlink" Target="consultantplus://offline/ref=BC91884AF26FE820C48653F0AB92ABB6987372B94DF96D873F8E99063AB4C1585E2F4B2DC7CD2DBDC23628A97BU2K8L" TargetMode="External"/><Relationship Id="rId67" Type="http://schemas.openxmlformats.org/officeDocument/2006/relationships/hyperlink" Target="consultantplus://offline/ref=BC91884AF26FE820C48653F0AB92ABB6987177BA4CF96D873F8E99063AB4C1584C2F1322C1C23BB695796EFC742A09BDEF39BA1477FDU6KEL" TargetMode="External"/><Relationship Id="rId20" Type="http://schemas.openxmlformats.org/officeDocument/2006/relationships/hyperlink" Target="consultantplus://offline/ref=BC91884AF26FE820C48653F0AB92ABB6987372BA49F56D873F8E99063AB4C1584C2F1321C6CA31BAC3237EF83D7E02A2E924A41569FD6D8DU3KDL" TargetMode="External"/><Relationship Id="rId41" Type="http://schemas.openxmlformats.org/officeDocument/2006/relationships/hyperlink" Target="consultantplus://offline/ref=BC91884AF26FE820C48653F0AB92ABB6987370BC44F76D873F8E99063AB4C1584C2F1321C6CB30BBC0237EF83D7E02A2E924A41569FD6D8DU3KDL" TargetMode="External"/><Relationship Id="rId54" Type="http://schemas.openxmlformats.org/officeDocument/2006/relationships/hyperlink" Target="consultantplus://offline/ref=BC91884AF26FE820C48653F0AB92ABB6987372B94DF96D873F8E99063AB4C1584C2F1321C7CC38E9906C7FA4782D11A3EC24A61675UFKCL" TargetMode="External"/><Relationship Id="rId62" Type="http://schemas.openxmlformats.org/officeDocument/2006/relationships/hyperlink" Target="consultantplus://offline/ref=BC91884AF26FE820C4864DFDBDFEFCB99A7A2EB54EF06ED860D99F5165E4C70D0C6F1574858F3EBCC1282AA970205BF2AB6FA91771E16D8C20C7D153U2K3L" TargetMode="External"/><Relationship Id="rId70" Type="http://schemas.openxmlformats.org/officeDocument/2006/relationships/hyperlink" Target="consultantplus://offline/ref=BC91884AF26FE820C48653F0AB92ABB6987372BA49F56D873F8E99063AB4C1584C2F1326C7C838E9906C7FA4782D11A3EC24A61675UFKCL" TargetMode="External"/><Relationship Id="rId75" Type="http://schemas.openxmlformats.org/officeDocument/2006/relationships/hyperlink" Target="consultantplus://offline/ref=BC91884AF26FE820C48653F0AB92ABB6987070BA4EF66D873F8E99063AB4C1585E2F4B2DC7CD2DBDC23628A97BU2K8L" TargetMode="External"/><Relationship Id="rId83" Type="http://schemas.openxmlformats.org/officeDocument/2006/relationships/hyperlink" Target="consultantplus://offline/ref=BC91884AF26FE820C48653F0AB92ABB6987372BA49F56D873F8E99063AB4C1584C2F1324C0CC38E9906C7FA4782D11A3EC24A61675UFKCL" TargetMode="External"/><Relationship Id="rId1" Type="http://schemas.openxmlformats.org/officeDocument/2006/relationships/styles" Target="styles.xml"/><Relationship Id="rId6" Type="http://schemas.openxmlformats.org/officeDocument/2006/relationships/hyperlink" Target="consultantplus://offline/ref=BC91884AF26FE820C4864DFDBDFEFCB99A7A2EB54EF461D66ADD9F5165E4C70D0C6F1574978F66B0C02E34A97A350DA3EDU3K9L" TargetMode="External"/><Relationship Id="rId15" Type="http://schemas.openxmlformats.org/officeDocument/2006/relationships/hyperlink" Target="consultantplus://offline/ref=BC91884AF26FE820C4864DFDBDFEFCB99A7A2EB54EF460D561D39F5165E4C70D0C6F1574978F66B0C02E34A97A350DA3EDU3K9L" TargetMode="External"/><Relationship Id="rId23" Type="http://schemas.openxmlformats.org/officeDocument/2006/relationships/hyperlink" Target="consultantplus://offline/ref=BC91884AF26FE820C48653F0AB92ABB6987372BA49F56D873F8E99063AB4C1585E2F4B2DC7CD2DBDC23628A97BU2K8L" TargetMode="External"/><Relationship Id="rId28" Type="http://schemas.openxmlformats.org/officeDocument/2006/relationships/hyperlink" Target="consultantplus://offline/ref=BC91884AF26FE820C48653F0AB92ABB69E7171B04EF16D873F8E99063AB4C1585E2F4B2DC7CD2DBDC23628A97BU2K8L" TargetMode="External"/><Relationship Id="rId36" Type="http://schemas.openxmlformats.org/officeDocument/2006/relationships/hyperlink" Target="consultantplus://offline/ref=BC91884AF26FE820C48653F0AB92ABB6987372BA49F56D873F8E99063AB4C1584C2F1326C7CA38E9906C7FA4782D11A3EC24A61675UFKCL" TargetMode="External"/><Relationship Id="rId49" Type="http://schemas.openxmlformats.org/officeDocument/2006/relationships/hyperlink" Target="consultantplus://offline/ref=BC91884AF26FE820C4864DFDBDFEFCB99A7A2EB54EF06ED860D99F5165E4C70D0C6F1574858F3EBCC1282AA970205BF2AB6FA91771E16D8C20C7D153U2K3L" TargetMode="External"/><Relationship Id="rId57" Type="http://schemas.openxmlformats.org/officeDocument/2006/relationships/hyperlink" Target="consultantplus://offline/ref=BC91884AF26FE820C4864DFDBDFEFCB99A7A2EB54EF06ED860D99F5165E4C70D0C6F1574858F3EBCC1282AA970205BF2AB6FA91771E16D8C20C7D153U2K3L" TargetMode="External"/><Relationship Id="rId10" Type="http://schemas.openxmlformats.org/officeDocument/2006/relationships/hyperlink" Target="consultantplus://offline/ref=BC91884AF26FE820C4864DFDBDFEFCB99A7A2EB54EF46ED36AD89F5165E4C70D0C6F1574858F3EBCC1282AA97A205BF2AB6FA91771E16D8C20C7D153U2K3L" TargetMode="External"/><Relationship Id="rId31" Type="http://schemas.openxmlformats.org/officeDocument/2006/relationships/hyperlink" Target="consultantplus://offline/ref=BC91884AF26FE820C48653F0AB92ABB6987372BA49F56D873F8E99063AB4C1584C2F1321C6C236B695796EFC742A09BDEF39BA1477FDU6KEL" TargetMode="External"/><Relationship Id="rId44" Type="http://schemas.openxmlformats.org/officeDocument/2006/relationships/hyperlink" Target="consultantplus://offline/ref=BC91884AF26FE820C48653F0AB92ABB6987176BA4EF56D873F8E99063AB4C1584C2F1321C6CC38E9906C7FA4782D11A3EC24A61675UFKCL" TargetMode="External"/><Relationship Id="rId52" Type="http://schemas.openxmlformats.org/officeDocument/2006/relationships/hyperlink" Target="consultantplus://offline/ref=BC91884AF26FE820C48653F0AB92ABB6987372BA49F56D873F8E99063AB4C1584C2F1324C2CC38E9906C7FA4782D11A3EC24A61675UFKCL" TargetMode="External"/><Relationship Id="rId60" Type="http://schemas.openxmlformats.org/officeDocument/2006/relationships/hyperlink" Target="consultantplus://offline/ref=BC91884AF26FE820C48653F0AB92ABB6987177BA4CF96D873F8E99063AB4C1584C2F1322C1C23BB695796EFC742A09BDEF39BA1477FDU6KEL" TargetMode="External"/><Relationship Id="rId65" Type="http://schemas.openxmlformats.org/officeDocument/2006/relationships/hyperlink" Target="consultantplus://offline/ref=BC91884AF26FE820C48653F0AB92ABB6987372BA49F56D873F8E99063AB4C1584C2F1328C7CB38E9906C7FA4782D11A3EC24A61675UFKCL" TargetMode="External"/><Relationship Id="rId73" Type="http://schemas.openxmlformats.org/officeDocument/2006/relationships/hyperlink" Target="consultantplus://offline/ref=BC91884AF26FE820C48653F0AB92ABB6987372BA49F56D873F8E99063AB4C1584C2F1328C0CB38E9906C7FA4782D11A3EC24A61675UFKCL" TargetMode="External"/><Relationship Id="rId78" Type="http://schemas.openxmlformats.org/officeDocument/2006/relationships/hyperlink" Target="consultantplus://offline/ref=BC91884AF26FE820C48653F0AB92ABB6987372BA49F56D873F8E99063AB4C1584C2F1325C5CF38E9906C7FA4782D11A3EC24A61675UFKCL" TargetMode="External"/><Relationship Id="rId81" Type="http://schemas.openxmlformats.org/officeDocument/2006/relationships/hyperlink" Target="consultantplus://offline/ref=BC91884AF26FE820C48653F0AB92ABB6987372BA49F56D873F8E99063AB4C1584C2F1324C5CE38E9906C7FA4782D11A3EC24A61675UFKCL"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30226</Words>
  <Characters>172290</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Мария Сергеевна</dc:creator>
  <cp:keywords/>
  <dc:description/>
  <cp:lastModifiedBy>Васильева Мария Сергеевна</cp:lastModifiedBy>
  <cp:revision>1</cp:revision>
  <dcterms:created xsi:type="dcterms:W3CDTF">2023-03-16T11:10:00Z</dcterms:created>
  <dcterms:modified xsi:type="dcterms:W3CDTF">2023-03-16T11:10:00Z</dcterms:modified>
</cp:coreProperties>
</file>