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DC7" w:rsidRDefault="00E16DC7" w:rsidP="00E16DC7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bCs/>
          <w:sz w:val="26"/>
          <w:szCs w:val="26"/>
        </w:rPr>
        <w:t xml:space="preserve">Согласовано:   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Утверждаю:</w:t>
      </w:r>
    </w:p>
    <w:p w:rsidR="00E16DC7" w:rsidRDefault="00E16DC7" w:rsidP="00E16D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председатель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 xml:space="preserve">КУМИ,   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Глава города Когалыма,</w:t>
      </w:r>
    </w:p>
    <w:p w:rsidR="00E16DC7" w:rsidRDefault="00E16DC7" w:rsidP="00E16D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заместитель председателя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Совета,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председатель Совета</w:t>
      </w:r>
    </w:p>
    <w:p w:rsidR="00E16DC7" w:rsidRDefault="00E16DC7" w:rsidP="00E16D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_________________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А.В.Ковальчук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</w:t>
      </w:r>
      <w:r>
        <w:rPr>
          <w:rFonts w:ascii="Times New Roman" w:hAnsi="Times New Roman" w:cs="Times New Roman"/>
          <w:sz w:val="26"/>
          <w:szCs w:val="26"/>
        </w:rPr>
        <w:t>______________</w:t>
      </w:r>
      <w:proofErr w:type="spellStart"/>
      <w:r>
        <w:rPr>
          <w:rFonts w:ascii="Times New Roman" w:hAnsi="Times New Roman" w:cs="Times New Roman"/>
          <w:sz w:val="26"/>
          <w:szCs w:val="26"/>
        </w:rPr>
        <w:t>Н.Н.Пальчиков</w:t>
      </w:r>
      <w:proofErr w:type="spellEnd"/>
    </w:p>
    <w:p w:rsidR="00E16DC7" w:rsidRDefault="00E16DC7" w:rsidP="00E16D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«____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_»_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____________2020 г.                            </w:t>
      </w:r>
      <w:r>
        <w:rPr>
          <w:rFonts w:ascii="Times New Roman" w:hAnsi="Times New Roman" w:cs="Times New Roman"/>
          <w:sz w:val="26"/>
          <w:szCs w:val="26"/>
        </w:rPr>
        <w:t>«___</w:t>
      </w:r>
      <w:proofErr w:type="gramStart"/>
      <w:r>
        <w:rPr>
          <w:rFonts w:ascii="Times New Roman" w:hAnsi="Times New Roman" w:cs="Times New Roman"/>
          <w:sz w:val="26"/>
          <w:szCs w:val="26"/>
        </w:rPr>
        <w:t>_»_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____________2020</w:t>
      </w:r>
      <w:r w:rsidR="00F44E1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</w:t>
      </w:r>
      <w:r w:rsidR="00F44E11">
        <w:rPr>
          <w:rFonts w:ascii="Times New Roman" w:hAnsi="Times New Roman" w:cs="Times New Roman"/>
          <w:sz w:val="26"/>
          <w:szCs w:val="26"/>
        </w:rPr>
        <w:t>.</w:t>
      </w:r>
    </w:p>
    <w:p w:rsidR="00E16DC7" w:rsidRDefault="00E16DC7" w:rsidP="00E16DC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16DC7" w:rsidRDefault="00E16DC7" w:rsidP="00E16DC7">
      <w:pPr>
        <w:rPr>
          <w:rFonts w:ascii="Times New Roman" w:hAnsi="Times New Roman" w:cs="Times New Roman"/>
          <w:sz w:val="26"/>
          <w:szCs w:val="26"/>
        </w:rPr>
      </w:pPr>
    </w:p>
    <w:p w:rsidR="00E16DC7" w:rsidRDefault="00E16DC7" w:rsidP="00E16D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План</w:t>
      </w:r>
    </w:p>
    <w:p w:rsidR="00E16DC7" w:rsidRDefault="00E16DC7" w:rsidP="00E16DC7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работы </w:t>
      </w:r>
      <w:r>
        <w:rPr>
          <w:rFonts w:ascii="Times New Roman" w:hAnsi="Times New Roman" w:cs="Times New Roman"/>
          <w:sz w:val="26"/>
          <w:szCs w:val="26"/>
        </w:rPr>
        <w:t>Совета по координации деятельности садоводческих, огороднических некоммерческих товар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иществ при Администрации города Когалыма на 2020-2021г</w:t>
      </w:r>
    </w:p>
    <w:p w:rsidR="00E16DC7" w:rsidRDefault="00E16DC7" w:rsidP="00E16DC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704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014"/>
        <w:gridCol w:w="1592"/>
        <w:gridCol w:w="2474"/>
      </w:tblGrid>
      <w:tr w:rsidR="00E16DC7" w:rsidTr="00B232D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C7" w:rsidRDefault="00E16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N п/п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C7" w:rsidRDefault="00E16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Рассматриваемые вопросы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C7" w:rsidRDefault="00E16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Срок исполнения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C7" w:rsidRDefault="00E16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Ответственный исполнитель по подготовке информации к заседанию</w:t>
            </w:r>
          </w:p>
        </w:tc>
      </w:tr>
      <w:tr w:rsidR="00B9611E" w:rsidTr="00B232D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1E" w:rsidRDefault="00B96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1E" w:rsidRPr="00B9611E" w:rsidRDefault="00B9611E" w:rsidP="00B961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611E">
              <w:rPr>
                <w:rFonts w:ascii="Times New Roman" w:hAnsi="Times New Roman" w:cs="Times New Roman"/>
                <w:sz w:val="26"/>
                <w:szCs w:val="26"/>
              </w:rPr>
              <w:t>Всероссийская перепись населения 2020 год, сроки, этапы, методы сбор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 сведений и задачи в 2020 году</w:t>
            </w:r>
          </w:p>
          <w:p w:rsidR="00B9611E" w:rsidRDefault="00B96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1E" w:rsidRDefault="00B96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2020 год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1E" w:rsidRDefault="00B9611E" w:rsidP="00B96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Управление экономики Администрации города Когалыма</w:t>
            </w:r>
          </w:p>
        </w:tc>
      </w:tr>
      <w:tr w:rsidR="00B9611E" w:rsidTr="00B232D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1E" w:rsidRDefault="00B96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1E" w:rsidRPr="00C77864" w:rsidRDefault="00B9611E" w:rsidP="00B961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Мероприятия, направленные на </w:t>
            </w:r>
            <w:r w:rsidRPr="00B9611E">
              <w:rPr>
                <w:rFonts w:ascii="Times New Roman" w:hAnsi="Times New Roman" w:cs="Times New Roman"/>
                <w:sz w:val="26"/>
                <w:szCs w:val="26"/>
              </w:rPr>
              <w:t>защиту территорий СНТ от подтоплений (затоплений)</w:t>
            </w:r>
          </w:p>
          <w:p w:rsidR="00B9611E" w:rsidRPr="00B9611E" w:rsidRDefault="00B9611E" w:rsidP="00B961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1E" w:rsidRDefault="00B9611E" w:rsidP="00B96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2020 год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1E" w:rsidRDefault="00B9611E" w:rsidP="00B96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Отдел по делам ГО и ЧС Администрации города Когалыма, отдел архитектуры и градостроительства Администрации города Когалыма</w:t>
            </w:r>
          </w:p>
        </w:tc>
      </w:tr>
      <w:tr w:rsidR="00E16DC7" w:rsidTr="00B232D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C7" w:rsidRDefault="00B96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C7" w:rsidRDefault="00E16D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Анализ наличия (отсутствия) документации по планировке территорий у некоммерческих объединений, а также на соответствие утвержденной документации нормативным требованиям.</w:t>
            </w:r>
          </w:p>
          <w:p w:rsidR="00E16DC7" w:rsidRDefault="00E16D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Оказание содействия в подготовке и утверждении документации по планировке территорий СНТ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C7" w:rsidRPr="00E16DC7" w:rsidRDefault="00B96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2020-2021 год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C7" w:rsidRDefault="00E16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Отдел архитектуры и градостроительства Администрации города Когалыма; председатели СНТ</w:t>
            </w:r>
          </w:p>
        </w:tc>
      </w:tr>
      <w:tr w:rsidR="00E16DC7" w:rsidTr="00B232D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C7" w:rsidRDefault="00B96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4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C7" w:rsidRDefault="00E16D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Оказание содействия садоводческим, огородническим товариществам граждан по исполнению Единых рекомендаций по порядку передачи объектов электросетевого хозяйства, принадлежащих садоводческим, огородническим и дачным некоммерческим объединениям граждан, на баланс территориальных сетевых организаций </w:t>
            </w:r>
          </w:p>
          <w:p w:rsidR="00E16DC7" w:rsidRDefault="00E16D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C7" w:rsidRDefault="00B9611E" w:rsidP="00B96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2020-2021 год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C7" w:rsidRDefault="00B96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АО «ЮТЭК г Когалыма»,</w:t>
            </w:r>
            <w:r w:rsidR="0083593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Территориальные сетевые организации </w:t>
            </w:r>
          </w:p>
          <w:p w:rsidR="00E16DC7" w:rsidRDefault="00B96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(по согласованию)</w:t>
            </w:r>
          </w:p>
        </w:tc>
      </w:tr>
      <w:tr w:rsidR="00E16DC7" w:rsidTr="00B232D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C7" w:rsidRDefault="00B96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lastRenderedPageBreak/>
              <w:t>5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C7" w:rsidRDefault="00E16D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 возможности принятия на баланс муниципального образования город Когалым части дорог садоводческих, огороднических некоммерческих объединений, обеспечивающих примыкание к автомобильным дорогам общего пользования федерального, регионального, межмуниципального и местного значения, и содержания их в нормативном состоянии, а также имущества общего пользования садоводческих, огороднических товариществ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C7" w:rsidRPr="00E16DC7" w:rsidRDefault="00B96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2020-2021 год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C7" w:rsidRDefault="00E16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КУМИ Администрации города Когалыма МКУ «УЖКХ г. Когалыма»; председатели СНТ</w:t>
            </w:r>
          </w:p>
        </w:tc>
      </w:tr>
      <w:tr w:rsidR="00E16DC7" w:rsidTr="00B232D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C7" w:rsidRDefault="00B96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C7" w:rsidRDefault="00E16D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Уборка, вывоз и утилизация ТБО с территорий СНТ и прилегающих к ним территорий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C7" w:rsidRPr="00E16DC7" w:rsidRDefault="00F44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2020-2021 год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C7" w:rsidRDefault="00E16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МКУ «УЖКХ г. Когалыма»</w:t>
            </w:r>
          </w:p>
        </w:tc>
      </w:tr>
      <w:tr w:rsidR="00E16DC7" w:rsidTr="00B232D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C7" w:rsidRDefault="00B96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C7" w:rsidRDefault="00E511F3" w:rsidP="00E511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Р</w:t>
            </w:r>
            <w:r w:rsidR="00E16DC7">
              <w:rPr>
                <w:rFonts w:ascii="Times New Roman" w:hAnsi="Times New Roman" w:cs="Times New Roman"/>
                <w:bCs/>
                <w:sz w:val="26"/>
                <w:szCs w:val="26"/>
              </w:rPr>
              <w:t>ассмотрени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  <w:r w:rsidR="00E16DC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вопросов, </w:t>
            </w:r>
            <w:r w:rsidR="00E16DC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предложений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по мере поступления от председателей садоводческих, огороднических товариществ города Когалыма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C7" w:rsidRPr="00E511F3" w:rsidRDefault="00F44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2020-2021 год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C7" w:rsidRDefault="00E16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КУМИ Администрации города Когалыма,</w:t>
            </w:r>
          </w:p>
          <w:p w:rsidR="00E16DC7" w:rsidRDefault="00E16D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КФ Администрации города Когалым; ЮУ Администрации города Когалыма</w:t>
            </w:r>
          </w:p>
        </w:tc>
      </w:tr>
      <w:tr w:rsidR="00E16DC7" w:rsidTr="00B232D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C7" w:rsidRDefault="00B96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C7" w:rsidRDefault="00B232D9" w:rsidP="00F44E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Оказание </w:t>
            </w:r>
            <w:r w:rsidR="00F44E11">
              <w:rPr>
                <w:rFonts w:ascii="Times New Roman" w:hAnsi="Times New Roman" w:cs="Times New Roman"/>
                <w:bCs/>
                <w:sz w:val="26"/>
                <w:szCs w:val="26"/>
              </w:rPr>
              <w:t>профилактических мер, содействие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в соблюдении</w:t>
            </w:r>
            <w:r w:rsidR="00E511F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правил пожарной безопасности, санитарных правил,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на территориях садоводческих, огороднических </w:t>
            </w:r>
            <w:r w:rsidR="00E511F3">
              <w:rPr>
                <w:rFonts w:ascii="Times New Roman" w:hAnsi="Times New Roman" w:cs="Times New Roman"/>
                <w:bCs/>
                <w:sz w:val="26"/>
                <w:szCs w:val="26"/>
              </w:rPr>
              <w:t>товариществах города Когалыма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C7" w:rsidRPr="00E511F3" w:rsidRDefault="00F44E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2020-2021 год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DC7" w:rsidRDefault="00E16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Отдел надзорной деятельности и профилактической работы (по городу Когалыму) Главного управления МЧС России по ХМАО-Югре, Отдел по делам гражданской обороны и чрезвычайным ситуациям Администрации города Когалыма</w:t>
            </w:r>
            <w:r w:rsidR="00E511F3">
              <w:rPr>
                <w:rFonts w:ascii="Times New Roman" w:hAnsi="Times New Roman" w:cs="Times New Roman"/>
                <w:bCs/>
                <w:sz w:val="26"/>
                <w:szCs w:val="26"/>
              </w:rPr>
              <w:t>, председатели СОНТ, ДНТ, ТСН СНТ, СПК</w:t>
            </w:r>
          </w:p>
        </w:tc>
      </w:tr>
    </w:tbl>
    <w:p w:rsidR="00E16DC7" w:rsidRDefault="00E16DC7" w:rsidP="00E1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16DC7" w:rsidRDefault="00E16DC7" w:rsidP="00E16D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E16DC7" w:rsidRDefault="00E16DC7" w:rsidP="00E16DC7"/>
    <w:p w:rsidR="00AD0118" w:rsidRDefault="00AD0118"/>
    <w:sectPr w:rsidR="00AD0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DC7"/>
    <w:rsid w:val="0083593B"/>
    <w:rsid w:val="00AD0118"/>
    <w:rsid w:val="00B232D9"/>
    <w:rsid w:val="00B9611E"/>
    <w:rsid w:val="00E16DC7"/>
    <w:rsid w:val="00E511F3"/>
    <w:rsid w:val="00F4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361B6"/>
  <w15:chartTrackingRefBased/>
  <w15:docId w15:val="{97C211DE-3BBC-479B-A978-53F6593A3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DC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4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4E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7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Титовский Александр Павлович</dc:creator>
  <cp:keywords/>
  <dc:description/>
  <cp:lastModifiedBy>Титовский Александр Павлович</cp:lastModifiedBy>
  <cp:revision>6</cp:revision>
  <cp:lastPrinted>2020-03-20T06:09:00Z</cp:lastPrinted>
  <dcterms:created xsi:type="dcterms:W3CDTF">2020-02-11T06:36:00Z</dcterms:created>
  <dcterms:modified xsi:type="dcterms:W3CDTF">2020-03-20T06:10:00Z</dcterms:modified>
</cp:coreProperties>
</file>