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C0A" w:rsidRPr="003C5A07" w:rsidRDefault="00D14C0A" w:rsidP="003C5A07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3C5A0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bdr w:val="none" w:sz="0" w:space="0" w:color="auto" w:frame="1"/>
          <w:lang w:eastAsia="ru-RU"/>
        </w:rPr>
        <w:t xml:space="preserve">Итоги проведения </w:t>
      </w:r>
      <w:r w:rsidRPr="00D05DF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bdr w:val="none" w:sz="0" w:space="0" w:color="auto" w:frame="1"/>
          <w:lang w:eastAsia="ru-RU"/>
        </w:rPr>
        <w:t>аттестации</w:t>
      </w:r>
      <w:r w:rsidR="00D05DFA" w:rsidRPr="00D05DFA">
        <w:rPr>
          <w:rFonts w:ascii="Times New Roman" w:eastAsia="Times New Roman" w:hAnsi="Times New Roman" w:cs="Times New Roman"/>
          <w:sz w:val="24"/>
          <w:szCs w:val="27"/>
          <w:u w:val="single"/>
          <w:lang w:eastAsia="ru-RU"/>
        </w:rPr>
        <w:t xml:space="preserve"> </w:t>
      </w:r>
      <w:r w:rsidR="00D05DFA" w:rsidRPr="00D05DFA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муниципальных служащих</w:t>
      </w:r>
      <w:r w:rsidRPr="003C5A0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r w:rsidRPr="003C5A0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br/>
      </w:r>
      <w:r w:rsidRPr="003C5A0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bdr w:val="none" w:sz="0" w:space="0" w:color="auto" w:frame="1"/>
          <w:lang w:eastAsia="ru-RU"/>
        </w:rPr>
        <w:t>в Администрации города Когалыма за 201</w:t>
      </w:r>
      <w:r w:rsidR="002C27D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bdr w:val="none" w:sz="0" w:space="0" w:color="auto" w:frame="1"/>
          <w:lang w:eastAsia="ru-RU"/>
        </w:rPr>
        <w:t>9</w:t>
      </w:r>
      <w:r w:rsidR="00D05DF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bdr w:val="none" w:sz="0" w:space="0" w:color="auto" w:frame="1"/>
          <w:lang w:eastAsia="ru-RU"/>
        </w:rPr>
        <w:t xml:space="preserve"> год</w:t>
      </w:r>
    </w:p>
    <w:p w:rsidR="003C5A07" w:rsidRPr="00AE2775" w:rsidRDefault="00D14C0A" w:rsidP="00B82C4D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7"/>
          <w:lang w:eastAsia="ru-RU"/>
        </w:rPr>
      </w:pPr>
      <w:r w:rsidRPr="003C5A07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br/>
      </w:r>
      <w:r w:rsidR="002C27DC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       </w:t>
      </w:r>
      <w:proofErr w:type="gramStart"/>
      <w:r w:rsidRPr="00AA7866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В соответствии с Федеральным законом от 02.03.2007 №25-ФЗ «О муниципальной службе в Российской Федерации», законом Ханты-Мансийского автономного округа-Югры от 20.07.2007 №113-оз «Об отдельных вопросах муниципальной службы в Ханты-Мансийском автономном округе-Югре», распоряжением </w:t>
      </w:r>
      <w:r w:rsidR="00D05DFA" w:rsidRPr="00AA7866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Администрации города Когалыма </w:t>
      </w:r>
      <w:r w:rsidRPr="00AA7866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от </w:t>
      </w:r>
      <w:r w:rsidR="00D05DFA">
        <w:rPr>
          <w:rFonts w:ascii="Times New Roman" w:eastAsia="Times New Roman" w:hAnsi="Times New Roman" w:cs="Times New Roman"/>
          <w:sz w:val="24"/>
          <w:szCs w:val="27"/>
          <w:lang w:eastAsia="ru-RU"/>
        </w:rPr>
        <w:t>02.02.2018</w:t>
      </w:r>
      <w:r w:rsidRPr="00AA7866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№</w:t>
      </w:r>
      <w:r w:rsidR="00D05DFA">
        <w:rPr>
          <w:rFonts w:ascii="Times New Roman" w:eastAsia="Times New Roman" w:hAnsi="Times New Roman" w:cs="Times New Roman"/>
          <w:sz w:val="24"/>
          <w:szCs w:val="27"/>
          <w:lang w:eastAsia="ru-RU"/>
        </w:rPr>
        <w:t>2</w:t>
      </w:r>
      <w:r w:rsidRPr="00AA7866">
        <w:rPr>
          <w:rFonts w:ascii="Times New Roman" w:eastAsia="Times New Roman" w:hAnsi="Times New Roman" w:cs="Times New Roman"/>
          <w:sz w:val="24"/>
          <w:szCs w:val="27"/>
          <w:lang w:eastAsia="ru-RU"/>
        </w:rPr>
        <w:t>7-р «Об утверждении Положения о проведении аттестации муниципальных служащих в Администрации города Когалыма», распоряжени</w:t>
      </w:r>
      <w:r w:rsidR="00AF6D63">
        <w:rPr>
          <w:rFonts w:ascii="Times New Roman" w:eastAsia="Times New Roman" w:hAnsi="Times New Roman" w:cs="Times New Roman"/>
          <w:sz w:val="24"/>
          <w:szCs w:val="27"/>
          <w:lang w:eastAsia="ru-RU"/>
        </w:rPr>
        <w:t>ем</w:t>
      </w:r>
      <w:r w:rsidRPr="00AA7866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Администрации города Когалыма </w:t>
      </w:r>
      <w:r w:rsidR="00AF6D63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от </w:t>
      </w:r>
      <w:r w:rsidR="002C27DC">
        <w:rPr>
          <w:rFonts w:ascii="Times New Roman" w:eastAsia="Times New Roman" w:hAnsi="Times New Roman" w:cs="Times New Roman"/>
          <w:sz w:val="24"/>
          <w:szCs w:val="27"/>
          <w:lang w:eastAsia="ru-RU"/>
        </w:rPr>
        <w:t>10.01.2019</w:t>
      </w:r>
      <w:r w:rsidR="00D05DFA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№</w:t>
      </w:r>
      <w:r w:rsidR="002C27DC">
        <w:rPr>
          <w:rFonts w:ascii="Times New Roman" w:eastAsia="Times New Roman" w:hAnsi="Times New Roman" w:cs="Times New Roman"/>
          <w:sz w:val="24"/>
          <w:szCs w:val="27"/>
          <w:lang w:eastAsia="ru-RU"/>
        </w:rPr>
        <w:t>02</w:t>
      </w:r>
      <w:r w:rsidR="00225297">
        <w:rPr>
          <w:rFonts w:ascii="Times New Roman" w:eastAsia="Times New Roman" w:hAnsi="Times New Roman" w:cs="Times New Roman"/>
          <w:sz w:val="24"/>
          <w:szCs w:val="27"/>
          <w:lang w:eastAsia="ru-RU"/>
        </w:rPr>
        <w:t>-р</w:t>
      </w:r>
      <w:r w:rsidRPr="00AA7866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«О</w:t>
      </w:r>
      <w:r w:rsidR="00D05DFA">
        <w:rPr>
          <w:rFonts w:ascii="Times New Roman" w:eastAsia="Times New Roman" w:hAnsi="Times New Roman" w:cs="Times New Roman"/>
          <w:sz w:val="24"/>
          <w:szCs w:val="27"/>
          <w:lang w:eastAsia="ru-RU"/>
        </w:rPr>
        <w:t>б утверждении графика</w:t>
      </w:r>
      <w:r w:rsidRPr="00AA7866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</w:t>
      </w:r>
      <w:r w:rsidRPr="00AE2775">
        <w:rPr>
          <w:rFonts w:ascii="Times New Roman" w:eastAsia="Times New Roman" w:hAnsi="Times New Roman" w:cs="Times New Roman"/>
          <w:sz w:val="24"/>
          <w:szCs w:val="27"/>
          <w:lang w:eastAsia="ru-RU"/>
        </w:rPr>
        <w:t>аттестации</w:t>
      </w:r>
      <w:proofErr w:type="gramEnd"/>
      <w:r w:rsidRPr="00AE2775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муниципальных служащих в </w:t>
      </w:r>
      <w:r w:rsidR="002C27DC">
        <w:rPr>
          <w:rFonts w:ascii="Times New Roman" w:eastAsia="Times New Roman" w:hAnsi="Times New Roman" w:cs="Times New Roman"/>
          <w:sz w:val="24"/>
          <w:szCs w:val="27"/>
          <w:lang w:eastAsia="ru-RU"/>
        </w:rPr>
        <w:t>2019</w:t>
      </w:r>
      <w:r w:rsidR="00D05DFA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году</w:t>
      </w:r>
      <w:r w:rsidRPr="00AE2775">
        <w:rPr>
          <w:rFonts w:ascii="Times New Roman" w:eastAsia="Times New Roman" w:hAnsi="Times New Roman" w:cs="Times New Roman"/>
          <w:sz w:val="24"/>
          <w:szCs w:val="27"/>
          <w:lang w:eastAsia="ru-RU"/>
        </w:rPr>
        <w:t>», </w:t>
      </w:r>
      <w:r w:rsidRPr="00AE2775">
        <w:rPr>
          <w:rFonts w:ascii="Times New Roman" w:eastAsia="Times New Roman" w:hAnsi="Times New Roman" w:cs="Times New Roman"/>
          <w:sz w:val="24"/>
          <w:szCs w:val="27"/>
          <w:u w:val="single"/>
          <w:lang w:eastAsia="ru-RU"/>
        </w:rPr>
        <w:t>в 201</w:t>
      </w:r>
      <w:r w:rsidR="002C27DC">
        <w:rPr>
          <w:rFonts w:ascii="Times New Roman" w:eastAsia="Times New Roman" w:hAnsi="Times New Roman" w:cs="Times New Roman"/>
          <w:sz w:val="24"/>
          <w:szCs w:val="27"/>
          <w:u w:val="single"/>
          <w:lang w:eastAsia="ru-RU"/>
        </w:rPr>
        <w:t>9</w:t>
      </w:r>
      <w:r w:rsidRPr="00AE2775">
        <w:rPr>
          <w:rFonts w:ascii="Times New Roman" w:eastAsia="Times New Roman" w:hAnsi="Times New Roman" w:cs="Times New Roman"/>
          <w:sz w:val="24"/>
          <w:szCs w:val="27"/>
          <w:u w:val="single"/>
          <w:lang w:eastAsia="ru-RU"/>
        </w:rPr>
        <w:t xml:space="preserve"> году</w:t>
      </w:r>
      <w:r w:rsidRPr="00AE2775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 аттестации подлежало </w:t>
      </w:r>
      <w:r w:rsidR="002C27DC">
        <w:rPr>
          <w:rFonts w:ascii="Times New Roman" w:eastAsia="Times New Roman" w:hAnsi="Times New Roman" w:cs="Times New Roman"/>
          <w:sz w:val="24"/>
          <w:szCs w:val="27"/>
          <w:lang w:eastAsia="ru-RU"/>
        </w:rPr>
        <w:t>75</w:t>
      </w:r>
      <w:r w:rsidRPr="00AE2775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муниципальных служащих. Прошли аттестацию - </w:t>
      </w:r>
      <w:r w:rsidR="00D05DFA">
        <w:rPr>
          <w:rFonts w:ascii="Times New Roman" w:eastAsia="Times New Roman" w:hAnsi="Times New Roman" w:cs="Times New Roman"/>
          <w:sz w:val="24"/>
          <w:szCs w:val="27"/>
          <w:lang w:eastAsia="ru-RU"/>
        </w:rPr>
        <w:t>64</w:t>
      </w:r>
      <w:r w:rsidRPr="00AE2775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муниципальны</w:t>
      </w:r>
      <w:r w:rsidR="00D05DFA">
        <w:rPr>
          <w:rFonts w:ascii="Times New Roman" w:eastAsia="Times New Roman" w:hAnsi="Times New Roman" w:cs="Times New Roman"/>
          <w:sz w:val="24"/>
          <w:szCs w:val="27"/>
          <w:lang w:eastAsia="ru-RU"/>
        </w:rPr>
        <w:t>х</w:t>
      </w:r>
      <w:r w:rsidRPr="00AE2775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служащи</w:t>
      </w:r>
      <w:r w:rsidR="00D05DFA">
        <w:rPr>
          <w:rFonts w:ascii="Times New Roman" w:eastAsia="Times New Roman" w:hAnsi="Times New Roman" w:cs="Times New Roman"/>
          <w:sz w:val="24"/>
          <w:szCs w:val="27"/>
          <w:lang w:eastAsia="ru-RU"/>
        </w:rPr>
        <w:t>х</w:t>
      </w:r>
      <w:r w:rsidRPr="00AE2775">
        <w:rPr>
          <w:rFonts w:ascii="Times New Roman" w:eastAsia="Times New Roman" w:hAnsi="Times New Roman" w:cs="Times New Roman"/>
          <w:sz w:val="24"/>
          <w:szCs w:val="27"/>
          <w:lang w:eastAsia="ru-RU"/>
        </w:rPr>
        <w:t>.</w:t>
      </w:r>
    </w:p>
    <w:p w:rsidR="002C27DC" w:rsidRDefault="002C27DC" w:rsidP="00B82C4D">
      <w:pPr>
        <w:shd w:val="clear" w:color="auto" w:fill="FFFFFF"/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4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7"/>
          <w:lang w:eastAsia="ru-RU"/>
        </w:rPr>
        <w:t> </w:t>
      </w:r>
      <w:bookmarkStart w:id="0" w:name="_GoBack"/>
      <w:bookmarkEnd w:id="0"/>
    </w:p>
    <w:p w:rsidR="00D14C0A" w:rsidRPr="00AE2775" w:rsidRDefault="00D14C0A" w:rsidP="00B82C4D">
      <w:pPr>
        <w:shd w:val="clear" w:color="auto" w:fill="FFFFFF"/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AE2775">
        <w:rPr>
          <w:rFonts w:ascii="Times New Roman" w:eastAsia="Times New Roman" w:hAnsi="Times New Roman" w:cs="Times New Roman"/>
          <w:sz w:val="24"/>
          <w:szCs w:val="27"/>
          <w:lang w:eastAsia="ru-RU"/>
        </w:rPr>
        <w:t>По результатам аттестации, комиссией вынесены следующие решения: </w:t>
      </w:r>
    </w:p>
    <w:p w:rsidR="00D14C0A" w:rsidRPr="00AE2775" w:rsidRDefault="00B82C4D" w:rsidP="00B82C4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- </w:t>
      </w:r>
      <w:r w:rsidR="00D14C0A" w:rsidRPr="00AE2775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соответствует </w:t>
      </w:r>
      <w:r w:rsidR="0030319D" w:rsidRPr="00AE2775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замещаемой должности - </w:t>
      </w:r>
      <w:r w:rsidR="00D05DFA">
        <w:rPr>
          <w:rFonts w:ascii="Times New Roman" w:eastAsia="Times New Roman" w:hAnsi="Times New Roman" w:cs="Times New Roman"/>
          <w:sz w:val="24"/>
          <w:szCs w:val="27"/>
          <w:lang w:eastAsia="ru-RU"/>
        </w:rPr>
        <w:t>64</w:t>
      </w:r>
      <w:r w:rsidR="00D14C0A" w:rsidRPr="00AE2775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муниципальных служащих;</w:t>
      </w:r>
    </w:p>
    <w:p w:rsidR="00D14C0A" w:rsidRPr="00AE2775" w:rsidRDefault="00B82C4D" w:rsidP="00B82C4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- </w:t>
      </w:r>
      <w:r w:rsidR="00D14C0A" w:rsidRPr="00AE2775">
        <w:rPr>
          <w:rFonts w:ascii="Times New Roman" w:eastAsia="Times New Roman" w:hAnsi="Times New Roman" w:cs="Times New Roman"/>
          <w:sz w:val="24"/>
          <w:szCs w:val="27"/>
          <w:lang w:eastAsia="ru-RU"/>
        </w:rPr>
        <w:t>не соответствует замещаемой должности - 0 муниципальных служащих;</w:t>
      </w:r>
    </w:p>
    <w:p w:rsidR="00AE2775" w:rsidRPr="00AF6D63" w:rsidRDefault="00B82C4D" w:rsidP="00B82C4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- </w:t>
      </w:r>
      <w:r w:rsidR="00D14C0A" w:rsidRPr="00AF6D63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рекомендовано повышение квалификации - </w:t>
      </w:r>
      <w:r w:rsidR="00D05DFA">
        <w:rPr>
          <w:rFonts w:ascii="Times New Roman" w:eastAsia="Times New Roman" w:hAnsi="Times New Roman" w:cs="Times New Roman"/>
          <w:sz w:val="24"/>
          <w:szCs w:val="27"/>
          <w:lang w:eastAsia="ru-RU"/>
        </w:rPr>
        <w:t>64</w:t>
      </w:r>
      <w:r w:rsidR="00AF6D63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муниципальным служащим.</w:t>
      </w:r>
    </w:p>
    <w:p w:rsidR="00AE2775" w:rsidRPr="00AE2775" w:rsidRDefault="00AE2775" w:rsidP="00B82C4D">
      <w:pPr>
        <w:shd w:val="clear" w:color="auto" w:fill="FFFFFF"/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2C27DC" w:rsidRDefault="002C27DC" w:rsidP="00B82C4D">
      <w:pPr>
        <w:shd w:val="clear" w:color="auto" w:fill="FFFFFF"/>
        <w:tabs>
          <w:tab w:val="left" w:pos="42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ab/>
      </w:r>
      <w:r w:rsidR="00D14C0A" w:rsidRPr="00AE2775"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 xml:space="preserve">Не прошли аттестацию - </w:t>
      </w:r>
      <w:r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>11</w:t>
      </w:r>
      <w:r w:rsidR="00D14C0A" w:rsidRPr="00AE2775"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 xml:space="preserve"> муниципальных служащих</w:t>
      </w:r>
      <w:r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>:</w:t>
      </w:r>
    </w:p>
    <w:p w:rsidR="002C27DC" w:rsidRDefault="002C27DC" w:rsidP="00B82C4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 xml:space="preserve">- </w:t>
      </w:r>
      <w:r w:rsidR="00D14C0A" w:rsidRPr="00AE2775"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 xml:space="preserve">в связи с </w:t>
      </w:r>
      <w:r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 xml:space="preserve">нахождением в отпуске – 1 </w:t>
      </w:r>
      <w:r w:rsidRPr="00AE2775"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>муниципальны</w:t>
      </w:r>
      <w:r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>й служащий</w:t>
      </w:r>
      <w:r w:rsidR="00D05DFA"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 xml:space="preserve">, </w:t>
      </w:r>
    </w:p>
    <w:p w:rsidR="002C27DC" w:rsidRDefault="002C27DC" w:rsidP="00B82C4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 xml:space="preserve">- в связи с </w:t>
      </w:r>
      <w:r w:rsidR="00D05DFA"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>переводом на иную должность</w:t>
      </w:r>
      <w:r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 xml:space="preserve"> - 6</w:t>
      </w:r>
      <w:r w:rsidRPr="002C27DC"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 xml:space="preserve"> </w:t>
      </w:r>
      <w:r w:rsidRPr="00AE2775"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>муниципальных служащих</w:t>
      </w:r>
      <w:r w:rsidR="00D05DFA"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 xml:space="preserve">, </w:t>
      </w:r>
    </w:p>
    <w:p w:rsidR="00D14C0A" w:rsidRPr="00AA7866" w:rsidRDefault="002C27DC" w:rsidP="00B82C4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 xml:space="preserve">- в связи с </w:t>
      </w:r>
      <w:r w:rsidR="00D05DFA"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>увольнением</w:t>
      </w:r>
      <w:r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 xml:space="preserve"> – 4 </w:t>
      </w:r>
      <w:r w:rsidRPr="00AE2775"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>муниципальных служащих</w:t>
      </w:r>
      <w:r w:rsidR="00D14C0A" w:rsidRPr="00AE2775"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>.</w:t>
      </w:r>
    </w:p>
    <w:p w:rsidR="00AF6D63" w:rsidRDefault="00AF6D63" w:rsidP="00AF6D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</w:pPr>
    </w:p>
    <w:p w:rsidR="0071186C" w:rsidRDefault="0071186C"/>
    <w:sectPr w:rsidR="00711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40729D"/>
    <w:multiLevelType w:val="multilevel"/>
    <w:tmpl w:val="A20AC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7EC"/>
    <w:rsid w:val="000E361B"/>
    <w:rsid w:val="001E57DC"/>
    <w:rsid w:val="00225297"/>
    <w:rsid w:val="002C27DC"/>
    <w:rsid w:val="0030319D"/>
    <w:rsid w:val="00376005"/>
    <w:rsid w:val="003C5A07"/>
    <w:rsid w:val="0071186C"/>
    <w:rsid w:val="007431DF"/>
    <w:rsid w:val="007B0049"/>
    <w:rsid w:val="008857EC"/>
    <w:rsid w:val="00A63335"/>
    <w:rsid w:val="00A91E5E"/>
    <w:rsid w:val="00AA7866"/>
    <w:rsid w:val="00AE2775"/>
    <w:rsid w:val="00AF6D63"/>
    <w:rsid w:val="00B82C4D"/>
    <w:rsid w:val="00CA1CC8"/>
    <w:rsid w:val="00D05DFA"/>
    <w:rsid w:val="00D14C0A"/>
    <w:rsid w:val="00F8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277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C2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27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277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C2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27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Мельниченко Ольга Викторовна</dc:creator>
  <cp:lastModifiedBy>Рогова Ольга Николаевна</cp:lastModifiedBy>
  <cp:revision>3</cp:revision>
  <cp:lastPrinted>2019-11-26T09:19:00Z</cp:lastPrinted>
  <dcterms:created xsi:type="dcterms:W3CDTF">2019-11-26T09:09:00Z</dcterms:created>
  <dcterms:modified xsi:type="dcterms:W3CDTF">2019-11-26T09:21:00Z</dcterms:modified>
</cp:coreProperties>
</file>