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23" w:rsidRDefault="000D558A" w:rsidP="000D558A">
      <w:pPr>
        <w:spacing w:after="0" w:line="240" w:lineRule="auto"/>
        <w:ind w:right="-136" w:firstLine="9498"/>
        <w:rPr>
          <w:rFonts w:ascii="Times New Roman" w:hAnsi="Times New Roman"/>
          <w:color w:val="000000"/>
          <w:sz w:val="24"/>
          <w:szCs w:val="24"/>
        </w:rPr>
      </w:pPr>
      <w:r w:rsidRPr="000D558A">
        <w:rPr>
          <w:rFonts w:ascii="Times New Roman" w:hAnsi="Times New Roman"/>
          <w:color w:val="000000"/>
          <w:sz w:val="24"/>
          <w:szCs w:val="24"/>
        </w:rPr>
        <w:t>Утвержден</w:t>
      </w:r>
    </w:p>
    <w:p w:rsidR="00965853" w:rsidRPr="00064523" w:rsidRDefault="000D558A" w:rsidP="00064523">
      <w:pPr>
        <w:spacing w:after="0" w:line="240" w:lineRule="auto"/>
        <w:ind w:left="9498" w:right="-136"/>
        <w:rPr>
          <w:rFonts w:ascii="Times New Roman" w:hAnsi="Times New Roman"/>
          <w:color w:val="000000"/>
          <w:sz w:val="24"/>
          <w:szCs w:val="24"/>
        </w:rPr>
      </w:pPr>
      <w:r w:rsidRPr="000D558A">
        <w:rPr>
          <w:rFonts w:ascii="Times New Roman" w:hAnsi="Times New Roman"/>
          <w:color w:val="000000"/>
          <w:sz w:val="24"/>
          <w:szCs w:val="24"/>
        </w:rPr>
        <w:t>на заседании</w:t>
      </w:r>
      <w:r w:rsidR="00064523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="003920BC">
        <w:rPr>
          <w:rFonts w:ascii="Times New Roman" w:hAnsi="Times New Roman"/>
          <w:color w:val="000000"/>
          <w:sz w:val="24"/>
          <w:szCs w:val="24"/>
        </w:rPr>
        <w:t>абочей группы</w:t>
      </w:r>
      <w:r w:rsidRPr="000D55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D558A">
        <w:rPr>
          <w:rFonts w:ascii="Times New Roman" w:hAnsi="Times New Roman"/>
          <w:sz w:val="24"/>
          <w:szCs w:val="24"/>
        </w:rPr>
        <w:t>по снижению</w:t>
      </w:r>
      <w:r w:rsidR="00064523">
        <w:rPr>
          <w:rFonts w:ascii="Times New Roman" w:hAnsi="Times New Roman"/>
          <w:sz w:val="24"/>
          <w:szCs w:val="24"/>
        </w:rPr>
        <w:t xml:space="preserve"> </w:t>
      </w:r>
      <w:r w:rsidRPr="000D558A">
        <w:rPr>
          <w:rFonts w:ascii="Times New Roman" w:hAnsi="Times New Roman"/>
          <w:sz w:val="24"/>
          <w:szCs w:val="24"/>
        </w:rPr>
        <w:t>неформальной занятости, легализации «серой» заработной платы,</w:t>
      </w:r>
      <w:r w:rsidR="00064523">
        <w:rPr>
          <w:rFonts w:ascii="Times New Roman" w:hAnsi="Times New Roman"/>
          <w:sz w:val="24"/>
          <w:szCs w:val="24"/>
        </w:rPr>
        <w:t xml:space="preserve"> </w:t>
      </w:r>
      <w:r w:rsidRPr="000D558A">
        <w:rPr>
          <w:rFonts w:ascii="Times New Roman" w:hAnsi="Times New Roman"/>
          <w:sz w:val="24"/>
          <w:szCs w:val="24"/>
        </w:rPr>
        <w:t>повышению собираемости страховых взносов во внебюджетные фонды в городе Когалыме</w:t>
      </w:r>
      <w:r w:rsidR="00064523">
        <w:rPr>
          <w:rFonts w:ascii="Times New Roman" w:hAnsi="Times New Roman"/>
          <w:sz w:val="24"/>
          <w:szCs w:val="24"/>
        </w:rPr>
        <w:t xml:space="preserve"> </w:t>
      </w:r>
      <w:r w:rsidR="00AC0565">
        <w:rPr>
          <w:rFonts w:ascii="Times New Roman" w:hAnsi="Times New Roman"/>
          <w:color w:val="000000"/>
          <w:sz w:val="24"/>
          <w:szCs w:val="24"/>
        </w:rPr>
        <w:t>(протокол-решение от</w:t>
      </w:r>
      <w:r w:rsidR="001121C2">
        <w:rPr>
          <w:rFonts w:ascii="Times New Roman" w:hAnsi="Times New Roman"/>
          <w:sz w:val="24"/>
          <w:szCs w:val="24"/>
        </w:rPr>
        <w:t xml:space="preserve"> «</w:t>
      </w:r>
      <w:r w:rsidR="00E4408C">
        <w:rPr>
          <w:rFonts w:ascii="Times New Roman" w:hAnsi="Times New Roman"/>
          <w:sz w:val="24"/>
          <w:szCs w:val="24"/>
        </w:rPr>
        <w:t>18</w:t>
      </w:r>
      <w:r w:rsidR="001121C2">
        <w:rPr>
          <w:rFonts w:ascii="Times New Roman" w:hAnsi="Times New Roman"/>
          <w:sz w:val="24"/>
          <w:szCs w:val="24"/>
        </w:rPr>
        <w:t xml:space="preserve">» </w:t>
      </w:r>
      <w:r w:rsidR="003038E7">
        <w:rPr>
          <w:rFonts w:ascii="Times New Roman" w:hAnsi="Times New Roman"/>
          <w:sz w:val="24"/>
          <w:szCs w:val="24"/>
        </w:rPr>
        <w:t>февраля</w:t>
      </w:r>
      <w:r w:rsidR="009829CD">
        <w:rPr>
          <w:rFonts w:ascii="Times New Roman" w:hAnsi="Times New Roman"/>
          <w:sz w:val="24"/>
          <w:szCs w:val="24"/>
        </w:rPr>
        <w:t xml:space="preserve"> </w:t>
      </w:r>
      <w:r w:rsidR="001121C2">
        <w:rPr>
          <w:rFonts w:ascii="Times New Roman" w:hAnsi="Times New Roman"/>
          <w:sz w:val="24"/>
          <w:szCs w:val="24"/>
        </w:rPr>
        <w:t>20</w:t>
      </w:r>
      <w:r w:rsidR="003920BC">
        <w:rPr>
          <w:rFonts w:ascii="Times New Roman" w:hAnsi="Times New Roman"/>
          <w:sz w:val="24"/>
          <w:szCs w:val="24"/>
        </w:rPr>
        <w:t>21</w:t>
      </w:r>
      <w:r w:rsidR="006049D5">
        <w:rPr>
          <w:rFonts w:ascii="Times New Roman" w:hAnsi="Times New Roman"/>
          <w:sz w:val="24"/>
          <w:szCs w:val="24"/>
        </w:rPr>
        <w:t xml:space="preserve"> г.</w:t>
      </w:r>
      <w:bookmarkStart w:id="0" w:name="_GoBack"/>
      <w:bookmarkEnd w:id="0"/>
      <w:r w:rsidR="00064523" w:rsidRPr="007D407B">
        <w:rPr>
          <w:rFonts w:ascii="Times New Roman" w:hAnsi="Times New Roman"/>
          <w:sz w:val="24"/>
          <w:szCs w:val="24"/>
        </w:rPr>
        <w:t>)</w:t>
      </w:r>
      <w:r w:rsidRPr="007D407B">
        <w:rPr>
          <w:rFonts w:ascii="Times New Roman" w:hAnsi="Times New Roman"/>
          <w:sz w:val="24"/>
          <w:szCs w:val="24"/>
        </w:rPr>
        <w:t xml:space="preserve"> </w:t>
      </w:r>
    </w:p>
    <w:p w:rsidR="00064523" w:rsidRDefault="00064523" w:rsidP="000D558A">
      <w:pPr>
        <w:spacing w:after="0"/>
        <w:ind w:left="11766" w:right="-136"/>
        <w:rPr>
          <w:rFonts w:ascii="Times New Roman" w:hAnsi="Times New Roman"/>
          <w:color w:val="000000"/>
          <w:sz w:val="26"/>
          <w:szCs w:val="26"/>
        </w:rPr>
      </w:pPr>
    </w:p>
    <w:p w:rsidR="005D4F7D" w:rsidRPr="00965853" w:rsidRDefault="006B5144" w:rsidP="0083204B">
      <w:pPr>
        <w:spacing w:after="0"/>
        <w:ind w:right="-136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BA3003" w:rsidRPr="00965853">
        <w:rPr>
          <w:rFonts w:ascii="Times New Roman" w:hAnsi="Times New Roman"/>
          <w:color w:val="000000"/>
          <w:sz w:val="26"/>
          <w:szCs w:val="26"/>
        </w:rPr>
        <w:t>лан мероприятий</w:t>
      </w:r>
      <w:r w:rsidR="005D4F7D" w:rsidRPr="0096585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E5B4F" w:rsidRPr="00965853" w:rsidRDefault="00064523" w:rsidP="0083204B">
      <w:pPr>
        <w:spacing w:after="0"/>
        <w:ind w:right="-13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</w:t>
      </w:r>
      <w:r w:rsidR="005D4F7D" w:rsidRPr="00965853">
        <w:rPr>
          <w:rFonts w:ascii="Times New Roman" w:hAnsi="Times New Roman"/>
          <w:color w:val="000000"/>
          <w:sz w:val="26"/>
          <w:szCs w:val="26"/>
        </w:rPr>
        <w:t>абоч</w:t>
      </w:r>
      <w:r w:rsidR="00E54192" w:rsidRPr="00965853">
        <w:rPr>
          <w:rFonts w:ascii="Times New Roman" w:hAnsi="Times New Roman"/>
          <w:color w:val="000000"/>
          <w:sz w:val="26"/>
          <w:szCs w:val="26"/>
        </w:rPr>
        <w:t>ей</w:t>
      </w:r>
      <w:r w:rsidR="005D4F7D" w:rsidRPr="00965853">
        <w:rPr>
          <w:rFonts w:ascii="Times New Roman" w:hAnsi="Times New Roman"/>
          <w:color w:val="000000"/>
          <w:sz w:val="26"/>
          <w:szCs w:val="26"/>
        </w:rPr>
        <w:t xml:space="preserve"> групп</w:t>
      </w:r>
      <w:r w:rsidR="00E54192" w:rsidRPr="00965853">
        <w:rPr>
          <w:rFonts w:ascii="Times New Roman" w:hAnsi="Times New Roman"/>
          <w:color w:val="000000"/>
          <w:sz w:val="26"/>
          <w:szCs w:val="26"/>
        </w:rPr>
        <w:t>ы</w:t>
      </w:r>
      <w:r w:rsidR="005D4F7D" w:rsidRPr="0096585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4F7D" w:rsidRPr="00965853">
        <w:rPr>
          <w:rFonts w:ascii="Times New Roman" w:hAnsi="Times New Roman"/>
          <w:sz w:val="26"/>
          <w:szCs w:val="26"/>
        </w:rPr>
        <w:t>по снижению неформальной</w:t>
      </w:r>
      <w:r w:rsidR="004E5B4F" w:rsidRPr="00965853">
        <w:rPr>
          <w:rFonts w:ascii="Times New Roman" w:hAnsi="Times New Roman"/>
          <w:sz w:val="26"/>
          <w:szCs w:val="26"/>
        </w:rPr>
        <w:t xml:space="preserve"> </w:t>
      </w:r>
      <w:r w:rsidR="005D4F7D" w:rsidRPr="00965853">
        <w:rPr>
          <w:rFonts w:ascii="Times New Roman" w:hAnsi="Times New Roman"/>
          <w:sz w:val="26"/>
          <w:szCs w:val="26"/>
        </w:rPr>
        <w:t>занятости, легализации «серой» заработной платы,</w:t>
      </w:r>
    </w:p>
    <w:p w:rsidR="005D4F7D" w:rsidRDefault="005D4F7D" w:rsidP="00E54192">
      <w:pPr>
        <w:spacing w:after="0"/>
        <w:ind w:right="-136"/>
        <w:jc w:val="center"/>
        <w:rPr>
          <w:rFonts w:ascii="Times New Roman" w:hAnsi="Times New Roman"/>
          <w:sz w:val="26"/>
          <w:szCs w:val="26"/>
        </w:rPr>
      </w:pPr>
      <w:r w:rsidRPr="00965853">
        <w:rPr>
          <w:rFonts w:ascii="Times New Roman" w:hAnsi="Times New Roman"/>
          <w:sz w:val="26"/>
          <w:szCs w:val="26"/>
        </w:rPr>
        <w:t xml:space="preserve">повышению собираемости страховых взносов во внебюджетные фонды </w:t>
      </w:r>
      <w:r w:rsidR="00E54192" w:rsidRPr="00965853">
        <w:rPr>
          <w:rFonts w:ascii="Times New Roman" w:hAnsi="Times New Roman"/>
          <w:sz w:val="26"/>
          <w:szCs w:val="26"/>
        </w:rPr>
        <w:t>в городе Когалыме</w:t>
      </w:r>
      <w:r w:rsidR="00685692">
        <w:rPr>
          <w:rFonts w:ascii="Times New Roman" w:hAnsi="Times New Roman"/>
          <w:sz w:val="26"/>
          <w:szCs w:val="26"/>
        </w:rPr>
        <w:t xml:space="preserve"> на 202</w:t>
      </w:r>
      <w:r w:rsidR="003920BC">
        <w:rPr>
          <w:rFonts w:ascii="Times New Roman" w:hAnsi="Times New Roman"/>
          <w:sz w:val="26"/>
          <w:szCs w:val="26"/>
        </w:rPr>
        <w:t>1</w:t>
      </w:r>
      <w:r w:rsidR="00685692">
        <w:rPr>
          <w:rFonts w:ascii="Times New Roman" w:hAnsi="Times New Roman"/>
          <w:sz w:val="26"/>
          <w:szCs w:val="26"/>
        </w:rPr>
        <w:t xml:space="preserve"> год</w:t>
      </w:r>
      <w:r w:rsidR="00064523">
        <w:rPr>
          <w:rFonts w:ascii="Times New Roman" w:hAnsi="Times New Roman"/>
          <w:sz w:val="26"/>
          <w:szCs w:val="26"/>
        </w:rPr>
        <w:t xml:space="preserve"> </w:t>
      </w:r>
    </w:p>
    <w:p w:rsidR="00064523" w:rsidRDefault="00064523" w:rsidP="00E54192">
      <w:pPr>
        <w:spacing w:after="0"/>
        <w:ind w:right="-136"/>
        <w:jc w:val="center"/>
        <w:rPr>
          <w:rFonts w:ascii="Times New Roman" w:hAnsi="Times New Roman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647"/>
        <w:gridCol w:w="3260"/>
        <w:gridCol w:w="2552"/>
      </w:tblGrid>
      <w:tr w:rsidR="004E5B4F" w:rsidRPr="00965853" w:rsidTr="009D79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4F" w:rsidRPr="00965853" w:rsidRDefault="004E5B4F" w:rsidP="00876D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4F" w:rsidRPr="00965853" w:rsidRDefault="004E5B4F" w:rsidP="004E5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4F" w:rsidRPr="00965853" w:rsidRDefault="004E5B4F" w:rsidP="004E5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4F" w:rsidRPr="00965853" w:rsidRDefault="004E5B4F" w:rsidP="004E5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6D1B69" w:rsidRPr="00965853" w:rsidTr="006D1B69">
        <w:trPr>
          <w:trHeight w:val="448"/>
        </w:trPr>
        <w:tc>
          <w:tcPr>
            <w:tcW w:w="15134" w:type="dxa"/>
            <w:gridSpan w:val="4"/>
            <w:vAlign w:val="center"/>
          </w:tcPr>
          <w:p w:rsidR="006D1B69" w:rsidRPr="006D1B69" w:rsidRDefault="006D1B69" w:rsidP="006D1B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6D1B69">
              <w:rPr>
                <w:rFonts w:ascii="Times New Roman" w:hAnsi="Times New Roman"/>
                <w:b/>
                <w:sz w:val="24"/>
                <w:szCs w:val="24"/>
              </w:rPr>
              <w:t>Информационно-разъяснительная работа</w:t>
            </w:r>
          </w:p>
        </w:tc>
      </w:tr>
      <w:tr w:rsidR="006D1B69" w:rsidRPr="00965853" w:rsidTr="009D7912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9" w:rsidRDefault="006D1B69" w:rsidP="006D3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9" w:rsidRPr="00965853" w:rsidRDefault="006D1B69" w:rsidP="006D3A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B69">
              <w:rPr>
                <w:rFonts w:ascii="Times New Roman" w:hAnsi="Times New Roman"/>
                <w:sz w:val="24"/>
                <w:szCs w:val="24"/>
              </w:rPr>
              <w:t>Организация работы телефонов «горячей линии» для приема информации от граждан по вопросам неоформленных трудовых отношений или выплаты заработной платы «в конвертах»</w:t>
            </w:r>
            <w:r w:rsidR="007F10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9" w:rsidRDefault="006D1B69" w:rsidP="006D3A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Рабочая группа</w:t>
            </w:r>
            <w:r w:rsidR="000232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9" w:rsidRDefault="006D1B69" w:rsidP="006D3A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6D1B69" w:rsidRPr="00965853" w:rsidTr="009D7912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9" w:rsidRDefault="006D1B69" w:rsidP="006D3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9" w:rsidRPr="00965853" w:rsidRDefault="006D1B69" w:rsidP="00BE19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B69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информационных материалов </w:t>
            </w:r>
            <w:r w:rsidR="00BE1949">
              <w:rPr>
                <w:rFonts w:ascii="Times New Roman" w:hAnsi="Times New Roman"/>
                <w:sz w:val="24"/>
                <w:szCs w:val="24"/>
              </w:rPr>
              <w:t>о</w:t>
            </w:r>
            <w:r w:rsidR="00BE1949" w:rsidRPr="0096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1949">
              <w:rPr>
                <w:rFonts w:ascii="Times New Roman" w:hAnsi="Times New Roman"/>
                <w:sz w:val="24"/>
                <w:szCs w:val="24"/>
              </w:rPr>
              <w:t>нормах трудового законодательства</w:t>
            </w:r>
            <w:r w:rsidR="00BE1949" w:rsidRPr="006D1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B69">
              <w:rPr>
                <w:rFonts w:ascii="Times New Roman" w:hAnsi="Times New Roman"/>
                <w:sz w:val="24"/>
                <w:szCs w:val="24"/>
              </w:rPr>
              <w:t>на официальн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6D1B69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D1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города Когалыма</w:t>
            </w:r>
            <w:r w:rsidRPr="006D1B69">
              <w:rPr>
                <w:rFonts w:ascii="Times New Roman" w:hAnsi="Times New Roman"/>
                <w:sz w:val="24"/>
                <w:szCs w:val="24"/>
              </w:rPr>
              <w:t xml:space="preserve"> и официальных страницах в социальных сетях, в печатных средствах массовой информации, информационных стендах учреждений и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9" w:rsidRDefault="006D1B69" w:rsidP="006D3A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Рабочая группа</w:t>
            </w:r>
            <w:r w:rsidR="000232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9" w:rsidRDefault="006D1B69" w:rsidP="006D3A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6D1B69" w:rsidRPr="00965853" w:rsidTr="009D7912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9" w:rsidRDefault="006D1B69" w:rsidP="006D3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9" w:rsidRPr="00965853" w:rsidRDefault="006D1B69" w:rsidP="006D3A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B69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 работодателями о требованиях трудового законодательства, последствиях и мерах ответственности за его нарушение, в том числе за уклонение от оформления (либо ненадлежащего оформления) трудового договора с работниками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9" w:rsidRDefault="006D1B69" w:rsidP="006D3A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Рабочая группа</w:t>
            </w:r>
            <w:r w:rsidR="000232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9" w:rsidRDefault="006D1B69" w:rsidP="006D3A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C02ED0" w:rsidRPr="00C02ED0" w:rsidTr="00C02ED0">
        <w:trPr>
          <w:trHeight w:val="448"/>
        </w:trPr>
        <w:tc>
          <w:tcPr>
            <w:tcW w:w="15134" w:type="dxa"/>
            <w:gridSpan w:val="4"/>
            <w:vAlign w:val="center"/>
          </w:tcPr>
          <w:p w:rsidR="00C02ED0" w:rsidRDefault="00C02ED0" w:rsidP="00C02E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Мероприятия, направленные на выявление работодателей, нарушающих трудовое законодательство,</w:t>
            </w:r>
          </w:p>
          <w:p w:rsidR="00C02ED0" w:rsidRPr="00C02ED0" w:rsidRDefault="00C02ED0" w:rsidP="00C02E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лиц, не зарегистрировавших свою деятельность</w:t>
            </w:r>
          </w:p>
        </w:tc>
      </w:tr>
      <w:tr w:rsidR="009B0A8B" w:rsidRPr="00965853" w:rsidTr="009D7912">
        <w:tc>
          <w:tcPr>
            <w:tcW w:w="675" w:type="dxa"/>
          </w:tcPr>
          <w:p w:rsidR="00E069B2" w:rsidRPr="00965853" w:rsidRDefault="00584A5D" w:rsidP="00584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D4F7D" w:rsidRPr="009658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069B2" w:rsidRPr="00265A10" w:rsidRDefault="00E069B2" w:rsidP="00A251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Выявление</w:t>
            </w:r>
            <w:r w:rsidR="008830A6" w:rsidRPr="00965853">
              <w:rPr>
                <w:rFonts w:ascii="Times New Roman" w:hAnsi="Times New Roman"/>
                <w:sz w:val="24"/>
                <w:szCs w:val="24"/>
              </w:rPr>
              <w:t>, путём проведения контрольных мероприятий</w:t>
            </w:r>
            <w:r w:rsidR="00A251D4">
              <w:rPr>
                <w:rFonts w:ascii="Times New Roman" w:hAnsi="Times New Roman"/>
                <w:sz w:val="24"/>
                <w:szCs w:val="24"/>
              </w:rPr>
              <w:t>,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4654">
              <w:rPr>
                <w:rFonts w:ascii="Times New Roman" w:hAnsi="Times New Roman"/>
                <w:sz w:val="24"/>
                <w:szCs w:val="24"/>
              </w:rPr>
              <w:t xml:space="preserve">действующих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>налогоплательщиков, уплачивающих налоги на доходы физических лиц</w:t>
            </w:r>
            <w:r w:rsidR="003F3A93" w:rsidRPr="00965853">
              <w:rPr>
                <w:rFonts w:ascii="Times New Roman" w:hAnsi="Times New Roman"/>
                <w:sz w:val="24"/>
                <w:szCs w:val="24"/>
              </w:rPr>
              <w:t>,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A93" w:rsidRPr="00965853">
              <w:rPr>
                <w:rFonts w:ascii="Times New Roman" w:hAnsi="Times New Roman"/>
                <w:sz w:val="24"/>
                <w:szCs w:val="24"/>
              </w:rPr>
              <w:t>страхователей, уплачивающих страховые взносы с сумм заработной платы, начисленн</w:t>
            </w:r>
            <w:r w:rsidR="00A251D4">
              <w:rPr>
                <w:rFonts w:ascii="Times New Roman" w:hAnsi="Times New Roman"/>
                <w:sz w:val="24"/>
                <w:szCs w:val="24"/>
              </w:rPr>
              <w:t>ых</w:t>
            </w:r>
            <w:r w:rsidR="003F3A93" w:rsidRPr="00965853">
              <w:rPr>
                <w:rFonts w:ascii="Times New Roman" w:hAnsi="Times New Roman"/>
                <w:sz w:val="24"/>
                <w:szCs w:val="24"/>
              </w:rPr>
              <w:t xml:space="preserve"> ниже</w:t>
            </w:r>
            <w:r w:rsidR="00265A10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>ини</w:t>
            </w:r>
            <w:r w:rsidR="00E45115">
              <w:rPr>
                <w:rFonts w:ascii="Times New Roman" w:hAnsi="Times New Roman"/>
                <w:sz w:val="24"/>
                <w:szCs w:val="24"/>
              </w:rPr>
              <w:t xml:space="preserve">мального размера оплаты </w:t>
            </w:r>
            <w:r w:rsidR="00265A10">
              <w:rPr>
                <w:rFonts w:ascii="Times New Roman" w:hAnsi="Times New Roman"/>
                <w:sz w:val="24"/>
                <w:szCs w:val="24"/>
              </w:rPr>
              <w:t xml:space="preserve">труда </w:t>
            </w:r>
            <w:r w:rsidR="00784DA8" w:rsidRPr="00965853">
              <w:rPr>
                <w:rFonts w:ascii="Times New Roman" w:hAnsi="Times New Roman"/>
                <w:sz w:val="24"/>
                <w:szCs w:val="24"/>
              </w:rPr>
              <w:t>и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направление информации о них в</w:t>
            </w:r>
            <w:r w:rsidR="005D4F7D" w:rsidRPr="0096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5A10">
              <w:rPr>
                <w:rFonts w:ascii="Times New Roman" w:hAnsi="Times New Roman"/>
                <w:sz w:val="24"/>
                <w:szCs w:val="24"/>
              </w:rPr>
              <w:t>Рабочую группу.</w:t>
            </w:r>
          </w:p>
        </w:tc>
        <w:tc>
          <w:tcPr>
            <w:tcW w:w="3260" w:type="dxa"/>
          </w:tcPr>
          <w:p w:rsidR="00A251D4" w:rsidRDefault="00A251D4" w:rsidP="003038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06A0A" w:rsidRPr="0036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ИФНС России по Сургутскому району ХМАО – Югры</w:t>
            </w:r>
            <w:r w:rsidR="00575EBA" w:rsidRPr="003655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251D4" w:rsidRDefault="00A251D4" w:rsidP="003038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A1920" w:rsidRPr="00EA19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ГУ-УПФР в городе </w:t>
            </w:r>
            <w:r w:rsidR="00DD0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Покачи (межрайонная)</w:t>
            </w:r>
            <w:r w:rsidR="00575EBA" w:rsidRPr="00EA19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3A93" w:rsidRDefault="00A251D4" w:rsidP="003038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11595E" w:rsidRPr="00EA1920">
              <w:rPr>
                <w:rFonts w:ascii="Times New Roman" w:hAnsi="Times New Roman"/>
                <w:sz w:val="24"/>
                <w:szCs w:val="24"/>
              </w:rPr>
              <w:t>Ф</w:t>
            </w:r>
            <w:r w:rsidR="00FA5357" w:rsidRPr="00EA1920">
              <w:rPr>
                <w:rFonts w:ascii="Times New Roman" w:hAnsi="Times New Roman"/>
                <w:sz w:val="24"/>
                <w:szCs w:val="24"/>
              </w:rPr>
              <w:t>илиал №5 ГУ</w:t>
            </w:r>
            <w:r w:rsidR="00BC260F" w:rsidRPr="00965853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3F3A93" w:rsidRPr="00965853">
              <w:rPr>
                <w:rFonts w:ascii="Times New Roman" w:hAnsi="Times New Roman"/>
                <w:sz w:val="24"/>
                <w:szCs w:val="24"/>
              </w:rPr>
              <w:t xml:space="preserve">егиональное отделение </w:t>
            </w:r>
            <w:r w:rsidR="003038E7">
              <w:rPr>
                <w:rFonts w:ascii="Times New Roman" w:hAnsi="Times New Roman"/>
                <w:sz w:val="24"/>
                <w:szCs w:val="24"/>
              </w:rPr>
              <w:t>ФСС по ХМАО</w:t>
            </w:r>
            <w:r w:rsidR="003F3A93" w:rsidRPr="00965853">
              <w:rPr>
                <w:rFonts w:ascii="Times New Roman" w:hAnsi="Times New Roman"/>
                <w:sz w:val="24"/>
                <w:szCs w:val="24"/>
              </w:rPr>
              <w:t xml:space="preserve"> – Югре</w:t>
            </w:r>
            <w:r w:rsidR="00A6520B" w:rsidRPr="00A652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251D4" w:rsidRPr="00A6520B" w:rsidRDefault="00A251D4" w:rsidP="003038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 ХМАО-Югры «Когалымский центр занятости населения»</w:t>
            </w:r>
            <w:r w:rsidR="000232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069B2" w:rsidRPr="00965853" w:rsidRDefault="00BA62FB" w:rsidP="009B0A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5A5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EAD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="005A5A7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310CB1" w:rsidRPr="00965853">
              <w:rPr>
                <w:rFonts w:ascii="Times New Roman" w:hAnsi="Times New Roman"/>
                <w:sz w:val="24"/>
                <w:szCs w:val="24"/>
              </w:rPr>
              <w:t>, в соответствии с планом проведения контрольных мероприятий</w:t>
            </w:r>
            <w:r w:rsidR="002E77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778F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уполномоченными органами</w:t>
            </w:r>
          </w:p>
        </w:tc>
      </w:tr>
      <w:tr w:rsidR="009B0A8B" w:rsidRPr="00965853" w:rsidTr="009D7912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73" w:rsidRPr="00965853" w:rsidRDefault="00584A5D" w:rsidP="00584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BB6573" w:rsidRPr="009658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73" w:rsidRPr="00965853" w:rsidRDefault="00914EB4" w:rsidP="00FF6E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</w:t>
            </w:r>
            <w:r w:rsidR="00FF6E80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9B31D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адрес</w:t>
            </w:r>
            <w:r w:rsidR="009B31D7">
              <w:rPr>
                <w:rFonts w:ascii="Times New Roman" w:hAnsi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9B31D7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BB6573" w:rsidRPr="0096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5A10" w:rsidRPr="00906A0A">
              <w:rPr>
                <w:rFonts w:ascii="Times New Roman" w:hAnsi="Times New Roman"/>
                <w:sz w:val="24"/>
                <w:szCs w:val="24"/>
              </w:rPr>
              <w:t>спис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="00265A10" w:rsidRPr="00906A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1D7" w:rsidRPr="009B31D7">
              <w:rPr>
                <w:rFonts w:ascii="Times New Roman" w:hAnsi="Times New Roman"/>
                <w:sz w:val="24"/>
                <w:szCs w:val="24"/>
              </w:rPr>
              <w:t>работодател</w:t>
            </w:r>
            <w:r w:rsidR="009B31D7">
              <w:rPr>
                <w:rFonts w:ascii="Times New Roman" w:hAnsi="Times New Roman"/>
                <w:sz w:val="24"/>
                <w:szCs w:val="24"/>
              </w:rPr>
              <w:t>ей</w:t>
            </w:r>
            <w:r w:rsidR="009B31D7" w:rsidRPr="009B31D7">
              <w:rPr>
                <w:rFonts w:ascii="Times New Roman" w:hAnsi="Times New Roman"/>
                <w:sz w:val="24"/>
                <w:szCs w:val="24"/>
              </w:rPr>
              <w:t xml:space="preserve">, представляющих «нулевую» отчетность по начисленным и уплаченным страховым взносам, </w:t>
            </w:r>
            <w:r w:rsidR="009B31D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537553">
              <w:rPr>
                <w:rFonts w:ascii="Times New Roman" w:hAnsi="Times New Roman"/>
                <w:sz w:val="24"/>
                <w:szCs w:val="24"/>
              </w:rPr>
              <w:t xml:space="preserve">одновременно </w:t>
            </w:r>
            <w:r w:rsidR="009B31D7">
              <w:rPr>
                <w:rFonts w:ascii="Times New Roman" w:hAnsi="Times New Roman"/>
                <w:sz w:val="24"/>
                <w:szCs w:val="24"/>
              </w:rPr>
              <w:t>представивших в</w:t>
            </w:r>
            <w:r w:rsidR="009B31D7" w:rsidRPr="009B31D7">
              <w:rPr>
                <w:rFonts w:ascii="Times New Roman" w:hAnsi="Times New Roman"/>
                <w:sz w:val="24"/>
                <w:szCs w:val="24"/>
              </w:rPr>
              <w:t xml:space="preserve"> Управлен</w:t>
            </w:r>
            <w:r w:rsidR="009B31D7">
              <w:rPr>
                <w:rFonts w:ascii="Times New Roman" w:hAnsi="Times New Roman"/>
                <w:sz w:val="24"/>
                <w:szCs w:val="24"/>
              </w:rPr>
              <w:t xml:space="preserve">ие федеральной налоговой службы </w:t>
            </w:r>
            <w:r w:rsidR="009B31D7" w:rsidRPr="009B31D7">
              <w:rPr>
                <w:rFonts w:ascii="Times New Roman" w:hAnsi="Times New Roman"/>
                <w:sz w:val="24"/>
                <w:szCs w:val="24"/>
              </w:rPr>
              <w:t>отчетность о фактическом осуществлении  деятельности</w:t>
            </w:r>
            <w:r w:rsidR="009B3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D7" w:rsidRDefault="009B31D7" w:rsidP="009B3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6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ИФНС России по Сургутскому району ХМАО – Югры</w:t>
            </w:r>
            <w:r w:rsidRPr="003655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31D7" w:rsidRDefault="009B31D7" w:rsidP="009B3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A19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ГУ-УПФР в городе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Покачи (межрайонная)</w:t>
            </w:r>
            <w:r w:rsidRPr="00EA19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B6573" w:rsidRPr="0067283E" w:rsidRDefault="009B31D7" w:rsidP="009B31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A1920">
              <w:rPr>
                <w:rFonts w:ascii="Times New Roman" w:hAnsi="Times New Roman"/>
                <w:sz w:val="24"/>
                <w:szCs w:val="24"/>
              </w:rPr>
              <w:t>Филиал №5 ГУ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региональное отделение </w:t>
            </w:r>
            <w:r>
              <w:rPr>
                <w:rFonts w:ascii="Times New Roman" w:hAnsi="Times New Roman"/>
                <w:sz w:val="24"/>
                <w:szCs w:val="24"/>
              </w:rPr>
              <w:t>ФСС по ХМАО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– Югре</w:t>
            </w:r>
            <w:r w:rsidR="000232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F3" w:rsidRPr="00965853" w:rsidRDefault="00584A5D" w:rsidP="009B0A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Ежеквартально, </w:t>
            </w:r>
            <w:r w:rsidR="006F156F">
              <w:rPr>
                <w:rFonts w:ascii="Times New Roman" w:hAnsi="Times New Roman"/>
                <w:sz w:val="24"/>
                <w:szCs w:val="24"/>
              </w:rPr>
              <w:t>по мере получения информации</w:t>
            </w:r>
          </w:p>
          <w:p w:rsidR="00BB6573" w:rsidRPr="00965853" w:rsidRDefault="00BB6573" w:rsidP="009B0A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CAB" w:rsidRPr="00965853" w:rsidTr="009D791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B" w:rsidRPr="00965853" w:rsidRDefault="00914EB4" w:rsidP="008320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B" w:rsidRPr="00965853" w:rsidRDefault="00FF6E80" w:rsidP="00914E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  <w:r w:rsidR="00864CAB" w:rsidRPr="0096585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914EB4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="00864CAB" w:rsidRPr="00965853">
              <w:rPr>
                <w:rFonts w:ascii="Times New Roman" w:hAnsi="Times New Roman"/>
                <w:sz w:val="24"/>
                <w:szCs w:val="24"/>
              </w:rPr>
              <w:t>Рабоч</w:t>
            </w:r>
            <w:r w:rsidR="00914EB4">
              <w:rPr>
                <w:rFonts w:ascii="Times New Roman" w:hAnsi="Times New Roman"/>
                <w:sz w:val="24"/>
                <w:szCs w:val="24"/>
              </w:rPr>
              <w:t>ей</w:t>
            </w:r>
            <w:r w:rsidR="00864CAB" w:rsidRPr="00965853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 w:rsidR="00914EB4">
              <w:rPr>
                <w:rFonts w:ascii="Times New Roman" w:hAnsi="Times New Roman"/>
                <w:sz w:val="24"/>
                <w:szCs w:val="24"/>
              </w:rPr>
              <w:t>ы список</w:t>
            </w:r>
            <w:r w:rsidR="00864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A5D">
              <w:rPr>
                <w:rFonts w:ascii="Times New Roman" w:hAnsi="Times New Roman"/>
                <w:sz w:val="24"/>
                <w:szCs w:val="24"/>
              </w:rPr>
              <w:t>работодателей</w:t>
            </w:r>
            <w:r w:rsidR="00864CAB">
              <w:rPr>
                <w:rFonts w:ascii="Times New Roman" w:hAnsi="Times New Roman"/>
                <w:sz w:val="24"/>
                <w:szCs w:val="24"/>
              </w:rPr>
              <w:t xml:space="preserve">, имеющих задолженность </w:t>
            </w:r>
            <w:r w:rsidR="00864CAB" w:rsidRPr="0096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4CAB">
              <w:rPr>
                <w:rFonts w:ascii="Times New Roman" w:hAnsi="Times New Roman"/>
                <w:sz w:val="24"/>
                <w:szCs w:val="24"/>
              </w:rPr>
              <w:t>по уплате</w:t>
            </w:r>
            <w:r w:rsidR="00864CAB" w:rsidRPr="0096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A5D">
              <w:rPr>
                <w:rFonts w:ascii="Times New Roman" w:hAnsi="Times New Roman"/>
                <w:sz w:val="24"/>
                <w:szCs w:val="24"/>
              </w:rPr>
              <w:t xml:space="preserve">НДФЛ и </w:t>
            </w:r>
            <w:r w:rsidR="00864CAB" w:rsidRPr="00965853">
              <w:rPr>
                <w:rFonts w:ascii="Times New Roman" w:hAnsi="Times New Roman"/>
                <w:sz w:val="24"/>
                <w:szCs w:val="24"/>
              </w:rPr>
              <w:t xml:space="preserve">страховых взносов  </w:t>
            </w:r>
            <w:r w:rsidR="00864CAB">
              <w:rPr>
                <w:rFonts w:ascii="Times New Roman" w:hAnsi="Times New Roman"/>
                <w:sz w:val="24"/>
                <w:szCs w:val="24"/>
              </w:rPr>
              <w:t>во внебюджетные фонды</w:t>
            </w:r>
            <w:r w:rsidR="007D4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12" w:rsidRDefault="00537553" w:rsidP="003038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4CAB" w:rsidRPr="00965853">
              <w:rPr>
                <w:rFonts w:ascii="Times New Roman" w:hAnsi="Times New Roman"/>
                <w:sz w:val="24"/>
                <w:szCs w:val="24"/>
              </w:rPr>
              <w:t xml:space="preserve">Филиал №5 ГУ - региональное отделение </w:t>
            </w:r>
            <w:r w:rsidR="003038E7">
              <w:rPr>
                <w:rFonts w:ascii="Times New Roman" w:hAnsi="Times New Roman"/>
                <w:sz w:val="24"/>
                <w:szCs w:val="24"/>
              </w:rPr>
              <w:t>ФСС</w:t>
            </w:r>
            <w:r w:rsidR="00864CAB" w:rsidRPr="00965853">
              <w:rPr>
                <w:rFonts w:ascii="Times New Roman" w:hAnsi="Times New Roman"/>
                <w:sz w:val="24"/>
                <w:szCs w:val="24"/>
              </w:rPr>
              <w:t xml:space="preserve"> РФ по </w:t>
            </w:r>
            <w:r w:rsidR="003038E7">
              <w:rPr>
                <w:rFonts w:ascii="Times New Roman" w:hAnsi="Times New Roman"/>
                <w:sz w:val="24"/>
                <w:szCs w:val="24"/>
              </w:rPr>
              <w:t xml:space="preserve">ХМАО </w:t>
            </w:r>
            <w:r w:rsidR="00864CAB" w:rsidRPr="00EA1920">
              <w:rPr>
                <w:rFonts w:ascii="Times New Roman" w:hAnsi="Times New Roman"/>
                <w:sz w:val="24"/>
                <w:szCs w:val="24"/>
              </w:rPr>
              <w:t>– Югре</w:t>
            </w:r>
            <w:r w:rsidR="007D407B" w:rsidRPr="00EA19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7553" w:rsidRDefault="00537553" w:rsidP="003038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1920" w:rsidRPr="00EA19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ГУ-УПФР в городе </w:t>
            </w:r>
            <w:r w:rsidR="00DD0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Покачи (межрайонная)</w:t>
            </w:r>
            <w:r w:rsidR="00A6520B" w:rsidRPr="0059683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64CAB" w:rsidRPr="00A6520B" w:rsidRDefault="00537553" w:rsidP="003038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A1920" w:rsidRPr="00596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ИФНС России по Сургутскому району ХМАО – Югры</w:t>
            </w:r>
            <w:r w:rsidR="000232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B" w:rsidRPr="00965853" w:rsidRDefault="0011595E" w:rsidP="000232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BA62FB">
              <w:rPr>
                <w:rFonts w:ascii="Times New Roman" w:hAnsi="Times New Roman"/>
                <w:sz w:val="24"/>
                <w:szCs w:val="24"/>
              </w:rPr>
              <w:t xml:space="preserve"> течение</w:t>
            </w:r>
            <w:r w:rsidR="006F156F" w:rsidRPr="00965853">
              <w:rPr>
                <w:rFonts w:ascii="Times New Roman" w:hAnsi="Times New Roman"/>
                <w:sz w:val="24"/>
                <w:szCs w:val="24"/>
              </w:rPr>
              <w:t xml:space="preserve"> 3-х дней</w:t>
            </w:r>
            <w:r w:rsidR="006F156F">
              <w:rPr>
                <w:rFonts w:ascii="Times New Roman" w:hAnsi="Times New Roman"/>
                <w:sz w:val="24"/>
                <w:szCs w:val="24"/>
              </w:rPr>
              <w:t>,</w:t>
            </w:r>
            <w:r w:rsidR="006F156F" w:rsidRPr="0096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3232">
              <w:rPr>
                <w:rFonts w:ascii="Times New Roman" w:hAnsi="Times New Roman"/>
                <w:sz w:val="24"/>
                <w:szCs w:val="24"/>
              </w:rPr>
              <w:t>с момента получения</w:t>
            </w:r>
            <w:r w:rsidR="006F156F" w:rsidRPr="00965853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</w:tr>
      <w:tr w:rsidR="009D7912" w:rsidRPr="00965853" w:rsidTr="009D791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12" w:rsidRPr="00965853" w:rsidRDefault="009D7912" w:rsidP="00FF6E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F6E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12" w:rsidRPr="00965853" w:rsidRDefault="009D7912" w:rsidP="005E61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Выявление, путём проведения контрольных мероприятий организаций, в которых (от которых):</w:t>
            </w:r>
          </w:p>
          <w:p w:rsidR="009D7912" w:rsidRPr="00965853" w:rsidRDefault="009D7912" w:rsidP="005E61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- не оформлены трудовые отношения;</w:t>
            </w:r>
          </w:p>
          <w:p w:rsidR="009D7912" w:rsidRPr="00965853" w:rsidRDefault="009D7912" w:rsidP="005E61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- заключены гражданско-правовые договоры, фактически регулирующие трудовые отношения;</w:t>
            </w:r>
          </w:p>
          <w:p w:rsidR="009D7912" w:rsidRPr="00965853" w:rsidRDefault="009D7912" w:rsidP="005E61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- имеется просроченная задолженность по выплате заработной платы;</w:t>
            </w:r>
          </w:p>
          <w:p w:rsidR="009D7912" w:rsidRPr="00965853" w:rsidRDefault="009D7912" w:rsidP="005E61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- снизились более чем на 10 % поступления сумм налога на доходы физических лиц, страховых взносов по сравнению с предыдущим периодом при неизменной численности работников;</w:t>
            </w:r>
          </w:p>
          <w:p w:rsidR="009D7912" w:rsidRPr="00965853" w:rsidRDefault="009D7912" w:rsidP="005E61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 xml:space="preserve">- не представлена в установленные сроки отчётность по налогу на доходы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lastRenderedPageBreak/>
              <w:t>физических лиц, страховых взносов при отсутствии информации о банкротстве, ликвидации;</w:t>
            </w:r>
          </w:p>
          <w:p w:rsidR="009D7912" w:rsidRPr="00965853" w:rsidRDefault="009D7912" w:rsidP="005E61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- представлена уточнённая отчётность, в которой указана сумма налога на доходы физических лиц, страховых взносов в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змере меньше ранее заявленного и </w:t>
            </w:r>
            <w:r w:rsidRPr="000E4C19">
              <w:rPr>
                <w:rFonts w:ascii="Times New Roman" w:hAnsi="Times New Roman"/>
                <w:sz w:val="24"/>
                <w:szCs w:val="24"/>
              </w:rPr>
              <w:t>направление информации по данным пунктам в Рабочую группу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12" w:rsidRDefault="009D7912" w:rsidP="009D79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Филиал №5 ГУ - региональное отделение </w:t>
            </w:r>
            <w:r>
              <w:rPr>
                <w:rFonts w:ascii="Times New Roman" w:hAnsi="Times New Roman"/>
                <w:sz w:val="24"/>
                <w:szCs w:val="24"/>
              </w:rPr>
              <w:t>ФСС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РФ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ХМАО </w:t>
            </w:r>
            <w:r w:rsidRPr="00EA1920">
              <w:rPr>
                <w:rFonts w:ascii="Times New Roman" w:hAnsi="Times New Roman"/>
                <w:sz w:val="24"/>
                <w:szCs w:val="24"/>
              </w:rPr>
              <w:t>– Югре;</w:t>
            </w:r>
          </w:p>
          <w:p w:rsidR="009D7912" w:rsidRDefault="009D7912" w:rsidP="009D79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A19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ГУ-УПФР в городе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Покачи (межрайонная)</w:t>
            </w:r>
            <w:r w:rsidRPr="0059683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7912" w:rsidRDefault="009D7912" w:rsidP="009D79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96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ИФНС России по Сургутскому району ХМАО – Югры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7912" w:rsidRDefault="009D7912" w:rsidP="009D79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ОМВД по г Когалыму;</w:t>
            </w:r>
          </w:p>
          <w:p w:rsidR="009D7912" w:rsidRDefault="009D7912" w:rsidP="009D79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Государственная инспекция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труда в ХМАО-Югре;</w:t>
            </w:r>
          </w:p>
          <w:p w:rsidR="009D7912" w:rsidRPr="007D407B" w:rsidRDefault="009D7912" w:rsidP="009D79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Прокуратура г. Когалыма.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12" w:rsidRPr="00965853" w:rsidRDefault="009D7912" w:rsidP="005E61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3-х дней,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>при получении информации</w:t>
            </w:r>
          </w:p>
        </w:tc>
      </w:tr>
      <w:tr w:rsidR="000D6665" w:rsidRPr="00965853" w:rsidTr="009D791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65" w:rsidRPr="00965853" w:rsidRDefault="000D6665" w:rsidP="00FF6E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FF6E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65" w:rsidRPr="00965853" w:rsidRDefault="000D6665" w:rsidP="00FF6E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Рассмотрение на заседани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Рабочей группы организаций, по которым получена информация </w:t>
            </w:r>
            <w:r>
              <w:rPr>
                <w:rFonts w:ascii="Times New Roman" w:hAnsi="Times New Roman"/>
                <w:sz w:val="24"/>
                <w:szCs w:val="24"/>
              </w:rPr>
              <w:t>по пунктам 2.1-2.</w:t>
            </w:r>
            <w:r w:rsidR="00FF6E8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плана мероприятий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>, заслушивание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руководителей этих организаций. Вручение работодателям выписок из протоколов заседаний Рабочей группы с установленным сроком устранения выявленных нарушений. Передача информации по работодателям, не исполнившим протокольные решения, в контролирующие и надзорные органы.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65" w:rsidRPr="00965853" w:rsidRDefault="000D6665" w:rsidP="005E61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65" w:rsidRPr="00965853" w:rsidRDefault="000D6665" w:rsidP="005E61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914EB4" w:rsidRPr="00965853" w:rsidTr="009D791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B4" w:rsidRPr="00914EB4" w:rsidRDefault="00914EB4" w:rsidP="00FF6E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F6E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B4" w:rsidRPr="00914EB4" w:rsidRDefault="00914EB4" w:rsidP="00FF6E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</w:t>
            </w:r>
            <w:r w:rsidR="00FF6E80">
              <w:rPr>
                <w:rFonts w:ascii="Times New Roman" w:hAnsi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адрес Рабочей группы информацию о </w:t>
            </w:r>
            <w:r w:rsidRPr="007C6D13">
              <w:rPr>
                <w:rFonts w:ascii="Times New Roman" w:hAnsi="Times New Roman"/>
                <w:sz w:val="24"/>
                <w:szCs w:val="24"/>
              </w:rPr>
              <w:t>лицах, длительное время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(более года)</w:t>
            </w:r>
            <w:r w:rsidRPr="007C6D13">
              <w:rPr>
                <w:rFonts w:ascii="Times New Roman" w:hAnsi="Times New Roman"/>
                <w:sz w:val="24"/>
                <w:szCs w:val="24"/>
              </w:rPr>
              <w:t xml:space="preserve"> стоящих на учете в качестве безработных и получающих пособие по безработице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B4" w:rsidRPr="00914EB4" w:rsidRDefault="00914EB4" w:rsidP="00824E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 ХМАО-Югры «Когалымский центр занятости населения»</w:t>
            </w:r>
            <w:r w:rsidR="000232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B4" w:rsidRPr="002E778F" w:rsidRDefault="00914EB4" w:rsidP="00824E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778F">
              <w:rPr>
                <w:rFonts w:ascii="Times New Roman" w:hAnsi="Times New Roman"/>
                <w:sz w:val="24"/>
                <w:szCs w:val="24"/>
              </w:rPr>
              <w:t>жекв</w:t>
            </w:r>
            <w:r>
              <w:rPr>
                <w:rFonts w:ascii="Times New Roman" w:hAnsi="Times New Roman"/>
                <w:sz w:val="24"/>
                <w:szCs w:val="24"/>
              </w:rPr>
              <w:t>артально до 10 числа месяца, следующего за окончанием периода</w:t>
            </w:r>
          </w:p>
        </w:tc>
      </w:tr>
      <w:tr w:rsidR="00D765A5" w:rsidRPr="00965853" w:rsidTr="009D7912">
        <w:trPr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5" w:rsidRDefault="00D765A5" w:rsidP="00FF6E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F6E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5" w:rsidRDefault="00A469F0" w:rsidP="00FF6E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</w:t>
            </w:r>
            <w:r w:rsidR="00FF6E80">
              <w:rPr>
                <w:rFonts w:ascii="Times New Roman" w:hAnsi="Times New Roman"/>
                <w:sz w:val="24"/>
                <w:szCs w:val="24"/>
              </w:rPr>
              <w:t>ание содействия</w:t>
            </w:r>
            <w:r w:rsidRPr="00A469F0">
              <w:rPr>
                <w:rFonts w:ascii="Times New Roman" w:hAnsi="Times New Roman"/>
                <w:sz w:val="24"/>
                <w:szCs w:val="24"/>
              </w:rPr>
              <w:t xml:space="preserve"> физически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469F0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A469F0">
              <w:rPr>
                <w:rFonts w:ascii="Times New Roman" w:hAnsi="Times New Roman"/>
                <w:sz w:val="24"/>
                <w:szCs w:val="24"/>
              </w:rPr>
              <w:t xml:space="preserve"> по вопросу ненадлежащего оформления работодателем с ними трудовых отношений, организовать взаимодействие с </w:t>
            </w:r>
            <w:r>
              <w:rPr>
                <w:rFonts w:ascii="Times New Roman" w:hAnsi="Times New Roman"/>
                <w:sz w:val="24"/>
                <w:szCs w:val="24"/>
              </w:rPr>
              <w:t>инспекцией труда.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5" w:rsidRPr="00965853" w:rsidRDefault="00A469F0" w:rsidP="00BC2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5" w:rsidRDefault="00A469F0" w:rsidP="008320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получения информации</w:t>
            </w:r>
          </w:p>
        </w:tc>
      </w:tr>
      <w:tr w:rsidR="00A469F0" w:rsidRPr="00596835" w:rsidTr="009D7912">
        <w:trPr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0" w:rsidRPr="00596835" w:rsidRDefault="00A469F0" w:rsidP="00FF6E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F6E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0" w:rsidRPr="00596835" w:rsidRDefault="00A469F0" w:rsidP="00824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Рассмотрение на заседани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Рабочей группы организаций, по которым получена информация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нарушениях трудовых прав работников предпенсионного возраста, заслушивание руководителей этих организаций, выработка мер по сохранению трудовой деятельности работников предпенсионного возраста.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0" w:rsidRPr="00596835" w:rsidRDefault="00A469F0" w:rsidP="00824E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0" w:rsidRDefault="00A469F0" w:rsidP="00824E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необходимости, по мере получения информации</w:t>
            </w:r>
          </w:p>
        </w:tc>
      </w:tr>
      <w:tr w:rsidR="002941C5" w:rsidRPr="00965853" w:rsidTr="009D7912">
        <w:trPr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C5" w:rsidRDefault="00A469F0" w:rsidP="00FF6E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F6E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C5" w:rsidRPr="00965853" w:rsidRDefault="00A469F0" w:rsidP="00A469F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отчё</w:t>
            </w:r>
            <w:r w:rsidR="002941C5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2941C5">
              <w:rPr>
                <w:rFonts w:ascii="Times New Roman" w:hAnsi="Times New Roman"/>
                <w:sz w:val="24"/>
                <w:szCs w:val="24"/>
              </w:rPr>
              <w:t xml:space="preserve"> о результатах мониторинга по снижению </w:t>
            </w:r>
            <w:r w:rsidR="00171029">
              <w:rPr>
                <w:rFonts w:ascii="Times New Roman" w:hAnsi="Times New Roman"/>
                <w:sz w:val="24"/>
                <w:szCs w:val="24"/>
              </w:rPr>
              <w:t xml:space="preserve">неформальной занятости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71029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B269EA">
              <w:rPr>
                <w:rFonts w:ascii="Times New Roman" w:hAnsi="Times New Roman"/>
                <w:sz w:val="24"/>
                <w:szCs w:val="24"/>
              </w:rPr>
              <w:t>2</w:t>
            </w:r>
            <w:r w:rsidR="007C6D1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="002941C5">
              <w:rPr>
                <w:rFonts w:ascii="Times New Roman" w:hAnsi="Times New Roman"/>
                <w:sz w:val="24"/>
                <w:szCs w:val="24"/>
              </w:rPr>
              <w:t>в Департамент труда и занятости населения</w:t>
            </w:r>
            <w:r w:rsidR="002941C5" w:rsidRPr="009658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941C5">
              <w:rPr>
                <w:rFonts w:ascii="Times New Roman" w:hAnsi="Times New Roman"/>
                <w:sz w:val="24"/>
                <w:szCs w:val="24"/>
              </w:rPr>
              <w:t>ХМАО-Югры</w:t>
            </w:r>
            <w:r w:rsidR="007116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C5" w:rsidRPr="00965853" w:rsidRDefault="00A469F0" w:rsidP="00BC2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C5" w:rsidRPr="00965853" w:rsidRDefault="007C6D13" w:rsidP="008320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ежемесячно, </w:t>
            </w:r>
            <w:r w:rsidR="002941C5">
              <w:rPr>
                <w:rFonts w:ascii="Times New Roman" w:hAnsi="Times New Roman"/>
                <w:sz w:val="24"/>
                <w:szCs w:val="24"/>
              </w:rPr>
              <w:t>согласно календарю-графику</w:t>
            </w:r>
          </w:p>
        </w:tc>
      </w:tr>
      <w:tr w:rsidR="00933D49" w:rsidRPr="00596835" w:rsidTr="009D791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9" w:rsidRDefault="009D7912" w:rsidP="000A2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="00FF6E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9" w:rsidRDefault="00933D49" w:rsidP="00BC24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протоколов заседаний Рабочей группы в Департамент труда и занятости населения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ХМАО-Югры.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9" w:rsidRDefault="00A469F0" w:rsidP="00BC24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9" w:rsidRPr="00596835" w:rsidRDefault="00933D49" w:rsidP="00BC24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5-и рабочих дней после проведения заседания</w:t>
            </w:r>
          </w:p>
        </w:tc>
      </w:tr>
    </w:tbl>
    <w:p w:rsidR="00EF474C" w:rsidRPr="00965853" w:rsidRDefault="00EF474C" w:rsidP="00790D89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F474C" w:rsidRPr="00965853" w:rsidSect="00790D89">
      <w:headerReference w:type="default" r:id="rId8"/>
      <w:pgSz w:w="16838" w:h="11906" w:orient="landscape"/>
      <w:pgMar w:top="-851" w:right="536" w:bottom="709" w:left="1134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1E" w:rsidRDefault="0056021E" w:rsidP="002530E9">
      <w:pPr>
        <w:spacing w:after="0" w:line="240" w:lineRule="auto"/>
      </w:pPr>
      <w:r>
        <w:separator/>
      </w:r>
    </w:p>
  </w:endnote>
  <w:endnote w:type="continuationSeparator" w:id="0">
    <w:p w:rsidR="0056021E" w:rsidRDefault="0056021E" w:rsidP="0025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1E" w:rsidRDefault="0056021E" w:rsidP="002530E9">
      <w:pPr>
        <w:spacing w:after="0" w:line="240" w:lineRule="auto"/>
      </w:pPr>
      <w:r>
        <w:separator/>
      </w:r>
    </w:p>
  </w:footnote>
  <w:footnote w:type="continuationSeparator" w:id="0">
    <w:p w:rsidR="0056021E" w:rsidRDefault="0056021E" w:rsidP="0025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199071"/>
      <w:docPartObj>
        <w:docPartGallery w:val="Page Numbers (Top of Page)"/>
        <w:docPartUnique/>
      </w:docPartObj>
    </w:sdtPr>
    <w:sdtEndPr/>
    <w:sdtContent>
      <w:p w:rsidR="00541579" w:rsidRDefault="005415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9D5">
          <w:rPr>
            <w:noProof/>
          </w:rPr>
          <w:t>1</w:t>
        </w:r>
        <w:r>
          <w:fldChar w:fldCharType="end"/>
        </w:r>
      </w:p>
    </w:sdtContent>
  </w:sdt>
  <w:p w:rsidR="00495B35" w:rsidRDefault="00495B3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E7"/>
    <w:rsid w:val="00005E3B"/>
    <w:rsid w:val="00016588"/>
    <w:rsid w:val="00016B72"/>
    <w:rsid w:val="00023232"/>
    <w:rsid w:val="00026669"/>
    <w:rsid w:val="00035CBD"/>
    <w:rsid w:val="00040869"/>
    <w:rsid w:val="00054285"/>
    <w:rsid w:val="000563A0"/>
    <w:rsid w:val="00062F52"/>
    <w:rsid w:val="000636D8"/>
    <w:rsid w:val="00064523"/>
    <w:rsid w:val="0006718E"/>
    <w:rsid w:val="000809F3"/>
    <w:rsid w:val="000A0F31"/>
    <w:rsid w:val="000A1468"/>
    <w:rsid w:val="000A2549"/>
    <w:rsid w:val="000A35CA"/>
    <w:rsid w:val="000A4654"/>
    <w:rsid w:val="000A7D1A"/>
    <w:rsid w:val="000D534D"/>
    <w:rsid w:val="000D558A"/>
    <w:rsid w:val="000D6665"/>
    <w:rsid w:val="000D7D5E"/>
    <w:rsid w:val="000E4C19"/>
    <w:rsid w:val="000F0828"/>
    <w:rsid w:val="00105D3B"/>
    <w:rsid w:val="001121C2"/>
    <w:rsid w:val="0011595E"/>
    <w:rsid w:val="00154703"/>
    <w:rsid w:val="00154D9B"/>
    <w:rsid w:val="00156C9B"/>
    <w:rsid w:val="00171029"/>
    <w:rsid w:val="00192277"/>
    <w:rsid w:val="001A1E14"/>
    <w:rsid w:val="001E3E4F"/>
    <w:rsid w:val="001F1DF0"/>
    <w:rsid w:val="00221FC5"/>
    <w:rsid w:val="00227870"/>
    <w:rsid w:val="00230D49"/>
    <w:rsid w:val="002530E9"/>
    <w:rsid w:val="00256C71"/>
    <w:rsid w:val="00265A10"/>
    <w:rsid w:val="00277715"/>
    <w:rsid w:val="002810C5"/>
    <w:rsid w:val="00285108"/>
    <w:rsid w:val="002941C5"/>
    <w:rsid w:val="002A4B69"/>
    <w:rsid w:val="002A6C88"/>
    <w:rsid w:val="002A76F4"/>
    <w:rsid w:val="002B0993"/>
    <w:rsid w:val="002B321C"/>
    <w:rsid w:val="002D0096"/>
    <w:rsid w:val="002D4DFF"/>
    <w:rsid w:val="002E28A9"/>
    <w:rsid w:val="002E4489"/>
    <w:rsid w:val="002E673A"/>
    <w:rsid w:val="002E778F"/>
    <w:rsid w:val="002F3010"/>
    <w:rsid w:val="00302F33"/>
    <w:rsid w:val="003038E7"/>
    <w:rsid w:val="00310CB1"/>
    <w:rsid w:val="003115C8"/>
    <w:rsid w:val="00334062"/>
    <w:rsid w:val="00345E04"/>
    <w:rsid w:val="00345FFC"/>
    <w:rsid w:val="00354E50"/>
    <w:rsid w:val="00356962"/>
    <w:rsid w:val="00360D20"/>
    <w:rsid w:val="00361D22"/>
    <w:rsid w:val="0036365B"/>
    <w:rsid w:val="00365556"/>
    <w:rsid w:val="00366D30"/>
    <w:rsid w:val="003702C4"/>
    <w:rsid w:val="00373A59"/>
    <w:rsid w:val="00383CB7"/>
    <w:rsid w:val="0039031B"/>
    <w:rsid w:val="003920BC"/>
    <w:rsid w:val="003A29DD"/>
    <w:rsid w:val="003B06C2"/>
    <w:rsid w:val="003E0634"/>
    <w:rsid w:val="003E4867"/>
    <w:rsid w:val="003F3A93"/>
    <w:rsid w:val="003F7B77"/>
    <w:rsid w:val="00400BE7"/>
    <w:rsid w:val="00403A22"/>
    <w:rsid w:val="00410436"/>
    <w:rsid w:val="00420EB2"/>
    <w:rsid w:val="00436995"/>
    <w:rsid w:val="00437A2E"/>
    <w:rsid w:val="00441572"/>
    <w:rsid w:val="004510F0"/>
    <w:rsid w:val="00460080"/>
    <w:rsid w:val="00467CDE"/>
    <w:rsid w:val="00475C2A"/>
    <w:rsid w:val="0048515C"/>
    <w:rsid w:val="00495B35"/>
    <w:rsid w:val="004D180F"/>
    <w:rsid w:val="004D2C3D"/>
    <w:rsid w:val="004D4A45"/>
    <w:rsid w:val="004D5B87"/>
    <w:rsid w:val="004E4B07"/>
    <w:rsid w:val="004E5B4F"/>
    <w:rsid w:val="004E659F"/>
    <w:rsid w:val="004F0984"/>
    <w:rsid w:val="005104AC"/>
    <w:rsid w:val="00511736"/>
    <w:rsid w:val="005205B1"/>
    <w:rsid w:val="00527944"/>
    <w:rsid w:val="0053404B"/>
    <w:rsid w:val="00536C8B"/>
    <w:rsid w:val="00537553"/>
    <w:rsid w:val="00541579"/>
    <w:rsid w:val="00552EAD"/>
    <w:rsid w:val="0056021E"/>
    <w:rsid w:val="00575EBA"/>
    <w:rsid w:val="00576B28"/>
    <w:rsid w:val="005809E2"/>
    <w:rsid w:val="00584445"/>
    <w:rsid w:val="005845B7"/>
    <w:rsid w:val="00584A5D"/>
    <w:rsid w:val="0059144D"/>
    <w:rsid w:val="00596835"/>
    <w:rsid w:val="005A5A72"/>
    <w:rsid w:val="005A7A89"/>
    <w:rsid w:val="005A7D68"/>
    <w:rsid w:val="005B7D60"/>
    <w:rsid w:val="005C12D2"/>
    <w:rsid w:val="005D0637"/>
    <w:rsid w:val="005D4F7D"/>
    <w:rsid w:val="005E22F4"/>
    <w:rsid w:val="005F58FE"/>
    <w:rsid w:val="005F6B69"/>
    <w:rsid w:val="006049D5"/>
    <w:rsid w:val="0061410B"/>
    <w:rsid w:val="00622AC8"/>
    <w:rsid w:val="00657451"/>
    <w:rsid w:val="00662ED3"/>
    <w:rsid w:val="00667D6F"/>
    <w:rsid w:val="0067283E"/>
    <w:rsid w:val="00685692"/>
    <w:rsid w:val="00690207"/>
    <w:rsid w:val="006B5144"/>
    <w:rsid w:val="006B74B9"/>
    <w:rsid w:val="006B7AED"/>
    <w:rsid w:val="006C04C0"/>
    <w:rsid w:val="006C21EE"/>
    <w:rsid w:val="006C6175"/>
    <w:rsid w:val="006D1B69"/>
    <w:rsid w:val="006E3D32"/>
    <w:rsid w:val="006E4BEC"/>
    <w:rsid w:val="006F156F"/>
    <w:rsid w:val="007116F0"/>
    <w:rsid w:val="007162A3"/>
    <w:rsid w:val="0072069F"/>
    <w:rsid w:val="00723B15"/>
    <w:rsid w:val="0072564B"/>
    <w:rsid w:val="00732421"/>
    <w:rsid w:val="00741330"/>
    <w:rsid w:val="00744DF5"/>
    <w:rsid w:val="00784DA8"/>
    <w:rsid w:val="00784EEB"/>
    <w:rsid w:val="00790473"/>
    <w:rsid w:val="00790D89"/>
    <w:rsid w:val="007953A3"/>
    <w:rsid w:val="007B212B"/>
    <w:rsid w:val="007C25B7"/>
    <w:rsid w:val="007C6D13"/>
    <w:rsid w:val="007D407B"/>
    <w:rsid w:val="007E2615"/>
    <w:rsid w:val="007E36D6"/>
    <w:rsid w:val="007F1099"/>
    <w:rsid w:val="007F14B4"/>
    <w:rsid w:val="007F7A09"/>
    <w:rsid w:val="00802398"/>
    <w:rsid w:val="00825FEA"/>
    <w:rsid w:val="0083204B"/>
    <w:rsid w:val="00837AA5"/>
    <w:rsid w:val="00864CAB"/>
    <w:rsid w:val="00866DC0"/>
    <w:rsid w:val="008830A6"/>
    <w:rsid w:val="008A0684"/>
    <w:rsid w:val="008B2706"/>
    <w:rsid w:val="008C3431"/>
    <w:rsid w:val="008C48C0"/>
    <w:rsid w:val="008D2737"/>
    <w:rsid w:val="008D2EC9"/>
    <w:rsid w:val="008D7A1D"/>
    <w:rsid w:val="00900B59"/>
    <w:rsid w:val="00903CBC"/>
    <w:rsid w:val="00906A0A"/>
    <w:rsid w:val="009109A2"/>
    <w:rsid w:val="00913171"/>
    <w:rsid w:val="009149AB"/>
    <w:rsid w:val="00914EB4"/>
    <w:rsid w:val="0092153D"/>
    <w:rsid w:val="00931122"/>
    <w:rsid w:val="00931EB0"/>
    <w:rsid w:val="009323C8"/>
    <w:rsid w:val="0093269A"/>
    <w:rsid w:val="00933D49"/>
    <w:rsid w:val="00944720"/>
    <w:rsid w:val="00950E3D"/>
    <w:rsid w:val="00965853"/>
    <w:rsid w:val="009829CD"/>
    <w:rsid w:val="00984537"/>
    <w:rsid w:val="00993783"/>
    <w:rsid w:val="0099710C"/>
    <w:rsid w:val="009A4C9F"/>
    <w:rsid w:val="009B05EF"/>
    <w:rsid w:val="009B0A8B"/>
    <w:rsid w:val="009B31D7"/>
    <w:rsid w:val="009C11F7"/>
    <w:rsid w:val="009C3D7D"/>
    <w:rsid w:val="009D7912"/>
    <w:rsid w:val="009E472D"/>
    <w:rsid w:val="00A001CD"/>
    <w:rsid w:val="00A20055"/>
    <w:rsid w:val="00A251D4"/>
    <w:rsid w:val="00A31893"/>
    <w:rsid w:val="00A3584E"/>
    <w:rsid w:val="00A43FA7"/>
    <w:rsid w:val="00A45DE7"/>
    <w:rsid w:val="00A469F0"/>
    <w:rsid w:val="00A6520B"/>
    <w:rsid w:val="00A67484"/>
    <w:rsid w:val="00A745A0"/>
    <w:rsid w:val="00A75588"/>
    <w:rsid w:val="00A92324"/>
    <w:rsid w:val="00AC0565"/>
    <w:rsid w:val="00AE2CEF"/>
    <w:rsid w:val="00B066F0"/>
    <w:rsid w:val="00B07C4B"/>
    <w:rsid w:val="00B269EA"/>
    <w:rsid w:val="00B26C05"/>
    <w:rsid w:val="00B331BE"/>
    <w:rsid w:val="00B467FE"/>
    <w:rsid w:val="00B47C41"/>
    <w:rsid w:val="00B65AA3"/>
    <w:rsid w:val="00B73530"/>
    <w:rsid w:val="00B82D8E"/>
    <w:rsid w:val="00B85D5C"/>
    <w:rsid w:val="00BA3003"/>
    <w:rsid w:val="00BA374E"/>
    <w:rsid w:val="00BA3B84"/>
    <w:rsid w:val="00BA62FB"/>
    <w:rsid w:val="00BB107F"/>
    <w:rsid w:val="00BB5B70"/>
    <w:rsid w:val="00BB5F2D"/>
    <w:rsid w:val="00BB6573"/>
    <w:rsid w:val="00BC260F"/>
    <w:rsid w:val="00BC4E6B"/>
    <w:rsid w:val="00BD051F"/>
    <w:rsid w:val="00BD6071"/>
    <w:rsid w:val="00BD76F4"/>
    <w:rsid w:val="00BE126D"/>
    <w:rsid w:val="00BE1949"/>
    <w:rsid w:val="00BF0433"/>
    <w:rsid w:val="00C02ED0"/>
    <w:rsid w:val="00C05102"/>
    <w:rsid w:val="00C05F0B"/>
    <w:rsid w:val="00C21156"/>
    <w:rsid w:val="00C21CDB"/>
    <w:rsid w:val="00C25BED"/>
    <w:rsid w:val="00C322C2"/>
    <w:rsid w:val="00C32B7A"/>
    <w:rsid w:val="00C33C73"/>
    <w:rsid w:val="00C46F22"/>
    <w:rsid w:val="00C53E7E"/>
    <w:rsid w:val="00C57992"/>
    <w:rsid w:val="00C82BCC"/>
    <w:rsid w:val="00C90DDE"/>
    <w:rsid w:val="00C93474"/>
    <w:rsid w:val="00CA4FD2"/>
    <w:rsid w:val="00CC0837"/>
    <w:rsid w:val="00CC0DF9"/>
    <w:rsid w:val="00CD3318"/>
    <w:rsid w:val="00CE09EB"/>
    <w:rsid w:val="00CE27DB"/>
    <w:rsid w:val="00D02947"/>
    <w:rsid w:val="00D50242"/>
    <w:rsid w:val="00D63F1B"/>
    <w:rsid w:val="00D72017"/>
    <w:rsid w:val="00D765A5"/>
    <w:rsid w:val="00D936F7"/>
    <w:rsid w:val="00DA2798"/>
    <w:rsid w:val="00DA5A72"/>
    <w:rsid w:val="00DC1119"/>
    <w:rsid w:val="00DD06A3"/>
    <w:rsid w:val="00DE115B"/>
    <w:rsid w:val="00DF7377"/>
    <w:rsid w:val="00E069B2"/>
    <w:rsid w:val="00E131FE"/>
    <w:rsid w:val="00E14A12"/>
    <w:rsid w:val="00E218FB"/>
    <w:rsid w:val="00E4408C"/>
    <w:rsid w:val="00E45115"/>
    <w:rsid w:val="00E45CCB"/>
    <w:rsid w:val="00E54192"/>
    <w:rsid w:val="00E852FA"/>
    <w:rsid w:val="00E977FB"/>
    <w:rsid w:val="00EA1920"/>
    <w:rsid w:val="00EA5726"/>
    <w:rsid w:val="00EB0E1E"/>
    <w:rsid w:val="00EB7D02"/>
    <w:rsid w:val="00EC08F0"/>
    <w:rsid w:val="00EE2F55"/>
    <w:rsid w:val="00EF474C"/>
    <w:rsid w:val="00F0207B"/>
    <w:rsid w:val="00F02B0D"/>
    <w:rsid w:val="00F110DB"/>
    <w:rsid w:val="00F36B58"/>
    <w:rsid w:val="00F36FA0"/>
    <w:rsid w:val="00F40D33"/>
    <w:rsid w:val="00F42D9E"/>
    <w:rsid w:val="00F52064"/>
    <w:rsid w:val="00F6453E"/>
    <w:rsid w:val="00F664BC"/>
    <w:rsid w:val="00F73D7E"/>
    <w:rsid w:val="00F77DF2"/>
    <w:rsid w:val="00F84A78"/>
    <w:rsid w:val="00F954E0"/>
    <w:rsid w:val="00FA204F"/>
    <w:rsid w:val="00FA343B"/>
    <w:rsid w:val="00FA414C"/>
    <w:rsid w:val="00FA50CD"/>
    <w:rsid w:val="00FA5357"/>
    <w:rsid w:val="00FC0186"/>
    <w:rsid w:val="00FC0756"/>
    <w:rsid w:val="00FC4CB5"/>
    <w:rsid w:val="00FF6BEE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C88"/>
    <w:pPr>
      <w:ind w:left="720"/>
      <w:contextualSpacing/>
    </w:pPr>
  </w:style>
  <w:style w:type="character" w:styleId="a4">
    <w:name w:val="Hyperlink"/>
    <w:rsid w:val="00054285"/>
    <w:rPr>
      <w:color w:val="0000FF"/>
      <w:u w:val="single"/>
    </w:rPr>
  </w:style>
  <w:style w:type="character" w:styleId="a5">
    <w:name w:val="Strong"/>
    <w:uiPriority w:val="22"/>
    <w:qFormat/>
    <w:rsid w:val="00054285"/>
    <w:rPr>
      <w:b/>
      <w:bCs/>
    </w:rPr>
  </w:style>
  <w:style w:type="paragraph" w:customStyle="1" w:styleId="Heading">
    <w:name w:val="Heading"/>
    <w:rsid w:val="00054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0542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28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30E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5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30E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C88"/>
    <w:pPr>
      <w:ind w:left="720"/>
      <w:contextualSpacing/>
    </w:pPr>
  </w:style>
  <w:style w:type="character" w:styleId="a4">
    <w:name w:val="Hyperlink"/>
    <w:rsid w:val="00054285"/>
    <w:rPr>
      <w:color w:val="0000FF"/>
      <w:u w:val="single"/>
    </w:rPr>
  </w:style>
  <w:style w:type="character" w:styleId="a5">
    <w:name w:val="Strong"/>
    <w:uiPriority w:val="22"/>
    <w:qFormat/>
    <w:rsid w:val="00054285"/>
    <w:rPr>
      <w:b/>
      <w:bCs/>
    </w:rPr>
  </w:style>
  <w:style w:type="paragraph" w:customStyle="1" w:styleId="Heading">
    <w:name w:val="Heading"/>
    <w:rsid w:val="00054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0542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28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30E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5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30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8FEB-413C-40B3-BCB1-B2A70C75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Асабин Антон Андреевич</cp:lastModifiedBy>
  <cp:revision>166</cp:revision>
  <cp:lastPrinted>2020-02-05T04:47:00Z</cp:lastPrinted>
  <dcterms:created xsi:type="dcterms:W3CDTF">2015-04-24T05:05:00Z</dcterms:created>
  <dcterms:modified xsi:type="dcterms:W3CDTF">2021-03-03T10:04:00Z</dcterms:modified>
</cp:coreProperties>
</file>