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83" w:rsidRDefault="00E57083" w:rsidP="002215E7">
      <w:pPr>
        <w:spacing w:after="0" w:line="240" w:lineRule="auto"/>
        <w:rPr>
          <w:b/>
          <w:color w:val="3366FF"/>
          <w:sz w:val="32"/>
          <w:szCs w:val="32"/>
        </w:rPr>
      </w:pPr>
    </w:p>
    <w:p w:rsidR="00E57083" w:rsidRDefault="00E57083" w:rsidP="00E57083">
      <w:pPr>
        <w:pStyle w:val="ConsPlusNormal"/>
        <w:jc w:val="both"/>
        <w:rPr>
          <w:rFonts w:ascii="Times New Roman" w:hAnsi="Times New Roman" w:cs="Times New Roman"/>
          <w:bCs/>
          <w:sz w:val="26"/>
          <w:szCs w:val="26"/>
          <w:lang w:eastAsia="en-US"/>
        </w:rPr>
      </w:pPr>
    </w:p>
    <w:p w:rsidR="00E57083" w:rsidRDefault="003F06F2" w:rsidP="00E57083">
      <w:pPr>
        <w:pStyle w:val="ConsPlusNormal"/>
        <w:jc w:val="both"/>
        <w:rPr>
          <w:rFonts w:ascii="Times New Roman" w:hAnsi="Times New Roman" w:cs="Times New Roman"/>
          <w:bCs/>
          <w:sz w:val="26"/>
          <w:szCs w:val="26"/>
          <w:lang w:eastAsia="en-US"/>
        </w:rPr>
      </w:pPr>
      <w:r>
        <w:rPr>
          <w:rFonts w:ascii="Times New Roman" w:hAnsi="Times New Roman" w:cs="Times New Roman"/>
          <w:bCs/>
          <w:sz w:val="26"/>
          <w:szCs w:val="26"/>
          <w:lang w:eastAsia="en-US"/>
        </w:rPr>
        <w:t xml:space="preserve">    </w:t>
      </w:r>
    </w:p>
    <w:p w:rsidR="003F06F2" w:rsidRDefault="003F06F2" w:rsidP="00E57083">
      <w:pPr>
        <w:pStyle w:val="ConsPlusNormal"/>
        <w:jc w:val="both"/>
        <w:rPr>
          <w:rFonts w:ascii="Times New Roman" w:hAnsi="Times New Roman" w:cs="Times New Roman"/>
          <w:bCs/>
          <w:sz w:val="26"/>
          <w:szCs w:val="26"/>
          <w:lang w:eastAsia="en-US"/>
        </w:rPr>
      </w:pPr>
    </w:p>
    <w:p w:rsidR="003F06F2" w:rsidRDefault="003F06F2" w:rsidP="00E57083">
      <w:pPr>
        <w:pStyle w:val="ConsPlusNormal"/>
        <w:jc w:val="both"/>
        <w:rPr>
          <w:rFonts w:ascii="Times New Roman" w:hAnsi="Times New Roman" w:cs="Times New Roman"/>
          <w:bCs/>
          <w:sz w:val="26"/>
          <w:szCs w:val="26"/>
          <w:lang w:eastAsia="en-US"/>
        </w:rPr>
      </w:pPr>
    </w:p>
    <w:p w:rsidR="003F06F2" w:rsidRDefault="003F06F2" w:rsidP="00E57083">
      <w:pPr>
        <w:pStyle w:val="ConsPlusNormal"/>
        <w:jc w:val="both"/>
        <w:rPr>
          <w:rFonts w:ascii="Times New Roman" w:hAnsi="Times New Roman" w:cs="Times New Roman"/>
          <w:bCs/>
          <w:sz w:val="26"/>
          <w:szCs w:val="26"/>
          <w:lang w:eastAsia="en-US"/>
        </w:rPr>
      </w:pPr>
    </w:p>
    <w:p w:rsidR="003F06F2" w:rsidRDefault="003F06F2" w:rsidP="00E57083">
      <w:pPr>
        <w:pStyle w:val="ConsPlusNormal"/>
        <w:jc w:val="both"/>
        <w:rPr>
          <w:rFonts w:ascii="Times New Roman" w:hAnsi="Times New Roman" w:cs="Times New Roman"/>
          <w:bCs/>
          <w:sz w:val="26"/>
          <w:szCs w:val="26"/>
          <w:lang w:eastAsia="en-US"/>
        </w:rPr>
      </w:pPr>
    </w:p>
    <w:p w:rsidR="003F06F2" w:rsidRPr="003F06F2" w:rsidRDefault="003F06F2" w:rsidP="00E57083">
      <w:pPr>
        <w:pStyle w:val="ConsPlusNormal"/>
        <w:jc w:val="both"/>
        <w:rPr>
          <w:rFonts w:ascii="Times New Roman" w:hAnsi="Times New Roman" w:cs="Times New Roman"/>
          <w:bCs/>
          <w:sz w:val="40"/>
          <w:szCs w:val="26"/>
          <w:lang w:eastAsia="en-US"/>
        </w:rPr>
      </w:pPr>
    </w:p>
    <w:p w:rsidR="003F06F2" w:rsidRDefault="003F06F2" w:rsidP="00E57083">
      <w:pPr>
        <w:pStyle w:val="ConsPlusNormal"/>
        <w:jc w:val="both"/>
        <w:rPr>
          <w:rFonts w:ascii="Times New Roman" w:hAnsi="Times New Roman" w:cs="Times New Roman"/>
          <w:bCs/>
          <w:sz w:val="26"/>
          <w:szCs w:val="26"/>
          <w:lang w:eastAsia="en-US"/>
        </w:rPr>
      </w:pPr>
    </w:p>
    <w:p w:rsidR="00E57083" w:rsidRDefault="00E57083" w:rsidP="003F06F2">
      <w:pPr>
        <w:pStyle w:val="ConsPlusNormal"/>
        <w:ind w:firstLine="0"/>
        <w:jc w:val="both"/>
        <w:rPr>
          <w:rFonts w:ascii="Times New Roman" w:hAnsi="Times New Roman" w:cs="Times New Roman"/>
          <w:bCs/>
          <w:sz w:val="26"/>
          <w:szCs w:val="26"/>
          <w:lang w:eastAsia="en-US"/>
        </w:rPr>
      </w:pPr>
      <w:r w:rsidRPr="001D79EF">
        <w:rPr>
          <w:rFonts w:ascii="Times New Roman" w:hAnsi="Times New Roman" w:cs="Times New Roman"/>
          <w:bCs/>
          <w:sz w:val="26"/>
          <w:szCs w:val="26"/>
          <w:lang w:eastAsia="en-US"/>
        </w:rPr>
        <w:t>О</w:t>
      </w:r>
      <w:r w:rsidR="000213AE">
        <w:rPr>
          <w:rFonts w:ascii="Times New Roman" w:hAnsi="Times New Roman" w:cs="Times New Roman"/>
          <w:bCs/>
          <w:sz w:val="26"/>
          <w:szCs w:val="26"/>
          <w:lang w:eastAsia="en-US"/>
        </w:rPr>
        <w:t xml:space="preserve"> внесении изменения</w:t>
      </w:r>
    </w:p>
    <w:p w:rsidR="00E57083" w:rsidRDefault="00E57083" w:rsidP="003F06F2">
      <w:pPr>
        <w:pStyle w:val="ConsPlusNormal"/>
        <w:ind w:firstLine="0"/>
        <w:jc w:val="both"/>
        <w:rPr>
          <w:rFonts w:ascii="Times New Roman" w:hAnsi="Times New Roman" w:cs="Times New Roman"/>
          <w:bCs/>
          <w:sz w:val="26"/>
          <w:szCs w:val="26"/>
          <w:lang w:eastAsia="en-US"/>
        </w:rPr>
      </w:pPr>
      <w:r>
        <w:rPr>
          <w:rFonts w:ascii="Times New Roman" w:hAnsi="Times New Roman" w:cs="Times New Roman"/>
          <w:bCs/>
          <w:sz w:val="26"/>
          <w:szCs w:val="26"/>
          <w:lang w:eastAsia="en-US"/>
        </w:rPr>
        <w:t>в постановление А</w:t>
      </w:r>
      <w:r w:rsidRPr="001D79EF">
        <w:rPr>
          <w:rFonts w:ascii="Times New Roman" w:hAnsi="Times New Roman" w:cs="Times New Roman"/>
          <w:bCs/>
          <w:sz w:val="26"/>
          <w:szCs w:val="26"/>
          <w:lang w:eastAsia="en-US"/>
        </w:rPr>
        <w:t>дминистра</w:t>
      </w:r>
      <w:r>
        <w:rPr>
          <w:rFonts w:ascii="Times New Roman" w:hAnsi="Times New Roman" w:cs="Times New Roman"/>
          <w:bCs/>
          <w:sz w:val="26"/>
          <w:szCs w:val="26"/>
          <w:lang w:eastAsia="en-US"/>
        </w:rPr>
        <w:t>ции</w:t>
      </w:r>
    </w:p>
    <w:p w:rsidR="003F06F2" w:rsidRDefault="00E57083" w:rsidP="003F06F2">
      <w:pPr>
        <w:pStyle w:val="ConsPlusNormal"/>
        <w:ind w:firstLine="0"/>
        <w:jc w:val="both"/>
        <w:rPr>
          <w:rFonts w:ascii="Times New Roman" w:hAnsi="Times New Roman" w:cs="Times New Roman"/>
          <w:bCs/>
          <w:sz w:val="26"/>
          <w:szCs w:val="26"/>
          <w:lang w:eastAsia="en-US"/>
        </w:rPr>
      </w:pPr>
      <w:r>
        <w:rPr>
          <w:rFonts w:ascii="Times New Roman" w:hAnsi="Times New Roman" w:cs="Times New Roman"/>
          <w:bCs/>
          <w:sz w:val="26"/>
          <w:szCs w:val="26"/>
          <w:lang w:eastAsia="en-US"/>
        </w:rPr>
        <w:t xml:space="preserve">города Когалыма </w:t>
      </w:r>
    </w:p>
    <w:p w:rsidR="00E57083" w:rsidRPr="001D79EF" w:rsidRDefault="00E57083" w:rsidP="003F06F2">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lang w:eastAsia="en-US"/>
        </w:rPr>
        <w:t>от 30.01.2012 №202</w:t>
      </w:r>
    </w:p>
    <w:p w:rsidR="00E57083" w:rsidRDefault="00E57083" w:rsidP="00E57083">
      <w:pPr>
        <w:autoSpaceDE w:val="0"/>
        <w:autoSpaceDN w:val="0"/>
        <w:adjustRightInd w:val="0"/>
        <w:spacing w:after="0" w:line="240" w:lineRule="auto"/>
        <w:ind w:firstLine="709"/>
        <w:jc w:val="both"/>
        <w:rPr>
          <w:rFonts w:ascii="Times New Roman" w:hAnsi="Times New Roman"/>
          <w:color w:val="000000" w:themeColor="text1"/>
          <w:sz w:val="26"/>
          <w:szCs w:val="26"/>
        </w:rPr>
      </w:pPr>
    </w:p>
    <w:p w:rsidR="003F06F2" w:rsidRPr="003F06F2" w:rsidRDefault="003F06F2" w:rsidP="00E57083">
      <w:pPr>
        <w:autoSpaceDE w:val="0"/>
        <w:autoSpaceDN w:val="0"/>
        <w:adjustRightInd w:val="0"/>
        <w:spacing w:after="0" w:line="240" w:lineRule="auto"/>
        <w:ind w:firstLine="709"/>
        <w:jc w:val="both"/>
        <w:rPr>
          <w:rFonts w:ascii="Times New Roman" w:hAnsi="Times New Roman"/>
          <w:color w:val="000000" w:themeColor="text1"/>
          <w:sz w:val="18"/>
          <w:szCs w:val="26"/>
        </w:rPr>
      </w:pPr>
    </w:p>
    <w:p w:rsidR="00E57083" w:rsidRPr="003F06F2" w:rsidRDefault="00E57083" w:rsidP="00E57083">
      <w:pPr>
        <w:autoSpaceDE w:val="0"/>
        <w:autoSpaceDN w:val="0"/>
        <w:adjustRightInd w:val="0"/>
        <w:spacing w:after="0" w:line="240" w:lineRule="auto"/>
        <w:ind w:firstLine="709"/>
        <w:jc w:val="both"/>
        <w:rPr>
          <w:rFonts w:ascii="Times New Roman" w:hAnsi="Times New Roman"/>
          <w:color w:val="000000" w:themeColor="text1"/>
          <w:sz w:val="12"/>
          <w:szCs w:val="26"/>
        </w:rPr>
      </w:pPr>
    </w:p>
    <w:p w:rsidR="00E57083" w:rsidRPr="001D79EF"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proofErr w:type="gramStart"/>
      <w:r w:rsidRPr="001D79EF">
        <w:rPr>
          <w:rFonts w:ascii="Times New Roman" w:hAnsi="Times New Roman"/>
          <w:color w:val="000000" w:themeColor="text1"/>
          <w:sz w:val="26"/>
          <w:szCs w:val="26"/>
        </w:rPr>
        <w:t>В соответствии с</w:t>
      </w:r>
      <w:r>
        <w:rPr>
          <w:rFonts w:ascii="Times New Roman" w:hAnsi="Times New Roman"/>
          <w:color w:val="000000" w:themeColor="text1"/>
          <w:sz w:val="26"/>
          <w:szCs w:val="26"/>
        </w:rPr>
        <w:t xml:space="preserve"> </w:t>
      </w:r>
      <w:r w:rsidRPr="00671759">
        <w:rPr>
          <w:rFonts w:ascii="Times New Roman" w:hAnsi="Times New Roman"/>
          <w:color w:val="000000" w:themeColor="text1"/>
          <w:sz w:val="26"/>
          <w:szCs w:val="26"/>
        </w:rPr>
        <w:t>Ф</w:t>
      </w:r>
      <w:r w:rsidRPr="001D79EF">
        <w:rPr>
          <w:rFonts w:ascii="Times New Roman" w:hAnsi="Times New Roman"/>
          <w:color w:val="000000" w:themeColor="text1"/>
          <w:sz w:val="26"/>
          <w:szCs w:val="26"/>
        </w:rPr>
        <w:t>едеральным закон</w:t>
      </w:r>
      <w:r>
        <w:rPr>
          <w:rFonts w:ascii="Times New Roman" w:hAnsi="Times New Roman"/>
          <w:color w:val="000000" w:themeColor="text1"/>
          <w:sz w:val="26"/>
          <w:szCs w:val="26"/>
        </w:rPr>
        <w:t xml:space="preserve">ом </w:t>
      </w:r>
      <w:r w:rsidRPr="001D79EF">
        <w:rPr>
          <w:rFonts w:ascii="Times New Roman" w:hAnsi="Times New Roman"/>
          <w:color w:val="000000" w:themeColor="text1"/>
          <w:sz w:val="26"/>
          <w:szCs w:val="26"/>
        </w:rPr>
        <w:t xml:space="preserve">от 27.07.2010 </w:t>
      </w:r>
      <w:hyperlink r:id="rId9" w:history="1">
        <w:r w:rsidRPr="001D79EF">
          <w:rPr>
            <w:rFonts w:ascii="Times New Roman" w:hAnsi="Times New Roman"/>
            <w:color w:val="000000" w:themeColor="text1"/>
            <w:sz w:val="26"/>
            <w:szCs w:val="26"/>
          </w:rPr>
          <w:t>№210-ФЗ</w:t>
        </w:r>
      </w:hyperlink>
      <w:r w:rsidR="00671759">
        <w:rPr>
          <w:rFonts w:ascii="Times New Roman" w:hAnsi="Times New Roman"/>
          <w:color w:val="000000" w:themeColor="text1"/>
          <w:sz w:val="26"/>
          <w:szCs w:val="26"/>
        </w:rPr>
        <w:t xml:space="preserve">       </w:t>
      </w:r>
      <w:r w:rsidR="003F06F2">
        <w:rPr>
          <w:rFonts w:ascii="Times New Roman" w:hAnsi="Times New Roman"/>
          <w:color w:val="000000" w:themeColor="text1"/>
          <w:sz w:val="26"/>
          <w:szCs w:val="26"/>
        </w:rPr>
        <w:t xml:space="preserve"> </w:t>
      </w:r>
      <w:r w:rsidR="00530626">
        <w:rPr>
          <w:rFonts w:ascii="Times New Roman" w:hAnsi="Times New Roman"/>
          <w:color w:val="000000" w:themeColor="text1"/>
          <w:sz w:val="26"/>
          <w:szCs w:val="26"/>
        </w:rPr>
        <w:t>«</w:t>
      </w:r>
      <w:r w:rsidRPr="001D79EF">
        <w:rPr>
          <w:rFonts w:ascii="Times New Roman" w:hAnsi="Times New Roman"/>
          <w:color w:val="000000" w:themeColor="text1"/>
          <w:sz w:val="26"/>
          <w:szCs w:val="26"/>
        </w:rPr>
        <w:t>Об организации предоставления государс</w:t>
      </w:r>
      <w:r>
        <w:rPr>
          <w:rFonts w:ascii="Times New Roman" w:hAnsi="Times New Roman"/>
          <w:color w:val="000000" w:themeColor="text1"/>
          <w:sz w:val="26"/>
          <w:szCs w:val="26"/>
        </w:rPr>
        <w:t>твенных и муниципальных услуг»</w:t>
      </w:r>
      <w:r w:rsidRPr="00671759">
        <w:rPr>
          <w:rFonts w:ascii="Times New Roman" w:hAnsi="Times New Roman"/>
          <w:color w:val="000000" w:themeColor="text1"/>
          <w:sz w:val="26"/>
          <w:szCs w:val="26"/>
        </w:rPr>
        <w:t xml:space="preserve">, </w:t>
      </w:r>
      <w:r w:rsidRPr="001D79EF">
        <w:rPr>
          <w:rFonts w:ascii="Times New Roman" w:hAnsi="Times New Roman"/>
          <w:color w:val="000000" w:themeColor="text1"/>
          <w:sz w:val="26"/>
          <w:szCs w:val="26"/>
        </w:rPr>
        <w:t>Устав</w:t>
      </w:r>
      <w:r w:rsidR="00530626">
        <w:rPr>
          <w:rFonts w:ascii="Times New Roman" w:hAnsi="Times New Roman"/>
          <w:color w:val="000000" w:themeColor="text1"/>
          <w:sz w:val="26"/>
          <w:szCs w:val="26"/>
        </w:rPr>
        <w:t>ом</w:t>
      </w:r>
      <w:r w:rsidRPr="001D79EF">
        <w:rPr>
          <w:rFonts w:ascii="Times New Roman" w:hAnsi="Times New Roman"/>
          <w:color w:val="000000" w:themeColor="text1"/>
          <w:sz w:val="26"/>
          <w:szCs w:val="26"/>
        </w:rPr>
        <w:t xml:space="preserve"> города Когалыма</w:t>
      </w:r>
      <w:r>
        <w:rPr>
          <w:rFonts w:ascii="Times New Roman" w:hAnsi="Times New Roman"/>
          <w:color w:val="000000" w:themeColor="text1"/>
          <w:sz w:val="26"/>
          <w:szCs w:val="26"/>
        </w:rPr>
        <w:t xml:space="preserve">, </w:t>
      </w:r>
      <w:r w:rsidR="00671759" w:rsidRPr="00671759">
        <w:rPr>
          <w:rFonts w:ascii="Times New Roman" w:hAnsi="Times New Roman"/>
          <w:color w:val="000000" w:themeColor="text1"/>
          <w:sz w:val="26"/>
          <w:szCs w:val="26"/>
        </w:rPr>
        <w:t xml:space="preserve">постановлением Администрации города Когалыма от 19.11.2012 №2691 «Об утверждении Устава муниципального казённого учреждения «Управление жилищно-коммунального хозяйства города Когалыма», </w:t>
      </w:r>
      <w:r>
        <w:rPr>
          <w:rFonts w:ascii="Times New Roman" w:hAnsi="Times New Roman"/>
          <w:color w:val="000000" w:themeColor="text1"/>
          <w:sz w:val="26"/>
          <w:szCs w:val="26"/>
        </w:rPr>
        <w:t xml:space="preserve">постановлением Администрации города Когалыма от 13.04.2018 №757 «Об утверждении порядка разработки </w:t>
      </w:r>
      <w:r w:rsidRPr="00485573">
        <w:rPr>
          <w:rFonts w:ascii="Times New Roman" w:hAnsi="Times New Roman"/>
          <w:color w:val="000000" w:themeColor="text1"/>
          <w:sz w:val="26"/>
          <w:szCs w:val="26"/>
        </w:rPr>
        <w:t>и утверждения административных регламентов предоставления муниципальных услуг»</w:t>
      </w:r>
      <w:r w:rsidR="00530626" w:rsidRPr="00485573">
        <w:rPr>
          <w:rFonts w:ascii="Times New Roman" w:hAnsi="Times New Roman"/>
          <w:color w:val="000000" w:themeColor="text1"/>
          <w:sz w:val="26"/>
          <w:szCs w:val="26"/>
        </w:rPr>
        <w:t xml:space="preserve">, в </w:t>
      </w:r>
      <w:r w:rsidR="00917D39">
        <w:rPr>
          <w:rFonts w:ascii="Times New Roman" w:hAnsi="Times New Roman"/>
          <w:color w:val="000000" w:themeColor="text1"/>
          <w:sz w:val="26"/>
          <w:szCs w:val="26"/>
        </w:rPr>
        <w:t xml:space="preserve">целях приведения муниципального </w:t>
      </w:r>
      <w:r w:rsidR="00530626" w:rsidRPr="00485573">
        <w:rPr>
          <w:rFonts w:ascii="Times New Roman" w:hAnsi="Times New Roman"/>
          <w:color w:val="000000" w:themeColor="text1"/>
          <w:sz w:val="26"/>
          <w:szCs w:val="26"/>
        </w:rPr>
        <w:t>правового акта</w:t>
      </w:r>
      <w:proofErr w:type="gramEnd"/>
      <w:r w:rsidR="00530626" w:rsidRPr="00485573">
        <w:rPr>
          <w:rFonts w:ascii="Times New Roman" w:hAnsi="Times New Roman"/>
          <w:color w:val="000000" w:themeColor="text1"/>
          <w:sz w:val="26"/>
          <w:szCs w:val="26"/>
        </w:rPr>
        <w:t xml:space="preserve"> в соответствие с действующим законодательством</w:t>
      </w:r>
      <w:r w:rsidR="000213AE">
        <w:rPr>
          <w:rFonts w:ascii="Times New Roman" w:hAnsi="Times New Roman"/>
          <w:color w:val="000000" w:themeColor="text1"/>
          <w:sz w:val="26"/>
          <w:szCs w:val="26"/>
        </w:rPr>
        <w:t xml:space="preserve"> </w:t>
      </w:r>
      <w:r w:rsidR="000213AE" w:rsidRPr="00917D39">
        <w:rPr>
          <w:rFonts w:ascii="Times New Roman" w:hAnsi="Times New Roman"/>
          <w:sz w:val="26"/>
          <w:szCs w:val="26"/>
        </w:rPr>
        <w:t>Российской Федерации</w:t>
      </w:r>
      <w:r w:rsidRPr="00917D39">
        <w:rPr>
          <w:rFonts w:ascii="Times New Roman" w:hAnsi="Times New Roman"/>
          <w:sz w:val="26"/>
          <w:szCs w:val="26"/>
        </w:rPr>
        <w:t>:</w:t>
      </w:r>
    </w:p>
    <w:p w:rsidR="00E57083" w:rsidRPr="001D79EF" w:rsidRDefault="00E57083" w:rsidP="003F06F2">
      <w:pPr>
        <w:pStyle w:val="ConsPlusNormal"/>
        <w:ind w:left="-142" w:firstLine="993"/>
        <w:jc w:val="both"/>
        <w:rPr>
          <w:rFonts w:ascii="Times New Roman" w:hAnsi="Times New Roman" w:cs="Times New Roman"/>
          <w:color w:val="000000" w:themeColor="text1"/>
          <w:sz w:val="26"/>
          <w:szCs w:val="26"/>
        </w:rPr>
      </w:pPr>
    </w:p>
    <w:p w:rsidR="00E57083" w:rsidRPr="003F06F2"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sidRPr="001D79EF">
        <w:rPr>
          <w:rFonts w:ascii="Times New Roman" w:hAnsi="Times New Roman"/>
          <w:color w:val="000000" w:themeColor="text1"/>
          <w:sz w:val="26"/>
          <w:szCs w:val="26"/>
        </w:rPr>
        <w:t xml:space="preserve">1. </w:t>
      </w:r>
      <w:r>
        <w:rPr>
          <w:rFonts w:ascii="Times New Roman" w:hAnsi="Times New Roman"/>
          <w:color w:val="000000" w:themeColor="text1"/>
          <w:sz w:val="26"/>
          <w:szCs w:val="26"/>
        </w:rPr>
        <w:t>В постановление Администрации города Когалыма от 30.01.2012 №202 «Об у</w:t>
      </w:r>
      <w:r w:rsidRPr="003F06F2">
        <w:rPr>
          <w:rFonts w:ascii="Times New Roman" w:hAnsi="Times New Roman"/>
          <w:color w:val="000000" w:themeColor="text1"/>
          <w:sz w:val="26"/>
          <w:szCs w:val="26"/>
        </w:rPr>
        <w:t xml:space="preserve">тверждении </w:t>
      </w:r>
      <w:r w:rsidR="00530626" w:rsidRPr="003F06F2">
        <w:rPr>
          <w:rFonts w:ascii="Times New Roman" w:hAnsi="Times New Roman"/>
          <w:color w:val="000000" w:themeColor="text1"/>
          <w:sz w:val="26"/>
          <w:szCs w:val="26"/>
        </w:rPr>
        <w:t>Административного регламента</w:t>
      </w:r>
      <w:r w:rsidRPr="003F06F2">
        <w:rPr>
          <w:rFonts w:ascii="Times New Roman" w:hAnsi="Times New Roman"/>
          <w:color w:val="000000" w:themeColor="text1"/>
          <w:sz w:val="26"/>
          <w:szCs w:val="26"/>
        </w:rPr>
        <w:t xml:space="preserve"> предоставления муниципальной услуги «Предоставление информации о порядке предоставления жилищно-коммунальных услуг населению в городе Когалыме» (далее – постановление) внести следующее изменение:</w:t>
      </w:r>
    </w:p>
    <w:p w:rsidR="00E57083" w:rsidRPr="001D79EF"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sidRPr="003F06F2">
        <w:rPr>
          <w:rFonts w:ascii="Times New Roman" w:hAnsi="Times New Roman"/>
          <w:color w:val="000000" w:themeColor="text1"/>
          <w:sz w:val="26"/>
          <w:szCs w:val="26"/>
        </w:rPr>
        <w:t xml:space="preserve">1.1. приложение к постановлению изложить в редакции согласно </w:t>
      </w:r>
      <w:r w:rsidR="00530626" w:rsidRPr="003F06F2">
        <w:rPr>
          <w:rFonts w:ascii="Times New Roman" w:hAnsi="Times New Roman"/>
          <w:color w:val="000000" w:themeColor="text1"/>
          <w:sz w:val="26"/>
          <w:szCs w:val="26"/>
        </w:rPr>
        <w:t>приложению</w:t>
      </w:r>
      <w:r w:rsidRPr="003F06F2">
        <w:rPr>
          <w:rFonts w:ascii="Times New Roman" w:hAnsi="Times New Roman"/>
          <w:color w:val="000000" w:themeColor="text1"/>
          <w:sz w:val="26"/>
          <w:szCs w:val="26"/>
        </w:rPr>
        <w:t xml:space="preserve"> к настоящему постановлению.</w:t>
      </w:r>
    </w:p>
    <w:p w:rsidR="00E57083"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p>
    <w:p w:rsidR="00E57083" w:rsidRPr="001D79EF"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Pr>
          <w:rFonts w:ascii="Times New Roman" w:hAnsi="Times New Roman"/>
          <w:color w:val="000000" w:themeColor="text1"/>
          <w:sz w:val="26"/>
          <w:szCs w:val="26"/>
        </w:rPr>
        <w:t>2. Признать утратившим</w:t>
      </w:r>
      <w:r w:rsidRPr="001D79EF">
        <w:rPr>
          <w:rFonts w:ascii="Times New Roman" w:hAnsi="Times New Roman"/>
          <w:color w:val="000000" w:themeColor="text1"/>
          <w:sz w:val="26"/>
          <w:szCs w:val="26"/>
        </w:rPr>
        <w:t xml:space="preserve"> силу постановлени</w:t>
      </w:r>
      <w:r>
        <w:rPr>
          <w:rFonts w:ascii="Times New Roman" w:hAnsi="Times New Roman"/>
          <w:color w:val="000000" w:themeColor="text1"/>
          <w:sz w:val="26"/>
          <w:szCs w:val="26"/>
        </w:rPr>
        <w:t xml:space="preserve">е Администрации города Когалыма от 07.07.2016 №1810 </w:t>
      </w:r>
      <w:r w:rsidRPr="001D79EF">
        <w:rPr>
          <w:rFonts w:ascii="Times New Roman" w:hAnsi="Times New Roman"/>
          <w:color w:val="000000" w:themeColor="text1"/>
          <w:sz w:val="26"/>
          <w:szCs w:val="26"/>
        </w:rPr>
        <w:t>«О внесении изменений в постановление Администрации города Когалыма от 30.01.2012 №202»</w:t>
      </w:r>
      <w:r>
        <w:rPr>
          <w:rFonts w:ascii="Times New Roman" w:hAnsi="Times New Roman"/>
          <w:color w:val="000000" w:themeColor="text1"/>
          <w:sz w:val="26"/>
          <w:szCs w:val="26"/>
        </w:rPr>
        <w:t>.</w:t>
      </w:r>
    </w:p>
    <w:p w:rsidR="00E57083"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p>
    <w:p w:rsidR="00E57083"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sidRPr="001D79EF">
        <w:rPr>
          <w:rFonts w:ascii="Times New Roman" w:hAnsi="Times New Roman"/>
          <w:color w:val="000000" w:themeColor="text1"/>
          <w:sz w:val="26"/>
          <w:szCs w:val="26"/>
        </w:rPr>
        <w:t xml:space="preserve">3. </w:t>
      </w:r>
      <w:r>
        <w:rPr>
          <w:rFonts w:ascii="Times New Roman" w:hAnsi="Times New Roman"/>
          <w:color w:val="000000" w:themeColor="text1"/>
          <w:sz w:val="26"/>
          <w:szCs w:val="26"/>
        </w:rPr>
        <w:t>Муниципальному казенному учреждению «Управление жилищно-коммунального хозяйства города Когалыма» (</w:t>
      </w:r>
      <w:proofErr w:type="spellStart"/>
      <w:r>
        <w:rPr>
          <w:rFonts w:ascii="Times New Roman" w:hAnsi="Times New Roman"/>
          <w:color w:val="000000" w:themeColor="text1"/>
          <w:sz w:val="26"/>
          <w:szCs w:val="26"/>
        </w:rPr>
        <w:t>А.Т.Бутаев</w:t>
      </w:r>
      <w:proofErr w:type="spellEnd"/>
      <w:r w:rsidRPr="001D79EF">
        <w:rPr>
          <w:rFonts w:ascii="Times New Roman" w:hAnsi="Times New Roman"/>
          <w:color w:val="000000" w:themeColor="text1"/>
          <w:sz w:val="26"/>
          <w:szCs w:val="26"/>
        </w:rPr>
        <w:t xml:space="preserve">) направить в юридическое управление Администрации города Когалыма текст постановления и </w:t>
      </w:r>
      <w:hyperlink w:anchor="P35" w:history="1">
        <w:r w:rsidRPr="001D79EF">
          <w:rPr>
            <w:rFonts w:ascii="Times New Roman" w:hAnsi="Times New Roman"/>
            <w:color w:val="000000" w:themeColor="text1"/>
            <w:sz w:val="26"/>
            <w:szCs w:val="26"/>
          </w:rPr>
          <w:t>приложение</w:t>
        </w:r>
      </w:hyperlink>
      <w:r w:rsidRPr="001D79EF">
        <w:rPr>
          <w:rFonts w:ascii="Times New Roman" w:hAnsi="Times New Roman"/>
          <w:color w:val="000000" w:themeColor="text1"/>
          <w:sz w:val="26"/>
          <w:szCs w:val="26"/>
        </w:rPr>
        <w:t xml:space="preserve"> к нему, его реквизиты, сведения об источнике официальн</w:t>
      </w:r>
      <w:r w:rsidR="000213AE">
        <w:rPr>
          <w:rFonts w:ascii="Times New Roman" w:hAnsi="Times New Roman"/>
          <w:color w:val="000000" w:themeColor="text1"/>
          <w:sz w:val="26"/>
          <w:szCs w:val="26"/>
        </w:rPr>
        <w:t xml:space="preserve">ого опубликования в порядке и </w:t>
      </w:r>
      <w:r w:rsidRPr="001D79EF">
        <w:rPr>
          <w:rFonts w:ascii="Times New Roman" w:hAnsi="Times New Roman"/>
          <w:color w:val="000000" w:themeColor="text1"/>
          <w:sz w:val="26"/>
          <w:szCs w:val="26"/>
        </w:rPr>
        <w:t>сроки, предусмотренные распоряжением</w:t>
      </w:r>
      <w:r>
        <w:rPr>
          <w:rFonts w:ascii="Times New Roman" w:hAnsi="Times New Roman"/>
          <w:color w:val="000000" w:themeColor="text1"/>
          <w:sz w:val="26"/>
          <w:szCs w:val="26"/>
        </w:rPr>
        <w:t xml:space="preserve"> </w:t>
      </w:r>
      <w:r w:rsidRPr="001D79EF">
        <w:rPr>
          <w:rFonts w:ascii="Times New Roman" w:hAnsi="Times New Roman"/>
          <w:color w:val="000000" w:themeColor="text1"/>
          <w:sz w:val="26"/>
          <w:szCs w:val="26"/>
        </w:rPr>
        <w:t xml:space="preserve">Администрации города Когалыма от 19.06.2013 №149-р </w:t>
      </w:r>
      <w:r>
        <w:rPr>
          <w:rFonts w:ascii="Times New Roman" w:hAnsi="Times New Roman"/>
          <w:color w:val="000000" w:themeColor="text1"/>
          <w:sz w:val="26"/>
          <w:szCs w:val="26"/>
        </w:rPr>
        <w:t>«</w:t>
      </w:r>
      <w:r w:rsidRPr="001D79EF">
        <w:rPr>
          <w:rFonts w:ascii="Times New Roman" w:hAnsi="Times New Roman"/>
          <w:color w:val="000000" w:themeColor="text1"/>
          <w:sz w:val="26"/>
          <w:szCs w:val="26"/>
        </w:rPr>
        <w:t xml:space="preserve">О мерах по формированию регистра муниципальных нормативных правовых актов Ханты-Мансийского автономного округа </w:t>
      </w:r>
      <w:r>
        <w:rPr>
          <w:rFonts w:ascii="Times New Roman" w:hAnsi="Times New Roman"/>
          <w:color w:val="000000" w:themeColor="text1"/>
          <w:sz w:val="26"/>
          <w:szCs w:val="26"/>
        </w:rPr>
        <w:t>–</w:t>
      </w:r>
      <w:r w:rsidRPr="001D79EF">
        <w:rPr>
          <w:rFonts w:ascii="Times New Roman" w:hAnsi="Times New Roman"/>
          <w:color w:val="000000" w:themeColor="text1"/>
          <w:sz w:val="26"/>
          <w:szCs w:val="26"/>
        </w:rPr>
        <w:t xml:space="preserve"> Югры</w:t>
      </w:r>
      <w:r>
        <w:rPr>
          <w:rFonts w:ascii="Times New Roman" w:hAnsi="Times New Roman"/>
          <w:color w:val="000000" w:themeColor="text1"/>
          <w:sz w:val="26"/>
          <w:szCs w:val="26"/>
        </w:rPr>
        <w:t>»</w:t>
      </w:r>
      <w:r w:rsidRPr="001D79EF">
        <w:rPr>
          <w:rFonts w:ascii="Times New Roman" w:hAnsi="Times New Roman"/>
          <w:color w:val="000000" w:themeColor="text1"/>
          <w:sz w:val="26"/>
          <w:szCs w:val="26"/>
        </w:rPr>
        <w:t xml:space="preserve"> для дальнейшего направления в Управление государственной регистрации нормативных </w:t>
      </w:r>
      <w:r w:rsidRPr="001D79EF">
        <w:rPr>
          <w:rFonts w:ascii="Times New Roman" w:hAnsi="Times New Roman"/>
          <w:color w:val="000000" w:themeColor="text1"/>
          <w:sz w:val="26"/>
          <w:szCs w:val="26"/>
        </w:rPr>
        <w:lastRenderedPageBreak/>
        <w:t>правовых актов Аппарата Губернатора Ханты-Мансийского автономного округа - Югры.</w:t>
      </w:r>
    </w:p>
    <w:p w:rsidR="00E57083" w:rsidRPr="001D79EF"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sidRPr="001D79EF">
        <w:rPr>
          <w:rFonts w:ascii="Times New Roman" w:hAnsi="Times New Roman"/>
          <w:color w:val="000000" w:themeColor="text1"/>
          <w:sz w:val="26"/>
          <w:szCs w:val="26"/>
        </w:rPr>
        <w:t xml:space="preserve">4. Опубликовать настоящее постановление и </w:t>
      </w:r>
      <w:hyperlink w:anchor="P35" w:history="1">
        <w:r w:rsidRPr="001D79EF">
          <w:rPr>
            <w:rFonts w:ascii="Times New Roman" w:hAnsi="Times New Roman"/>
            <w:color w:val="000000" w:themeColor="text1"/>
            <w:sz w:val="26"/>
            <w:szCs w:val="26"/>
          </w:rPr>
          <w:t>приложение</w:t>
        </w:r>
      </w:hyperlink>
      <w:r w:rsidRPr="001D79EF">
        <w:rPr>
          <w:rFonts w:ascii="Times New Roman" w:hAnsi="Times New Roman"/>
          <w:color w:val="000000" w:themeColor="text1"/>
          <w:sz w:val="26"/>
          <w:szCs w:val="26"/>
        </w:rPr>
        <w:t xml:space="preserve"> к нему в газете «Когалымский вестник» и разместить на официальном сайте Администрации города Когалыма в </w:t>
      </w:r>
      <w:r w:rsidRPr="003F06F2">
        <w:rPr>
          <w:rFonts w:ascii="Times New Roman" w:hAnsi="Times New Roman"/>
          <w:color w:val="000000" w:themeColor="text1"/>
          <w:sz w:val="26"/>
          <w:szCs w:val="26"/>
        </w:rPr>
        <w:t>информационно-телекоммуникационной сети «Интернет»</w:t>
      </w:r>
      <w:r w:rsidRPr="001D79EF">
        <w:rPr>
          <w:rFonts w:ascii="Times New Roman" w:hAnsi="Times New Roman"/>
          <w:color w:val="000000" w:themeColor="text1"/>
          <w:sz w:val="26"/>
          <w:szCs w:val="26"/>
        </w:rPr>
        <w:t xml:space="preserve"> (www.admkogalym.ru).</w:t>
      </w:r>
    </w:p>
    <w:p w:rsidR="00E57083"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p>
    <w:p w:rsidR="00E57083" w:rsidRPr="001D79EF"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sidRPr="001D79EF">
        <w:rPr>
          <w:rFonts w:ascii="Times New Roman" w:hAnsi="Times New Roman"/>
          <w:color w:val="000000" w:themeColor="text1"/>
          <w:sz w:val="26"/>
          <w:szCs w:val="26"/>
        </w:rPr>
        <w:t>5. Контроль за выполнением постановления возложить на заместителя главы города Когалыма М.А.Рудикова.</w:t>
      </w:r>
    </w:p>
    <w:p w:rsidR="00E57083" w:rsidRPr="003F06F2"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p>
    <w:p w:rsidR="00E57083" w:rsidRPr="003F06F2"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p>
    <w:p w:rsidR="00E57083" w:rsidRPr="003F06F2" w:rsidRDefault="00E57083" w:rsidP="003F06F2">
      <w:pPr>
        <w:autoSpaceDE w:val="0"/>
        <w:autoSpaceDN w:val="0"/>
        <w:adjustRightInd w:val="0"/>
        <w:spacing w:after="0" w:line="240" w:lineRule="auto"/>
        <w:ind w:left="-142" w:firstLine="851"/>
        <w:jc w:val="both"/>
        <w:rPr>
          <w:rFonts w:ascii="Times New Roman" w:hAnsi="Times New Roman"/>
          <w:color w:val="000000" w:themeColor="text1"/>
          <w:sz w:val="26"/>
          <w:szCs w:val="26"/>
        </w:rPr>
      </w:pPr>
      <w:r w:rsidRPr="003F06F2">
        <w:rPr>
          <w:rFonts w:ascii="Times New Roman" w:hAnsi="Times New Roman"/>
          <w:color w:val="000000" w:themeColor="text1"/>
          <w:sz w:val="26"/>
          <w:szCs w:val="26"/>
        </w:rPr>
        <w:t>Глава город</w:t>
      </w:r>
      <w:r w:rsidR="00671759">
        <w:rPr>
          <w:rFonts w:ascii="Times New Roman" w:hAnsi="Times New Roman"/>
          <w:color w:val="000000" w:themeColor="text1"/>
          <w:sz w:val="26"/>
          <w:szCs w:val="26"/>
        </w:rPr>
        <w:t xml:space="preserve">а Когалыма  </w:t>
      </w:r>
      <w:r w:rsidR="00671759">
        <w:rPr>
          <w:rFonts w:ascii="Times New Roman" w:hAnsi="Times New Roman"/>
          <w:color w:val="000000" w:themeColor="text1"/>
          <w:sz w:val="26"/>
          <w:szCs w:val="26"/>
        </w:rPr>
        <w:tab/>
      </w:r>
      <w:r w:rsidR="00671759">
        <w:rPr>
          <w:rFonts w:ascii="Times New Roman" w:hAnsi="Times New Roman"/>
          <w:color w:val="000000" w:themeColor="text1"/>
          <w:sz w:val="26"/>
          <w:szCs w:val="26"/>
        </w:rPr>
        <w:tab/>
      </w:r>
      <w:r w:rsidR="00671759">
        <w:rPr>
          <w:rFonts w:ascii="Times New Roman" w:hAnsi="Times New Roman"/>
          <w:color w:val="000000" w:themeColor="text1"/>
          <w:sz w:val="26"/>
          <w:szCs w:val="26"/>
        </w:rPr>
        <w:tab/>
      </w:r>
      <w:r w:rsidR="00671759">
        <w:rPr>
          <w:rFonts w:ascii="Times New Roman" w:hAnsi="Times New Roman"/>
          <w:color w:val="000000" w:themeColor="text1"/>
          <w:sz w:val="26"/>
          <w:szCs w:val="26"/>
        </w:rPr>
        <w:tab/>
        <w:t xml:space="preserve">    </w:t>
      </w:r>
      <w:r w:rsidRPr="003F06F2">
        <w:rPr>
          <w:rFonts w:ascii="Times New Roman" w:hAnsi="Times New Roman"/>
          <w:color w:val="000000" w:themeColor="text1"/>
          <w:sz w:val="26"/>
          <w:szCs w:val="26"/>
        </w:rPr>
        <w:tab/>
      </w:r>
      <w:r w:rsidR="00671759">
        <w:rPr>
          <w:rFonts w:ascii="Times New Roman" w:hAnsi="Times New Roman"/>
          <w:color w:val="000000" w:themeColor="text1"/>
          <w:sz w:val="26"/>
          <w:szCs w:val="26"/>
        </w:rPr>
        <w:t xml:space="preserve">          </w:t>
      </w:r>
      <w:proofErr w:type="spellStart"/>
      <w:r w:rsidRPr="003F06F2">
        <w:rPr>
          <w:rFonts w:ascii="Times New Roman" w:hAnsi="Times New Roman"/>
          <w:color w:val="000000" w:themeColor="text1"/>
          <w:sz w:val="26"/>
          <w:szCs w:val="26"/>
        </w:rPr>
        <w:t>Н.Н.Пальчиков</w:t>
      </w:r>
      <w:proofErr w:type="spellEnd"/>
    </w:p>
    <w:p w:rsidR="00E57083" w:rsidRDefault="00E57083" w:rsidP="00E57083">
      <w:pPr>
        <w:spacing w:after="0" w:line="240" w:lineRule="auto"/>
        <w:rPr>
          <w:rFonts w:ascii="Times New Roman" w:hAnsi="Times New Roman"/>
          <w:sz w:val="26"/>
          <w:szCs w:val="26"/>
        </w:rPr>
      </w:pPr>
    </w:p>
    <w:p w:rsidR="00E57083" w:rsidRPr="00695FDB" w:rsidRDefault="00E57083" w:rsidP="00E57083">
      <w:pPr>
        <w:spacing w:after="0" w:line="240" w:lineRule="auto"/>
        <w:rPr>
          <w:rFonts w:ascii="Times New Roman" w:hAnsi="Times New Roman"/>
          <w:sz w:val="26"/>
          <w:szCs w:val="26"/>
        </w:rPr>
      </w:pPr>
    </w:p>
    <w:p w:rsidR="00E57083" w:rsidRPr="00695FDB" w:rsidRDefault="00E57083" w:rsidP="00E57083">
      <w:pPr>
        <w:spacing w:after="0" w:line="240" w:lineRule="auto"/>
        <w:rPr>
          <w:rFonts w:ascii="Times New Roman" w:hAnsi="Times New Roman"/>
          <w:sz w:val="26"/>
          <w:szCs w:val="26"/>
        </w:rPr>
      </w:pPr>
    </w:p>
    <w:p w:rsidR="00E57083" w:rsidRPr="00695FDB" w:rsidRDefault="00E57083" w:rsidP="00E57083">
      <w:pPr>
        <w:spacing w:after="0" w:line="240" w:lineRule="auto"/>
        <w:rPr>
          <w:rFonts w:ascii="Times New Roman" w:hAnsi="Times New Roman"/>
          <w:sz w:val="26"/>
          <w:szCs w:val="26"/>
        </w:rPr>
      </w:pPr>
    </w:p>
    <w:p w:rsidR="00E57083" w:rsidRPr="00695FDB" w:rsidRDefault="00E57083" w:rsidP="00E57083">
      <w:pPr>
        <w:spacing w:after="0" w:line="240" w:lineRule="auto"/>
        <w:rPr>
          <w:rFonts w:ascii="Times New Roman" w:hAnsi="Times New Roman"/>
          <w:sz w:val="26"/>
          <w:szCs w:val="26"/>
        </w:rPr>
      </w:pPr>
    </w:p>
    <w:p w:rsidR="00E57083" w:rsidRPr="00695FDB" w:rsidRDefault="00E57083" w:rsidP="00E57083">
      <w:pPr>
        <w:spacing w:after="0" w:line="240" w:lineRule="auto"/>
        <w:rPr>
          <w:rFonts w:ascii="Times New Roman" w:hAnsi="Times New Roman"/>
          <w:sz w:val="26"/>
          <w:szCs w:val="26"/>
        </w:rPr>
      </w:pPr>
    </w:p>
    <w:p w:rsidR="00E57083" w:rsidRPr="00695FDB"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hAnsi="Times New Roman"/>
          <w:sz w:val="26"/>
          <w:szCs w:val="26"/>
        </w:rPr>
      </w:pPr>
    </w:p>
    <w:p w:rsidR="00E57083" w:rsidRDefault="00E57083" w:rsidP="00E57083">
      <w:pPr>
        <w:spacing w:after="0" w:line="240" w:lineRule="auto"/>
        <w:rPr>
          <w:rFonts w:ascii="Times New Roman" w:eastAsia="Calibri" w:hAnsi="Times New Roman"/>
        </w:rPr>
      </w:pPr>
    </w:p>
    <w:p w:rsidR="00E57083" w:rsidRDefault="00E57083" w:rsidP="00E57083">
      <w:pPr>
        <w:spacing w:after="0" w:line="240" w:lineRule="auto"/>
        <w:rPr>
          <w:rFonts w:ascii="Times New Roman" w:eastAsia="Calibri" w:hAnsi="Times New Roman"/>
        </w:rPr>
      </w:pPr>
    </w:p>
    <w:p w:rsidR="00E57083" w:rsidRDefault="00E57083" w:rsidP="00E57083">
      <w:pPr>
        <w:spacing w:after="0" w:line="240" w:lineRule="auto"/>
        <w:rPr>
          <w:rFonts w:ascii="Times New Roman" w:eastAsia="Calibri" w:hAnsi="Times New Roman"/>
          <w:color w:val="FF0000"/>
        </w:rPr>
      </w:pPr>
    </w:p>
    <w:p w:rsidR="00E57083" w:rsidRDefault="00E57083" w:rsidP="00E57083">
      <w:pPr>
        <w:spacing w:after="0" w:line="240" w:lineRule="auto"/>
        <w:rPr>
          <w:rFonts w:ascii="Times New Roman" w:eastAsia="Calibri" w:hAnsi="Times New Roman"/>
          <w:color w:val="FF0000"/>
        </w:rPr>
      </w:pPr>
    </w:p>
    <w:p w:rsidR="00E57083" w:rsidRDefault="00E57083" w:rsidP="00E57083">
      <w:pPr>
        <w:spacing w:after="0" w:line="240" w:lineRule="auto"/>
        <w:rPr>
          <w:rFonts w:ascii="Times New Roman" w:eastAsia="Calibri" w:hAnsi="Times New Roman"/>
          <w:color w:val="FF0000"/>
        </w:rPr>
      </w:pPr>
    </w:p>
    <w:p w:rsidR="00354541" w:rsidRDefault="00354541" w:rsidP="00E57083">
      <w:pPr>
        <w:spacing w:after="0" w:line="240" w:lineRule="auto"/>
        <w:rPr>
          <w:rFonts w:ascii="Times New Roman" w:eastAsia="Calibri" w:hAnsi="Times New Roman"/>
          <w:color w:val="FF0000"/>
        </w:rPr>
      </w:pPr>
    </w:p>
    <w:p w:rsidR="00354541" w:rsidRDefault="00354541" w:rsidP="006F00DF">
      <w:pPr>
        <w:spacing w:after="0" w:line="240" w:lineRule="auto"/>
        <w:ind w:left="-709"/>
        <w:rPr>
          <w:rFonts w:ascii="Times New Roman" w:eastAsia="Calibri" w:hAnsi="Times New Roman"/>
          <w:color w:val="FF0000"/>
        </w:rPr>
      </w:pPr>
    </w:p>
    <w:p w:rsidR="00354541" w:rsidRPr="006F00DF" w:rsidRDefault="006F00DF" w:rsidP="006F00DF">
      <w:pPr>
        <w:spacing w:after="0" w:line="240" w:lineRule="auto"/>
        <w:ind w:left="-709"/>
        <w:rPr>
          <w:rFonts w:ascii="Times New Roman" w:eastAsia="Calibri" w:hAnsi="Times New Roman"/>
        </w:rPr>
      </w:pPr>
      <w:r w:rsidRPr="00DC3367">
        <w:rPr>
          <w:rFonts w:ascii="Times New Roman" w:eastAsia="Calibri" w:hAnsi="Times New Roman"/>
        </w:rPr>
        <w:t>Согласовано:</w:t>
      </w:r>
    </w:p>
    <w:tbl>
      <w:tblPr>
        <w:tblStyle w:val="a3"/>
        <w:tblW w:w="0" w:type="auto"/>
        <w:tblInd w:w="-601" w:type="dxa"/>
        <w:tblLook w:val="04A0" w:firstRow="1" w:lastRow="0" w:firstColumn="1" w:lastColumn="0" w:noHBand="0" w:noVBand="1"/>
      </w:tblPr>
      <w:tblGrid>
        <w:gridCol w:w="2836"/>
        <w:gridCol w:w="2815"/>
        <w:gridCol w:w="2450"/>
        <w:gridCol w:w="1503"/>
      </w:tblGrid>
      <w:tr w:rsidR="006F00DF" w:rsidTr="00671759">
        <w:tc>
          <w:tcPr>
            <w:tcW w:w="2836" w:type="dxa"/>
            <w:vAlign w:val="center"/>
          </w:tcPr>
          <w:p w:rsidR="006F00DF" w:rsidRPr="006F00DF" w:rsidRDefault="006F00DF" w:rsidP="006F00DF">
            <w:pPr>
              <w:spacing w:after="0" w:line="240" w:lineRule="auto"/>
              <w:jc w:val="center"/>
              <w:rPr>
                <w:rFonts w:ascii="Times New Roman" w:eastAsia="Calibri" w:hAnsi="Times New Roman"/>
              </w:rPr>
            </w:pPr>
            <w:r w:rsidRPr="006F00DF">
              <w:rPr>
                <w:rFonts w:ascii="Times New Roman" w:eastAsia="Calibri" w:hAnsi="Times New Roman"/>
              </w:rPr>
              <w:t>Структурное подразделение Администрации города Когалыма</w:t>
            </w:r>
          </w:p>
        </w:tc>
        <w:tc>
          <w:tcPr>
            <w:tcW w:w="2815" w:type="dxa"/>
            <w:vAlign w:val="center"/>
          </w:tcPr>
          <w:p w:rsidR="006F00DF" w:rsidRPr="006F00DF" w:rsidRDefault="006F00DF" w:rsidP="006F00DF">
            <w:pPr>
              <w:spacing w:after="0" w:line="240" w:lineRule="auto"/>
              <w:jc w:val="center"/>
              <w:rPr>
                <w:rFonts w:ascii="Times New Roman" w:eastAsia="Calibri" w:hAnsi="Times New Roman"/>
              </w:rPr>
            </w:pPr>
            <w:r w:rsidRPr="006F00DF">
              <w:rPr>
                <w:rFonts w:ascii="Times New Roman" w:eastAsia="Calibri" w:hAnsi="Times New Roman"/>
              </w:rPr>
              <w:t>Должность</w:t>
            </w:r>
          </w:p>
        </w:tc>
        <w:tc>
          <w:tcPr>
            <w:tcW w:w="2450" w:type="dxa"/>
            <w:vAlign w:val="center"/>
          </w:tcPr>
          <w:p w:rsidR="006F00DF" w:rsidRPr="006F00DF" w:rsidRDefault="006F00DF" w:rsidP="006F00DF">
            <w:pPr>
              <w:spacing w:after="0" w:line="240" w:lineRule="auto"/>
              <w:jc w:val="center"/>
              <w:rPr>
                <w:rFonts w:ascii="Times New Roman" w:eastAsia="Calibri" w:hAnsi="Times New Roman"/>
              </w:rPr>
            </w:pPr>
            <w:r w:rsidRPr="006F00DF">
              <w:rPr>
                <w:rFonts w:ascii="Times New Roman" w:eastAsia="Calibri" w:hAnsi="Times New Roman"/>
              </w:rPr>
              <w:t>Ф.И.О.</w:t>
            </w:r>
          </w:p>
        </w:tc>
        <w:tc>
          <w:tcPr>
            <w:tcW w:w="1503" w:type="dxa"/>
            <w:vAlign w:val="center"/>
          </w:tcPr>
          <w:p w:rsidR="006F00DF" w:rsidRPr="006F00DF" w:rsidRDefault="006F00DF" w:rsidP="006F00DF">
            <w:pPr>
              <w:spacing w:after="0" w:line="240" w:lineRule="auto"/>
              <w:jc w:val="center"/>
              <w:rPr>
                <w:rFonts w:ascii="Times New Roman" w:eastAsia="Calibri" w:hAnsi="Times New Roman"/>
              </w:rPr>
            </w:pPr>
            <w:r w:rsidRPr="006F00DF">
              <w:rPr>
                <w:rFonts w:ascii="Times New Roman" w:eastAsia="Calibri" w:hAnsi="Times New Roman"/>
              </w:rPr>
              <w:t>Подпись</w:t>
            </w:r>
          </w:p>
        </w:tc>
      </w:tr>
      <w:tr w:rsidR="006F00DF" w:rsidTr="00671759">
        <w:trPr>
          <w:trHeight w:val="280"/>
        </w:trPr>
        <w:tc>
          <w:tcPr>
            <w:tcW w:w="2836" w:type="dxa"/>
          </w:tcPr>
          <w:p w:rsidR="006F00DF" w:rsidRPr="006F00DF" w:rsidRDefault="006F00DF" w:rsidP="006F00DF">
            <w:pPr>
              <w:spacing w:after="0" w:line="240" w:lineRule="auto"/>
              <w:rPr>
                <w:rFonts w:ascii="Times New Roman" w:eastAsia="Calibri" w:hAnsi="Times New Roman"/>
              </w:rPr>
            </w:pPr>
          </w:p>
        </w:tc>
        <w:tc>
          <w:tcPr>
            <w:tcW w:w="2815" w:type="dxa"/>
          </w:tcPr>
          <w:p w:rsidR="006F00DF" w:rsidRPr="006F00DF" w:rsidRDefault="00917D39" w:rsidP="00917D39">
            <w:pPr>
              <w:spacing w:after="0" w:line="240" w:lineRule="auto"/>
              <w:jc w:val="center"/>
              <w:rPr>
                <w:rFonts w:ascii="Times New Roman" w:eastAsia="Calibri" w:hAnsi="Times New Roman"/>
              </w:rPr>
            </w:pPr>
            <w:proofErr w:type="spellStart"/>
            <w:proofErr w:type="gramStart"/>
            <w:r>
              <w:rPr>
                <w:rFonts w:ascii="Times New Roman" w:eastAsia="Calibri" w:hAnsi="Times New Roman"/>
              </w:rPr>
              <w:t>з</w:t>
            </w:r>
            <w:r w:rsidR="00671759">
              <w:rPr>
                <w:rFonts w:ascii="Times New Roman" w:eastAsia="Calibri" w:hAnsi="Times New Roman"/>
              </w:rPr>
              <w:t>ам.главы</w:t>
            </w:r>
            <w:proofErr w:type="spellEnd"/>
            <w:r w:rsidR="00671759">
              <w:rPr>
                <w:rFonts w:ascii="Times New Roman" w:eastAsia="Calibri" w:hAnsi="Times New Roman"/>
              </w:rPr>
              <w:t xml:space="preserve"> г.Когалыма</w:t>
            </w:r>
            <w:proofErr w:type="gramEnd"/>
          </w:p>
        </w:tc>
        <w:tc>
          <w:tcPr>
            <w:tcW w:w="2450" w:type="dxa"/>
          </w:tcPr>
          <w:p w:rsidR="006F00DF" w:rsidRPr="006F00DF" w:rsidRDefault="00671759" w:rsidP="00917D39">
            <w:pPr>
              <w:spacing w:after="0" w:line="240" w:lineRule="auto"/>
              <w:jc w:val="center"/>
              <w:rPr>
                <w:rFonts w:ascii="Times New Roman" w:eastAsia="Calibri" w:hAnsi="Times New Roman"/>
              </w:rPr>
            </w:pPr>
            <w:proofErr w:type="spellStart"/>
            <w:r>
              <w:rPr>
                <w:rFonts w:ascii="Times New Roman" w:eastAsia="Calibri" w:hAnsi="Times New Roman"/>
              </w:rPr>
              <w:t>М.А.Рудиков</w:t>
            </w:r>
            <w:proofErr w:type="spellEnd"/>
          </w:p>
        </w:tc>
        <w:tc>
          <w:tcPr>
            <w:tcW w:w="1503" w:type="dxa"/>
          </w:tcPr>
          <w:p w:rsidR="006F00DF" w:rsidRPr="006F00DF" w:rsidRDefault="006F00DF" w:rsidP="00917D39">
            <w:pPr>
              <w:spacing w:after="0" w:line="240" w:lineRule="auto"/>
              <w:jc w:val="center"/>
              <w:rPr>
                <w:rFonts w:ascii="Times New Roman" w:eastAsia="Calibri" w:hAnsi="Times New Roman"/>
              </w:rPr>
            </w:pPr>
          </w:p>
        </w:tc>
      </w:tr>
      <w:tr w:rsidR="006F00DF" w:rsidTr="00671759">
        <w:trPr>
          <w:trHeight w:val="255"/>
        </w:trPr>
        <w:tc>
          <w:tcPr>
            <w:tcW w:w="2836" w:type="dxa"/>
            <w:vAlign w:val="center"/>
          </w:tcPr>
          <w:p w:rsidR="006F00DF" w:rsidRPr="006F00DF" w:rsidRDefault="006F00DF" w:rsidP="006F00DF">
            <w:pPr>
              <w:spacing w:after="0" w:line="240" w:lineRule="auto"/>
              <w:jc w:val="center"/>
              <w:rPr>
                <w:rFonts w:ascii="Times New Roman" w:eastAsia="Calibri" w:hAnsi="Times New Roman"/>
              </w:rPr>
            </w:pPr>
            <w:r>
              <w:rPr>
                <w:rFonts w:ascii="Times New Roman" w:eastAsia="Calibri" w:hAnsi="Times New Roman"/>
              </w:rPr>
              <w:t>МКУ «УЖКХ г.Когалыма»</w:t>
            </w:r>
          </w:p>
        </w:tc>
        <w:tc>
          <w:tcPr>
            <w:tcW w:w="2815" w:type="dxa"/>
            <w:vAlign w:val="center"/>
          </w:tcPr>
          <w:p w:rsidR="006F00DF" w:rsidRPr="006F00DF" w:rsidRDefault="00671759" w:rsidP="00917D39">
            <w:pPr>
              <w:spacing w:after="0" w:line="240" w:lineRule="auto"/>
              <w:jc w:val="center"/>
              <w:rPr>
                <w:rFonts w:ascii="Times New Roman" w:eastAsia="Calibri" w:hAnsi="Times New Roman"/>
              </w:rPr>
            </w:pPr>
            <w:r>
              <w:rPr>
                <w:rFonts w:ascii="Times New Roman" w:eastAsia="Calibri" w:hAnsi="Times New Roman"/>
              </w:rPr>
              <w:t>директор</w:t>
            </w:r>
          </w:p>
        </w:tc>
        <w:tc>
          <w:tcPr>
            <w:tcW w:w="2450" w:type="dxa"/>
            <w:vAlign w:val="center"/>
          </w:tcPr>
          <w:p w:rsidR="006F00DF" w:rsidRPr="006F00DF" w:rsidRDefault="00671759" w:rsidP="00917D39">
            <w:pPr>
              <w:spacing w:after="0" w:line="240" w:lineRule="auto"/>
              <w:jc w:val="center"/>
              <w:rPr>
                <w:rFonts w:ascii="Times New Roman" w:eastAsia="Calibri" w:hAnsi="Times New Roman"/>
              </w:rPr>
            </w:pPr>
            <w:proofErr w:type="spellStart"/>
            <w:r>
              <w:rPr>
                <w:rFonts w:ascii="Times New Roman" w:eastAsia="Calibri" w:hAnsi="Times New Roman"/>
              </w:rPr>
              <w:t>А.Т.Бутаев</w:t>
            </w:r>
            <w:proofErr w:type="spellEnd"/>
          </w:p>
        </w:tc>
        <w:tc>
          <w:tcPr>
            <w:tcW w:w="1503" w:type="dxa"/>
            <w:vAlign w:val="center"/>
          </w:tcPr>
          <w:p w:rsidR="006F00DF" w:rsidRPr="006F00DF" w:rsidRDefault="006F00DF" w:rsidP="00917D39">
            <w:pPr>
              <w:spacing w:after="0" w:line="240" w:lineRule="auto"/>
              <w:jc w:val="center"/>
              <w:rPr>
                <w:rFonts w:ascii="Times New Roman" w:eastAsia="Calibri" w:hAnsi="Times New Roman"/>
              </w:rPr>
            </w:pPr>
          </w:p>
        </w:tc>
      </w:tr>
      <w:tr w:rsidR="006F00DF" w:rsidTr="00671759">
        <w:trPr>
          <w:trHeight w:val="255"/>
        </w:trPr>
        <w:tc>
          <w:tcPr>
            <w:tcW w:w="2836" w:type="dxa"/>
            <w:vAlign w:val="center"/>
          </w:tcPr>
          <w:p w:rsidR="006F00DF" w:rsidRPr="006F00DF" w:rsidRDefault="006F00DF" w:rsidP="006F00DF">
            <w:pPr>
              <w:spacing w:after="0" w:line="240" w:lineRule="auto"/>
              <w:jc w:val="center"/>
              <w:rPr>
                <w:rFonts w:ascii="Times New Roman" w:eastAsia="Calibri" w:hAnsi="Times New Roman"/>
              </w:rPr>
            </w:pPr>
            <w:r w:rsidRPr="006F00DF">
              <w:rPr>
                <w:rFonts w:ascii="Times New Roman" w:eastAsia="Calibri" w:hAnsi="Times New Roman"/>
              </w:rPr>
              <w:t>ЮУ</w:t>
            </w:r>
          </w:p>
        </w:tc>
        <w:tc>
          <w:tcPr>
            <w:tcW w:w="2815" w:type="dxa"/>
            <w:vAlign w:val="center"/>
          </w:tcPr>
          <w:p w:rsidR="006F00DF" w:rsidRPr="006F00DF" w:rsidRDefault="006F00DF" w:rsidP="00917D39">
            <w:pPr>
              <w:spacing w:after="0" w:line="240" w:lineRule="auto"/>
              <w:jc w:val="center"/>
              <w:rPr>
                <w:rFonts w:ascii="Times New Roman" w:eastAsia="Calibri" w:hAnsi="Times New Roman"/>
              </w:rPr>
            </w:pPr>
          </w:p>
        </w:tc>
        <w:tc>
          <w:tcPr>
            <w:tcW w:w="2450" w:type="dxa"/>
            <w:vAlign w:val="center"/>
          </w:tcPr>
          <w:p w:rsidR="006F00DF" w:rsidRPr="006F00DF" w:rsidRDefault="006F00DF" w:rsidP="00917D39">
            <w:pPr>
              <w:spacing w:after="0" w:line="240" w:lineRule="auto"/>
              <w:jc w:val="center"/>
              <w:rPr>
                <w:rFonts w:ascii="Times New Roman" w:eastAsia="Calibri" w:hAnsi="Times New Roman"/>
              </w:rPr>
            </w:pPr>
          </w:p>
        </w:tc>
        <w:tc>
          <w:tcPr>
            <w:tcW w:w="1503" w:type="dxa"/>
            <w:vAlign w:val="center"/>
          </w:tcPr>
          <w:p w:rsidR="006F00DF" w:rsidRPr="006F00DF" w:rsidRDefault="006F00DF" w:rsidP="00917D39">
            <w:pPr>
              <w:spacing w:after="0" w:line="240" w:lineRule="auto"/>
              <w:jc w:val="center"/>
              <w:rPr>
                <w:rFonts w:ascii="Times New Roman" w:eastAsia="Calibri" w:hAnsi="Times New Roman"/>
              </w:rPr>
            </w:pPr>
          </w:p>
        </w:tc>
      </w:tr>
      <w:tr w:rsidR="006F00DF" w:rsidTr="00671759">
        <w:trPr>
          <w:trHeight w:val="255"/>
        </w:trPr>
        <w:tc>
          <w:tcPr>
            <w:tcW w:w="2836" w:type="dxa"/>
            <w:vAlign w:val="center"/>
          </w:tcPr>
          <w:p w:rsidR="006F00DF" w:rsidRPr="006F00DF" w:rsidRDefault="006F00DF" w:rsidP="006F00DF">
            <w:pPr>
              <w:spacing w:after="0" w:line="240" w:lineRule="auto"/>
              <w:jc w:val="center"/>
              <w:rPr>
                <w:rFonts w:ascii="Times New Roman" w:eastAsia="Calibri" w:hAnsi="Times New Roman"/>
              </w:rPr>
            </w:pPr>
            <w:r w:rsidRPr="006F00DF">
              <w:rPr>
                <w:rFonts w:ascii="Times New Roman" w:eastAsia="Calibri" w:hAnsi="Times New Roman"/>
              </w:rPr>
              <w:t>УЭ</w:t>
            </w:r>
          </w:p>
        </w:tc>
        <w:tc>
          <w:tcPr>
            <w:tcW w:w="2815" w:type="dxa"/>
            <w:vAlign w:val="center"/>
          </w:tcPr>
          <w:p w:rsidR="006F00DF" w:rsidRPr="006F00DF" w:rsidRDefault="006F00DF" w:rsidP="00917D39">
            <w:pPr>
              <w:spacing w:after="0" w:line="240" w:lineRule="auto"/>
              <w:jc w:val="center"/>
              <w:rPr>
                <w:rFonts w:ascii="Times New Roman" w:eastAsia="Calibri" w:hAnsi="Times New Roman"/>
              </w:rPr>
            </w:pPr>
          </w:p>
        </w:tc>
        <w:tc>
          <w:tcPr>
            <w:tcW w:w="2450" w:type="dxa"/>
            <w:vAlign w:val="center"/>
          </w:tcPr>
          <w:p w:rsidR="006F00DF" w:rsidRPr="006F00DF" w:rsidRDefault="006F00DF" w:rsidP="00917D39">
            <w:pPr>
              <w:spacing w:after="0" w:line="240" w:lineRule="auto"/>
              <w:jc w:val="center"/>
              <w:rPr>
                <w:rFonts w:ascii="Times New Roman" w:eastAsia="Calibri" w:hAnsi="Times New Roman"/>
              </w:rPr>
            </w:pPr>
          </w:p>
        </w:tc>
        <w:tc>
          <w:tcPr>
            <w:tcW w:w="1503" w:type="dxa"/>
            <w:vAlign w:val="center"/>
          </w:tcPr>
          <w:p w:rsidR="006F00DF" w:rsidRPr="006F00DF" w:rsidRDefault="006F00DF" w:rsidP="00917D39">
            <w:pPr>
              <w:spacing w:after="0" w:line="240" w:lineRule="auto"/>
              <w:jc w:val="center"/>
              <w:rPr>
                <w:rFonts w:ascii="Times New Roman" w:eastAsia="Calibri" w:hAnsi="Times New Roman"/>
              </w:rPr>
            </w:pPr>
          </w:p>
        </w:tc>
      </w:tr>
      <w:tr w:rsidR="006F00DF" w:rsidTr="00671759">
        <w:trPr>
          <w:trHeight w:val="255"/>
        </w:trPr>
        <w:tc>
          <w:tcPr>
            <w:tcW w:w="2836" w:type="dxa"/>
            <w:tcBorders>
              <w:bottom w:val="single" w:sz="4" w:space="0" w:color="auto"/>
            </w:tcBorders>
            <w:vAlign w:val="center"/>
          </w:tcPr>
          <w:p w:rsidR="006F00DF" w:rsidRPr="006F00DF" w:rsidRDefault="006F00DF" w:rsidP="006F00DF">
            <w:pPr>
              <w:spacing w:after="0" w:line="240" w:lineRule="auto"/>
              <w:jc w:val="center"/>
              <w:rPr>
                <w:rFonts w:ascii="Times New Roman" w:eastAsia="Calibri" w:hAnsi="Times New Roman"/>
              </w:rPr>
            </w:pPr>
            <w:r w:rsidRPr="00DC3367">
              <w:rPr>
                <w:rFonts w:ascii="Times New Roman" w:eastAsia="Calibri" w:hAnsi="Times New Roman"/>
              </w:rPr>
              <w:t>ОРАР УЭ</w:t>
            </w:r>
          </w:p>
        </w:tc>
        <w:tc>
          <w:tcPr>
            <w:tcW w:w="2815" w:type="dxa"/>
            <w:tcBorders>
              <w:bottom w:val="single" w:sz="4" w:space="0" w:color="auto"/>
            </w:tcBorders>
            <w:vAlign w:val="center"/>
          </w:tcPr>
          <w:p w:rsidR="006F00DF" w:rsidRPr="006F00DF" w:rsidRDefault="006F00DF" w:rsidP="00917D39">
            <w:pPr>
              <w:spacing w:after="0" w:line="240" w:lineRule="auto"/>
              <w:jc w:val="center"/>
              <w:rPr>
                <w:rFonts w:ascii="Times New Roman" w:eastAsia="Calibri" w:hAnsi="Times New Roman"/>
              </w:rPr>
            </w:pPr>
          </w:p>
        </w:tc>
        <w:tc>
          <w:tcPr>
            <w:tcW w:w="2450" w:type="dxa"/>
            <w:tcBorders>
              <w:bottom w:val="single" w:sz="4" w:space="0" w:color="auto"/>
            </w:tcBorders>
            <w:vAlign w:val="center"/>
          </w:tcPr>
          <w:p w:rsidR="006F00DF" w:rsidRPr="006F00DF" w:rsidRDefault="006F00DF" w:rsidP="00917D39">
            <w:pPr>
              <w:spacing w:after="0" w:line="240" w:lineRule="auto"/>
              <w:jc w:val="center"/>
              <w:rPr>
                <w:rFonts w:ascii="Times New Roman" w:eastAsia="Calibri" w:hAnsi="Times New Roman"/>
              </w:rPr>
            </w:pPr>
          </w:p>
        </w:tc>
        <w:tc>
          <w:tcPr>
            <w:tcW w:w="1503" w:type="dxa"/>
            <w:tcBorders>
              <w:bottom w:val="single" w:sz="4" w:space="0" w:color="auto"/>
            </w:tcBorders>
            <w:vAlign w:val="center"/>
          </w:tcPr>
          <w:p w:rsidR="006F00DF" w:rsidRPr="006F00DF" w:rsidRDefault="006F00DF" w:rsidP="00917D39">
            <w:pPr>
              <w:spacing w:after="0" w:line="240" w:lineRule="auto"/>
              <w:jc w:val="center"/>
              <w:rPr>
                <w:rFonts w:ascii="Times New Roman" w:eastAsia="Calibri" w:hAnsi="Times New Roman"/>
              </w:rPr>
            </w:pPr>
          </w:p>
        </w:tc>
      </w:tr>
    </w:tbl>
    <w:p w:rsidR="00354541" w:rsidRDefault="00354541" w:rsidP="006F00DF">
      <w:pPr>
        <w:spacing w:after="0" w:line="240" w:lineRule="auto"/>
        <w:rPr>
          <w:rFonts w:ascii="Times New Roman" w:eastAsia="Calibri" w:hAnsi="Times New Roman"/>
          <w:color w:val="FF0000"/>
        </w:rPr>
      </w:pPr>
    </w:p>
    <w:p w:rsidR="00E57083" w:rsidRPr="00DC3367" w:rsidRDefault="00E57083" w:rsidP="006F00DF">
      <w:pPr>
        <w:spacing w:after="0" w:line="240" w:lineRule="auto"/>
        <w:ind w:left="-709"/>
        <w:rPr>
          <w:rFonts w:ascii="Times New Roman" w:eastAsia="Calibri" w:hAnsi="Times New Roman"/>
        </w:rPr>
      </w:pPr>
      <w:r w:rsidRPr="00DC3367">
        <w:rPr>
          <w:rFonts w:ascii="Times New Roman" w:eastAsia="Calibri" w:hAnsi="Times New Roman"/>
        </w:rPr>
        <w:t>Подготовлено:</w:t>
      </w:r>
    </w:p>
    <w:p w:rsidR="006F00DF" w:rsidRDefault="00671759" w:rsidP="006F00DF">
      <w:pPr>
        <w:spacing w:after="0" w:line="240" w:lineRule="auto"/>
        <w:ind w:left="-709"/>
        <w:rPr>
          <w:rFonts w:ascii="Times New Roman" w:eastAsia="Calibri" w:hAnsi="Times New Roman"/>
        </w:rPr>
      </w:pPr>
      <w:r>
        <w:rPr>
          <w:rFonts w:ascii="Times New Roman" w:eastAsia="Calibri" w:hAnsi="Times New Roman"/>
        </w:rPr>
        <w:t>Ведущий и</w:t>
      </w:r>
      <w:r w:rsidR="00E57083" w:rsidRPr="00DC3367">
        <w:rPr>
          <w:rFonts w:ascii="Times New Roman" w:eastAsia="Calibri" w:hAnsi="Times New Roman"/>
        </w:rPr>
        <w:t xml:space="preserve">нженер ОРЖКХ </w:t>
      </w:r>
    </w:p>
    <w:p w:rsidR="00E57083" w:rsidRPr="006F00DF" w:rsidRDefault="00E57083" w:rsidP="006F00DF">
      <w:pPr>
        <w:spacing w:after="0" w:line="240" w:lineRule="auto"/>
        <w:ind w:left="-709"/>
        <w:rPr>
          <w:rFonts w:ascii="Times New Roman" w:eastAsia="Calibri" w:hAnsi="Times New Roman"/>
        </w:rPr>
      </w:pPr>
      <w:r w:rsidRPr="00DC3367">
        <w:rPr>
          <w:rFonts w:ascii="Times New Roman" w:eastAsia="Calibri" w:hAnsi="Times New Roman"/>
        </w:rPr>
        <w:t>МКУ «УЖКХ г.Когалыма»</w:t>
      </w:r>
      <w:r w:rsidRPr="00DC3367">
        <w:rPr>
          <w:rFonts w:ascii="Times New Roman" w:eastAsia="Calibri" w:hAnsi="Times New Roman"/>
        </w:rPr>
        <w:tab/>
      </w:r>
      <w:r w:rsidRPr="00D46C87">
        <w:rPr>
          <w:rFonts w:ascii="Times New Roman" w:eastAsia="Calibri" w:hAnsi="Times New Roman"/>
          <w:color w:val="FF0000"/>
        </w:rPr>
        <w:tab/>
      </w:r>
      <w:r w:rsidRPr="00D46C87">
        <w:rPr>
          <w:rFonts w:ascii="Times New Roman" w:eastAsia="Calibri" w:hAnsi="Times New Roman"/>
          <w:color w:val="FF0000"/>
        </w:rPr>
        <w:tab/>
      </w:r>
      <w:r w:rsidR="00671759">
        <w:rPr>
          <w:rFonts w:ascii="Times New Roman" w:eastAsia="Calibri" w:hAnsi="Times New Roman"/>
          <w:color w:val="FF0000"/>
        </w:rPr>
        <w:tab/>
      </w:r>
      <w:r w:rsidR="00671759">
        <w:rPr>
          <w:rFonts w:ascii="Times New Roman" w:eastAsia="Calibri" w:hAnsi="Times New Roman"/>
          <w:color w:val="FF0000"/>
        </w:rPr>
        <w:tab/>
      </w:r>
      <w:r w:rsidR="00671759">
        <w:rPr>
          <w:rFonts w:ascii="Times New Roman" w:eastAsia="Calibri" w:hAnsi="Times New Roman"/>
          <w:color w:val="FF0000"/>
        </w:rPr>
        <w:tab/>
      </w:r>
      <w:r w:rsidRPr="00D46C87">
        <w:rPr>
          <w:rFonts w:ascii="Times New Roman" w:eastAsia="Calibri" w:hAnsi="Times New Roman"/>
          <w:color w:val="FF0000"/>
        </w:rPr>
        <w:tab/>
      </w:r>
      <w:proofErr w:type="spellStart"/>
      <w:r w:rsidRPr="00DC3367">
        <w:rPr>
          <w:rFonts w:ascii="Times New Roman" w:eastAsia="Calibri" w:hAnsi="Times New Roman"/>
        </w:rPr>
        <w:t>И.А.Цыганкова</w:t>
      </w:r>
      <w:proofErr w:type="spellEnd"/>
    </w:p>
    <w:p w:rsidR="00E57083" w:rsidRPr="00DC3367" w:rsidRDefault="00E57083" w:rsidP="006F00DF">
      <w:pPr>
        <w:spacing w:after="0" w:line="240" w:lineRule="auto"/>
        <w:ind w:left="-709"/>
        <w:rPr>
          <w:rFonts w:ascii="Times New Roman" w:eastAsia="Calibri" w:hAnsi="Times New Roman"/>
        </w:rPr>
      </w:pPr>
    </w:p>
    <w:p w:rsidR="00E57083" w:rsidRPr="00DC3367" w:rsidRDefault="00E57083" w:rsidP="006F00DF">
      <w:pPr>
        <w:tabs>
          <w:tab w:val="left" w:pos="6237"/>
        </w:tabs>
        <w:spacing w:after="0" w:line="240" w:lineRule="auto"/>
        <w:ind w:left="-709"/>
        <w:rPr>
          <w:rFonts w:ascii="Times New Roman" w:eastAsia="Calibri" w:hAnsi="Times New Roman"/>
        </w:rPr>
      </w:pPr>
      <w:r w:rsidRPr="00DC3367">
        <w:rPr>
          <w:rFonts w:ascii="Times New Roman" w:eastAsia="Calibri" w:hAnsi="Times New Roman"/>
        </w:rPr>
        <w:t>Разослать: ЮУ, ОРЖКХ, ОРАР УЭ, МАУ «МФЦ», газета, прокуратура, ООО «Ваш консультант»</w:t>
      </w:r>
    </w:p>
    <w:p w:rsidR="00E57083" w:rsidRDefault="00E57083" w:rsidP="006F00DF">
      <w:pPr>
        <w:pStyle w:val="ConsPlusNormal"/>
        <w:ind w:firstLine="0"/>
        <w:rPr>
          <w:rFonts w:ascii="Times New Roman" w:hAnsi="Times New Roman"/>
          <w:bCs/>
          <w:sz w:val="26"/>
          <w:szCs w:val="26"/>
          <w:lang w:eastAsia="en-US"/>
        </w:rPr>
      </w:pPr>
    </w:p>
    <w:p w:rsidR="002215E7" w:rsidRDefault="002215E7" w:rsidP="004A560C">
      <w:pPr>
        <w:pStyle w:val="ConsPlusNormal"/>
        <w:ind w:left="5103" w:firstLine="0"/>
        <w:rPr>
          <w:rFonts w:ascii="Times New Roman" w:hAnsi="Times New Roman"/>
          <w:bCs/>
          <w:sz w:val="26"/>
          <w:szCs w:val="26"/>
          <w:lang w:eastAsia="en-US"/>
        </w:rPr>
      </w:pPr>
    </w:p>
    <w:p w:rsidR="002215E7" w:rsidRDefault="002215E7" w:rsidP="004A560C">
      <w:pPr>
        <w:pStyle w:val="ConsPlusNormal"/>
        <w:ind w:left="5103" w:firstLine="0"/>
        <w:rPr>
          <w:rFonts w:ascii="Times New Roman" w:hAnsi="Times New Roman"/>
          <w:bCs/>
          <w:sz w:val="26"/>
          <w:szCs w:val="26"/>
          <w:lang w:eastAsia="en-US"/>
        </w:rPr>
      </w:pPr>
    </w:p>
    <w:p w:rsidR="006F00DF" w:rsidRDefault="006F00DF" w:rsidP="006F00DF">
      <w:pPr>
        <w:pStyle w:val="ConsPlusNormal"/>
        <w:ind w:firstLine="0"/>
        <w:rPr>
          <w:rFonts w:ascii="Times New Roman" w:hAnsi="Times New Roman"/>
          <w:bCs/>
          <w:sz w:val="26"/>
          <w:szCs w:val="26"/>
          <w:lang w:eastAsia="en-US"/>
        </w:rPr>
      </w:pPr>
    </w:p>
    <w:p w:rsidR="004A560C" w:rsidRPr="00DF32DD" w:rsidRDefault="004A560C" w:rsidP="004A560C">
      <w:pPr>
        <w:pStyle w:val="ConsPlusNormal"/>
        <w:ind w:left="5103" w:firstLine="0"/>
        <w:rPr>
          <w:rFonts w:ascii="Times New Roman" w:hAnsi="Times New Roman"/>
          <w:bCs/>
          <w:sz w:val="26"/>
          <w:szCs w:val="26"/>
          <w:lang w:eastAsia="en-US"/>
        </w:rPr>
      </w:pPr>
      <w:r w:rsidRPr="00DF32DD">
        <w:rPr>
          <w:rFonts w:ascii="Times New Roman" w:hAnsi="Times New Roman"/>
          <w:bCs/>
          <w:sz w:val="26"/>
          <w:szCs w:val="26"/>
          <w:lang w:eastAsia="en-US"/>
        </w:rPr>
        <w:t>Приложение</w:t>
      </w:r>
    </w:p>
    <w:p w:rsidR="004A560C" w:rsidRPr="00DF32DD" w:rsidRDefault="004A560C" w:rsidP="004A560C">
      <w:pPr>
        <w:pStyle w:val="ConsPlusNormal"/>
        <w:ind w:left="5103" w:firstLine="0"/>
        <w:rPr>
          <w:rFonts w:ascii="Times New Roman" w:hAnsi="Times New Roman"/>
          <w:bCs/>
          <w:sz w:val="26"/>
          <w:szCs w:val="26"/>
          <w:lang w:eastAsia="en-US"/>
        </w:rPr>
      </w:pPr>
      <w:r w:rsidRPr="00DF32DD">
        <w:rPr>
          <w:rFonts w:ascii="Times New Roman" w:hAnsi="Times New Roman"/>
          <w:bCs/>
          <w:sz w:val="26"/>
          <w:szCs w:val="26"/>
          <w:lang w:eastAsia="en-US"/>
        </w:rPr>
        <w:t>к постановлению Администрации</w:t>
      </w:r>
    </w:p>
    <w:p w:rsidR="004A560C" w:rsidRDefault="004A560C" w:rsidP="004A560C">
      <w:pPr>
        <w:pStyle w:val="ConsPlusNormal"/>
        <w:ind w:left="5103" w:firstLine="0"/>
        <w:rPr>
          <w:rFonts w:ascii="Times New Roman" w:hAnsi="Times New Roman"/>
          <w:bCs/>
          <w:sz w:val="26"/>
          <w:szCs w:val="26"/>
          <w:lang w:eastAsia="en-US"/>
        </w:rPr>
      </w:pPr>
      <w:r w:rsidRPr="00DF32DD">
        <w:rPr>
          <w:rFonts w:ascii="Times New Roman" w:hAnsi="Times New Roman"/>
          <w:bCs/>
          <w:sz w:val="26"/>
          <w:szCs w:val="26"/>
          <w:lang w:eastAsia="en-US"/>
        </w:rPr>
        <w:t>города Когалыма</w:t>
      </w:r>
    </w:p>
    <w:p w:rsidR="004A560C" w:rsidRDefault="004A560C" w:rsidP="004A560C">
      <w:pPr>
        <w:pStyle w:val="ConsPlusNormal"/>
        <w:ind w:left="5103" w:firstLine="0"/>
        <w:rPr>
          <w:rFonts w:ascii="Times New Roman" w:hAnsi="Times New Roman"/>
          <w:bCs/>
          <w:sz w:val="26"/>
          <w:szCs w:val="26"/>
          <w:lang w:eastAsia="en-US"/>
        </w:rPr>
      </w:pPr>
      <w:r>
        <w:rPr>
          <w:rFonts w:ascii="Times New Roman" w:hAnsi="Times New Roman"/>
          <w:bCs/>
          <w:sz w:val="26"/>
          <w:szCs w:val="26"/>
          <w:lang w:eastAsia="en-US"/>
        </w:rPr>
        <w:t>от ________ №______</w:t>
      </w:r>
    </w:p>
    <w:p w:rsidR="004A560C" w:rsidRPr="00901F89" w:rsidRDefault="004A560C" w:rsidP="004A560C">
      <w:pPr>
        <w:pStyle w:val="ConsPlusNormal"/>
        <w:jc w:val="center"/>
        <w:rPr>
          <w:rFonts w:ascii="Times New Roman" w:hAnsi="Times New Roman" w:cs="Times New Roman"/>
          <w:bCs/>
          <w:sz w:val="26"/>
          <w:szCs w:val="26"/>
          <w:lang w:eastAsia="en-US"/>
        </w:rPr>
      </w:pPr>
    </w:p>
    <w:p w:rsidR="004A560C" w:rsidRPr="00901F89" w:rsidRDefault="004A560C" w:rsidP="004A560C">
      <w:pPr>
        <w:pStyle w:val="ConsPlusNormal"/>
        <w:jc w:val="center"/>
        <w:rPr>
          <w:rFonts w:ascii="Times New Roman" w:hAnsi="Times New Roman" w:cs="Times New Roman"/>
          <w:sz w:val="26"/>
          <w:szCs w:val="26"/>
        </w:rPr>
      </w:pPr>
    </w:p>
    <w:p w:rsidR="006523E7" w:rsidRDefault="004A560C" w:rsidP="004A560C">
      <w:pPr>
        <w:pStyle w:val="ConsPlusNormal"/>
        <w:jc w:val="center"/>
        <w:rPr>
          <w:rFonts w:ascii="Times New Roman" w:hAnsi="Times New Roman"/>
          <w:bCs/>
          <w:sz w:val="26"/>
          <w:szCs w:val="26"/>
          <w:lang w:eastAsia="en-US"/>
        </w:rPr>
      </w:pPr>
      <w:bookmarkStart w:id="0" w:name="P35"/>
      <w:bookmarkEnd w:id="0"/>
      <w:r>
        <w:rPr>
          <w:rFonts w:ascii="Times New Roman" w:hAnsi="Times New Roman"/>
          <w:bCs/>
          <w:sz w:val="26"/>
          <w:szCs w:val="26"/>
          <w:lang w:eastAsia="en-US"/>
        </w:rPr>
        <w:t>А</w:t>
      </w:r>
      <w:r w:rsidRPr="006B284A">
        <w:rPr>
          <w:rFonts w:ascii="Times New Roman" w:hAnsi="Times New Roman"/>
          <w:bCs/>
          <w:sz w:val="26"/>
          <w:szCs w:val="26"/>
          <w:lang w:eastAsia="en-US"/>
        </w:rPr>
        <w:t>дминистративн</w:t>
      </w:r>
      <w:r>
        <w:rPr>
          <w:rFonts w:ascii="Times New Roman" w:hAnsi="Times New Roman"/>
          <w:bCs/>
          <w:sz w:val="26"/>
          <w:szCs w:val="26"/>
          <w:lang w:eastAsia="en-US"/>
        </w:rPr>
        <w:t xml:space="preserve">ый </w:t>
      </w:r>
      <w:r w:rsidR="006523E7">
        <w:rPr>
          <w:rFonts w:ascii="Times New Roman" w:hAnsi="Times New Roman"/>
          <w:bCs/>
          <w:sz w:val="26"/>
          <w:szCs w:val="26"/>
          <w:lang w:eastAsia="en-US"/>
        </w:rPr>
        <w:t>регламент</w:t>
      </w:r>
    </w:p>
    <w:p w:rsidR="004A560C" w:rsidRDefault="004A560C" w:rsidP="006523E7">
      <w:pPr>
        <w:pStyle w:val="ConsPlusNormal"/>
        <w:jc w:val="center"/>
        <w:rPr>
          <w:rFonts w:ascii="Times New Roman" w:hAnsi="Times New Roman"/>
          <w:bCs/>
          <w:sz w:val="26"/>
          <w:szCs w:val="26"/>
          <w:lang w:eastAsia="en-US"/>
        </w:rPr>
      </w:pPr>
      <w:r w:rsidRPr="006B284A">
        <w:rPr>
          <w:rFonts w:ascii="Times New Roman" w:hAnsi="Times New Roman"/>
          <w:bCs/>
          <w:sz w:val="26"/>
          <w:szCs w:val="26"/>
          <w:lang w:eastAsia="en-US"/>
        </w:rPr>
        <w:t xml:space="preserve">предоставления </w:t>
      </w:r>
      <w:r>
        <w:rPr>
          <w:rFonts w:ascii="Times New Roman" w:hAnsi="Times New Roman"/>
          <w:bCs/>
          <w:sz w:val="26"/>
          <w:szCs w:val="26"/>
          <w:lang w:eastAsia="en-US"/>
        </w:rPr>
        <w:t>м</w:t>
      </w:r>
      <w:r w:rsidRPr="006B284A">
        <w:rPr>
          <w:rFonts w:ascii="Times New Roman" w:hAnsi="Times New Roman"/>
          <w:bCs/>
          <w:sz w:val="26"/>
          <w:szCs w:val="26"/>
          <w:lang w:eastAsia="en-US"/>
        </w:rPr>
        <w:t>униципальной</w:t>
      </w:r>
      <w:r>
        <w:rPr>
          <w:rFonts w:ascii="Times New Roman" w:hAnsi="Times New Roman"/>
          <w:bCs/>
          <w:sz w:val="26"/>
          <w:szCs w:val="26"/>
          <w:lang w:eastAsia="en-US"/>
        </w:rPr>
        <w:t xml:space="preserve"> </w:t>
      </w:r>
      <w:r w:rsidRPr="006B284A">
        <w:rPr>
          <w:rFonts w:ascii="Times New Roman" w:hAnsi="Times New Roman"/>
          <w:bCs/>
          <w:sz w:val="26"/>
          <w:szCs w:val="26"/>
          <w:lang w:eastAsia="en-US"/>
        </w:rPr>
        <w:t xml:space="preserve">услуги </w:t>
      </w:r>
    </w:p>
    <w:p w:rsidR="004A560C" w:rsidRDefault="004A560C" w:rsidP="004A560C">
      <w:pPr>
        <w:pStyle w:val="ConsPlusNormal"/>
        <w:jc w:val="center"/>
        <w:rPr>
          <w:rFonts w:ascii="Times New Roman" w:hAnsi="Times New Roman"/>
          <w:bCs/>
          <w:sz w:val="26"/>
          <w:szCs w:val="26"/>
          <w:lang w:eastAsia="en-US"/>
        </w:rPr>
      </w:pPr>
      <w:r w:rsidRPr="006B284A">
        <w:rPr>
          <w:rFonts w:ascii="Times New Roman" w:hAnsi="Times New Roman"/>
          <w:bCs/>
          <w:sz w:val="26"/>
          <w:szCs w:val="26"/>
          <w:lang w:eastAsia="en-US"/>
        </w:rPr>
        <w:t>«Предоставление информации о</w:t>
      </w:r>
      <w:r>
        <w:rPr>
          <w:rFonts w:ascii="Times New Roman" w:hAnsi="Times New Roman"/>
          <w:bCs/>
          <w:sz w:val="26"/>
          <w:szCs w:val="26"/>
          <w:lang w:eastAsia="en-US"/>
        </w:rPr>
        <w:t xml:space="preserve"> </w:t>
      </w:r>
      <w:r w:rsidRPr="006B284A">
        <w:rPr>
          <w:rFonts w:ascii="Times New Roman" w:hAnsi="Times New Roman"/>
          <w:bCs/>
          <w:sz w:val="26"/>
          <w:szCs w:val="26"/>
          <w:lang w:eastAsia="en-US"/>
        </w:rPr>
        <w:t xml:space="preserve">порядке предоставления </w:t>
      </w:r>
    </w:p>
    <w:p w:rsidR="004A560C" w:rsidRDefault="004A560C" w:rsidP="004A560C">
      <w:pPr>
        <w:pStyle w:val="ConsPlusNormal"/>
        <w:jc w:val="center"/>
      </w:pPr>
      <w:r w:rsidRPr="006B284A">
        <w:rPr>
          <w:rFonts w:ascii="Times New Roman" w:hAnsi="Times New Roman"/>
          <w:bCs/>
          <w:sz w:val="26"/>
          <w:szCs w:val="26"/>
          <w:lang w:eastAsia="en-US"/>
        </w:rPr>
        <w:t>жилищно-коммунальных</w:t>
      </w:r>
      <w:r>
        <w:rPr>
          <w:rFonts w:ascii="Times New Roman" w:hAnsi="Times New Roman"/>
          <w:bCs/>
          <w:sz w:val="26"/>
          <w:szCs w:val="26"/>
          <w:lang w:eastAsia="en-US"/>
        </w:rPr>
        <w:t xml:space="preserve"> </w:t>
      </w:r>
      <w:r w:rsidRPr="006B284A">
        <w:rPr>
          <w:rFonts w:ascii="Times New Roman" w:hAnsi="Times New Roman"/>
          <w:bCs/>
          <w:sz w:val="26"/>
          <w:szCs w:val="26"/>
          <w:lang w:eastAsia="en-US"/>
        </w:rPr>
        <w:t>услуг населению</w:t>
      </w:r>
      <w:r>
        <w:rPr>
          <w:rFonts w:ascii="Times New Roman" w:hAnsi="Times New Roman"/>
          <w:bCs/>
          <w:sz w:val="26"/>
          <w:szCs w:val="26"/>
          <w:lang w:eastAsia="en-US"/>
        </w:rPr>
        <w:t xml:space="preserve"> в городе Когалыме»</w:t>
      </w:r>
    </w:p>
    <w:p w:rsidR="00530278" w:rsidRPr="00EB1E78" w:rsidRDefault="00530278" w:rsidP="00EB1E78">
      <w:pPr>
        <w:spacing w:after="0" w:line="240" w:lineRule="auto"/>
        <w:jc w:val="center"/>
        <w:rPr>
          <w:rFonts w:ascii="Times New Roman" w:hAnsi="Times New Roman"/>
          <w:sz w:val="28"/>
          <w:szCs w:val="28"/>
        </w:rPr>
      </w:pPr>
    </w:p>
    <w:p w:rsidR="00310C0C" w:rsidRPr="006523E7" w:rsidRDefault="006523E7" w:rsidP="007F676D">
      <w:pPr>
        <w:spacing w:after="0" w:line="240" w:lineRule="auto"/>
        <w:ind w:left="360"/>
        <w:jc w:val="center"/>
        <w:rPr>
          <w:rFonts w:ascii="Times New Roman" w:hAnsi="Times New Roman"/>
          <w:sz w:val="26"/>
          <w:szCs w:val="26"/>
        </w:rPr>
      </w:pPr>
      <w:r w:rsidRPr="00485573">
        <w:rPr>
          <w:rFonts w:ascii="Times New Roman" w:hAnsi="Times New Roman"/>
          <w:sz w:val="26"/>
          <w:szCs w:val="26"/>
        </w:rPr>
        <w:t>1</w:t>
      </w:r>
      <w:r w:rsidR="007F676D" w:rsidRPr="006523E7">
        <w:rPr>
          <w:rFonts w:ascii="Times New Roman" w:hAnsi="Times New Roman"/>
          <w:sz w:val="26"/>
          <w:szCs w:val="26"/>
        </w:rPr>
        <w:t xml:space="preserve">. </w:t>
      </w:r>
      <w:r w:rsidR="00310C0C" w:rsidRPr="006523E7">
        <w:rPr>
          <w:rFonts w:ascii="Times New Roman" w:hAnsi="Times New Roman"/>
          <w:sz w:val="26"/>
          <w:szCs w:val="26"/>
        </w:rPr>
        <w:t>Общие положения</w:t>
      </w:r>
    </w:p>
    <w:p w:rsidR="00C52805" w:rsidRPr="00F94561" w:rsidRDefault="00C52805" w:rsidP="00EB1E78">
      <w:pPr>
        <w:pStyle w:val="a4"/>
        <w:spacing w:after="0" w:line="240" w:lineRule="auto"/>
        <w:jc w:val="center"/>
        <w:rPr>
          <w:rFonts w:ascii="Times New Roman" w:hAnsi="Times New Roman"/>
          <w:sz w:val="26"/>
          <w:szCs w:val="26"/>
        </w:rPr>
      </w:pPr>
    </w:p>
    <w:p w:rsidR="00003679" w:rsidRPr="00F94561" w:rsidRDefault="00003679" w:rsidP="00EB1E78">
      <w:pPr>
        <w:spacing w:after="0" w:line="240" w:lineRule="auto"/>
        <w:ind w:left="1080" w:hanging="1080"/>
        <w:jc w:val="center"/>
        <w:rPr>
          <w:rFonts w:ascii="Times New Roman" w:hAnsi="Times New Roman"/>
          <w:sz w:val="26"/>
          <w:szCs w:val="26"/>
        </w:rPr>
      </w:pPr>
      <w:r w:rsidRPr="00F94561">
        <w:rPr>
          <w:rFonts w:ascii="Times New Roman" w:hAnsi="Times New Roman"/>
          <w:sz w:val="26"/>
          <w:szCs w:val="26"/>
        </w:rPr>
        <w:t xml:space="preserve">Предмет регулирования </w:t>
      </w:r>
      <w:r w:rsidR="00530278" w:rsidRPr="00F94561">
        <w:rPr>
          <w:rFonts w:ascii="Times New Roman" w:hAnsi="Times New Roman"/>
          <w:sz w:val="26"/>
          <w:szCs w:val="26"/>
        </w:rPr>
        <w:t>а</w:t>
      </w:r>
      <w:r w:rsidRPr="00F94561">
        <w:rPr>
          <w:rFonts w:ascii="Times New Roman" w:hAnsi="Times New Roman"/>
          <w:sz w:val="26"/>
          <w:szCs w:val="26"/>
        </w:rPr>
        <w:t>дминистративного регламента</w:t>
      </w:r>
    </w:p>
    <w:p w:rsidR="007F676D" w:rsidRPr="00F94561" w:rsidRDefault="007F676D" w:rsidP="00654122">
      <w:pPr>
        <w:spacing w:after="0" w:line="240" w:lineRule="auto"/>
        <w:jc w:val="both"/>
        <w:rPr>
          <w:rFonts w:ascii="Times New Roman" w:hAnsi="Times New Roman"/>
          <w:sz w:val="26"/>
          <w:szCs w:val="26"/>
        </w:rPr>
      </w:pPr>
    </w:p>
    <w:p w:rsidR="00F94561" w:rsidRPr="00F94561" w:rsidRDefault="00F94561" w:rsidP="00D268E9">
      <w:pPr>
        <w:spacing w:after="0" w:line="240" w:lineRule="auto"/>
        <w:ind w:firstLine="567"/>
        <w:jc w:val="both"/>
        <w:outlineLvl w:val="0"/>
        <w:rPr>
          <w:rFonts w:ascii="Times New Roman" w:hAnsi="Times New Roman"/>
          <w:sz w:val="26"/>
          <w:szCs w:val="26"/>
        </w:rPr>
      </w:pPr>
      <w:bookmarkStart w:id="1" w:name="_Toc370307278"/>
      <w:bookmarkStart w:id="2" w:name="_Toc370307881"/>
      <w:r>
        <w:rPr>
          <w:rFonts w:ascii="Times New Roman" w:hAnsi="Times New Roman"/>
          <w:sz w:val="26"/>
          <w:szCs w:val="26"/>
        </w:rPr>
        <w:t xml:space="preserve">1. </w:t>
      </w:r>
      <w:r w:rsidRPr="00F94561">
        <w:rPr>
          <w:rFonts w:ascii="Times New Roman" w:hAnsi="Times New Roman"/>
          <w:sz w:val="26"/>
          <w:szCs w:val="26"/>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в городе Когалыме</w:t>
      </w:r>
      <w:r w:rsidRPr="00F94561">
        <w:rPr>
          <w:rFonts w:ascii="Times New Roman" w:hAnsi="Times New Roman"/>
          <w:bCs/>
          <w:color w:val="000000" w:themeColor="text1"/>
          <w:sz w:val="26"/>
          <w:szCs w:val="26"/>
        </w:rPr>
        <w:t>»</w:t>
      </w:r>
      <w:r w:rsidRPr="00FB5882">
        <w:rPr>
          <w:rFonts w:ascii="Times New Roman" w:hAnsi="Times New Roman"/>
          <w:bCs/>
          <w:color w:val="000000" w:themeColor="text1"/>
          <w:sz w:val="26"/>
          <w:szCs w:val="26"/>
        </w:rPr>
        <w:t xml:space="preserve"> </w:t>
      </w:r>
      <w:r w:rsidR="00671759">
        <w:rPr>
          <w:rFonts w:ascii="Times New Roman" w:hAnsi="Times New Roman"/>
          <w:color w:val="000000" w:themeColor="text1"/>
          <w:sz w:val="26"/>
          <w:szCs w:val="26"/>
        </w:rPr>
        <w:t xml:space="preserve">(далее </w:t>
      </w:r>
      <w:r>
        <w:rPr>
          <w:rFonts w:ascii="Times New Roman" w:hAnsi="Times New Roman"/>
          <w:sz w:val="26"/>
          <w:szCs w:val="26"/>
        </w:rPr>
        <w:t>– а</w:t>
      </w:r>
      <w:r w:rsidRPr="00FB5882">
        <w:rPr>
          <w:rFonts w:ascii="Times New Roman" w:hAnsi="Times New Roman"/>
          <w:sz w:val="26"/>
          <w:szCs w:val="26"/>
        </w:rPr>
        <w:t>дминистративный регламент, муниципальная услуга</w:t>
      </w:r>
      <w:r>
        <w:rPr>
          <w:rFonts w:ascii="Times New Roman" w:hAnsi="Times New Roman"/>
          <w:sz w:val="26"/>
          <w:szCs w:val="26"/>
        </w:rPr>
        <w:t>)</w:t>
      </w:r>
      <w:r w:rsidRPr="00FB5882">
        <w:rPr>
          <w:rFonts w:ascii="Times New Roman" w:hAnsi="Times New Roman"/>
          <w:sz w:val="26"/>
          <w:szCs w:val="26"/>
        </w:rPr>
        <w:t xml:space="preserve"> определяет сроки и последовательность административных процедур и административных действий </w:t>
      </w:r>
      <w:r w:rsidRPr="00485573">
        <w:rPr>
          <w:rFonts w:ascii="Times New Roman" w:hAnsi="Times New Roman"/>
          <w:sz w:val="26"/>
          <w:szCs w:val="26"/>
        </w:rPr>
        <w:t>Администрации города Когалыма в лице муниципального казённого учреждения «Управление жилищно-коммунального хозяйства города Когалыма» (далее</w:t>
      </w:r>
      <w:r w:rsidRPr="00FB5882">
        <w:rPr>
          <w:rFonts w:ascii="Times New Roman" w:hAnsi="Times New Roman"/>
          <w:sz w:val="26"/>
          <w:szCs w:val="26"/>
        </w:rPr>
        <w:t xml:space="preserve"> –  </w:t>
      </w:r>
      <w:r w:rsidRPr="00FB5882">
        <w:rPr>
          <w:rFonts w:ascii="Times New Roman" w:hAnsi="Times New Roman"/>
          <w:color w:val="000000"/>
          <w:sz w:val="26"/>
          <w:szCs w:val="26"/>
        </w:rPr>
        <w:t>у</w:t>
      </w:r>
      <w:r w:rsidRPr="00FB5882">
        <w:rPr>
          <w:rFonts w:ascii="Times New Roman" w:hAnsi="Times New Roman"/>
          <w:sz w:val="26"/>
          <w:szCs w:val="26"/>
        </w:rPr>
        <w:t>полномоченный орган) по предоставлению муниципальной услуги,</w:t>
      </w:r>
      <w:r w:rsidRPr="00FB5882">
        <w:rPr>
          <w:rFonts w:ascii="Times New Roman" w:hAnsi="Times New Roman"/>
          <w:bCs/>
          <w:sz w:val="26"/>
          <w:szCs w:val="26"/>
        </w:rPr>
        <w:t xml:space="preserve"> </w:t>
      </w:r>
      <w:bookmarkEnd w:id="1"/>
      <w:bookmarkEnd w:id="2"/>
      <w:r w:rsidRPr="00FD6EED">
        <w:rPr>
          <w:rFonts w:ascii="Times New Roman" w:hAnsi="Times New Roman"/>
          <w:bCs/>
          <w:color w:val="000000" w:themeColor="text1"/>
          <w:sz w:val="26"/>
          <w:szCs w:val="26"/>
        </w:rPr>
        <w:t>а также порядок его взаимодействия с заявителями при предоставлении муниципальной услуги.</w:t>
      </w:r>
    </w:p>
    <w:p w:rsidR="00F94561" w:rsidRPr="00EB1E78" w:rsidRDefault="00F94561" w:rsidP="00EB1E78">
      <w:pPr>
        <w:spacing w:after="0" w:line="240" w:lineRule="auto"/>
        <w:ind w:firstLine="708"/>
        <w:jc w:val="both"/>
        <w:rPr>
          <w:rFonts w:ascii="Times New Roman" w:hAnsi="Times New Roman"/>
          <w:sz w:val="28"/>
          <w:szCs w:val="28"/>
        </w:rPr>
      </w:pPr>
    </w:p>
    <w:p w:rsidR="00003679" w:rsidRPr="005D23D8" w:rsidRDefault="00003679" w:rsidP="00EB1E78">
      <w:pPr>
        <w:spacing w:after="0" w:line="240" w:lineRule="auto"/>
        <w:jc w:val="center"/>
        <w:rPr>
          <w:rFonts w:ascii="Times New Roman" w:hAnsi="Times New Roman"/>
          <w:bCs/>
          <w:sz w:val="26"/>
          <w:szCs w:val="26"/>
        </w:rPr>
      </w:pPr>
      <w:r w:rsidRPr="005D23D8">
        <w:rPr>
          <w:rFonts w:ascii="Times New Roman" w:hAnsi="Times New Roman"/>
          <w:bCs/>
          <w:sz w:val="26"/>
          <w:szCs w:val="26"/>
        </w:rPr>
        <w:t>Круг заявителей</w:t>
      </w:r>
    </w:p>
    <w:p w:rsidR="00725211" w:rsidRPr="00EB1E78" w:rsidRDefault="00725211" w:rsidP="00EB1E78">
      <w:pPr>
        <w:spacing w:after="0" w:line="240" w:lineRule="auto"/>
        <w:jc w:val="center"/>
        <w:rPr>
          <w:rFonts w:ascii="Times New Roman" w:hAnsi="Times New Roman"/>
          <w:sz w:val="28"/>
          <w:szCs w:val="28"/>
        </w:rPr>
      </w:pPr>
    </w:p>
    <w:p w:rsidR="002E79EC" w:rsidRPr="00D268E9" w:rsidRDefault="00F94561" w:rsidP="00D268E9">
      <w:pPr>
        <w:pStyle w:val="ConsPlusNormal"/>
        <w:ind w:firstLine="567"/>
        <w:jc w:val="both"/>
        <w:rPr>
          <w:rFonts w:ascii="Times New Roman" w:hAnsi="Times New Roman" w:cs="Times New Roman"/>
          <w:sz w:val="26"/>
          <w:szCs w:val="26"/>
        </w:rPr>
      </w:pPr>
      <w:r w:rsidRPr="00D268E9">
        <w:rPr>
          <w:rFonts w:ascii="Times New Roman" w:hAnsi="Times New Roman" w:cs="Times New Roman"/>
          <w:sz w:val="26"/>
          <w:szCs w:val="26"/>
        </w:rPr>
        <w:t xml:space="preserve">2. </w:t>
      </w:r>
      <w:r w:rsidR="002E79EC" w:rsidRPr="00D268E9">
        <w:rPr>
          <w:rFonts w:ascii="Times New Roman" w:hAnsi="Times New Roman" w:cs="Times New Roman"/>
          <w:sz w:val="26"/>
          <w:szCs w:val="26"/>
        </w:rPr>
        <w:t xml:space="preserve">Заявителями на получение </w:t>
      </w:r>
      <w:r w:rsidR="00E90405" w:rsidRPr="00D268E9">
        <w:rPr>
          <w:rFonts w:ascii="Times New Roman" w:hAnsi="Times New Roman" w:cs="Times New Roman"/>
          <w:sz w:val="26"/>
          <w:szCs w:val="26"/>
        </w:rPr>
        <w:t xml:space="preserve">муниципальной </w:t>
      </w:r>
      <w:r w:rsidR="002E79EC" w:rsidRPr="00D268E9">
        <w:rPr>
          <w:rFonts w:ascii="Times New Roman" w:hAnsi="Times New Roman" w:cs="Times New Roman"/>
          <w:sz w:val="26"/>
          <w:szCs w:val="26"/>
        </w:rPr>
        <w:t>услуги являются физические</w:t>
      </w:r>
      <w:r w:rsidR="00134689" w:rsidRPr="00D268E9">
        <w:rPr>
          <w:rFonts w:ascii="Times New Roman" w:hAnsi="Times New Roman" w:cs="Times New Roman"/>
          <w:sz w:val="26"/>
          <w:szCs w:val="26"/>
        </w:rPr>
        <w:t>,</w:t>
      </w:r>
      <w:r w:rsidR="002E79EC" w:rsidRPr="00D268E9">
        <w:rPr>
          <w:rFonts w:ascii="Times New Roman" w:hAnsi="Times New Roman" w:cs="Times New Roman"/>
          <w:sz w:val="26"/>
          <w:szCs w:val="26"/>
        </w:rPr>
        <w:t xml:space="preserve"> юридические лица, </w:t>
      </w:r>
      <w:r w:rsidR="00134689" w:rsidRPr="00D268E9">
        <w:rPr>
          <w:rFonts w:ascii="Times New Roman" w:hAnsi="Times New Roman" w:cs="Times New Roman"/>
          <w:sz w:val="26"/>
          <w:szCs w:val="26"/>
        </w:rPr>
        <w:t xml:space="preserve">индивидуальные предприниматели, </w:t>
      </w:r>
      <w:r w:rsidR="002E79EC" w:rsidRPr="00D268E9">
        <w:rPr>
          <w:rFonts w:ascii="Times New Roman" w:hAnsi="Times New Roman" w:cs="Times New Roman"/>
          <w:sz w:val="26"/>
          <w:szCs w:val="26"/>
        </w:rPr>
        <w:t>либо их уполномоченные представители</w:t>
      </w:r>
      <w:r w:rsidR="00530278" w:rsidRPr="00D268E9">
        <w:rPr>
          <w:rFonts w:ascii="Times New Roman" w:hAnsi="Times New Roman" w:cs="Times New Roman"/>
          <w:sz w:val="26"/>
          <w:szCs w:val="26"/>
        </w:rPr>
        <w:t>,</w:t>
      </w:r>
      <w:r w:rsidR="00391385" w:rsidRPr="00D268E9">
        <w:rPr>
          <w:rFonts w:ascii="Times New Roman" w:hAnsi="Times New Roman" w:cs="Times New Roman"/>
          <w:sz w:val="26"/>
          <w:szCs w:val="26"/>
        </w:rPr>
        <w:t xml:space="preserve"> </w:t>
      </w:r>
      <w:r w:rsidR="00530278" w:rsidRPr="00D268E9">
        <w:rPr>
          <w:rFonts w:ascii="Times New Roman" w:hAnsi="Times New Roman"/>
          <w:sz w:val="26"/>
          <w:szCs w:val="26"/>
        </w:rPr>
        <w:t xml:space="preserve">действующие </w:t>
      </w:r>
      <w:r w:rsidR="00354541">
        <w:rPr>
          <w:rFonts w:ascii="Times New Roman" w:hAnsi="Times New Roman"/>
          <w:bCs/>
          <w:sz w:val="26"/>
          <w:szCs w:val="26"/>
        </w:rPr>
        <w:t>на основании доверенности,</w:t>
      </w:r>
      <w:r w:rsidR="00530278" w:rsidRPr="00D268E9">
        <w:rPr>
          <w:rFonts w:ascii="Times New Roman" w:hAnsi="Times New Roman"/>
          <w:bCs/>
          <w:sz w:val="26"/>
          <w:szCs w:val="26"/>
        </w:rPr>
        <w:t xml:space="preserve"> </w:t>
      </w:r>
      <w:r w:rsidR="00671759">
        <w:rPr>
          <w:rFonts w:ascii="Times New Roman" w:hAnsi="Times New Roman"/>
          <w:bCs/>
          <w:sz w:val="26"/>
          <w:szCs w:val="26"/>
        </w:rPr>
        <w:t xml:space="preserve">закона, </w:t>
      </w:r>
      <w:r w:rsidR="00530278" w:rsidRPr="00D268E9">
        <w:rPr>
          <w:rFonts w:ascii="Times New Roman" w:hAnsi="Times New Roman"/>
          <w:bCs/>
          <w:sz w:val="26"/>
          <w:szCs w:val="26"/>
        </w:rPr>
        <w:t>либо акта уполномоченного на то государственного органа или органа местного самоуправления</w:t>
      </w:r>
      <w:r w:rsidR="00530278" w:rsidRPr="00D268E9">
        <w:rPr>
          <w:rFonts w:ascii="Times New Roman" w:hAnsi="Times New Roman"/>
          <w:sz w:val="26"/>
          <w:szCs w:val="26"/>
        </w:rPr>
        <w:t>.</w:t>
      </w:r>
    </w:p>
    <w:p w:rsidR="006E744B" w:rsidRPr="00EB1E78" w:rsidRDefault="006E744B" w:rsidP="00EB1E78">
      <w:pPr>
        <w:spacing w:after="0" w:line="240" w:lineRule="auto"/>
        <w:ind w:firstLine="709"/>
        <w:jc w:val="both"/>
        <w:rPr>
          <w:rFonts w:ascii="Times New Roman" w:hAnsi="Times New Roman"/>
          <w:sz w:val="28"/>
          <w:szCs w:val="28"/>
        </w:rPr>
      </w:pPr>
    </w:p>
    <w:p w:rsidR="00D268E9" w:rsidRPr="00CC3727" w:rsidRDefault="00D268E9" w:rsidP="00D268E9">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D268E9" w:rsidRPr="00CC3727" w:rsidRDefault="00D268E9" w:rsidP="00D268E9">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D268E9" w:rsidRDefault="00D268E9" w:rsidP="00D268E9">
      <w:pPr>
        <w:autoSpaceDE w:val="0"/>
        <w:autoSpaceDN w:val="0"/>
        <w:adjustRightInd w:val="0"/>
        <w:spacing w:after="0" w:line="240" w:lineRule="auto"/>
        <w:jc w:val="both"/>
        <w:rPr>
          <w:rFonts w:ascii="Times New Roman" w:hAnsi="Times New Roman"/>
          <w:sz w:val="26"/>
          <w:szCs w:val="26"/>
        </w:rPr>
      </w:pPr>
    </w:p>
    <w:p w:rsidR="00D268E9" w:rsidRDefault="00D268E9" w:rsidP="00D268E9">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D268E9" w:rsidRDefault="00D268E9" w:rsidP="00D268E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D268E9" w:rsidRPr="00E776D2" w:rsidRDefault="00D268E9" w:rsidP="00D268E9">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lastRenderedPageBreak/>
        <w:t xml:space="preserve">на информационном стенде в местах предоставления муниципальной услуги, в форме информационных (текстовых) материалов; </w:t>
      </w:r>
    </w:p>
    <w:p w:rsidR="00D268E9" w:rsidRPr="00F40A9C" w:rsidRDefault="00D268E9" w:rsidP="00D268E9">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w:t>
      </w:r>
      <w:r w:rsidRPr="00485573">
        <w:rPr>
          <w:rFonts w:ascii="Times New Roman" w:hAnsi="Times New Roman"/>
          <w:sz w:val="26"/>
          <w:szCs w:val="26"/>
        </w:rPr>
        <w:t xml:space="preserve">на официальном сайте </w:t>
      </w:r>
      <w:r w:rsidR="000213AE" w:rsidRPr="00354541">
        <w:rPr>
          <w:rFonts w:ascii="Times New Roman" w:hAnsi="Times New Roman"/>
          <w:sz w:val="26"/>
          <w:szCs w:val="26"/>
        </w:rPr>
        <w:t>Администрации города Когалыма</w:t>
      </w:r>
      <w:r w:rsidRPr="00485573">
        <w:rPr>
          <w:rFonts w:ascii="Times New Roman" w:hAnsi="Times New Roman"/>
          <w:sz w:val="26"/>
          <w:szCs w:val="26"/>
        </w:rPr>
        <w:t xml:space="preserve"> </w:t>
      </w:r>
      <w:proofErr w:type="spellStart"/>
      <w:r w:rsidRPr="00485573">
        <w:rPr>
          <w:rFonts w:ascii="Times New Roman" w:hAnsi="Times New Roman"/>
          <w:sz w:val="26"/>
          <w:szCs w:val="26"/>
        </w:rPr>
        <w:t>www</w:t>
      </w:r>
      <w:proofErr w:type="spellEnd"/>
      <w:r w:rsidRPr="00485573">
        <w:rPr>
          <w:rFonts w:ascii="Times New Roman" w:hAnsi="Times New Roman"/>
          <w:sz w:val="26"/>
          <w:szCs w:val="26"/>
        </w:rPr>
        <w:t>.</w:t>
      </w:r>
      <w:r w:rsidRPr="00485573">
        <w:rPr>
          <w:rFonts w:ascii="Times New Roman" w:hAnsi="Times New Roman"/>
          <w:sz w:val="26"/>
          <w:szCs w:val="26"/>
          <w:lang w:val="en-US"/>
        </w:rPr>
        <w:t>admkogalym</w:t>
      </w:r>
      <w:r w:rsidRPr="00485573">
        <w:rPr>
          <w:rFonts w:ascii="Times New Roman" w:hAnsi="Times New Roman"/>
          <w:sz w:val="26"/>
          <w:szCs w:val="26"/>
        </w:rPr>
        <w:t>.</w:t>
      </w:r>
      <w:r w:rsidRPr="00485573">
        <w:rPr>
          <w:rFonts w:ascii="Times New Roman" w:hAnsi="Times New Roman"/>
          <w:sz w:val="26"/>
          <w:szCs w:val="26"/>
          <w:lang w:val="en-US"/>
        </w:rPr>
        <w:t>ru</w:t>
      </w:r>
      <w:r w:rsidRPr="00485573">
        <w:rPr>
          <w:rFonts w:ascii="Times New Roman" w:hAnsi="Times New Roman"/>
          <w:sz w:val="26"/>
          <w:szCs w:val="26"/>
        </w:rPr>
        <w:t xml:space="preserve"> (далее – официальный сайт), в федеральной государственной информационной системе «Единый</w:t>
      </w:r>
      <w:r w:rsidRPr="00F40A9C">
        <w:rPr>
          <w:rFonts w:ascii="Times New Roman" w:hAnsi="Times New Roman"/>
          <w:sz w:val="26"/>
          <w:szCs w:val="26"/>
        </w:rPr>
        <w:t xml:space="preserve">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w:t>
      </w:r>
      <w:r w:rsidR="000213AE">
        <w:rPr>
          <w:rFonts w:ascii="Times New Roman" w:hAnsi="Times New Roman"/>
          <w:sz w:val="26"/>
          <w:szCs w:val="26"/>
        </w:rPr>
        <w:t xml:space="preserve"> </w:t>
      </w:r>
      <w:r w:rsidR="000213AE" w:rsidRPr="00354541">
        <w:rPr>
          <w:rFonts w:ascii="Times New Roman" w:hAnsi="Times New Roman"/>
          <w:sz w:val="26"/>
          <w:szCs w:val="26"/>
        </w:rPr>
        <w:t>при личном обращении не более 15 минут, по телефону – 10 минут.</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68E9" w:rsidRDefault="00D268E9" w:rsidP="004D78F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D268E9" w:rsidRDefault="00D268E9" w:rsidP="004D78F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w:t>
      </w:r>
      <w:r w:rsidR="000213AE" w:rsidRPr="00354541">
        <w:rPr>
          <w:rFonts w:ascii="Times New Roman" w:hAnsi="Times New Roman"/>
          <w:sz w:val="26"/>
          <w:szCs w:val="26"/>
        </w:rPr>
        <w:t>, инициалы</w:t>
      </w:r>
      <w:r>
        <w:rPr>
          <w:rFonts w:ascii="Times New Roman" w:hAnsi="Times New Roman"/>
          <w:sz w:val="26"/>
          <w:szCs w:val="26"/>
        </w:rPr>
        <w:t xml:space="preserve"> и номер телефона исполнителя.</w:t>
      </w:r>
    </w:p>
    <w:p w:rsidR="00D268E9" w:rsidRPr="00034D22" w:rsidRDefault="000213AE" w:rsidP="004D78F6">
      <w:pPr>
        <w:autoSpaceDE w:val="0"/>
        <w:autoSpaceDN w:val="0"/>
        <w:spacing w:after="0" w:line="240" w:lineRule="auto"/>
        <w:ind w:firstLine="539"/>
        <w:jc w:val="both"/>
        <w:rPr>
          <w:rFonts w:ascii="Times New Roman" w:eastAsiaTheme="minorEastAsia" w:hAnsi="Times New Roman"/>
          <w:sz w:val="26"/>
          <w:szCs w:val="26"/>
        </w:rPr>
      </w:pPr>
      <w:r w:rsidRPr="00354541">
        <w:rPr>
          <w:rFonts w:ascii="Times New Roman" w:eastAsiaTheme="minorEastAsia" w:hAnsi="Times New Roman"/>
          <w:sz w:val="26"/>
          <w:szCs w:val="26"/>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w:t>
      </w:r>
      <w:r w:rsidRPr="00354541">
        <w:rPr>
          <w:rFonts w:ascii="Times New Roman" w:eastAsiaTheme="minorEastAsia" w:hAnsi="Times New Roman"/>
          <w:sz w:val="26"/>
          <w:szCs w:val="26"/>
        </w:rPr>
        <w:lastRenderedPageBreak/>
        <w:t>о ходе предоставления муниципальной услуги – в течение 3 рабочих дней с момента регистрации обращения.</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D268E9"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D268E9" w:rsidRPr="00232B83" w:rsidRDefault="00D268E9" w:rsidP="00D268E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D268E9" w:rsidRPr="00232B83" w:rsidRDefault="00D268E9" w:rsidP="00D268E9">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D268E9" w:rsidRPr="00232B83" w:rsidRDefault="00D268E9" w:rsidP="00D268E9">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r w:rsidRPr="00232B83">
        <w:rPr>
          <w:rFonts w:ascii="Times New Roman" w:hAnsi="Times New Roman"/>
          <w:sz w:val="26"/>
          <w:szCs w:val="26"/>
          <w:lang w:val="en-US"/>
        </w:rPr>
        <w:t>ru</w:t>
      </w:r>
      <w:r w:rsidRPr="00232B83">
        <w:rPr>
          <w:rFonts w:ascii="Times New Roman" w:hAnsi="Times New Roman"/>
          <w:sz w:val="26"/>
          <w:szCs w:val="26"/>
        </w:rPr>
        <w:t>, на Едином и региональном порталах.</w:t>
      </w:r>
    </w:p>
    <w:p w:rsidR="00D268E9" w:rsidRPr="00F50059" w:rsidRDefault="00D268E9" w:rsidP="00D268E9">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proofErr w:type="gramStart"/>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 xml:space="preserve">(на официальном сайте </w:t>
      </w:r>
      <w:r w:rsidR="00917D39">
        <w:rPr>
          <w:rFonts w:ascii="Times New Roman" w:hAnsi="Times New Roman"/>
          <w:sz w:val="26"/>
          <w:szCs w:val="26"/>
        </w:rPr>
        <w:t>Администрации города Когалыма</w:t>
      </w:r>
      <w:r w:rsidRPr="00F50059">
        <w:rPr>
          <w:rFonts w:ascii="Times New Roman" w:hAnsi="Times New Roman"/>
          <w:sz w:val="26"/>
          <w:szCs w:val="26"/>
        </w:rPr>
        <w:t>, на Едином и региональном порталах) размещается следующая информация:</w:t>
      </w:r>
      <w:proofErr w:type="gramEnd"/>
    </w:p>
    <w:p w:rsidR="00D268E9" w:rsidRPr="00F50059" w:rsidRDefault="00D268E9" w:rsidP="00D268E9">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w:t>
      </w:r>
      <w:r w:rsidR="00917D39">
        <w:rPr>
          <w:rFonts w:ascii="Times New Roman" w:hAnsi="Times New Roman"/>
          <w:sz w:val="26"/>
          <w:szCs w:val="26"/>
        </w:rPr>
        <w:t>,</w:t>
      </w:r>
      <w:r w:rsidRPr="00F50059">
        <w:rPr>
          <w:rFonts w:ascii="Times New Roman" w:hAnsi="Times New Roman"/>
          <w:sz w:val="26"/>
          <w:szCs w:val="26"/>
        </w:rPr>
        <w:t xml:space="preserve">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D268E9" w:rsidRDefault="00D268E9" w:rsidP="00D268E9">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D268E9" w:rsidRPr="00340B7E" w:rsidRDefault="00D268E9" w:rsidP="00D268E9">
      <w:pPr>
        <w:widowControl w:val="0"/>
        <w:spacing w:after="0" w:line="240" w:lineRule="auto"/>
        <w:ind w:firstLine="567"/>
        <w:jc w:val="both"/>
        <w:rPr>
          <w:rFonts w:ascii="Times New Roman" w:hAnsi="Times New Roman"/>
          <w:sz w:val="26"/>
          <w:szCs w:val="26"/>
        </w:rPr>
      </w:pPr>
      <w:r w:rsidRPr="00340B7E">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68E9" w:rsidRPr="00F50059" w:rsidRDefault="00D268E9" w:rsidP="00D268E9">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D268E9" w:rsidRPr="004D78F6" w:rsidRDefault="00D268E9" w:rsidP="00D268E9">
      <w:pPr>
        <w:spacing w:after="0" w:line="240" w:lineRule="auto"/>
        <w:ind w:firstLine="567"/>
        <w:jc w:val="both"/>
        <w:rPr>
          <w:rFonts w:ascii="Times New Roman" w:eastAsiaTheme="minorEastAsia" w:hAnsi="Times New Roman"/>
          <w:sz w:val="26"/>
          <w:szCs w:val="26"/>
        </w:rPr>
      </w:pPr>
      <w:r w:rsidRPr="004D78F6">
        <w:rPr>
          <w:rFonts w:ascii="Times New Roman" w:eastAsiaTheme="minorEastAsia" w:hAnsi="Times New Roman"/>
          <w:sz w:val="26"/>
          <w:szCs w:val="26"/>
        </w:rPr>
        <w:t xml:space="preserve">бланк </w:t>
      </w:r>
      <w:r w:rsidR="004D78F6" w:rsidRPr="004D78F6">
        <w:rPr>
          <w:rFonts w:ascii="Times New Roman" w:eastAsiaTheme="minorEastAsia" w:hAnsi="Times New Roman"/>
          <w:sz w:val="26"/>
          <w:szCs w:val="26"/>
        </w:rPr>
        <w:t>заявления о предоставлении муниципальной услуги</w:t>
      </w:r>
      <w:r w:rsidRPr="004D78F6">
        <w:rPr>
          <w:rFonts w:ascii="Times New Roman" w:eastAsiaTheme="minorEastAsia" w:hAnsi="Times New Roman"/>
          <w:sz w:val="26"/>
          <w:szCs w:val="26"/>
        </w:rPr>
        <w:t xml:space="preserve"> и образец его заполнения</w:t>
      </w:r>
      <w:r w:rsidRPr="004D78F6">
        <w:rPr>
          <w:rFonts w:ascii="Times New Roman" w:hAnsi="Times New Roman"/>
          <w:sz w:val="26"/>
          <w:szCs w:val="26"/>
        </w:rPr>
        <w:t>.</w:t>
      </w:r>
    </w:p>
    <w:p w:rsidR="00D268E9" w:rsidRDefault="00D268E9" w:rsidP="00D268E9">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D268E9" w:rsidRDefault="00D268E9" w:rsidP="00D268E9">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w:t>
      </w:r>
      <w:r>
        <w:rPr>
          <w:rFonts w:ascii="Times New Roman" w:hAnsi="Times New Roman"/>
          <w:sz w:val="26"/>
          <w:szCs w:val="26"/>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68E9" w:rsidRDefault="00D268E9" w:rsidP="00B75E8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723D9" w:rsidRPr="00EB1E78" w:rsidRDefault="000723D9" w:rsidP="00B75E8C">
      <w:pPr>
        <w:pStyle w:val="ConsPlusNormal"/>
        <w:ind w:firstLine="539"/>
        <w:jc w:val="both"/>
        <w:rPr>
          <w:rFonts w:ascii="Times New Roman" w:hAnsi="Times New Roman" w:cs="Times New Roman"/>
          <w:sz w:val="28"/>
          <w:szCs w:val="28"/>
        </w:rPr>
      </w:pPr>
    </w:p>
    <w:p w:rsidR="00E92E25" w:rsidRPr="000C2CF7" w:rsidRDefault="000C2CF7" w:rsidP="00B75E8C">
      <w:pPr>
        <w:autoSpaceDE w:val="0"/>
        <w:autoSpaceDN w:val="0"/>
        <w:adjustRightInd w:val="0"/>
        <w:spacing w:after="0" w:line="240" w:lineRule="auto"/>
        <w:ind w:firstLine="539"/>
        <w:jc w:val="center"/>
        <w:outlineLvl w:val="1"/>
        <w:rPr>
          <w:rFonts w:ascii="Times New Roman" w:hAnsi="Times New Roman"/>
          <w:sz w:val="26"/>
          <w:szCs w:val="26"/>
        </w:rPr>
      </w:pPr>
      <w:r w:rsidRPr="000C2CF7">
        <w:rPr>
          <w:rFonts w:ascii="Times New Roman" w:hAnsi="Times New Roman"/>
          <w:sz w:val="26"/>
          <w:szCs w:val="26"/>
        </w:rPr>
        <w:t>2</w:t>
      </w:r>
      <w:r w:rsidR="00E92E25" w:rsidRPr="000C2CF7">
        <w:rPr>
          <w:rFonts w:ascii="Times New Roman" w:hAnsi="Times New Roman"/>
          <w:sz w:val="26"/>
          <w:szCs w:val="26"/>
        </w:rPr>
        <w:t xml:space="preserve">. Стандарт предоставления </w:t>
      </w:r>
      <w:r w:rsidR="008B450C" w:rsidRPr="000C2CF7">
        <w:rPr>
          <w:rFonts w:ascii="Times New Roman" w:hAnsi="Times New Roman"/>
          <w:sz w:val="26"/>
          <w:szCs w:val="26"/>
        </w:rPr>
        <w:t>муниципальной</w:t>
      </w:r>
      <w:r w:rsidR="00E92E25" w:rsidRPr="000C2CF7">
        <w:rPr>
          <w:rFonts w:ascii="Times New Roman" w:hAnsi="Times New Roman"/>
          <w:sz w:val="26"/>
          <w:szCs w:val="26"/>
        </w:rPr>
        <w:t xml:space="preserve"> услуги</w:t>
      </w:r>
    </w:p>
    <w:p w:rsidR="00E92E25" w:rsidRPr="000C2CF7" w:rsidRDefault="00E92E25" w:rsidP="00B75E8C">
      <w:pPr>
        <w:autoSpaceDE w:val="0"/>
        <w:autoSpaceDN w:val="0"/>
        <w:adjustRightInd w:val="0"/>
        <w:spacing w:after="0" w:line="240" w:lineRule="auto"/>
        <w:ind w:firstLine="539"/>
        <w:jc w:val="center"/>
        <w:outlineLvl w:val="1"/>
        <w:rPr>
          <w:rFonts w:ascii="Times New Roman" w:hAnsi="Times New Roman"/>
          <w:sz w:val="26"/>
          <w:szCs w:val="26"/>
        </w:rPr>
      </w:pPr>
    </w:p>
    <w:p w:rsidR="00003679" w:rsidRPr="000C2CF7" w:rsidRDefault="00E92E25" w:rsidP="00B75E8C">
      <w:pPr>
        <w:spacing w:after="0" w:line="240" w:lineRule="auto"/>
        <w:ind w:firstLine="539"/>
        <w:jc w:val="center"/>
        <w:rPr>
          <w:rFonts w:ascii="Times New Roman" w:hAnsi="Times New Roman"/>
          <w:sz w:val="26"/>
          <w:szCs w:val="26"/>
        </w:rPr>
      </w:pPr>
      <w:r w:rsidRPr="000C2CF7">
        <w:rPr>
          <w:rFonts w:ascii="Times New Roman" w:hAnsi="Times New Roman"/>
          <w:sz w:val="26"/>
          <w:szCs w:val="26"/>
        </w:rPr>
        <w:t xml:space="preserve">Наименование </w:t>
      </w:r>
      <w:r w:rsidR="008B450C" w:rsidRPr="000C2CF7">
        <w:rPr>
          <w:rFonts w:ascii="Times New Roman" w:hAnsi="Times New Roman"/>
          <w:sz w:val="26"/>
          <w:szCs w:val="26"/>
        </w:rPr>
        <w:t>муниципальной</w:t>
      </w:r>
      <w:r w:rsidRPr="000C2CF7">
        <w:rPr>
          <w:rFonts w:ascii="Times New Roman" w:hAnsi="Times New Roman"/>
          <w:sz w:val="26"/>
          <w:szCs w:val="26"/>
        </w:rPr>
        <w:t xml:space="preserve"> услуги</w:t>
      </w:r>
    </w:p>
    <w:p w:rsidR="00725211" w:rsidRPr="000C2CF7" w:rsidRDefault="00725211" w:rsidP="00B75E8C">
      <w:pPr>
        <w:spacing w:after="0" w:line="240" w:lineRule="auto"/>
        <w:ind w:firstLine="539"/>
        <w:jc w:val="center"/>
        <w:rPr>
          <w:rFonts w:ascii="Times New Roman" w:hAnsi="Times New Roman"/>
          <w:sz w:val="26"/>
          <w:szCs w:val="26"/>
        </w:rPr>
      </w:pPr>
    </w:p>
    <w:p w:rsidR="00C86E01" w:rsidRPr="005D23D8"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10. </w:t>
      </w:r>
      <w:r w:rsidR="00A41967" w:rsidRPr="005D23D8">
        <w:rPr>
          <w:rFonts w:ascii="Times New Roman" w:hAnsi="Times New Roman"/>
          <w:sz w:val="26"/>
          <w:szCs w:val="26"/>
        </w:rPr>
        <w:t xml:space="preserve">Предоставление информации о порядке предоставления жилищно-коммунальных услуг </w:t>
      </w:r>
      <w:r w:rsidR="00A41967" w:rsidRPr="00485573">
        <w:rPr>
          <w:rFonts w:ascii="Times New Roman" w:hAnsi="Times New Roman"/>
          <w:sz w:val="26"/>
          <w:szCs w:val="26"/>
        </w:rPr>
        <w:t xml:space="preserve">населению </w:t>
      </w:r>
      <w:r w:rsidR="000C2CF7" w:rsidRPr="00485573">
        <w:rPr>
          <w:rFonts w:ascii="Times New Roman" w:hAnsi="Times New Roman"/>
          <w:sz w:val="26"/>
          <w:szCs w:val="26"/>
        </w:rPr>
        <w:t>в</w:t>
      </w:r>
      <w:r w:rsidR="00E945FB" w:rsidRPr="00485573">
        <w:rPr>
          <w:rFonts w:ascii="Times New Roman" w:hAnsi="Times New Roman"/>
          <w:sz w:val="26"/>
          <w:szCs w:val="26"/>
        </w:rPr>
        <w:t xml:space="preserve"> </w:t>
      </w:r>
      <w:r w:rsidR="00DA5EFA" w:rsidRPr="00485573">
        <w:rPr>
          <w:rFonts w:ascii="Times New Roman" w:hAnsi="Times New Roman"/>
          <w:sz w:val="26"/>
          <w:szCs w:val="26"/>
        </w:rPr>
        <w:t>город</w:t>
      </w:r>
      <w:r w:rsidR="000C2CF7" w:rsidRPr="00485573">
        <w:rPr>
          <w:rFonts w:ascii="Times New Roman" w:hAnsi="Times New Roman"/>
          <w:sz w:val="26"/>
          <w:szCs w:val="26"/>
        </w:rPr>
        <w:t>е Когалыме</w:t>
      </w:r>
      <w:r w:rsidR="00D0565A" w:rsidRPr="00485573">
        <w:rPr>
          <w:rFonts w:ascii="Times New Roman" w:hAnsi="Times New Roman"/>
          <w:sz w:val="26"/>
          <w:szCs w:val="26"/>
        </w:rPr>
        <w:t>.</w:t>
      </w:r>
    </w:p>
    <w:p w:rsidR="00003679" w:rsidRPr="000C2CF7" w:rsidRDefault="00003679" w:rsidP="00B75E8C">
      <w:pPr>
        <w:spacing w:after="0" w:line="240" w:lineRule="auto"/>
        <w:ind w:firstLine="539"/>
        <w:jc w:val="both"/>
        <w:rPr>
          <w:rFonts w:ascii="Times New Roman" w:hAnsi="Times New Roman"/>
          <w:sz w:val="26"/>
          <w:szCs w:val="26"/>
        </w:rPr>
      </w:pPr>
    </w:p>
    <w:p w:rsidR="000723D9" w:rsidRPr="000C2CF7" w:rsidRDefault="00003679" w:rsidP="00B75E8C">
      <w:pPr>
        <w:spacing w:after="0" w:line="240" w:lineRule="auto"/>
        <w:ind w:firstLine="539"/>
        <w:jc w:val="center"/>
        <w:rPr>
          <w:rFonts w:ascii="Times New Roman" w:hAnsi="Times New Roman"/>
          <w:sz w:val="26"/>
          <w:szCs w:val="26"/>
        </w:rPr>
      </w:pPr>
      <w:r w:rsidRPr="000C2CF7">
        <w:rPr>
          <w:rFonts w:ascii="Times New Roman" w:hAnsi="Times New Roman"/>
          <w:sz w:val="26"/>
          <w:szCs w:val="26"/>
        </w:rPr>
        <w:t xml:space="preserve">Наименование органа, </w:t>
      </w:r>
    </w:p>
    <w:p w:rsidR="00003679" w:rsidRPr="000C2CF7" w:rsidRDefault="00003679" w:rsidP="00B75E8C">
      <w:pPr>
        <w:spacing w:after="0" w:line="240" w:lineRule="auto"/>
        <w:ind w:firstLine="539"/>
        <w:jc w:val="center"/>
        <w:rPr>
          <w:rFonts w:ascii="Times New Roman" w:hAnsi="Times New Roman"/>
          <w:sz w:val="26"/>
          <w:szCs w:val="26"/>
        </w:rPr>
      </w:pPr>
      <w:r w:rsidRPr="000C2CF7">
        <w:rPr>
          <w:rFonts w:ascii="Times New Roman" w:hAnsi="Times New Roman"/>
          <w:sz w:val="26"/>
          <w:szCs w:val="26"/>
        </w:rPr>
        <w:t xml:space="preserve">предоставляющего </w:t>
      </w:r>
      <w:r w:rsidR="00C8020F" w:rsidRPr="000C2CF7">
        <w:rPr>
          <w:rFonts w:ascii="Times New Roman" w:hAnsi="Times New Roman"/>
          <w:sz w:val="26"/>
          <w:szCs w:val="26"/>
        </w:rPr>
        <w:t>муниципальную</w:t>
      </w:r>
      <w:r w:rsidRPr="000C2CF7">
        <w:rPr>
          <w:rFonts w:ascii="Times New Roman" w:hAnsi="Times New Roman"/>
          <w:sz w:val="26"/>
          <w:szCs w:val="26"/>
        </w:rPr>
        <w:t xml:space="preserve"> услугу</w:t>
      </w:r>
    </w:p>
    <w:p w:rsidR="00725211" w:rsidRPr="000C2CF7" w:rsidRDefault="00725211" w:rsidP="00B75E8C">
      <w:pPr>
        <w:spacing w:after="0" w:line="240" w:lineRule="auto"/>
        <w:ind w:firstLine="539"/>
        <w:jc w:val="center"/>
        <w:rPr>
          <w:rFonts w:ascii="Times New Roman" w:hAnsi="Times New Roman"/>
          <w:sz w:val="26"/>
          <w:szCs w:val="26"/>
        </w:rPr>
      </w:pPr>
    </w:p>
    <w:p w:rsidR="000C2CF7" w:rsidRPr="00485573" w:rsidRDefault="000C2CF7" w:rsidP="00B75E8C">
      <w:pPr>
        <w:pStyle w:val="a7"/>
        <w:spacing w:after="0"/>
        <w:ind w:firstLine="539"/>
        <w:jc w:val="both"/>
        <w:rPr>
          <w:rFonts w:ascii="Times New Roman" w:hAnsi="Times New Roman"/>
          <w:sz w:val="26"/>
          <w:szCs w:val="26"/>
        </w:rPr>
      </w:pPr>
      <w:r w:rsidRPr="00485573">
        <w:rPr>
          <w:rFonts w:ascii="Times New Roman" w:hAnsi="Times New Roman"/>
          <w:sz w:val="26"/>
          <w:szCs w:val="26"/>
        </w:rPr>
        <w:t>1</w:t>
      </w:r>
      <w:r w:rsidR="005D23D8" w:rsidRPr="00485573">
        <w:rPr>
          <w:rFonts w:ascii="Times New Roman" w:hAnsi="Times New Roman"/>
          <w:sz w:val="26"/>
          <w:szCs w:val="26"/>
        </w:rPr>
        <w:t>1</w:t>
      </w:r>
      <w:r w:rsidRPr="00485573">
        <w:rPr>
          <w:rFonts w:ascii="Times New Roman" w:hAnsi="Times New Roman"/>
          <w:sz w:val="26"/>
          <w:szCs w:val="26"/>
        </w:rPr>
        <w:t>. Органом, предоставляющим муниципальную услугу, является Администрация города Когалыма в лице муниципального казённого учреждения «Управление жилищно-коммунального хозяйства города Когалыма».</w:t>
      </w:r>
    </w:p>
    <w:p w:rsidR="00DA5EFA" w:rsidRPr="00485573" w:rsidRDefault="00725211" w:rsidP="00B75E8C">
      <w:pPr>
        <w:pStyle w:val="a7"/>
        <w:spacing w:after="0"/>
        <w:ind w:firstLine="539"/>
        <w:jc w:val="both"/>
        <w:rPr>
          <w:rFonts w:ascii="Times New Roman" w:hAnsi="Times New Roman"/>
          <w:sz w:val="26"/>
          <w:szCs w:val="26"/>
        </w:rPr>
      </w:pPr>
      <w:r w:rsidRPr="00485573">
        <w:rPr>
          <w:rFonts w:ascii="Times New Roman" w:hAnsi="Times New Roman" w:cs="Times New Roman"/>
          <w:color w:val="auto"/>
          <w:sz w:val="26"/>
          <w:szCs w:val="26"/>
        </w:rPr>
        <w:t xml:space="preserve">Непосредственное предоставление </w:t>
      </w:r>
      <w:r w:rsidR="008B450C" w:rsidRPr="00485573">
        <w:rPr>
          <w:rFonts w:ascii="Times New Roman" w:hAnsi="Times New Roman" w:cs="Times New Roman"/>
          <w:color w:val="auto"/>
          <w:sz w:val="26"/>
          <w:szCs w:val="26"/>
        </w:rPr>
        <w:t>муниципальной</w:t>
      </w:r>
      <w:r w:rsidR="00B470AF" w:rsidRPr="00485573">
        <w:rPr>
          <w:rFonts w:ascii="Times New Roman" w:hAnsi="Times New Roman" w:cs="Times New Roman"/>
          <w:color w:val="auto"/>
          <w:sz w:val="26"/>
          <w:szCs w:val="26"/>
        </w:rPr>
        <w:t xml:space="preserve"> услуги осуществляе</w:t>
      </w:r>
      <w:r w:rsidRPr="00485573">
        <w:rPr>
          <w:rFonts w:ascii="Times New Roman" w:hAnsi="Times New Roman" w:cs="Times New Roman"/>
          <w:color w:val="auto"/>
          <w:sz w:val="26"/>
          <w:szCs w:val="26"/>
        </w:rPr>
        <w:t xml:space="preserve">т </w:t>
      </w:r>
      <w:r w:rsidR="00B470AF" w:rsidRPr="00485573">
        <w:rPr>
          <w:rFonts w:ascii="Times New Roman" w:hAnsi="Times New Roman"/>
          <w:sz w:val="26"/>
          <w:szCs w:val="26"/>
        </w:rPr>
        <w:t>отдел</w:t>
      </w:r>
      <w:r w:rsidR="00DA5EFA" w:rsidRPr="00485573">
        <w:rPr>
          <w:rFonts w:ascii="Times New Roman" w:hAnsi="Times New Roman"/>
          <w:sz w:val="26"/>
          <w:szCs w:val="26"/>
        </w:rPr>
        <w:t xml:space="preserve"> развития жилищно-коммунального хозяйства </w:t>
      </w:r>
      <w:r w:rsidR="00B470AF" w:rsidRPr="00485573">
        <w:rPr>
          <w:rFonts w:ascii="Times New Roman" w:hAnsi="Times New Roman"/>
          <w:sz w:val="26"/>
          <w:szCs w:val="26"/>
        </w:rPr>
        <w:t>уполномоченного органа</w:t>
      </w:r>
      <w:r w:rsidR="00DA5EFA" w:rsidRPr="00485573">
        <w:rPr>
          <w:rFonts w:ascii="Times New Roman" w:hAnsi="Times New Roman"/>
          <w:sz w:val="26"/>
          <w:szCs w:val="26"/>
        </w:rPr>
        <w:t xml:space="preserve"> (далее – </w:t>
      </w:r>
      <w:r w:rsidR="00B470AF" w:rsidRPr="00485573">
        <w:rPr>
          <w:rFonts w:ascii="Times New Roman" w:hAnsi="Times New Roman"/>
          <w:sz w:val="26"/>
          <w:szCs w:val="26"/>
        </w:rPr>
        <w:t>отдел).</w:t>
      </w:r>
    </w:p>
    <w:p w:rsidR="009052C1" w:rsidRPr="00B470AF" w:rsidRDefault="000213AE" w:rsidP="00B75E8C">
      <w:pPr>
        <w:pStyle w:val="a7"/>
        <w:spacing w:after="0"/>
        <w:ind w:firstLine="539"/>
        <w:jc w:val="both"/>
        <w:rPr>
          <w:rFonts w:ascii="Times New Roman" w:hAnsi="Times New Roman"/>
          <w:sz w:val="26"/>
          <w:szCs w:val="26"/>
        </w:rPr>
      </w:pPr>
      <w:r w:rsidRPr="00354541">
        <w:rPr>
          <w:rFonts w:ascii="Times New Roman" w:hAnsi="Times New Roman"/>
          <w:sz w:val="26"/>
          <w:szCs w:val="26"/>
        </w:rPr>
        <w:t>Для</w:t>
      </w:r>
      <w:r w:rsidR="009052C1" w:rsidRPr="00354541">
        <w:rPr>
          <w:rFonts w:ascii="Times New Roman" w:hAnsi="Times New Roman"/>
          <w:sz w:val="26"/>
          <w:szCs w:val="26"/>
        </w:rPr>
        <w:t xml:space="preserve"> получени</w:t>
      </w:r>
      <w:r w:rsidRPr="00354541">
        <w:rPr>
          <w:rFonts w:ascii="Times New Roman" w:hAnsi="Times New Roman"/>
          <w:sz w:val="26"/>
          <w:szCs w:val="26"/>
        </w:rPr>
        <w:t>я</w:t>
      </w:r>
      <w:r w:rsidR="009052C1" w:rsidRPr="00354541">
        <w:rPr>
          <w:rFonts w:ascii="Times New Roman" w:hAnsi="Times New Roman"/>
          <w:sz w:val="26"/>
          <w:szCs w:val="26"/>
        </w:rPr>
        <w:t xml:space="preserve"> </w:t>
      </w:r>
      <w:r w:rsidR="008B450C" w:rsidRPr="00354541">
        <w:rPr>
          <w:rFonts w:ascii="Times New Roman" w:hAnsi="Times New Roman"/>
          <w:sz w:val="26"/>
          <w:szCs w:val="26"/>
        </w:rPr>
        <w:t>муниципальной</w:t>
      </w:r>
      <w:r w:rsidR="009052C1" w:rsidRPr="00B470AF">
        <w:rPr>
          <w:rFonts w:ascii="Times New Roman" w:hAnsi="Times New Roman"/>
          <w:sz w:val="26"/>
          <w:szCs w:val="26"/>
        </w:rPr>
        <w:t xml:space="preserve"> услуги заявитель </w:t>
      </w:r>
      <w:r w:rsidR="000723D9" w:rsidRPr="00B470AF">
        <w:rPr>
          <w:rFonts w:ascii="Times New Roman" w:hAnsi="Times New Roman"/>
          <w:sz w:val="26"/>
          <w:szCs w:val="26"/>
        </w:rPr>
        <w:t>вправе</w:t>
      </w:r>
      <w:r w:rsidR="009052C1" w:rsidRPr="00B470AF">
        <w:rPr>
          <w:rFonts w:ascii="Times New Roman" w:hAnsi="Times New Roman"/>
          <w:sz w:val="26"/>
          <w:szCs w:val="26"/>
        </w:rPr>
        <w:t xml:space="preserve"> обратиться в </w:t>
      </w:r>
      <w:r w:rsidR="000723D9" w:rsidRPr="00B470AF">
        <w:rPr>
          <w:rFonts w:ascii="Times New Roman" w:hAnsi="Times New Roman"/>
          <w:sz w:val="26"/>
          <w:szCs w:val="26"/>
        </w:rPr>
        <w:t>МФЦ</w:t>
      </w:r>
      <w:r w:rsidR="009052C1" w:rsidRPr="00B470AF">
        <w:rPr>
          <w:rFonts w:ascii="Times New Roman" w:hAnsi="Times New Roman"/>
          <w:sz w:val="26"/>
          <w:szCs w:val="26"/>
        </w:rPr>
        <w:t>.</w:t>
      </w:r>
    </w:p>
    <w:p w:rsidR="00B75E8C" w:rsidRDefault="00B75E8C" w:rsidP="00B75E8C">
      <w:pPr>
        <w:autoSpaceDE w:val="0"/>
        <w:autoSpaceDN w:val="0"/>
        <w:adjustRightInd w:val="0"/>
        <w:spacing w:after="0" w:line="240" w:lineRule="auto"/>
        <w:ind w:firstLine="540"/>
        <w:jc w:val="both"/>
        <w:rPr>
          <w:rFonts w:ascii="Times New Roman" w:hAnsi="Times New Roman"/>
          <w:sz w:val="26"/>
          <w:szCs w:val="26"/>
        </w:rPr>
      </w:pPr>
      <w:r w:rsidRPr="007E0AB4">
        <w:rPr>
          <w:rFonts w:ascii="Times New Roman" w:hAnsi="Times New Roman"/>
          <w:sz w:val="26"/>
          <w:szCs w:val="26"/>
        </w:rPr>
        <w:t>1</w:t>
      </w:r>
      <w:r>
        <w:rPr>
          <w:rFonts w:ascii="Times New Roman" w:hAnsi="Times New Roman"/>
          <w:sz w:val="26"/>
          <w:szCs w:val="26"/>
        </w:rPr>
        <w:t>2</w:t>
      </w:r>
      <w:r w:rsidRPr="007E0AB4">
        <w:rPr>
          <w:rFonts w:ascii="Times New Roman" w:hAnsi="Times New Roman"/>
          <w:sz w:val="26"/>
          <w:szCs w:val="26"/>
        </w:rPr>
        <w:t xml:space="preserve">. </w:t>
      </w:r>
      <w:r w:rsidRPr="00B47732">
        <w:rPr>
          <w:rFonts w:ascii="Times New Roman" w:hAnsi="Times New Roman"/>
          <w:sz w:val="26"/>
          <w:szCs w:val="26"/>
        </w:rPr>
        <w:t xml:space="preserve">В соответствии с требованиями </w:t>
      </w:r>
      <w:hyperlink r:id="rId10" w:history="1">
        <w:r w:rsidRPr="00F27ACF">
          <w:rPr>
            <w:rFonts w:ascii="Times New Roman" w:hAnsi="Times New Roman"/>
            <w:sz w:val="26"/>
            <w:szCs w:val="26"/>
          </w:rPr>
          <w:t>пункта 3 части 1 статьи 7</w:t>
        </w:r>
      </w:hyperlink>
      <w:r w:rsidRPr="00F27ACF">
        <w:rPr>
          <w:rFonts w:ascii="Times New Roman" w:hAnsi="Times New Roman"/>
          <w:sz w:val="26"/>
          <w:szCs w:val="26"/>
        </w:rPr>
        <w:t xml:space="preserve"> Фе</w:t>
      </w:r>
      <w:r w:rsidRPr="00B47732">
        <w:rPr>
          <w:rFonts w:ascii="Times New Roman" w:hAnsi="Times New Roman"/>
          <w:sz w:val="26"/>
          <w:szCs w:val="26"/>
        </w:rPr>
        <w:t>д</w:t>
      </w:r>
      <w:r>
        <w:rPr>
          <w:rFonts w:ascii="Times New Roman" w:hAnsi="Times New Roman"/>
          <w:sz w:val="26"/>
          <w:szCs w:val="26"/>
        </w:rPr>
        <w:t xml:space="preserve">ерального </w:t>
      </w:r>
      <w:r w:rsidRPr="0000299B">
        <w:rPr>
          <w:rFonts w:ascii="Times New Roman" w:hAnsi="Times New Roman"/>
          <w:sz w:val="26"/>
          <w:szCs w:val="26"/>
        </w:rPr>
        <w:t>закона от 27</w:t>
      </w:r>
      <w:r w:rsidR="000213AE">
        <w:rPr>
          <w:rFonts w:ascii="Times New Roman" w:hAnsi="Times New Roman"/>
          <w:sz w:val="26"/>
          <w:szCs w:val="26"/>
        </w:rPr>
        <w:t>.07.</w:t>
      </w:r>
      <w:r w:rsidRPr="0000299B">
        <w:rPr>
          <w:rFonts w:ascii="Times New Roman" w:hAnsi="Times New Roman"/>
          <w:sz w:val="26"/>
          <w:szCs w:val="26"/>
        </w:rPr>
        <w:t>2010</w:t>
      </w:r>
      <w:r w:rsidR="000213AE">
        <w:rPr>
          <w:rFonts w:ascii="Times New Roman" w:hAnsi="Times New Roman"/>
          <w:sz w:val="26"/>
          <w:szCs w:val="26"/>
        </w:rPr>
        <w:t xml:space="preserve"> </w:t>
      </w:r>
      <w:hyperlink r:id="rId11" w:history="1">
        <w:r>
          <w:rPr>
            <w:rFonts w:ascii="Times New Roman" w:hAnsi="Times New Roman"/>
            <w:sz w:val="26"/>
            <w:szCs w:val="26"/>
          </w:rPr>
          <w:t>№</w:t>
        </w:r>
        <w:r w:rsidRPr="0000299B">
          <w:rPr>
            <w:rFonts w:ascii="Times New Roman" w:hAnsi="Times New Roman"/>
            <w:sz w:val="26"/>
            <w:szCs w:val="26"/>
          </w:rPr>
          <w:t>210-ФЗ</w:t>
        </w:r>
      </w:hyperlink>
      <w:r w:rsidRPr="0000299B">
        <w:rPr>
          <w:rFonts w:ascii="Times New Roman" w:hAnsi="Times New Roman"/>
          <w:sz w:val="26"/>
          <w:szCs w:val="26"/>
        </w:rPr>
        <w:t xml:space="preserve"> «Об организации предоставления государственных и муниципальных услуг» (далее – Федеральный закон </w:t>
      </w:r>
      <w:r>
        <w:rPr>
          <w:rFonts w:ascii="Times New Roman" w:hAnsi="Times New Roman"/>
          <w:sz w:val="26"/>
          <w:szCs w:val="26"/>
        </w:rPr>
        <w:t>№</w:t>
      </w:r>
      <w:r w:rsidRPr="0000299B">
        <w:rPr>
          <w:rFonts w:ascii="Times New Roman" w:hAnsi="Times New Roman"/>
          <w:sz w:val="26"/>
          <w:szCs w:val="26"/>
        </w:rPr>
        <w:t>210</w:t>
      </w:r>
      <w:r>
        <w:rPr>
          <w:rFonts w:ascii="Times New Roman" w:hAnsi="Times New Roman"/>
          <w:sz w:val="26"/>
          <w:szCs w:val="26"/>
        </w:rPr>
        <w:t xml:space="preserve">-ФЗ) </w:t>
      </w:r>
      <w:r w:rsidRPr="00B47732">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7ACF">
        <w:rPr>
          <w:rFonts w:ascii="Times New Roman" w:hAnsi="Times New Roman"/>
          <w:sz w:val="26"/>
          <w:szCs w:val="26"/>
        </w:rPr>
        <w:t xml:space="preserve">включенных в </w:t>
      </w:r>
      <w:hyperlink r:id="rId12" w:history="1">
        <w:r w:rsidRPr="00F27ACF">
          <w:rPr>
            <w:rFonts w:ascii="Times New Roman" w:hAnsi="Times New Roman"/>
            <w:sz w:val="26"/>
            <w:szCs w:val="26"/>
          </w:rPr>
          <w:t>перечень</w:t>
        </w:r>
      </w:hyperlink>
      <w:r w:rsidRPr="00F27ACF">
        <w:rPr>
          <w:rFonts w:ascii="Times New Roman" w:hAnsi="Times New Roman"/>
          <w:sz w:val="26"/>
          <w:szCs w:val="26"/>
        </w:rPr>
        <w:t xml:space="preserve"> </w:t>
      </w:r>
      <w:r w:rsidRPr="00B47732">
        <w:rPr>
          <w:rFonts w:ascii="Times New Roman" w:hAnsi="Times New Roman"/>
          <w:sz w:val="26"/>
          <w:szCs w:val="26"/>
        </w:rPr>
        <w:t>услуг, которые являются необходимыми и обязательными для предоставления муниципальных услуг, утвержденный решение</w:t>
      </w:r>
      <w:r>
        <w:rPr>
          <w:rFonts w:ascii="Times New Roman" w:hAnsi="Times New Roman"/>
          <w:sz w:val="26"/>
          <w:szCs w:val="26"/>
        </w:rPr>
        <w:t>м</w:t>
      </w:r>
      <w:r w:rsidRPr="00B47732">
        <w:rPr>
          <w:rFonts w:ascii="Times New Roman" w:hAnsi="Times New Roman"/>
          <w:sz w:val="26"/>
          <w:szCs w:val="26"/>
        </w:rPr>
        <w:t xml:space="preserve"> Думы</w:t>
      </w:r>
      <w:r>
        <w:rPr>
          <w:rFonts w:ascii="Times New Roman" w:hAnsi="Times New Roman"/>
          <w:sz w:val="26"/>
          <w:szCs w:val="26"/>
        </w:rPr>
        <w:t xml:space="preserve"> города Когалыма от 24.06.2011 №58-ГД «</w:t>
      </w:r>
      <w:r w:rsidRPr="00B47732">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Pr>
          <w:rFonts w:ascii="Times New Roman" w:hAnsi="Times New Roman"/>
          <w:sz w:val="26"/>
          <w:szCs w:val="26"/>
        </w:rPr>
        <w:t>а платы за оказание таких услуг»</w:t>
      </w:r>
      <w:r w:rsidRPr="00B47732">
        <w:rPr>
          <w:rFonts w:ascii="Times New Roman" w:hAnsi="Times New Roman"/>
          <w:sz w:val="26"/>
          <w:szCs w:val="26"/>
        </w:rPr>
        <w:t>.</w:t>
      </w:r>
    </w:p>
    <w:p w:rsidR="00DA5EFA" w:rsidRPr="00EB1E78" w:rsidRDefault="00DA5EFA" w:rsidP="00EB1E78">
      <w:pPr>
        <w:widowControl w:val="0"/>
        <w:autoSpaceDE w:val="0"/>
        <w:autoSpaceDN w:val="0"/>
        <w:adjustRightInd w:val="0"/>
        <w:spacing w:after="0" w:line="240" w:lineRule="auto"/>
        <w:ind w:firstLine="709"/>
        <w:jc w:val="both"/>
        <w:rPr>
          <w:rFonts w:ascii="Times New Roman" w:hAnsi="Times New Roman"/>
          <w:sz w:val="28"/>
          <w:szCs w:val="28"/>
        </w:rPr>
      </w:pPr>
    </w:p>
    <w:p w:rsidR="00725211" w:rsidRPr="00B75E8C" w:rsidRDefault="00725211" w:rsidP="00EB1E78">
      <w:pPr>
        <w:spacing w:after="0" w:line="240" w:lineRule="auto"/>
        <w:jc w:val="center"/>
        <w:rPr>
          <w:rFonts w:ascii="Times New Roman" w:hAnsi="Times New Roman"/>
          <w:sz w:val="26"/>
          <w:szCs w:val="26"/>
        </w:rPr>
      </w:pPr>
      <w:r w:rsidRPr="00B75E8C">
        <w:rPr>
          <w:rFonts w:ascii="Times New Roman" w:hAnsi="Times New Roman"/>
          <w:sz w:val="26"/>
          <w:szCs w:val="26"/>
        </w:rPr>
        <w:lastRenderedPageBreak/>
        <w:t xml:space="preserve">Результат предоставления </w:t>
      </w:r>
      <w:r w:rsidR="008B450C" w:rsidRPr="00B75E8C">
        <w:rPr>
          <w:rFonts w:ascii="Times New Roman" w:hAnsi="Times New Roman"/>
          <w:sz w:val="26"/>
          <w:szCs w:val="26"/>
        </w:rPr>
        <w:t>муниципальной</w:t>
      </w:r>
      <w:r w:rsidRPr="00B75E8C">
        <w:rPr>
          <w:rFonts w:ascii="Times New Roman" w:hAnsi="Times New Roman"/>
          <w:sz w:val="26"/>
          <w:szCs w:val="26"/>
        </w:rPr>
        <w:t xml:space="preserve"> услуги</w:t>
      </w:r>
    </w:p>
    <w:p w:rsidR="00725211" w:rsidRPr="00EB1E78" w:rsidRDefault="00725211" w:rsidP="00EB1E78">
      <w:pPr>
        <w:widowControl w:val="0"/>
        <w:autoSpaceDE w:val="0"/>
        <w:autoSpaceDN w:val="0"/>
        <w:adjustRightInd w:val="0"/>
        <w:spacing w:after="0" w:line="240" w:lineRule="auto"/>
        <w:ind w:firstLine="709"/>
        <w:jc w:val="both"/>
        <w:rPr>
          <w:rFonts w:ascii="Times New Roman" w:hAnsi="Times New Roman"/>
          <w:sz w:val="28"/>
          <w:szCs w:val="28"/>
        </w:rPr>
      </w:pPr>
    </w:p>
    <w:p w:rsidR="00703632" w:rsidRPr="005D23D8"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13. </w:t>
      </w:r>
      <w:r w:rsidR="000213AE" w:rsidRPr="00354541">
        <w:rPr>
          <w:rFonts w:ascii="Times New Roman" w:hAnsi="Times New Roman"/>
          <w:sz w:val="26"/>
          <w:szCs w:val="26"/>
        </w:rPr>
        <w:t>Результатом предоставления муниципальной услуги является</w:t>
      </w:r>
      <w:r w:rsidR="000213AE">
        <w:rPr>
          <w:rFonts w:ascii="Times New Roman" w:hAnsi="Times New Roman"/>
          <w:sz w:val="26"/>
          <w:szCs w:val="26"/>
        </w:rPr>
        <w:t xml:space="preserve"> в</w:t>
      </w:r>
      <w:r w:rsidR="00FF2B17" w:rsidRPr="005D23D8">
        <w:rPr>
          <w:rFonts w:ascii="Times New Roman" w:hAnsi="Times New Roman"/>
          <w:sz w:val="26"/>
          <w:szCs w:val="26"/>
        </w:rPr>
        <w:t>ыдача и (или) направление заявителю</w:t>
      </w:r>
      <w:r w:rsidR="00A41967" w:rsidRPr="005D23D8">
        <w:rPr>
          <w:rFonts w:ascii="Times New Roman" w:hAnsi="Times New Roman"/>
          <w:sz w:val="26"/>
          <w:szCs w:val="26"/>
        </w:rPr>
        <w:t xml:space="preserve"> информации о порядке предоставления жилищно-коммунальных услуг населению</w:t>
      </w:r>
      <w:r w:rsidR="00917D39">
        <w:rPr>
          <w:rFonts w:ascii="Times New Roman" w:hAnsi="Times New Roman"/>
          <w:sz w:val="26"/>
          <w:szCs w:val="26"/>
        </w:rPr>
        <w:t xml:space="preserve"> в городе Когалыме.</w:t>
      </w:r>
    </w:p>
    <w:p w:rsidR="00725211" w:rsidRPr="00EB1E78" w:rsidRDefault="00725211" w:rsidP="00EB1E78">
      <w:pPr>
        <w:spacing w:after="0" w:line="240" w:lineRule="auto"/>
        <w:jc w:val="both"/>
        <w:rPr>
          <w:rFonts w:ascii="Times New Roman" w:hAnsi="Times New Roman"/>
          <w:sz w:val="28"/>
          <w:szCs w:val="28"/>
        </w:rPr>
      </w:pPr>
    </w:p>
    <w:p w:rsidR="009052C1" w:rsidRPr="00B75E8C" w:rsidRDefault="009052C1" w:rsidP="00EB1E78">
      <w:pPr>
        <w:spacing w:after="0" w:line="240" w:lineRule="auto"/>
        <w:ind w:firstLine="709"/>
        <w:jc w:val="center"/>
        <w:rPr>
          <w:rFonts w:ascii="Times New Roman" w:hAnsi="Times New Roman"/>
          <w:sz w:val="26"/>
          <w:szCs w:val="26"/>
        </w:rPr>
      </w:pPr>
      <w:r w:rsidRPr="00B75E8C">
        <w:rPr>
          <w:rFonts w:ascii="Times New Roman" w:hAnsi="Times New Roman"/>
          <w:sz w:val="26"/>
          <w:szCs w:val="26"/>
        </w:rPr>
        <w:t xml:space="preserve">Срок предоставления </w:t>
      </w:r>
      <w:r w:rsidR="008B450C" w:rsidRPr="00B75E8C">
        <w:rPr>
          <w:rFonts w:ascii="Times New Roman" w:hAnsi="Times New Roman"/>
          <w:sz w:val="26"/>
          <w:szCs w:val="26"/>
        </w:rPr>
        <w:t>муниципальной</w:t>
      </w:r>
      <w:r w:rsidR="00301B82" w:rsidRPr="00B75E8C">
        <w:rPr>
          <w:rFonts w:ascii="Times New Roman" w:hAnsi="Times New Roman"/>
          <w:sz w:val="26"/>
          <w:szCs w:val="26"/>
        </w:rPr>
        <w:t xml:space="preserve"> услуги</w:t>
      </w:r>
    </w:p>
    <w:p w:rsidR="00301B82" w:rsidRPr="00B75E8C" w:rsidRDefault="00301B82" w:rsidP="00EB1E78">
      <w:pPr>
        <w:spacing w:after="0" w:line="240" w:lineRule="auto"/>
        <w:ind w:firstLine="709"/>
        <w:jc w:val="center"/>
        <w:rPr>
          <w:rFonts w:ascii="Times New Roman" w:hAnsi="Times New Roman"/>
          <w:sz w:val="26"/>
          <w:szCs w:val="26"/>
        </w:rPr>
      </w:pPr>
    </w:p>
    <w:p w:rsidR="00752E5E" w:rsidRPr="005D23D8"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14. </w:t>
      </w:r>
      <w:r w:rsidR="00E92E25" w:rsidRPr="005D23D8">
        <w:rPr>
          <w:rFonts w:ascii="Times New Roman" w:hAnsi="Times New Roman"/>
          <w:sz w:val="26"/>
          <w:szCs w:val="26"/>
        </w:rPr>
        <w:t>Срок предос</w:t>
      </w:r>
      <w:r w:rsidR="002F22C3" w:rsidRPr="005D23D8">
        <w:rPr>
          <w:rFonts w:ascii="Times New Roman" w:hAnsi="Times New Roman"/>
          <w:sz w:val="26"/>
          <w:szCs w:val="26"/>
        </w:rPr>
        <w:t xml:space="preserve">тавления </w:t>
      </w:r>
      <w:r w:rsidR="008B450C" w:rsidRPr="005D23D8">
        <w:rPr>
          <w:rFonts w:ascii="Times New Roman" w:hAnsi="Times New Roman"/>
          <w:sz w:val="26"/>
          <w:szCs w:val="26"/>
        </w:rPr>
        <w:t>муниципальной</w:t>
      </w:r>
      <w:r w:rsidR="002F22C3" w:rsidRPr="005D23D8">
        <w:rPr>
          <w:rFonts w:ascii="Times New Roman" w:hAnsi="Times New Roman"/>
          <w:sz w:val="26"/>
          <w:szCs w:val="26"/>
        </w:rPr>
        <w:t xml:space="preserve"> услуги </w:t>
      </w:r>
      <w:r w:rsidR="00E1612B" w:rsidRPr="005D23D8">
        <w:rPr>
          <w:rFonts w:ascii="Times New Roman" w:hAnsi="Times New Roman"/>
          <w:sz w:val="26"/>
          <w:szCs w:val="26"/>
        </w:rPr>
        <w:t xml:space="preserve">составляет не более </w:t>
      </w:r>
      <w:r w:rsidR="00A45447" w:rsidRPr="005D23D8">
        <w:rPr>
          <w:rFonts w:ascii="Times New Roman" w:hAnsi="Times New Roman"/>
          <w:sz w:val="26"/>
          <w:szCs w:val="26"/>
        </w:rPr>
        <w:t>3</w:t>
      </w:r>
      <w:r w:rsidR="005116EE" w:rsidRPr="005D23D8">
        <w:rPr>
          <w:rFonts w:ascii="Times New Roman" w:hAnsi="Times New Roman"/>
          <w:sz w:val="26"/>
          <w:szCs w:val="26"/>
        </w:rPr>
        <w:t>0 календарных</w:t>
      </w:r>
      <w:r w:rsidR="00FE0999" w:rsidRPr="005D23D8">
        <w:rPr>
          <w:rFonts w:ascii="Times New Roman" w:hAnsi="Times New Roman"/>
          <w:sz w:val="26"/>
          <w:szCs w:val="26"/>
        </w:rPr>
        <w:t xml:space="preserve"> </w:t>
      </w:r>
      <w:r w:rsidR="00E92E25" w:rsidRPr="005D23D8">
        <w:rPr>
          <w:rFonts w:ascii="Times New Roman" w:hAnsi="Times New Roman"/>
          <w:sz w:val="26"/>
          <w:szCs w:val="26"/>
        </w:rPr>
        <w:t xml:space="preserve">дней </w:t>
      </w:r>
      <w:r w:rsidR="00B53C85" w:rsidRPr="005D23D8">
        <w:rPr>
          <w:rFonts w:ascii="Times New Roman" w:hAnsi="Times New Roman"/>
          <w:sz w:val="26"/>
          <w:szCs w:val="26"/>
        </w:rPr>
        <w:t xml:space="preserve">со дня </w:t>
      </w:r>
      <w:r w:rsidR="00D120ED" w:rsidRPr="005D23D8">
        <w:rPr>
          <w:rFonts w:ascii="Times New Roman" w:hAnsi="Times New Roman"/>
          <w:sz w:val="26"/>
          <w:szCs w:val="26"/>
        </w:rPr>
        <w:t>регистрации</w:t>
      </w:r>
      <w:r w:rsidR="00B53C85" w:rsidRPr="005D23D8">
        <w:rPr>
          <w:rFonts w:ascii="Times New Roman" w:hAnsi="Times New Roman"/>
          <w:sz w:val="26"/>
          <w:szCs w:val="26"/>
        </w:rPr>
        <w:t xml:space="preserve"> заявления о </w:t>
      </w:r>
      <w:r w:rsidR="00752E5E" w:rsidRPr="005D23D8">
        <w:rPr>
          <w:rFonts w:ascii="Times New Roman" w:hAnsi="Times New Roman"/>
          <w:sz w:val="26"/>
          <w:szCs w:val="26"/>
        </w:rPr>
        <w:t xml:space="preserve">предоставлении </w:t>
      </w:r>
      <w:r w:rsidR="008B450C" w:rsidRPr="005D23D8">
        <w:rPr>
          <w:rFonts w:ascii="Times New Roman" w:hAnsi="Times New Roman"/>
          <w:sz w:val="26"/>
          <w:szCs w:val="26"/>
        </w:rPr>
        <w:t>муниципальной</w:t>
      </w:r>
      <w:r w:rsidR="000213AE">
        <w:rPr>
          <w:rFonts w:ascii="Times New Roman" w:hAnsi="Times New Roman"/>
          <w:sz w:val="26"/>
          <w:szCs w:val="26"/>
        </w:rPr>
        <w:t xml:space="preserve"> </w:t>
      </w:r>
      <w:r w:rsidR="000213AE" w:rsidRPr="00354541">
        <w:rPr>
          <w:rFonts w:ascii="Times New Roman" w:hAnsi="Times New Roman"/>
          <w:sz w:val="26"/>
          <w:szCs w:val="26"/>
        </w:rPr>
        <w:t>услуги в уполномоченном органе.</w:t>
      </w:r>
    </w:p>
    <w:p w:rsidR="00794932" w:rsidRPr="00B75E8C" w:rsidRDefault="00794932" w:rsidP="005D23D8">
      <w:pPr>
        <w:autoSpaceDE w:val="0"/>
        <w:autoSpaceDN w:val="0"/>
        <w:adjustRightInd w:val="0"/>
        <w:spacing w:after="0" w:line="240" w:lineRule="auto"/>
        <w:ind w:firstLine="567"/>
        <w:jc w:val="both"/>
        <w:outlineLvl w:val="2"/>
        <w:rPr>
          <w:rFonts w:ascii="Times New Roman" w:hAnsi="Times New Roman"/>
          <w:sz w:val="26"/>
          <w:szCs w:val="26"/>
        </w:rPr>
      </w:pPr>
      <w:r w:rsidRPr="00B75E8C">
        <w:rPr>
          <w:rFonts w:ascii="Times New Roman" w:hAnsi="Times New Roman"/>
          <w:sz w:val="26"/>
          <w:szCs w:val="26"/>
        </w:rPr>
        <w:t xml:space="preserve">Срок направления заявителю </w:t>
      </w:r>
      <w:r w:rsidR="005116EE" w:rsidRPr="00B75E8C">
        <w:rPr>
          <w:rFonts w:ascii="Times New Roman" w:hAnsi="Times New Roman"/>
          <w:sz w:val="26"/>
          <w:szCs w:val="26"/>
        </w:rPr>
        <w:t>информации о порядке предоставления жилищно-коммунальных услуг населению</w:t>
      </w:r>
      <w:r w:rsidR="002616D5" w:rsidRPr="00B75E8C">
        <w:rPr>
          <w:rFonts w:ascii="Times New Roman" w:hAnsi="Times New Roman"/>
          <w:sz w:val="26"/>
          <w:szCs w:val="26"/>
        </w:rPr>
        <w:t xml:space="preserve"> </w:t>
      </w:r>
      <w:r w:rsidRPr="00B75E8C">
        <w:rPr>
          <w:rFonts w:ascii="Times New Roman" w:hAnsi="Times New Roman"/>
          <w:sz w:val="26"/>
          <w:szCs w:val="26"/>
        </w:rPr>
        <w:t xml:space="preserve">составляет не более </w:t>
      </w:r>
      <w:r w:rsidR="00F2667D" w:rsidRPr="00B75E8C">
        <w:rPr>
          <w:rFonts w:ascii="Times New Roman" w:hAnsi="Times New Roman"/>
          <w:sz w:val="26"/>
          <w:szCs w:val="26"/>
        </w:rPr>
        <w:t>2</w:t>
      </w:r>
      <w:r w:rsidRPr="00B75E8C">
        <w:rPr>
          <w:rFonts w:ascii="Times New Roman" w:hAnsi="Times New Roman"/>
          <w:sz w:val="26"/>
          <w:szCs w:val="26"/>
        </w:rPr>
        <w:t xml:space="preserve"> </w:t>
      </w:r>
      <w:r w:rsidR="00797B4F" w:rsidRPr="00B75E8C">
        <w:rPr>
          <w:rFonts w:ascii="Times New Roman" w:hAnsi="Times New Roman"/>
          <w:sz w:val="26"/>
          <w:szCs w:val="26"/>
        </w:rPr>
        <w:t>рабочи</w:t>
      </w:r>
      <w:r w:rsidR="005116EE" w:rsidRPr="00B75E8C">
        <w:rPr>
          <w:rFonts w:ascii="Times New Roman" w:hAnsi="Times New Roman"/>
          <w:sz w:val="26"/>
          <w:szCs w:val="26"/>
        </w:rPr>
        <w:t>х дней</w:t>
      </w:r>
      <w:r w:rsidRPr="00B75E8C">
        <w:rPr>
          <w:rFonts w:ascii="Times New Roman" w:hAnsi="Times New Roman"/>
          <w:sz w:val="26"/>
          <w:szCs w:val="26"/>
        </w:rPr>
        <w:t xml:space="preserve"> со дня принятия соответствующего решения.</w:t>
      </w:r>
    </w:p>
    <w:p w:rsidR="00301B82" w:rsidRPr="00B75E8C" w:rsidRDefault="00301B82" w:rsidP="005D23D8">
      <w:pPr>
        <w:pStyle w:val="ConsPlusNormal"/>
        <w:ind w:firstLine="567"/>
        <w:jc w:val="both"/>
        <w:rPr>
          <w:rFonts w:ascii="Times New Roman" w:hAnsi="Times New Roman" w:cs="Times New Roman"/>
          <w:sz w:val="26"/>
          <w:szCs w:val="26"/>
        </w:rPr>
      </w:pPr>
      <w:r w:rsidRPr="00B75E8C">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w:t>
      </w:r>
      <w:r w:rsidRPr="00354541">
        <w:rPr>
          <w:rFonts w:ascii="Times New Roman" w:hAnsi="Times New Roman" w:cs="Times New Roman"/>
          <w:sz w:val="26"/>
          <w:szCs w:val="26"/>
        </w:rPr>
        <w:t xml:space="preserve">заявления </w:t>
      </w:r>
      <w:r w:rsidR="00354541">
        <w:rPr>
          <w:rFonts w:ascii="Times New Roman" w:hAnsi="Times New Roman" w:cs="Times New Roman"/>
          <w:sz w:val="26"/>
          <w:szCs w:val="26"/>
        </w:rPr>
        <w:t>в МФЦ.</w:t>
      </w:r>
    </w:p>
    <w:p w:rsidR="00725211" w:rsidRPr="00EB1E78" w:rsidRDefault="00725211" w:rsidP="00EB1E78">
      <w:pPr>
        <w:autoSpaceDE w:val="0"/>
        <w:autoSpaceDN w:val="0"/>
        <w:adjustRightInd w:val="0"/>
        <w:spacing w:after="0" w:line="240" w:lineRule="auto"/>
        <w:jc w:val="both"/>
        <w:outlineLvl w:val="2"/>
        <w:rPr>
          <w:rFonts w:ascii="Times New Roman" w:hAnsi="Times New Roman"/>
          <w:sz w:val="28"/>
          <w:szCs w:val="28"/>
        </w:rPr>
      </w:pPr>
    </w:p>
    <w:p w:rsidR="00B75E8C" w:rsidRPr="00EB0E21" w:rsidRDefault="00B75E8C" w:rsidP="00B75E8C">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B75E8C" w:rsidRPr="00EB0E21" w:rsidRDefault="00B75E8C" w:rsidP="00B75E8C">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B75E8C" w:rsidRPr="00B47732" w:rsidRDefault="00B75E8C" w:rsidP="00B75E8C">
      <w:pPr>
        <w:autoSpaceDE w:val="0"/>
        <w:autoSpaceDN w:val="0"/>
        <w:adjustRightInd w:val="0"/>
        <w:spacing w:after="0" w:line="240" w:lineRule="auto"/>
        <w:jc w:val="both"/>
        <w:rPr>
          <w:rFonts w:ascii="Times New Roman" w:hAnsi="Times New Roman"/>
          <w:sz w:val="26"/>
          <w:szCs w:val="26"/>
        </w:rPr>
      </w:pPr>
    </w:p>
    <w:p w:rsidR="00B75E8C" w:rsidRDefault="00B75E8C" w:rsidP="00B75E8C">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Pr>
          <w:rFonts w:ascii="Times New Roman" w:hAnsi="Times New Roman"/>
          <w:sz w:val="26"/>
          <w:szCs w:val="26"/>
        </w:rPr>
        <w:t>5</w:t>
      </w:r>
      <w:r w:rsidRPr="00B47732">
        <w:rPr>
          <w:rFonts w:ascii="Times New Roman" w:hAnsi="Times New Roman"/>
          <w:sz w:val="26"/>
          <w:szCs w:val="26"/>
        </w:rPr>
        <w:t xml:space="preserve">. </w:t>
      </w:r>
      <w:proofErr w:type="gramStart"/>
      <w:r>
        <w:rPr>
          <w:rFonts w:ascii="Times New Roman" w:hAnsi="Times New Roman"/>
          <w:sz w:val="26"/>
          <w:szCs w:val="26"/>
        </w:rPr>
        <w:t xml:space="preserve">Перечень нормативных правовых актов, регулирующих предоставление муниципальной услуги, </w:t>
      </w:r>
      <w:r w:rsidRPr="00485573">
        <w:rPr>
          <w:rFonts w:ascii="Times New Roman" w:hAnsi="Times New Roman"/>
          <w:sz w:val="26"/>
          <w:szCs w:val="26"/>
        </w:rPr>
        <w:t xml:space="preserve">размещен на официальном сайте </w:t>
      </w:r>
      <w:r w:rsidR="00917D39">
        <w:rPr>
          <w:rFonts w:ascii="Times New Roman" w:hAnsi="Times New Roman"/>
          <w:sz w:val="26"/>
          <w:szCs w:val="26"/>
        </w:rPr>
        <w:t>Администрации города Когалыма</w:t>
      </w:r>
      <w:r>
        <w:rPr>
          <w:rFonts w:ascii="Times New Roman" w:hAnsi="Times New Roman"/>
          <w:sz w:val="26"/>
          <w:szCs w:val="26"/>
        </w:rPr>
        <w:t>, на Едином и региональном порталах.</w:t>
      </w:r>
      <w:proofErr w:type="gramEnd"/>
    </w:p>
    <w:p w:rsidR="00F56EB7" w:rsidRPr="00EB1E78" w:rsidRDefault="00F56EB7" w:rsidP="00EB1E78">
      <w:pPr>
        <w:autoSpaceDE w:val="0"/>
        <w:autoSpaceDN w:val="0"/>
        <w:adjustRightInd w:val="0"/>
        <w:spacing w:after="0" w:line="240" w:lineRule="auto"/>
        <w:ind w:firstLine="567"/>
        <w:jc w:val="both"/>
        <w:rPr>
          <w:rFonts w:ascii="Times New Roman" w:hAnsi="Times New Roman"/>
          <w:sz w:val="28"/>
          <w:szCs w:val="28"/>
        </w:rPr>
      </w:pPr>
    </w:p>
    <w:p w:rsidR="00F56EB7" w:rsidRPr="00AE174A" w:rsidRDefault="00F56EB7" w:rsidP="00EB1E78">
      <w:pPr>
        <w:spacing w:after="0" w:line="240" w:lineRule="auto"/>
        <w:jc w:val="center"/>
        <w:rPr>
          <w:rFonts w:ascii="Times New Roman" w:hAnsi="Times New Roman"/>
          <w:sz w:val="26"/>
          <w:szCs w:val="26"/>
        </w:rPr>
      </w:pPr>
      <w:r w:rsidRPr="00AE174A">
        <w:rPr>
          <w:rFonts w:ascii="Times New Roman" w:hAnsi="Times New Roman"/>
          <w:sz w:val="26"/>
          <w:szCs w:val="26"/>
        </w:rPr>
        <w:t xml:space="preserve">Исчерпывающий перечень документов, необходимых для </w:t>
      </w:r>
    </w:p>
    <w:p w:rsidR="00F56EB7" w:rsidRPr="00AE174A" w:rsidRDefault="00F56EB7" w:rsidP="00EB1E78">
      <w:pPr>
        <w:spacing w:after="0" w:line="240" w:lineRule="auto"/>
        <w:jc w:val="center"/>
        <w:rPr>
          <w:rFonts w:ascii="Times New Roman" w:hAnsi="Times New Roman"/>
          <w:sz w:val="26"/>
          <w:szCs w:val="26"/>
        </w:rPr>
      </w:pPr>
      <w:r w:rsidRPr="00AE174A">
        <w:rPr>
          <w:rFonts w:ascii="Times New Roman" w:hAnsi="Times New Roman"/>
          <w:sz w:val="26"/>
          <w:szCs w:val="26"/>
        </w:rPr>
        <w:t xml:space="preserve">предоставления </w:t>
      </w:r>
      <w:r w:rsidR="008B450C" w:rsidRPr="00AE174A">
        <w:rPr>
          <w:rFonts w:ascii="Times New Roman" w:hAnsi="Times New Roman"/>
          <w:sz w:val="26"/>
          <w:szCs w:val="26"/>
        </w:rPr>
        <w:t>муниципальной</w:t>
      </w:r>
      <w:r w:rsidRPr="00AE174A">
        <w:rPr>
          <w:rFonts w:ascii="Times New Roman" w:hAnsi="Times New Roman"/>
          <w:sz w:val="26"/>
          <w:szCs w:val="26"/>
        </w:rPr>
        <w:t xml:space="preserve"> услуги</w:t>
      </w:r>
    </w:p>
    <w:p w:rsidR="00F56EB7" w:rsidRPr="00AE174A" w:rsidRDefault="00F56EB7" w:rsidP="00EB1E78">
      <w:pPr>
        <w:autoSpaceDE w:val="0"/>
        <w:autoSpaceDN w:val="0"/>
        <w:adjustRightInd w:val="0"/>
        <w:spacing w:after="0" w:line="240" w:lineRule="auto"/>
        <w:ind w:firstLine="567"/>
        <w:jc w:val="both"/>
        <w:rPr>
          <w:rFonts w:ascii="Times New Roman" w:hAnsi="Times New Roman"/>
          <w:sz w:val="26"/>
          <w:szCs w:val="26"/>
        </w:rPr>
      </w:pPr>
    </w:p>
    <w:p w:rsidR="00575A21" w:rsidRPr="005D23D8" w:rsidRDefault="00575A21" w:rsidP="00EB1E78">
      <w:pPr>
        <w:pStyle w:val="a4"/>
        <w:numPr>
          <w:ilvl w:val="0"/>
          <w:numId w:val="37"/>
        </w:numPr>
        <w:spacing w:after="0" w:line="240" w:lineRule="auto"/>
        <w:ind w:left="0" w:firstLine="709"/>
        <w:jc w:val="both"/>
        <w:rPr>
          <w:rFonts w:ascii="Times New Roman" w:hAnsi="Times New Roman"/>
          <w:sz w:val="26"/>
          <w:szCs w:val="26"/>
        </w:rPr>
      </w:pPr>
      <w:r w:rsidRPr="00000A98">
        <w:rPr>
          <w:rFonts w:ascii="Times New Roman" w:hAnsi="Times New Roman"/>
          <w:sz w:val="26"/>
          <w:szCs w:val="26"/>
        </w:rPr>
        <w:t xml:space="preserve">Для получения </w:t>
      </w:r>
      <w:r w:rsidR="008B450C" w:rsidRPr="00000A98">
        <w:rPr>
          <w:rFonts w:ascii="Times New Roman" w:hAnsi="Times New Roman"/>
          <w:sz w:val="26"/>
          <w:szCs w:val="26"/>
        </w:rPr>
        <w:t>муниципальной</w:t>
      </w:r>
      <w:r w:rsidRPr="00000A98">
        <w:rPr>
          <w:rFonts w:ascii="Times New Roman" w:hAnsi="Times New Roman"/>
          <w:sz w:val="26"/>
          <w:szCs w:val="26"/>
        </w:rPr>
        <w:t xml:space="preserve"> услуги заявитель </w:t>
      </w:r>
      <w:r w:rsidR="00A35E3D" w:rsidRPr="00000A98">
        <w:rPr>
          <w:rFonts w:ascii="Times New Roman" w:hAnsi="Times New Roman"/>
          <w:sz w:val="26"/>
          <w:szCs w:val="26"/>
        </w:rPr>
        <w:t xml:space="preserve">представляет </w:t>
      </w:r>
      <w:r w:rsidRPr="00000A98">
        <w:rPr>
          <w:rFonts w:ascii="Times New Roman" w:hAnsi="Times New Roman"/>
          <w:sz w:val="26"/>
          <w:szCs w:val="26"/>
        </w:rPr>
        <w:t xml:space="preserve">заявление о </w:t>
      </w:r>
      <w:r w:rsidRPr="005D23D8">
        <w:rPr>
          <w:rFonts w:ascii="Times New Roman" w:hAnsi="Times New Roman"/>
          <w:sz w:val="26"/>
          <w:szCs w:val="26"/>
        </w:rPr>
        <w:t xml:space="preserve">предоставлении </w:t>
      </w:r>
      <w:r w:rsidR="008B450C" w:rsidRPr="005D23D8">
        <w:rPr>
          <w:rFonts w:ascii="Times New Roman" w:hAnsi="Times New Roman"/>
          <w:sz w:val="26"/>
          <w:szCs w:val="26"/>
        </w:rPr>
        <w:t>муниципальной</w:t>
      </w:r>
      <w:r w:rsidR="00C323CF" w:rsidRPr="005D23D8">
        <w:rPr>
          <w:rFonts w:ascii="Times New Roman" w:hAnsi="Times New Roman"/>
          <w:sz w:val="26"/>
          <w:szCs w:val="26"/>
        </w:rPr>
        <w:t xml:space="preserve"> услуги</w:t>
      </w:r>
      <w:r w:rsidRPr="005D23D8">
        <w:rPr>
          <w:rFonts w:ascii="Times New Roman" w:hAnsi="Times New Roman"/>
          <w:sz w:val="26"/>
          <w:szCs w:val="26"/>
        </w:rPr>
        <w:t xml:space="preserve"> в свободной форме или </w:t>
      </w:r>
      <w:r w:rsidR="00A35E3D" w:rsidRPr="005D23D8">
        <w:rPr>
          <w:rFonts w:ascii="Times New Roman" w:hAnsi="Times New Roman"/>
          <w:sz w:val="26"/>
          <w:szCs w:val="26"/>
        </w:rPr>
        <w:t>по рекоменд</w:t>
      </w:r>
      <w:r w:rsidR="00301B82" w:rsidRPr="005D23D8">
        <w:rPr>
          <w:rFonts w:ascii="Times New Roman" w:hAnsi="Times New Roman"/>
          <w:sz w:val="26"/>
          <w:szCs w:val="26"/>
        </w:rPr>
        <w:t xml:space="preserve">уемой форме согласно </w:t>
      </w:r>
      <w:r w:rsidR="00E7711A" w:rsidRPr="005D23D8">
        <w:rPr>
          <w:rFonts w:ascii="Times New Roman" w:hAnsi="Times New Roman"/>
          <w:sz w:val="26"/>
          <w:szCs w:val="26"/>
        </w:rPr>
        <w:t>п</w:t>
      </w:r>
      <w:r w:rsidR="00301B82" w:rsidRPr="005D23D8">
        <w:rPr>
          <w:rFonts w:ascii="Times New Roman" w:hAnsi="Times New Roman"/>
          <w:sz w:val="26"/>
          <w:szCs w:val="26"/>
        </w:rPr>
        <w:t>риложению</w:t>
      </w:r>
      <w:r w:rsidR="00000A98" w:rsidRPr="005D23D8">
        <w:rPr>
          <w:rFonts w:ascii="Times New Roman" w:hAnsi="Times New Roman"/>
          <w:sz w:val="26"/>
          <w:szCs w:val="26"/>
        </w:rPr>
        <w:t xml:space="preserve"> к</w:t>
      </w:r>
      <w:r w:rsidR="000213AE">
        <w:rPr>
          <w:rFonts w:ascii="Times New Roman" w:hAnsi="Times New Roman"/>
          <w:sz w:val="26"/>
          <w:szCs w:val="26"/>
        </w:rPr>
        <w:t xml:space="preserve"> настоящему</w:t>
      </w:r>
      <w:r w:rsidR="00000A98" w:rsidRPr="005D23D8">
        <w:rPr>
          <w:rFonts w:ascii="Times New Roman" w:hAnsi="Times New Roman"/>
          <w:sz w:val="26"/>
          <w:szCs w:val="26"/>
        </w:rPr>
        <w:t xml:space="preserve"> а</w:t>
      </w:r>
      <w:r w:rsidRPr="005D23D8">
        <w:rPr>
          <w:rFonts w:ascii="Times New Roman" w:hAnsi="Times New Roman"/>
          <w:sz w:val="26"/>
          <w:szCs w:val="26"/>
        </w:rPr>
        <w:t>дминистративному регламенту</w:t>
      </w:r>
      <w:r w:rsidR="00354541">
        <w:rPr>
          <w:rFonts w:ascii="Times New Roman" w:hAnsi="Times New Roman"/>
          <w:sz w:val="26"/>
          <w:szCs w:val="26"/>
        </w:rPr>
        <w:t>, а также доверенность, в случае подачи заявления уполномоченным представителем</w:t>
      </w:r>
      <w:r w:rsidR="003D3AC2">
        <w:rPr>
          <w:rFonts w:ascii="Times New Roman" w:hAnsi="Times New Roman"/>
          <w:sz w:val="26"/>
          <w:szCs w:val="26"/>
        </w:rPr>
        <w:t>, либо иной документ, указанный в пункте 2 настоящего административного регламента.</w:t>
      </w:r>
    </w:p>
    <w:p w:rsidR="00575A21" w:rsidRPr="005D23D8" w:rsidRDefault="00575A21" w:rsidP="00EB1E78">
      <w:pPr>
        <w:autoSpaceDE w:val="0"/>
        <w:autoSpaceDN w:val="0"/>
        <w:adjustRightInd w:val="0"/>
        <w:spacing w:after="0" w:line="240" w:lineRule="auto"/>
        <w:ind w:firstLine="709"/>
        <w:jc w:val="both"/>
        <w:outlineLvl w:val="2"/>
        <w:rPr>
          <w:rFonts w:ascii="Times New Roman" w:hAnsi="Times New Roman"/>
          <w:sz w:val="26"/>
          <w:szCs w:val="26"/>
        </w:rPr>
      </w:pPr>
      <w:r w:rsidRPr="005D23D8">
        <w:rPr>
          <w:rFonts w:ascii="Times New Roman" w:hAnsi="Times New Roman"/>
          <w:sz w:val="26"/>
          <w:szCs w:val="26"/>
        </w:rPr>
        <w:t>Помимо заявления, заявитель вправе приложить имеющиеся у него документы и материалы, относящиеся к запросу по предоставлению жилищно-коммунальных услуг.</w:t>
      </w:r>
    </w:p>
    <w:p w:rsidR="00F43EF3" w:rsidRPr="005D23D8" w:rsidRDefault="00354541" w:rsidP="00EB1E78">
      <w:pPr>
        <w:pStyle w:val="ConsPlusNormal"/>
        <w:numPr>
          <w:ilvl w:val="0"/>
          <w:numId w:val="37"/>
        </w:numPr>
        <w:ind w:left="0" w:firstLine="709"/>
        <w:jc w:val="both"/>
        <w:rPr>
          <w:rFonts w:ascii="Times New Roman" w:hAnsi="Times New Roman" w:cs="Times New Roman"/>
          <w:sz w:val="26"/>
          <w:szCs w:val="26"/>
        </w:rPr>
      </w:pPr>
      <w:r>
        <w:rPr>
          <w:rFonts w:ascii="Times New Roman" w:hAnsi="Times New Roman" w:cs="Times New Roman"/>
          <w:sz w:val="26"/>
          <w:szCs w:val="26"/>
        </w:rPr>
        <w:t>Заявитель</w:t>
      </w:r>
      <w:r w:rsidR="00F43EF3" w:rsidRPr="005D23D8">
        <w:rPr>
          <w:rFonts w:ascii="Times New Roman" w:hAnsi="Times New Roman" w:cs="Times New Roman"/>
          <w:sz w:val="26"/>
          <w:szCs w:val="26"/>
        </w:rPr>
        <w:t xml:space="preserve"> в своем письменном обращении в обязательном порядке указывает </w:t>
      </w:r>
      <w:r w:rsidR="00675EF9" w:rsidRPr="005D23D8">
        <w:rPr>
          <w:rFonts w:ascii="Times New Roman" w:hAnsi="Times New Roman" w:cs="Times New Roman"/>
          <w:sz w:val="26"/>
          <w:szCs w:val="26"/>
        </w:rPr>
        <w:t xml:space="preserve">либо наименование </w:t>
      </w:r>
      <w:r w:rsidR="006D3F8E" w:rsidRPr="005D23D8">
        <w:rPr>
          <w:rFonts w:ascii="Times New Roman" w:hAnsi="Times New Roman" w:cs="Times New Roman"/>
          <w:sz w:val="26"/>
          <w:szCs w:val="26"/>
        </w:rPr>
        <w:t>уполномоченного органа</w:t>
      </w:r>
      <w:r w:rsidR="00675EF9" w:rsidRPr="005D23D8">
        <w:rPr>
          <w:rFonts w:ascii="Times New Roman" w:hAnsi="Times New Roman" w:cs="Times New Roman"/>
          <w:sz w:val="26"/>
          <w:szCs w:val="26"/>
        </w:rPr>
        <w:t xml:space="preserve">, либо фамилию, имя, отчество соответствующего должностного лица, либо должность соответствующего лица, а также </w:t>
      </w:r>
      <w:r w:rsidR="00F43EF3" w:rsidRPr="005D23D8">
        <w:rPr>
          <w:rFonts w:ascii="Times New Roman" w:hAnsi="Times New Roman" w:cs="Times New Roman"/>
          <w:sz w:val="26"/>
          <w:szCs w:val="26"/>
        </w:rPr>
        <w:t xml:space="preserve">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 подпись и дату. </w:t>
      </w:r>
    </w:p>
    <w:p w:rsidR="00F43EF3" w:rsidRPr="005D23D8" w:rsidRDefault="00F43EF3" w:rsidP="00EB1E78">
      <w:pPr>
        <w:pStyle w:val="ConsPlusNormal"/>
        <w:ind w:firstLine="709"/>
        <w:jc w:val="both"/>
        <w:rPr>
          <w:rFonts w:ascii="Times New Roman" w:hAnsi="Times New Roman" w:cs="Times New Roman"/>
          <w:sz w:val="26"/>
          <w:szCs w:val="26"/>
        </w:rPr>
      </w:pPr>
      <w:r w:rsidRPr="005D23D8">
        <w:rPr>
          <w:rFonts w:ascii="Times New Roman" w:hAnsi="Times New Roman" w:cs="Times New Roman"/>
          <w:sz w:val="26"/>
          <w:szCs w:val="26"/>
        </w:rPr>
        <w:t xml:space="preserve">В заявлении указывается способ получения заявителем документов, являющихся результатом предоставления муниципальной услуги, лично в </w:t>
      </w:r>
      <w:r w:rsidR="00000A98" w:rsidRPr="00485573">
        <w:rPr>
          <w:rFonts w:ascii="Times New Roman" w:hAnsi="Times New Roman"/>
          <w:sz w:val="26"/>
          <w:szCs w:val="26"/>
        </w:rPr>
        <w:t>уполномоченном органе</w:t>
      </w:r>
      <w:r w:rsidRPr="00485573">
        <w:rPr>
          <w:rFonts w:ascii="Times New Roman" w:hAnsi="Times New Roman"/>
          <w:sz w:val="26"/>
          <w:szCs w:val="26"/>
        </w:rPr>
        <w:t xml:space="preserve">, </w:t>
      </w:r>
      <w:r w:rsidRPr="00485573">
        <w:rPr>
          <w:rFonts w:ascii="Times New Roman" w:hAnsi="Times New Roman" w:cs="Times New Roman"/>
          <w:sz w:val="26"/>
          <w:szCs w:val="26"/>
        </w:rPr>
        <w:t>либо почтовым</w:t>
      </w:r>
      <w:r w:rsidRPr="005D23D8">
        <w:rPr>
          <w:rFonts w:ascii="Times New Roman" w:hAnsi="Times New Roman" w:cs="Times New Roman"/>
          <w:sz w:val="26"/>
          <w:szCs w:val="26"/>
        </w:rPr>
        <w:t xml:space="preserve"> отправлением</w:t>
      </w:r>
      <w:r w:rsidR="00C3728F">
        <w:rPr>
          <w:rFonts w:ascii="Times New Roman" w:hAnsi="Times New Roman"/>
          <w:sz w:val="26"/>
          <w:szCs w:val="26"/>
        </w:rPr>
        <w:t xml:space="preserve">, </w:t>
      </w:r>
      <w:r w:rsidRPr="005D23D8">
        <w:rPr>
          <w:rFonts w:ascii="Times New Roman" w:hAnsi="Times New Roman"/>
          <w:sz w:val="26"/>
          <w:szCs w:val="26"/>
        </w:rPr>
        <w:t>в МФЦ</w:t>
      </w:r>
      <w:r w:rsidRPr="005D23D8">
        <w:rPr>
          <w:rFonts w:ascii="Times New Roman" w:hAnsi="Times New Roman" w:cs="Times New Roman"/>
          <w:sz w:val="26"/>
          <w:szCs w:val="26"/>
        </w:rPr>
        <w:t>.</w:t>
      </w:r>
    </w:p>
    <w:p w:rsidR="00F2667D" w:rsidRPr="005D23D8" w:rsidRDefault="00F2667D" w:rsidP="00EB1E78">
      <w:pPr>
        <w:pStyle w:val="a4"/>
        <w:numPr>
          <w:ilvl w:val="0"/>
          <w:numId w:val="37"/>
        </w:numPr>
        <w:spacing w:after="0" w:line="240" w:lineRule="auto"/>
        <w:ind w:left="0" w:firstLine="709"/>
        <w:jc w:val="both"/>
        <w:rPr>
          <w:rFonts w:ascii="Times New Roman" w:hAnsi="Times New Roman"/>
          <w:sz w:val="26"/>
          <w:szCs w:val="26"/>
        </w:rPr>
      </w:pPr>
      <w:r w:rsidRPr="005D23D8">
        <w:rPr>
          <w:rFonts w:ascii="Times New Roman" w:hAnsi="Times New Roman"/>
          <w:sz w:val="26"/>
          <w:szCs w:val="26"/>
        </w:rPr>
        <w:lastRenderedPageBreak/>
        <w:t xml:space="preserve">Способы </w:t>
      </w:r>
      <w:r w:rsidR="003D3AC2">
        <w:rPr>
          <w:rFonts w:ascii="Times New Roman" w:hAnsi="Times New Roman"/>
          <w:sz w:val="26"/>
          <w:szCs w:val="26"/>
        </w:rPr>
        <w:t>подачи заявителем</w:t>
      </w:r>
      <w:r w:rsidRPr="005D23D8">
        <w:rPr>
          <w:rFonts w:ascii="Times New Roman" w:hAnsi="Times New Roman"/>
          <w:sz w:val="26"/>
          <w:szCs w:val="26"/>
        </w:rPr>
        <w:t xml:space="preserve"> документов, необходимых для предоставления </w:t>
      </w:r>
      <w:r w:rsidR="008B450C" w:rsidRPr="005D23D8">
        <w:rPr>
          <w:rFonts w:ascii="Times New Roman" w:hAnsi="Times New Roman"/>
          <w:sz w:val="26"/>
          <w:szCs w:val="26"/>
        </w:rPr>
        <w:t>муниципальной</w:t>
      </w:r>
      <w:r w:rsidRPr="005D23D8">
        <w:rPr>
          <w:rFonts w:ascii="Times New Roman" w:hAnsi="Times New Roman"/>
          <w:sz w:val="26"/>
          <w:szCs w:val="26"/>
        </w:rPr>
        <w:t xml:space="preserve"> услуги:</w:t>
      </w:r>
    </w:p>
    <w:p w:rsidR="00F2667D" w:rsidRPr="00485573" w:rsidRDefault="00F2667D" w:rsidP="00EB1E78">
      <w:pPr>
        <w:pStyle w:val="a6"/>
        <w:ind w:firstLine="709"/>
        <w:jc w:val="both"/>
        <w:rPr>
          <w:rFonts w:ascii="Times New Roman" w:hAnsi="Times New Roman" w:cs="Times New Roman"/>
          <w:sz w:val="26"/>
          <w:szCs w:val="26"/>
        </w:rPr>
      </w:pPr>
      <w:r w:rsidRPr="00485573">
        <w:rPr>
          <w:rFonts w:ascii="Times New Roman" w:hAnsi="Times New Roman" w:cs="Times New Roman"/>
          <w:sz w:val="26"/>
          <w:szCs w:val="26"/>
        </w:rPr>
        <w:t>посредством почтово</w:t>
      </w:r>
      <w:r w:rsidR="003D3AC2">
        <w:rPr>
          <w:rFonts w:ascii="Times New Roman" w:hAnsi="Times New Roman" w:cs="Times New Roman"/>
          <w:sz w:val="26"/>
          <w:szCs w:val="26"/>
        </w:rPr>
        <w:t>го отправления в уполномоченный орган</w:t>
      </w:r>
      <w:r w:rsidR="0094629C" w:rsidRPr="00485573">
        <w:rPr>
          <w:rFonts w:ascii="Times New Roman" w:hAnsi="Times New Roman" w:cs="Times New Roman"/>
          <w:sz w:val="26"/>
          <w:szCs w:val="26"/>
        </w:rPr>
        <w:t>;</w:t>
      </w:r>
    </w:p>
    <w:p w:rsidR="00F2667D" w:rsidRPr="00485573" w:rsidRDefault="0094629C" w:rsidP="00EB1E78">
      <w:pPr>
        <w:pStyle w:val="a6"/>
        <w:ind w:firstLine="709"/>
        <w:jc w:val="both"/>
        <w:rPr>
          <w:rFonts w:ascii="Times New Roman" w:hAnsi="Times New Roman" w:cs="Times New Roman"/>
          <w:sz w:val="26"/>
          <w:szCs w:val="26"/>
        </w:rPr>
      </w:pPr>
      <w:r w:rsidRPr="00485573">
        <w:rPr>
          <w:rFonts w:ascii="Times New Roman" w:hAnsi="Times New Roman" w:cs="Times New Roman"/>
          <w:sz w:val="26"/>
          <w:szCs w:val="26"/>
        </w:rPr>
        <w:t>при личном обращении в уполномоченный орган</w:t>
      </w:r>
      <w:r w:rsidR="00F2667D" w:rsidRPr="00485573">
        <w:rPr>
          <w:rFonts w:ascii="Times New Roman" w:hAnsi="Times New Roman" w:cs="Times New Roman"/>
          <w:sz w:val="26"/>
          <w:szCs w:val="26"/>
        </w:rPr>
        <w:t>;</w:t>
      </w:r>
    </w:p>
    <w:p w:rsidR="00917D39" w:rsidRDefault="00917D39" w:rsidP="00917D39">
      <w:pPr>
        <w:tabs>
          <w:tab w:val="left" w:pos="0"/>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при личном обращении в МФЦ.</w:t>
      </w:r>
    </w:p>
    <w:p w:rsidR="00301B82" w:rsidRPr="00485573" w:rsidRDefault="005D23D8" w:rsidP="00917D39">
      <w:pPr>
        <w:tabs>
          <w:tab w:val="left" w:pos="0"/>
          <w:tab w:val="left" w:pos="851"/>
        </w:tabs>
        <w:spacing w:after="0" w:line="240" w:lineRule="auto"/>
        <w:ind w:firstLine="709"/>
        <w:jc w:val="both"/>
        <w:rPr>
          <w:rFonts w:ascii="Times New Roman" w:hAnsi="Times New Roman"/>
          <w:sz w:val="26"/>
          <w:szCs w:val="26"/>
        </w:rPr>
      </w:pPr>
      <w:r w:rsidRPr="00485573">
        <w:rPr>
          <w:rFonts w:ascii="Times New Roman" w:hAnsi="Times New Roman"/>
          <w:sz w:val="26"/>
          <w:szCs w:val="26"/>
        </w:rPr>
        <w:t>19</w:t>
      </w:r>
      <w:r w:rsidR="00301B82" w:rsidRPr="00485573">
        <w:rPr>
          <w:rFonts w:ascii="Times New Roman" w:hAnsi="Times New Roman"/>
          <w:sz w:val="26"/>
          <w:szCs w:val="26"/>
        </w:rPr>
        <w:t xml:space="preserve">. Заявитель может получить форму заявления </w:t>
      </w:r>
      <w:r w:rsidR="003D3AC2">
        <w:rPr>
          <w:rFonts w:ascii="Times New Roman" w:hAnsi="Times New Roman"/>
          <w:sz w:val="26"/>
          <w:szCs w:val="26"/>
        </w:rPr>
        <w:t xml:space="preserve">о предоставлении муниципальной услуги </w:t>
      </w:r>
      <w:r w:rsidR="00301B82" w:rsidRPr="00485573">
        <w:rPr>
          <w:rFonts w:ascii="Times New Roman" w:hAnsi="Times New Roman"/>
          <w:sz w:val="26"/>
          <w:szCs w:val="26"/>
        </w:rPr>
        <w:t>следующими способами:</w:t>
      </w:r>
    </w:p>
    <w:p w:rsidR="00301B82" w:rsidRPr="00485573" w:rsidRDefault="00301B82" w:rsidP="005D23D8">
      <w:pPr>
        <w:pStyle w:val="ConsPlusNormal"/>
        <w:ind w:firstLine="567"/>
        <w:jc w:val="both"/>
        <w:rPr>
          <w:rFonts w:ascii="Times New Roman" w:hAnsi="Times New Roman" w:cs="Times New Roman"/>
          <w:sz w:val="26"/>
          <w:szCs w:val="26"/>
        </w:rPr>
      </w:pPr>
      <w:r w:rsidRPr="00485573">
        <w:rPr>
          <w:rFonts w:ascii="Times New Roman" w:hAnsi="Times New Roman" w:cs="Times New Roman"/>
          <w:sz w:val="26"/>
          <w:szCs w:val="26"/>
        </w:rPr>
        <w:t>на информационном стенде в месте предоставления муниципальной услуги;</w:t>
      </w:r>
    </w:p>
    <w:p w:rsidR="00301B82" w:rsidRPr="005D23D8" w:rsidRDefault="00301B82" w:rsidP="005D23D8">
      <w:pPr>
        <w:pStyle w:val="ConsPlusNormal"/>
        <w:ind w:firstLine="567"/>
        <w:jc w:val="both"/>
        <w:rPr>
          <w:rFonts w:ascii="Times New Roman" w:hAnsi="Times New Roman" w:cs="Times New Roman"/>
          <w:sz w:val="26"/>
          <w:szCs w:val="26"/>
        </w:rPr>
      </w:pPr>
      <w:r w:rsidRPr="00485573">
        <w:rPr>
          <w:rFonts w:ascii="Times New Roman" w:hAnsi="Times New Roman" w:cs="Times New Roman"/>
          <w:sz w:val="26"/>
          <w:szCs w:val="26"/>
        </w:rPr>
        <w:t xml:space="preserve">у специалистов </w:t>
      </w:r>
      <w:r w:rsidR="00671759">
        <w:rPr>
          <w:rFonts w:ascii="Times New Roman" w:hAnsi="Times New Roman"/>
          <w:sz w:val="26"/>
          <w:szCs w:val="26"/>
        </w:rPr>
        <w:t>уполномоченного органа</w:t>
      </w:r>
      <w:r w:rsidRPr="00485573">
        <w:rPr>
          <w:rFonts w:ascii="Times New Roman" w:hAnsi="Times New Roman" w:cs="Times New Roman"/>
          <w:sz w:val="26"/>
          <w:szCs w:val="26"/>
        </w:rPr>
        <w:t xml:space="preserve"> и</w:t>
      </w:r>
      <w:r w:rsidR="003D3AC2">
        <w:rPr>
          <w:rFonts w:ascii="Times New Roman" w:hAnsi="Times New Roman" w:cs="Times New Roman"/>
          <w:sz w:val="26"/>
          <w:szCs w:val="26"/>
        </w:rPr>
        <w:t>ли</w:t>
      </w:r>
      <w:r w:rsidRPr="005D23D8">
        <w:rPr>
          <w:rFonts w:ascii="Times New Roman" w:hAnsi="Times New Roman" w:cs="Times New Roman"/>
          <w:sz w:val="26"/>
          <w:szCs w:val="26"/>
        </w:rPr>
        <w:t xml:space="preserve"> работников МФЦ;</w:t>
      </w:r>
    </w:p>
    <w:p w:rsidR="00E23036" w:rsidRPr="005D23D8" w:rsidRDefault="00301B82" w:rsidP="005D23D8">
      <w:pPr>
        <w:pStyle w:val="ConsPlusNormal"/>
        <w:ind w:firstLine="567"/>
        <w:jc w:val="both"/>
        <w:rPr>
          <w:rFonts w:ascii="Times New Roman" w:hAnsi="Times New Roman" w:cs="Times New Roman"/>
          <w:sz w:val="26"/>
          <w:szCs w:val="26"/>
        </w:rPr>
      </w:pPr>
      <w:r w:rsidRPr="005D23D8">
        <w:rPr>
          <w:rFonts w:ascii="Times New Roman" w:hAnsi="Times New Roman" w:cs="Times New Roman"/>
          <w:sz w:val="26"/>
          <w:szCs w:val="26"/>
        </w:rPr>
        <w:t xml:space="preserve">в информационно-телекоммуникационной сети </w:t>
      </w:r>
      <w:r w:rsidR="002D6AE2" w:rsidRPr="005D23D8">
        <w:rPr>
          <w:rFonts w:ascii="Times New Roman" w:hAnsi="Times New Roman" w:cs="Times New Roman"/>
          <w:sz w:val="26"/>
          <w:szCs w:val="26"/>
        </w:rPr>
        <w:t>«</w:t>
      </w:r>
      <w:r w:rsidRPr="005D23D8">
        <w:rPr>
          <w:rFonts w:ascii="Times New Roman" w:hAnsi="Times New Roman" w:cs="Times New Roman"/>
          <w:sz w:val="26"/>
          <w:szCs w:val="26"/>
        </w:rPr>
        <w:t>Интернет</w:t>
      </w:r>
      <w:r w:rsidR="002D6AE2" w:rsidRPr="005D23D8">
        <w:rPr>
          <w:rFonts w:ascii="Times New Roman" w:hAnsi="Times New Roman" w:cs="Times New Roman"/>
          <w:sz w:val="26"/>
          <w:szCs w:val="26"/>
        </w:rPr>
        <w:t>»</w:t>
      </w:r>
      <w:r w:rsidRPr="005D23D8">
        <w:rPr>
          <w:rFonts w:ascii="Times New Roman" w:hAnsi="Times New Roman" w:cs="Times New Roman"/>
          <w:sz w:val="26"/>
          <w:szCs w:val="26"/>
        </w:rPr>
        <w:t xml:space="preserve"> посредством </w:t>
      </w:r>
      <w:r w:rsidR="003D3AC2">
        <w:rPr>
          <w:rFonts w:ascii="Times New Roman" w:hAnsi="Times New Roman" w:cs="Times New Roman"/>
          <w:sz w:val="26"/>
          <w:szCs w:val="26"/>
        </w:rPr>
        <w:t>Единого и р</w:t>
      </w:r>
      <w:r w:rsidRPr="005D23D8">
        <w:rPr>
          <w:rFonts w:ascii="Times New Roman" w:hAnsi="Times New Roman" w:cs="Times New Roman"/>
          <w:sz w:val="26"/>
          <w:szCs w:val="26"/>
        </w:rPr>
        <w:t>егионального портал</w:t>
      </w:r>
      <w:r w:rsidR="00E7711A" w:rsidRPr="005D23D8">
        <w:rPr>
          <w:rFonts w:ascii="Times New Roman" w:hAnsi="Times New Roman" w:cs="Times New Roman"/>
          <w:sz w:val="26"/>
          <w:szCs w:val="26"/>
        </w:rPr>
        <w:t>ов</w:t>
      </w:r>
      <w:r w:rsidRPr="005D23D8">
        <w:rPr>
          <w:rFonts w:ascii="Times New Roman" w:hAnsi="Times New Roman" w:cs="Times New Roman"/>
          <w:sz w:val="26"/>
          <w:szCs w:val="26"/>
        </w:rPr>
        <w:t>.</w:t>
      </w:r>
    </w:p>
    <w:p w:rsidR="0094629C" w:rsidRPr="005D23D8" w:rsidRDefault="00301B82" w:rsidP="005D23D8">
      <w:pPr>
        <w:autoSpaceDE w:val="0"/>
        <w:autoSpaceDN w:val="0"/>
        <w:adjustRightInd w:val="0"/>
        <w:spacing w:after="0" w:line="240" w:lineRule="auto"/>
        <w:ind w:firstLine="567"/>
        <w:jc w:val="both"/>
        <w:rPr>
          <w:rFonts w:ascii="Times New Roman" w:hAnsi="Times New Roman"/>
          <w:sz w:val="26"/>
          <w:szCs w:val="26"/>
        </w:rPr>
      </w:pPr>
      <w:r w:rsidRPr="005D23D8">
        <w:rPr>
          <w:rFonts w:ascii="Times New Roman" w:hAnsi="Times New Roman"/>
          <w:sz w:val="26"/>
          <w:szCs w:val="26"/>
        </w:rPr>
        <w:t>2</w:t>
      </w:r>
      <w:r w:rsidR="005D23D8">
        <w:rPr>
          <w:rFonts w:ascii="Times New Roman" w:hAnsi="Times New Roman"/>
          <w:sz w:val="26"/>
          <w:szCs w:val="26"/>
        </w:rPr>
        <w:t>0</w:t>
      </w:r>
      <w:r w:rsidRPr="005D23D8">
        <w:rPr>
          <w:rFonts w:ascii="Times New Roman" w:hAnsi="Times New Roman"/>
          <w:sz w:val="26"/>
          <w:szCs w:val="26"/>
        </w:rPr>
        <w:t xml:space="preserve">. </w:t>
      </w:r>
      <w:r w:rsidR="0094629C" w:rsidRPr="005D23D8">
        <w:rPr>
          <w:rFonts w:ascii="Times New Roman" w:hAnsi="Times New Roman"/>
          <w:sz w:val="26"/>
          <w:szCs w:val="26"/>
        </w:rPr>
        <w:t xml:space="preserve">В соответствии с </w:t>
      </w:r>
      <w:hyperlink r:id="rId13" w:history="1">
        <w:r w:rsidR="0094629C" w:rsidRPr="005D23D8">
          <w:rPr>
            <w:rFonts w:ascii="Times New Roman" w:hAnsi="Times New Roman"/>
            <w:sz w:val="26"/>
            <w:szCs w:val="26"/>
          </w:rPr>
          <w:t>частью 1 статьи 7</w:t>
        </w:r>
      </w:hyperlink>
      <w:r w:rsidR="0094629C" w:rsidRPr="005D23D8">
        <w:rPr>
          <w:rFonts w:ascii="Times New Roman" w:hAnsi="Times New Roman"/>
          <w:sz w:val="26"/>
          <w:szCs w:val="26"/>
        </w:rPr>
        <w:t xml:space="preserve"> Федерального закона №210-ФЗ запрещается требовать от заявителей:</w:t>
      </w:r>
    </w:p>
    <w:p w:rsidR="0094629C" w:rsidRPr="005D23D8" w:rsidRDefault="0094629C" w:rsidP="0094629C">
      <w:pPr>
        <w:autoSpaceDE w:val="0"/>
        <w:autoSpaceDN w:val="0"/>
        <w:adjustRightInd w:val="0"/>
        <w:spacing w:after="0" w:line="240" w:lineRule="auto"/>
        <w:ind w:firstLine="567"/>
        <w:jc w:val="both"/>
        <w:rPr>
          <w:rFonts w:ascii="Times New Roman" w:hAnsi="Times New Roman"/>
          <w:sz w:val="26"/>
          <w:szCs w:val="26"/>
        </w:rPr>
      </w:pPr>
      <w:r w:rsidRPr="005D23D8">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29C" w:rsidRPr="00485573" w:rsidRDefault="0094629C" w:rsidP="0094629C">
      <w:pPr>
        <w:autoSpaceDE w:val="0"/>
        <w:autoSpaceDN w:val="0"/>
        <w:adjustRightInd w:val="0"/>
        <w:spacing w:after="0" w:line="240" w:lineRule="auto"/>
        <w:ind w:firstLine="567"/>
        <w:jc w:val="both"/>
        <w:rPr>
          <w:rFonts w:ascii="Times New Roman" w:hAnsi="Times New Roman"/>
          <w:sz w:val="26"/>
          <w:szCs w:val="26"/>
        </w:rPr>
      </w:pPr>
      <w:r w:rsidRPr="00485573">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85573">
          <w:rPr>
            <w:rFonts w:ascii="Times New Roman" w:hAnsi="Times New Roman"/>
            <w:sz w:val="26"/>
            <w:szCs w:val="26"/>
          </w:rPr>
          <w:t>частью 1 статьи 1</w:t>
        </w:r>
      </w:hyperlink>
      <w:r w:rsidRPr="00485573">
        <w:rPr>
          <w:rFonts w:ascii="Times New Roman" w:hAnsi="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485573">
          <w:rPr>
            <w:rFonts w:ascii="Times New Roman" w:hAnsi="Times New Roman"/>
            <w:sz w:val="26"/>
            <w:szCs w:val="26"/>
          </w:rPr>
          <w:t>частью 6 статьи 7</w:t>
        </w:r>
      </w:hyperlink>
      <w:r w:rsidRPr="00485573">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4629C" w:rsidRPr="005532D4" w:rsidRDefault="0094629C" w:rsidP="0094629C">
      <w:pPr>
        <w:spacing w:after="0" w:line="240" w:lineRule="auto"/>
        <w:ind w:firstLine="567"/>
        <w:jc w:val="both"/>
        <w:rPr>
          <w:rFonts w:ascii="Times New Roman" w:hAnsi="Times New Roman"/>
          <w:sz w:val="26"/>
          <w:szCs w:val="26"/>
        </w:rPr>
      </w:pPr>
      <w:r w:rsidRPr="00485573">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85573">
          <w:rPr>
            <w:rFonts w:ascii="Times New Roman" w:hAnsi="Times New Roman"/>
            <w:sz w:val="26"/>
            <w:szCs w:val="26"/>
          </w:rPr>
          <w:t>пунктом 4 части 1 статьи 7</w:t>
        </w:r>
      </w:hyperlink>
      <w:r w:rsidRPr="00485573">
        <w:rPr>
          <w:rFonts w:ascii="Times New Roman" w:hAnsi="Times New Roman"/>
          <w:sz w:val="26"/>
          <w:szCs w:val="26"/>
        </w:rPr>
        <w:t xml:space="preserve"> Федерального закона №210-ФЗ.</w:t>
      </w:r>
    </w:p>
    <w:p w:rsidR="00013D14" w:rsidRPr="00EB1E78" w:rsidRDefault="00013D14" w:rsidP="0094629C">
      <w:pPr>
        <w:widowControl w:val="0"/>
        <w:autoSpaceDE w:val="0"/>
        <w:autoSpaceDN w:val="0"/>
        <w:adjustRightInd w:val="0"/>
        <w:spacing w:after="0" w:line="240" w:lineRule="auto"/>
        <w:ind w:firstLine="709"/>
        <w:jc w:val="both"/>
        <w:rPr>
          <w:rFonts w:ascii="Times New Roman" w:hAnsi="Times New Roman"/>
          <w:sz w:val="28"/>
          <w:szCs w:val="28"/>
        </w:rPr>
      </w:pPr>
    </w:p>
    <w:p w:rsidR="0094629C" w:rsidRPr="007E0AB4" w:rsidRDefault="0094629C" w:rsidP="0094629C">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94629C" w:rsidRPr="007E0AB4" w:rsidRDefault="0094629C" w:rsidP="0094629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94629C" w:rsidRPr="007E0AB4" w:rsidRDefault="0094629C" w:rsidP="0094629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8F46EA" w:rsidRPr="00EB1E78" w:rsidRDefault="008F46EA" w:rsidP="00EB1E78">
      <w:pPr>
        <w:autoSpaceDE w:val="0"/>
        <w:autoSpaceDN w:val="0"/>
        <w:adjustRightInd w:val="0"/>
        <w:spacing w:after="0" w:line="240" w:lineRule="auto"/>
        <w:jc w:val="center"/>
        <w:rPr>
          <w:rFonts w:ascii="Times New Roman" w:hAnsi="Times New Roman"/>
          <w:sz w:val="28"/>
          <w:szCs w:val="28"/>
        </w:rPr>
      </w:pPr>
    </w:p>
    <w:p w:rsidR="00065F5F" w:rsidRPr="005D23D8"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21. </w:t>
      </w:r>
      <w:r w:rsidR="00065F5F" w:rsidRPr="005D23D8">
        <w:rPr>
          <w:rFonts w:ascii="Times New Roman" w:hAnsi="Times New Roman"/>
          <w:sz w:val="26"/>
          <w:szCs w:val="26"/>
        </w:rPr>
        <w:t>Основани</w:t>
      </w:r>
      <w:r w:rsidR="00932AFC" w:rsidRPr="005D23D8">
        <w:rPr>
          <w:rFonts w:ascii="Times New Roman" w:hAnsi="Times New Roman"/>
          <w:sz w:val="26"/>
          <w:szCs w:val="26"/>
        </w:rPr>
        <w:t>й</w:t>
      </w:r>
      <w:r w:rsidR="00065F5F" w:rsidRPr="005D23D8">
        <w:rPr>
          <w:rFonts w:ascii="Times New Roman" w:hAnsi="Times New Roman"/>
          <w:sz w:val="26"/>
          <w:szCs w:val="26"/>
        </w:rPr>
        <w:t xml:space="preserve"> для отказа в при</w:t>
      </w:r>
      <w:r w:rsidR="009C6478" w:rsidRPr="005D23D8">
        <w:rPr>
          <w:rFonts w:ascii="Times New Roman" w:hAnsi="Times New Roman"/>
          <w:sz w:val="26"/>
          <w:szCs w:val="26"/>
        </w:rPr>
        <w:t>е</w:t>
      </w:r>
      <w:r w:rsidR="00065F5F" w:rsidRPr="005D23D8">
        <w:rPr>
          <w:rFonts w:ascii="Times New Roman" w:hAnsi="Times New Roman"/>
          <w:sz w:val="26"/>
          <w:szCs w:val="26"/>
        </w:rPr>
        <w:t xml:space="preserve">ме документов, необходимых для предоставления </w:t>
      </w:r>
      <w:r w:rsidR="008B450C" w:rsidRPr="005D23D8">
        <w:rPr>
          <w:rFonts w:ascii="Times New Roman" w:hAnsi="Times New Roman"/>
          <w:sz w:val="26"/>
          <w:szCs w:val="26"/>
        </w:rPr>
        <w:t>муниципальной</w:t>
      </w:r>
      <w:r w:rsidR="00065F5F" w:rsidRPr="005D23D8">
        <w:rPr>
          <w:rFonts w:ascii="Times New Roman" w:hAnsi="Times New Roman"/>
          <w:sz w:val="26"/>
          <w:szCs w:val="26"/>
        </w:rPr>
        <w:t xml:space="preserve"> услуги, законодательством </w:t>
      </w:r>
      <w:r w:rsidR="005553DA" w:rsidRPr="005D23D8">
        <w:rPr>
          <w:rFonts w:ascii="Times New Roman" w:hAnsi="Times New Roman"/>
          <w:sz w:val="26"/>
          <w:szCs w:val="26"/>
        </w:rPr>
        <w:t>Российской Федерации, законодательством Ханты-</w:t>
      </w:r>
      <w:r w:rsidR="00374525" w:rsidRPr="005D23D8">
        <w:rPr>
          <w:rFonts w:ascii="Times New Roman" w:hAnsi="Times New Roman"/>
          <w:sz w:val="26"/>
          <w:szCs w:val="26"/>
        </w:rPr>
        <w:t>М</w:t>
      </w:r>
      <w:r w:rsidR="005553DA" w:rsidRPr="005D23D8">
        <w:rPr>
          <w:rFonts w:ascii="Times New Roman" w:hAnsi="Times New Roman"/>
          <w:sz w:val="26"/>
          <w:szCs w:val="26"/>
        </w:rPr>
        <w:t>ансийского автономного</w:t>
      </w:r>
      <w:r w:rsidR="003C7EA3" w:rsidRPr="005D23D8">
        <w:rPr>
          <w:rFonts w:ascii="Times New Roman" w:hAnsi="Times New Roman"/>
          <w:sz w:val="26"/>
          <w:szCs w:val="26"/>
        </w:rPr>
        <w:br/>
      </w:r>
      <w:r w:rsidR="005553DA" w:rsidRPr="005D23D8">
        <w:rPr>
          <w:rFonts w:ascii="Times New Roman" w:hAnsi="Times New Roman"/>
          <w:sz w:val="26"/>
          <w:szCs w:val="26"/>
        </w:rPr>
        <w:t xml:space="preserve">округа – Югры </w:t>
      </w:r>
      <w:r w:rsidR="00932AFC" w:rsidRPr="005D23D8">
        <w:rPr>
          <w:rFonts w:ascii="Times New Roman" w:hAnsi="Times New Roman"/>
          <w:sz w:val="26"/>
          <w:szCs w:val="26"/>
        </w:rPr>
        <w:t>не предусмотрено.</w:t>
      </w:r>
    </w:p>
    <w:p w:rsidR="00013D14" w:rsidRPr="000C7B8C" w:rsidRDefault="00013D14" w:rsidP="005D23D8">
      <w:pPr>
        <w:autoSpaceDE w:val="0"/>
        <w:autoSpaceDN w:val="0"/>
        <w:adjustRightInd w:val="0"/>
        <w:spacing w:after="0" w:line="240" w:lineRule="auto"/>
        <w:ind w:firstLine="567"/>
        <w:jc w:val="both"/>
        <w:rPr>
          <w:rFonts w:ascii="Times New Roman" w:hAnsi="Times New Roman"/>
          <w:i/>
          <w:sz w:val="26"/>
          <w:szCs w:val="26"/>
          <w:lang w:eastAsia="en-US"/>
        </w:rPr>
      </w:pPr>
      <w:r w:rsidRPr="000C7B8C">
        <w:rPr>
          <w:rFonts w:ascii="Times New Roman" w:hAnsi="Times New Roman"/>
          <w:sz w:val="26"/>
          <w:szCs w:val="26"/>
        </w:rPr>
        <w:lastRenderedPageBreak/>
        <w:t xml:space="preserve">Не допускается отказ в приеме </w:t>
      </w:r>
      <w:r w:rsidR="003D3AC2">
        <w:rPr>
          <w:rFonts w:ascii="Times New Roman" w:hAnsi="Times New Roman"/>
          <w:sz w:val="26"/>
          <w:szCs w:val="26"/>
        </w:rPr>
        <w:t>заявления</w:t>
      </w:r>
      <w:r w:rsidRPr="000C7B8C">
        <w:rPr>
          <w:rFonts w:ascii="Times New Roman" w:hAnsi="Times New Roman"/>
          <w:sz w:val="26"/>
          <w:szCs w:val="26"/>
        </w:rPr>
        <w:t xml:space="preserve"> и иных документов, необходимых для предоставления муниципальной услуги, в случае, если </w:t>
      </w:r>
      <w:r w:rsidR="003D3AC2">
        <w:rPr>
          <w:rFonts w:ascii="Times New Roman" w:hAnsi="Times New Roman"/>
          <w:sz w:val="26"/>
          <w:szCs w:val="26"/>
        </w:rPr>
        <w:t>заявление</w:t>
      </w:r>
      <w:r w:rsidRPr="000C7B8C">
        <w:rPr>
          <w:rFonts w:ascii="Times New Roman" w:hAnsi="Times New Roman"/>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7B8C" w:rsidRPr="000C7B8C">
        <w:rPr>
          <w:rFonts w:ascii="Times New Roman" w:hAnsi="Times New Roman"/>
          <w:sz w:val="26"/>
          <w:szCs w:val="26"/>
        </w:rPr>
        <w:t>Едином и р</w:t>
      </w:r>
      <w:r w:rsidRPr="000C7B8C">
        <w:rPr>
          <w:rFonts w:ascii="Times New Roman" w:hAnsi="Times New Roman"/>
          <w:sz w:val="26"/>
          <w:szCs w:val="26"/>
        </w:rPr>
        <w:t>егиональном портал</w:t>
      </w:r>
      <w:r w:rsidR="00205B83" w:rsidRPr="000C7B8C">
        <w:rPr>
          <w:rFonts w:ascii="Times New Roman" w:hAnsi="Times New Roman"/>
          <w:sz w:val="26"/>
          <w:szCs w:val="26"/>
        </w:rPr>
        <w:t>ах</w:t>
      </w:r>
      <w:r w:rsidR="003D3AC2">
        <w:rPr>
          <w:rFonts w:ascii="Times New Roman" w:hAnsi="Times New Roman"/>
          <w:sz w:val="26"/>
          <w:szCs w:val="26"/>
        </w:rPr>
        <w:t>.</w:t>
      </w:r>
    </w:p>
    <w:p w:rsidR="008F46EA" w:rsidRPr="00EB1E78" w:rsidRDefault="008F46EA" w:rsidP="00EB1E78">
      <w:pPr>
        <w:spacing w:after="0" w:line="240" w:lineRule="auto"/>
        <w:ind w:firstLine="709"/>
        <w:jc w:val="both"/>
        <w:rPr>
          <w:rFonts w:ascii="Times New Roman" w:hAnsi="Times New Roman"/>
          <w:sz w:val="28"/>
          <w:szCs w:val="28"/>
        </w:rPr>
      </w:pPr>
    </w:p>
    <w:p w:rsidR="000C7B8C" w:rsidRPr="001634F0" w:rsidRDefault="000C7B8C" w:rsidP="000C7B8C">
      <w:pPr>
        <w:autoSpaceDE w:val="0"/>
        <w:autoSpaceDN w:val="0"/>
        <w:adjustRightInd w:val="0"/>
        <w:spacing w:after="0" w:line="240" w:lineRule="auto"/>
        <w:contextualSpacing/>
        <w:jc w:val="center"/>
        <w:rPr>
          <w:rFonts w:ascii="Times New Roman" w:hAnsi="Times New Roman"/>
          <w:sz w:val="26"/>
          <w:szCs w:val="26"/>
        </w:rPr>
      </w:pPr>
      <w:r w:rsidRPr="001634F0">
        <w:rPr>
          <w:rFonts w:ascii="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8F46EA" w:rsidRPr="00EB1E78" w:rsidRDefault="008F46EA" w:rsidP="00EB1E78">
      <w:pPr>
        <w:spacing w:after="0" w:line="240" w:lineRule="auto"/>
        <w:ind w:firstLine="709"/>
        <w:jc w:val="both"/>
        <w:rPr>
          <w:rFonts w:ascii="Times New Roman" w:hAnsi="Times New Roman"/>
          <w:sz w:val="28"/>
          <w:szCs w:val="28"/>
        </w:rPr>
      </w:pPr>
    </w:p>
    <w:p w:rsidR="00794932" w:rsidRPr="005D23D8"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22. </w:t>
      </w:r>
      <w:r w:rsidR="00CD6A20" w:rsidRPr="005D23D8">
        <w:rPr>
          <w:rFonts w:ascii="Times New Roman" w:hAnsi="Times New Roman"/>
          <w:sz w:val="26"/>
          <w:szCs w:val="26"/>
        </w:rPr>
        <w:t>В случае, если в письменном обращении не указаны фамилия гражд</w:t>
      </w:r>
      <w:r w:rsidR="003D3AC2">
        <w:rPr>
          <w:rFonts w:ascii="Times New Roman" w:hAnsi="Times New Roman"/>
          <w:sz w:val="26"/>
          <w:szCs w:val="26"/>
        </w:rPr>
        <w:t xml:space="preserve">анина, направившего обращение, </w:t>
      </w:r>
      <w:r w:rsidR="005116EE" w:rsidRPr="005D23D8">
        <w:rPr>
          <w:rFonts w:ascii="Times New Roman" w:hAnsi="Times New Roman"/>
          <w:sz w:val="26"/>
          <w:szCs w:val="26"/>
        </w:rPr>
        <w:t>почтовый</w:t>
      </w:r>
      <w:r w:rsidR="003D3AC2">
        <w:rPr>
          <w:rFonts w:ascii="Times New Roman" w:hAnsi="Times New Roman"/>
          <w:sz w:val="26"/>
          <w:szCs w:val="26"/>
        </w:rPr>
        <w:t xml:space="preserve"> или электронный</w:t>
      </w:r>
      <w:r w:rsidR="005116EE" w:rsidRPr="005D23D8">
        <w:rPr>
          <w:rFonts w:ascii="Times New Roman" w:hAnsi="Times New Roman"/>
          <w:sz w:val="26"/>
          <w:szCs w:val="26"/>
        </w:rPr>
        <w:t xml:space="preserve"> </w:t>
      </w:r>
      <w:r w:rsidR="00CD6A20" w:rsidRPr="005D23D8">
        <w:rPr>
          <w:rFonts w:ascii="Times New Roman" w:hAnsi="Times New Roman"/>
          <w:sz w:val="26"/>
          <w:szCs w:val="26"/>
        </w:rPr>
        <w:t>адрес, по которому должен быть направлен ответ, ответ на обращение не дается</w:t>
      </w:r>
      <w:r w:rsidR="00794932" w:rsidRPr="005D23D8">
        <w:rPr>
          <w:rFonts w:ascii="Times New Roman" w:hAnsi="Times New Roman"/>
          <w:sz w:val="26"/>
          <w:szCs w:val="26"/>
        </w:rPr>
        <w:t>.</w:t>
      </w:r>
    </w:p>
    <w:p w:rsidR="00CD6A20" w:rsidRPr="005D23D8"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23. </w:t>
      </w:r>
      <w:r w:rsidR="00932AFC" w:rsidRPr="005D23D8">
        <w:rPr>
          <w:rFonts w:ascii="Times New Roman" w:hAnsi="Times New Roman"/>
          <w:sz w:val="26"/>
          <w:szCs w:val="26"/>
        </w:rPr>
        <w:t>Основани</w:t>
      </w:r>
      <w:r w:rsidR="00A35E3D" w:rsidRPr="005D23D8">
        <w:rPr>
          <w:rFonts w:ascii="Times New Roman" w:hAnsi="Times New Roman"/>
          <w:sz w:val="26"/>
          <w:szCs w:val="26"/>
        </w:rPr>
        <w:t>й</w:t>
      </w:r>
      <w:r w:rsidR="00932AFC" w:rsidRPr="005D23D8">
        <w:rPr>
          <w:rFonts w:ascii="Times New Roman" w:hAnsi="Times New Roman"/>
          <w:sz w:val="26"/>
          <w:szCs w:val="26"/>
        </w:rPr>
        <w:t xml:space="preserve"> для приостановления предоставления </w:t>
      </w:r>
      <w:r w:rsidR="008B450C" w:rsidRPr="005D23D8">
        <w:rPr>
          <w:rFonts w:ascii="Times New Roman" w:hAnsi="Times New Roman"/>
          <w:sz w:val="26"/>
          <w:szCs w:val="26"/>
        </w:rPr>
        <w:t>муниципальной</w:t>
      </w:r>
      <w:r w:rsidR="00932AFC" w:rsidRPr="005D23D8">
        <w:rPr>
          <w:rFonts w:ascii="Times New Roman" w:hAnsi="Times New Roman"/>
          <w:sz w:val="26"/>
          <w:szCs w:val="26"/>
        </w:rPr>
        <w:t xml:space="preserve"> услуги законодательством </w:t>
      </w:r>
      <w:r w:rsidR="00A35E3D" w:rsidRPr="005D23D8">
        <w:rPr>
          <w:rFonts w:ascii="Times New Roman" w:hAnsi="Times New Roman"/>
          <w:sz w:val="26"/>
          <w:szCs w:val="26"/>
        </w:rPr>
        <w:t>Российской Федерации, законодательством Ханты-Мансийского автономного округа – Югры не предусмотрено</w:t>
      </w:r>
      <w:r w:rsidR="00CD6A20" w:rsidRPr="005D23D8">
        <w:rPr>
          <w:rFonts w:ascii="Times New Roman" w:hAnsi="Times New Roman"/>
          <w:sz w:val="26"/>
          <w:szCs w:val="26"/>
        </w:rPr>
        <w:t xml:space="preserve">. </w:t>
      </w:r>
    </w:p>
    <w:p w:rsidR="00263624" w:rsidRPr="000C7B8C" w:rsidRDefault="00013D14" w:rsidP="005D23D8">
      <w:pPr>
        <w:autoSpaceDE w:val="0"/>
        <w:autoSpaceDN w:val="0"/>
        <w:adjustRightInd w:val="0"/>
        <w:spacing w:after="0" w:line="240" w:lineRule="auto"/>
        <w:ind w:firstLine="567"/>
        <w:jc w:val="both"/>
        <w:rPr>
          <w:rFonts w:ascii="Times New Roman" w:hAnsi="Times New Roman"/>
          <w:i/>
          <w:sz w:val="26"/>
          <w:szCs w:val="26"/>
          <w:lang w:eastAsia="en-US"/>
        </w:rPr>
      </w:pPr>
      <w:r w:rsidRPr="000C7B8C">
        <w:rPr>
          <w:rFonts w:ascii="Times New Roman" w:hAnsi="Times New Roman"/>
          <w:sz w:val="26"/>
          <w:szCs w:val="26"/>
        </w:rPr>
        <w:t xml:space="preserve">Не допускается отказ в предоставлении муниципальной услуги в случае, если </w:t>
      </w:r>
      <w:r w:rsidR="003D3AC2">
        <w:rPr>
          <w:rFonts w:ascii="Times New Roman" w:hAnsi="Times New Roman"/>
          <w:sz w:val="26"/>
          <w:szCs w:val="26"/>
        </w:rPr>
        <w:t>заявление</w:t>
      </w:r>
      <w:r w:rsidRPr="000C7B8C">
        <w:rPr>
          <w:rFonts w:ascii="Times New Roman" w:hAnsi="Times New Roman"/>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7B8C" w:rsidRPr="000C7B8C">
        <w:rPr>
          <w:rFonts w:ascii="Times New Roman" w:hAnsi="Times New Roman"/>
          <w:sz w:val="26"/>
          <w:szCs w:val="26"/>
        </w:rPr>
        <w:t>Едином и региональном порталах, официальном сайте</w:t>
      </w:r>
      <w:r w:rsidR="006D3F8E" w:rsidRPr="000C7B8C">
        <w:rPr>
          <w:rFonts w:ascii="Times New Roman" w:hAnsi="Times New Roman"/>
          <w:sz w:val="26"/>
          <w:szCs w:val="26"/>
        </w:rPr>
        <w:t>.</w:t>
      </w:r>
    </w:p>
    <w:p w:rsidR="008F46EA" w:rsidRPr="00EB1E78" w:rsidRDefault="008F46EA" w:rsidP="00EB1E78">
      <w:pPr>
        <w:pStyle w:val="ConsPlusNormal"/>
        <w:widowControl/>
        <w:ind w:firstLine="0"/>
        <w:jc w:val="both"/>
        <w:rPr>
          <w:rFonts w:ascii="Times New Roman" w:hAnsi="Times New Roman" w:cs="Times New Roman"/>
          <w:sz w:val="28"/>
          <w:szCs w:val="28"/>
        </w:rPr>
      </w:pPr>
    </w:p>
    <w:p w:rsidR="000C7B8C" w:rsidRPr="007E0AB4" w:rsidRDefault="000C7B8C" w:rsidP="000C7B8C">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Порядок, размер и основания взимания государственной</w:t>
      </w:r>
    </w:p>
    <w:p w:rsidR="000C7B8C" w:rsidRPr="007E0AB4" w:rsidRDefault="000C7B8C" w:rsidP="000C7B8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0C7B8C" w:rsidRDefault="000C7B8C" w:rsidP="000C7B8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8F46EA" w:rsidRPr="00EB1E78" w:rsidRDefault="008F46EA" w:rsidP="00EB1E78">
      <w:pPr>
        <w:pStyle w:val="ConsPlusNormal"/>
        <w:widowControl/>
        <w:ind w:firstLine="0"/>
        <w:jc w:val="both"/>
        <w:rPr>
          <w:rFonts w:ascii="Times New Roman" w:hAnsi="Times New Roman" w:cs="Times New Roman"/>
          <w:sz w:val="28"/>
          <w:szCs w:val="28"/>
        </w:rPr>
      </w:pPr>
    </w:p>
    <w:p w:rsidR="00A35E3D" w:rsidRPr="000C7B8C" w:rsidRDefault="00D84FB3" w:rsidP="00EB1E78">
      <w:pPr>
        <w:pStyle w:val="ConsPlusNormal"/>
        <w:widowControl/>
        <w:numPr>
          <w:ilvl w:val="0"/>
          <w:numId w:val="39"/>
        </w:numPr>
        <w:ind w:left="0" w:firstLine="709"/>
        <w:jc w:val="both"/>
        <w:rPr>
          <w:rFonts w:ascii="Times New Roman" w:hAnsi="Times New Roman" w:cs="Times New Roman"/>
          <w:sz w:val="26"/>
          <w:szCs w:val="26"/>
        </w:rPr>
      </w:pPr>
      <w:r w:rsidRPr="000C7B8C">
        <w:rPr>
          <w:rFonts w:ascii="Times New Roman" w:hAnsi="Times New Roman" w:cs="Times New Roman"/>
          <w:sz w:val="26"/>
          <w:szCs w:val="26"/>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Pr="000C7B8C">
        <w:rPr>
          <w:rFonts w:ascii="Times New Roman" w:hAnsi="Times New Roman" w:cs="Times New Roman"/>
          <w:sz w:val="26"/>
          <w:szCs w:val="26"/>
        </w:rPr>
        <w:br/>
        <w:t>округа – Югры не предусмотрено.</w:t>
      </w:r>
    </w:p>
    <w:p w:rsidR="00D84FB3" w:rsidRPr="00EB1E78" w:rsidRDefault="00D84FB3" w:rsidP="00EB1E78">
      <w:pPr>
        <w:pStyle w:val="ConsPlusNormal"/>
        <w:widowControl/>
        <w:ind w:firstLine="709"/>
        <w:jc w:val="both"/>
        <w:rPr>
          <w:rFonts w:ascii="Times New Roman" w:hAnsi="Times New Roman"/>
          <w:sz w:val="28"/>
          <w:szCs w:val="28"/>
        </w:rPr>
      </w:pPr>
    </w:p>
    <w:p w:rsidR="00EF0CDC" w:rsidRPr="000C7B8C" w:rsidRDefault="00EF0CDC" w:rsidP="00EB1E78">
      <w:pPr>
        <w:pStyle w:val="consplusnormal0"/>
        <w:spacing w:before="0" w:beforeAutospacing="0" w:after="0" w:afterAutospacing="0"/>
        <w:jc w:val="center"/>
        <w:rPr>
          <w:sz w:val="26"/>
          <w:szCs w:val="26"/>
        </w:rPr>
      </w:pPr>
      <w:r w:rsidRPr="000C7B8C">
        <w:rPr>
          <w:sz w:val="26"/>
          <w:szCs w:val="26"/>
        </w:rPr>
        <w:t xml:space="preserve">Максимальный срок ожидания в очереди при подаче </w:t>
      </w:r>
      <w:r w:rsidR="000C7B8C" w:rsidRPr="000C7B8C">
        <w:rPr>
          <w:sz w:val="26"/>
          <w:szCs w:val="26"/>
        </w:rPr>
        <w:t>заявления</w:t>
      </w:r>
      <w:r w:rsidRPr="000C7B8C">
        <w:rPr>
          <w:sz w:val="26"/>
          <w:szCs w:val="26"/>
        </w:rPr>
        <w:t xml:space="preserve"> о предоставлении </w:t>
      </w:r>
      <w:r w:rsidR="008B450C" w:rsidRPr="000C7B8C">
        <w:rPr>
          <w:sz w:val="26"/>
          <w:szCs w:val="26"/>
        </w:rPr>
        <w:t>муниципальной</w:t>
      </w:r>
      <w:r w:rsidRPr="000C7B8C">
        <w:rPr>
          <w:sz w:val="26"/>
          <w:szCs w:val="26"/>
        </w:rPr>
        <w:t xml:space="preserve"> услуги и при получении результата предоставления </w:t>
      </w:r>
      <w:r w:rsidR="008B450C" w:rsidRPr="000C7B8C">
        <w:rPr>
          <w:sz w:val="26"/>
          <w:szCs w:val="26"/>
        </w:rPr>
        <w:t>муниципальной</w:t>
      </w:r>
      <w:r w:rsidRPr="000C7B8C">
        <w:rPr>
          <w:sz w:val="26"/>
          <w:szCs w:val="26"/>
        </w:rPr>
        <w:t xml:space="preserve"> услуги</w:t>
      </w:r>
    </w:p>
    <w:p w:rsidR="00EF0CDC" w:rsidRPr="000C7B8C" w:rsidRDefault="00EF0CDC" w:rsidP="00EB1E78">
      <w:pPr>
        <w:pStyle w:val="ConsPlusNormal"/>
        <w:widowControl/>
        <w:ind w:firstLine="709"/>
        <w:jc w:val="both"/>
        <w:rPr>
          <w:sz w:val="26"/>
          <w:szCs w:val="26"/>
        </w:rPr>
      </w:pPr>
    </w:p>
    <w:p w:rsidR="006952FE" w:rsidRPr="000C7B8C" w:rsidRDefault="00065F5F" w:rsidP="00EB1E78">
      <w:pPr>
        <w:pStyle w:val="a4"/>
        <w:numPr>
          <w:ilvl w:val="0"/>
          <w:numId w:val="39"/>
        </w:numPr>
        <w:spacing w:after="0" w:line="240" w:lineRule="auto"/>
        <w:ind w:left="0" w:firstLine="709"/>
        <w:jc w:val="both"/>
        <w:rPr>
          <w:rFonts w:ascii="Times New Roman" w:hAnsi="Times New Roman"/>
          <w:sz w:val="26"/>
          <w:szCs w:val="26"/>
        </w:rPr>
      </w:pPr>
      <w:r w:rsidRPr="000C7B8C">
        <w:rPr>
          <w:rFonts w:ascii="Times New Roman" w:hAnsi="Times New Roman"/>
          <w:sz w:val="26"/>
          <w:szCs w:val="26"/>
        </w:rPr>
        <w:t>Максимальн</w:t>
      </w:r>
      <w:r w:rsidR="006952FE" w:rsidRPr="000C7B8C">
        <w:rPr>
          <w:rFonts w:ascii="Times New Roman" w:hAnsi="Times New Roman"/>
          <w:sz w:val="26"/>
          <w:szCs w:val="26"/>
        </w:rPr>
        <w:t xml:space="preserve">ый срок ожидания в очереди при подаче </w:t>
      </w:r>
      <w:r w:rsidR="0085479F" w:rsidRPr="000C7B8C">
        <w:rPr>
          <w:rFonts w:ascii="Times New Roman" w:hAnsi="Times New Roman"/>
          <w:sz w:val="26"/>
          <w:szCs w:val="26"/>
        </w:rPr>
        <w:t>з</w:t>
      </w:r>
      <w:r w:rsidR="003D3AC2">
        <w:rPr>
          <w:rFonts w:ascii="Times New Roman" w:hAnsi="Times New Roman"/>
          <w:sz w:val="26"/>
          <w:szCs w:val="26"/>
        </w:rPr>
        <w:t>аявления</w:t>
      </w:r>
      <w:r w:rsidR="0085479F" w:rsidRPr="000C7B8C">
        <w:rPr>
          <w:rFonts w:ascii="Times New Roman" w:hAnsi="Times New Roman"/>
          <w:sz w:val="26"/>
          <w:szCs w:val="26"/>
        </w:rPr>
        <w:t xml:space="preserve"> о</w:t>
      </w:r>
      <w:r w:rsidR="006952FE" w:rsidRPr="000C7B8C">
        <w:rPr>
          <w:rFonts w:ascii="Times New Roman" w:hAnsi="Times New Roman"/>
          <w:sz w:val="26"/>
          <w:szCs w:val="26"/>
        </w:rPr>
        <w:t xml:space="preserve"> предоставлени</w:t>
      </w:r>
      <w:r w:rsidR="0085479F" w:rsidRPr="000C7B8C">
        <w:rPr>
          <w:rFonts w:ascii="Times New Roman" w:hAnsi="Times New Roman"/>
          <w:sz w:val="26"/>
          <w:szCs w:val="26"/>
        </w:rPr>
        <w:t>и</w:t>
      </w:r>
      <w:r w:rsidR="006952FE" w:rsidRPr="000C7B8C">
        <w:rPr>
          <w:rFonts w:ascii="Times New Roman" w:hAnsi="Times New Roman"/>
          <w:sz w:val="26"/>
          <w:szCs w:val="26"/>
        </w:rPr>
        <w:t xml:space="preserve"> </w:t>
      </w:r>
      <w:r w:rsidR="008B450C" w:rsidRPr="000C7B8C">
        <w:rPr>
          <w:rFonts w:ascii="Times New Roman" w:hAnsi="Times New Roman"/>
          <w:sz w:val="26"/>
          <w:szCs w:val="26"/>
        </w:rPr>
        <w:t>муниципальной</w:t>
      </w:r>
      <w:r w:rsidR="005513B8" w:rsidRPr="000C7B8C">
        <w:rPr>
          <w:rFonts w:ascii="Times New Roman" w:hAnsi="Times New Roman"/>
          <w:sz w:val="26"/>
          <w:szCs w:val="26"/>
        </w:rPr>
        <w:t xml:space="preserve"> услуги</w:t>
      </w:r>
      <w:r w:rsidR="006952FE" w:rsidRPr="000C7B8C">
        <w:rPr>
          <w:rFonts w:ascii="Times New Roman" w:hAnsi="Times New Roman"/>
          <w:sz w:val="26"/>
          <w:szCs w:val="26"/>
        </w:rPr>
        <w:t xml:space="preserve"> и при получении результата предоставления </w:t>
      </w:r>
      <w:r w:rsidR="008B450C" w:rsidRPr="000C7B8C">
        <w:rPr>
          <w:rFonts w:ascii="Times New Roman" w:hAnsi="Times New Roman"/>
          <w:sz w:val="26"/>
          <w:szCs w:val="26"/>
        </w:rPr>
        <w:t>муниципальной</w:t>
      </w:r>
      <w:r w:rsidR="006952FE" w:rsidRPr="000C7B8C">
        <w:rPr>
          <w:rFonts w:ascii="Times New Roman" w:hAnsi="Times New Roman"/>
          <w:sz w:val="26"/>
          <w:szCs w:val="26"/>
        </w:rPr>
        <w:t xml:space="preserve"> услуги </w:t>
      </w:r>
      <w:r w:rsidR="003D3AC2">
        <w:rPr>
          <w:rFonts w:ascii="Times New Roman" w:hAnsi="Times New Roman"/>
          <w:sz w:val="26"/>
          <w:szCs w:val="26"/>
        </w:rPr>
        <w:t>не должен превышать</w:t>
      </w:r>
      <w:r w:rsidR="006952FE" w:rsidRPr="000C7B8C">
        <w:rPr>
          <w:rFonts w:ascii="Times New Roman" w:hAnsi="Times New Roman"/>
          <w:sz w:val="26"/>
          <w:szCs w:val="26"/>
        </w:rPr>
        <w:t xml:space="preserve"> 15 минут.</w:t>
      </w:r>
    </w:p>
    <w:p w:rsidR="00EF0CDC" w:rsidRPr="000C7B8C" w:rsidRDefault="00EF0CDC" w:rsidP="00EB1E78">
      <w:pPr>
        <w:spacing w:after="0" w:line="240" w:lineRule="auto"/>
        <w:ind w:firstLine="709"/>
        <w:jc w:val="both"/>
        <w:rPr>
          <w:rFonts w:ascii="Times New Roman" w:hAnsi="Times New Roman"/>
          <w:sz w:val="26"/>
          <w:szCs w:val="26"/>
        </w:rPr>
      </w:pPr>
    </w:p>
    <w:p w:rsidR="00013D14" w:rsidRPr="00E42CBE" w:rsidRDefault="00EF0CDC" w:rsidP="00EB1E78">
      <w:pPr>
        <w:pStyle w:val="4"/>
        <w:shd w:val="clear" w:color="auto" w:fill="auto"/>
        <w:tabs>
          <w:tab w:val="left" w:pos="709"/>
        </w:tabs>
        <w:spacing w:after="0" w:line="240" w:lineRule="auto"/>
        <w:ind w:firstLine="0"/>
        <w:jc w:val="center"/>
        <w:rPr>
          <w:rFonts w:ascii="Times New Roman" w:eastAsia="Times New Roman" w:hAnsi="Times New Roman"/>
          <w:sz w:val="26"/>
          <w:szCs w:val="26"/>
        </w:rPr>
      </w:pPr>
      <w:r w:rsidRPr="00E42CBE">
        <w:rPr>
          <w:rFonts w:ascii="Times New Roman" w:eastAsia="Times New Roman" w:hAnsi="Times New Roman"/>
          <w:sz w:val="26"/>
          <w:szCs w:val="26"/>
        </w:rPr>
        <w:t xml:space="preserve">Срок </w:t>
      </w:r>
      <w:r w:rsidR="00E42CBE" w:rsidRPr="00E42CBE">
        <w:rPr>
          <w:rFonts w:ascii="Times New Roman" w:eastAsia="Times New Roman" w:hAnsi="Times New Roman"/>
          <w:sz w:val="26"/>
          <w:szCs w:val="26"/>
        </w:rPr>
        <w:t xml:space="preserve">и порядок </w:t>
      </w:r>
      <w:r w:rsidRPr="00E42CBE">
        <w:rPr>
          <w:rFonts w:ascii="Times New Roman" w:eastAsia="Times New Roman" w:hAnsi="Times New Roman"/>
          <w:sz w:val="26"/>
          <w:szCs w:val="26"/>
        </w:rPr>
        <w:t xml:space="preserve">регистрации </w:t>
      </w:r>
      <w:r w:rsidR="00E42CBE">
        <w:rPr>
          <w:rFonts w:ascii="Times New Roman" w:eastAsia="Times New Roman" w:hAnsi="Times New Roman"/>
          <w:sz w:val="26"/>
          <w:szCs w:val="26"/>
        </w:rPr>
        <w:t>заявления</w:t>
      </w:r>
      <w:r w:rsidRPr="00E42CBE">
        <w:rPr>
          <w:rFonts w:ascii="Times New Roman" w:eastAsia="Times New Roman" w:hAnsi="Times New Roman"/>
          <w:sz w:val="26"/>
          <w:szCs w:val="26"/>
        </w:rPr>
        <w:t xml:space="preserve"> заявителя </w:t>
      </w:r>
    </w:p>
    <w:p w:rsidR="00E42CBE" w:rsidRPr="00E42CBE" w:rsidRDefault="00EF0CDC" w:rsidP="00EB1E78">
      <w:pPr>
        <w:pStyle w:val="4"/>
        <w:shd w:val="clear" w:color="auto" w:fill="auto"/>
        <w:tabs>
          <w:tab w:val="left" w:pos="709"/>
        </w:tabs>
        <w:spacing w:after="0" w:line="240" w:lineRule="auto"/>
        <w:ind w:firstLine="0"/>
        <w:jc w:val="center"/>
        <w:rPr>
          <w:rFonts w:ascii="Times New Roman" w:eastAsia="Times New Roman" w:hAnsi="Times New Roman"/>
          <w:sz w:val="26"/>
          <w:szCs w:val="26"/>
        </w:rPr>
      </w:pPr>
      <w:r w:rsidRPr="00E42CBE">
        <w:rPr>
          <w:rFonts w:ascii="Times New Roman" w:eastAsia="Times New Roman" w:hAnsi="Times New Roman"/>
          <w:sz w:val="26"/>
          <w:szCs w:val="26"/>
        </w:rPr>
        <w:t xml:space="preserve">о предоставлении </w:t>
      </w:r>
      <w:r w:rsidR="008B450C" w:rsidRPr="00E42CBE">
        <w:rPr>
          <w:rFonts w:ascii="Times New Roman" w:eastAsia="Times New Roman" w:hAnsi="Times New Roman"/>
          <w:sz w:val="26"/>
          <w:szCs w:val="26"/>
        </w:rPr>
        <w:t>муниципальной</w:t>
      </w:r>
      <w:r w:rsidR="00013D14" w:rsidRPr="00E42CBE">
        <w:rPr>
          <w:rFonts w:ascii="Times New Roman" w:eastAsia="Times New Roman" w:hAnsi="Times New Roman"/>
          <w:sz w:val="26"/>
          <w:szCs w:val="26"/>
        </w:rPr>
        <w:t xml:space="preserve"> услуги</w:t>
      </w:r>
      <w:r w:rsidR="00E42CBE" w:rsidRPr="00E42CBE">
        <w:rPr>
          <w:rFonts w:ascii="Times New Roman" w:eastAsia="Times New Roman" w:hAnsi="Times New Roman"/>
          <w:sz w:val="26"/>
          <w:szCs w:val="26"/>
        </w:rPr>
        <w:t>,</w:t>
      </w:r>
    </w:p>
    <w:p w:rsidR="00EF0CDC" w:rsidRPr="00E42CBE" w:rsidRDefault="00E42CBE" w:rsidP="00EB1E78">
      <w:pPr>
        <w:pStyle w:val="4"/>
        <w:shd w:val="clear" w:color="auto" w:fill="auto"/>
        <w:tabs>
          <w:tab w:val="left" w:pos="709"/>
        </w:tabs>
        <w:spacing w:after="0" w:line="240" w:lineRule="auto"/>
        <w:ind w:firstLine="0"/>
        <w:jc w:val="center"/>
        <w:rPr>
          <w:rFonts w:ascii="Times New Roman" w:hAnsi="Times New Roman"/>
          <w:sz w:val="26"/>
          <w:szCs w:val="26"/>
        </w:rPr>
      </w:pPr>
      <w:r w:rsidRPr="00E42CBE">
        <w:rPr>
          <w:rFonts w:ascii="Times New Roman" w:eastAsia="Times New Roman" w:hAnsi="Times New Roman"/>
          <w:sz w:val="26"/>
          <w:szCs w:val="26"/>
        </w:rPr>
        <w:t>в том числе в электронной форме</w:t>
      </w:r>
    </w:p>
    <w:p w:rsidR="00EF0CDC" w:rsidRPr="00EB1E78" w:rsidRDefault="00EF0CDC" w:rsidP="00EB1E78">
      <w:pPr>
        <w:spacing w:after="0" w:line="240" w:lineRule="auto"/>
        <w:ind w:firstLine="709"/>
        <w:jc w:val="both"/>
        <w:rPr>
          <w:rFonts w:ascii="Times New Roman" w:hAnsi="Times New Roman"/>
          <w:sz w:val="28"/>
          <w:szCs w:val="28"/>
        </w:rPr>
      </w:pPr>
    </w:p>
    <w:p w:rsidR="002C06C6" w:rsidRPr="00485573" w:rsidRDefault="002C06C6" w:rsidP="00EB1E78">
      <w:pPr>
        <w:pStyle w:val="ConsPlusNormal"/>
        <w:numPr>
          <w:ilvl w:val="0"/>
          <w:numId w:val="39"/>
        </w:numPr>
        <w:ind w:left="0" w:firstLine="709"/>
        <w:jc w:val="both"/>
        <w:rPr>
          <w:rFonts w:ascii="Times New Roman" w:hAnsi="Times New Roman" w:cs="Times New Roman"/>
          <w:color w:val="FF0000"/>
          <w:sz w:val="26"/>
          <w:szCs w:val="26"/>
        </w:rPr>
      </w:pPr>
      <w:r w:rsidRPr="00DB1BC0">
        <w:rPr>
          <w:rFonts w:ascii="Times New Roman" w:hAnsi="Times New Roman" w:cs="Times New Roman"/>
          <w:sz w:val="26"/>
          <w:szCs w:val="26"/>
        </w:rPr>
        <w:t xml:space="preserve">Заявление о предоставлении муниципальной услуги подлежит регистрации </w:t>
      </w:r>
      <w:r w:rsidRPr="00485573">
        <w:rPr>
          <w:rFonts w:ascii="Times New Roman" w:hAnsi="Times New Roman" w:cs="Times New Roman"/>
          <w:sz w:val="26"/>
          <w:szCs w:val="26"/>
        </w:rPr>
        <w:t xml:space="preserve">специалистом </w:t>
      </w:r>
      <w:r w:rsidR="00485573" w:rsidRPr="00485573">
        <w:rPr>
          <w:rFonts w:ascii="Times New Roman" w:hAnsi="Times New Roman" w:cs="Times New Roman"/>
          <w:sz w:val="26"/>
          <w:szCs w:val="26"/>
        </w:rPr>
        <w:t>о</w:t>
      </w:r>
      <w:r w:rsidR="006D3F8E" w:rsidRPr="00485573">
        <w:rPr>
          <w:rFonts w:ascii="Times New Roman" w:hAnsi="Times New Roman" w:cs="Times New Roman"/>
          <w:sz w:val="26"/>
          <w:szCs w:val="26"/>
        </w:rPr>
        <w:t>тдела делопроизводства</w:t>
      </w:r>
      <w:r w:rsidR="00E42CBE" w:rsidRPr="00485573">
        <w:rPr>
          <w:rFonts w:ascii="Times New Roman" w:hAnsi="Times New Roman" w:cs="Times New Roman"/>
          <w:sz w:val="26"/>
          <w:szCs w:val="26"/>
        </w:rPr>
        <w:t xml:space="preserve"> </w:t>
      </w:r>
      <w:r w:rsidR="00485573" w:rsidRPr="00485573">
        <w:rPr>
          <w:rFonts w:ascii="Times New Roman" w:hAnsi="Times New Roman" w:cs="Times New Roman"/>
          <w:sz w:val="26"/>
          <w:szCs w:val="26"/>
        </w:rPr>
        <w:t>и работы с обращениями граждан управления по общим вопросам Администрации города Когалыма (далее – Отдел делопроизводства).</w:t>
      </w:r>
      <w:r w:rsidR="006D3F8E" w:rsidRPr="00485573">
        <w:rPr>
          <w:rFonts w:ascii="Times New Roman" w:hAnsi="Times New Roman" w:cs="Times New Roman"/>
          <w:color w:val="FF0000"/>
          <w:sz w:val="26"/>
          <w:szCs w:val="26"/>
        </w:rPr>
        <w:t xml:space="preserve"> </w:t>
      </w:r>
    </w:p>
    <w:p w:rsidR="002C06C6" w:rsidRPr="00485573" w:rsidRDefault="002C06C6" w:rsidP="00FB5973">
      <w:pPr>
        <w:pStyle w:val="ConsPlusNormal"/>
        <w:ind w:firstLine="709"/>
        <w:jc w:val="both"/>
        <w:rPr>
          <w:rFonts w:ascii="Times New Roman" w:hAnsi="Times New Roman" w:cs="Times New Roman"/>
          <w:sz w:val="26"/>
          <w:szCs w:val="26"/>
        </w:rPr>
      </w:pPr>
      <w:r w:rsidRPr="00485573">
        <w:rPr>
          <w:rFonts w:ascii="Times New Roman" w:hAnsi="Times New Roman" w:cs="Times New Roman"/>
          <w:sz w:val="26"/>
          <w:szCs w:val="26"/>
        </w:rPr>
        <w:t xml:space="preserve">Заявление о предоставлении муниципальной услуги, поступившее </w:t>
      </w:r>
      <w:r w:rsidRPr="00485573">
        <w:rPr>
          <w:rFonts w:ascii="Times New Roman" w:hAnsi="Times New Roman" w:cs="Times New Roman"/>
          <w:sz w:val="26"/>
          <w:szCs w:val="26"/>
        </w:rPr>
        <w:lastRenderedPageBreak/>
        <w:t>посредством почтовой связи,</w:t>
      </w:r>
      <w:r w:rsidR="00C3728F">
        <w:rPr>
          <w:rFonts w:ascii="Times New Roman" w:hAnsi="Times New Roman" w:cs="Times New Roman"/>
          <w:sz w:val="26"/>
          <w:szCs w:val="26"/>
        </w:rPr>
        <w:t xml:space="preserve"> электронной почтой</w:t>
      </w:r>
      <w:r w:rsidRPr="00485573">
        <w:rPr>
          <w:rFonts w:ascii="Times New Roman" w:hAnsi="Times New Roman" w:cs="Times New Roman"/>
          <w:sz w:val="26"/>
          <w:szCs w:val="26"/>
        </w:rPr>
        <w:t xml:space="preserve"> регистрируется в течение 1 рабочего дня с момента поступления в </w:t>
      </w:r>
      <w:r w:rsidR="00DB1BC0" w:rsidRPr="00485573">
        <w:rPr>
          <w:rFonts w:ascii="Times New Roman" w:hAnsi="Times New Roman" w:cs="Times New Roman"/>
          <w:sz w:val="26"/>
          <w:szCs w:val="26"/>
        </w:rPr>
        <w:t>уполномоченный орган.</w:t>
      </w:r>
    </w:p>
    <w:p w:rsidR="002C06C6" w:rsidRPr="00DB1BC0" w:rsidRDefault="002C06C6" w:rsidP="00FB5973">
      <w:pPr>
        <w:pStyle w:val="ConsPlusNormal"/>
        <w:jc w:val="both"/>
        <w:rPr>
          <w:rFonts w:ascii="Times New Roman" w:hAnsi="Times New Roman" w:cs="Times New Roman"/>
          <w:sz w:val="26"/>
          <w:szCs w:val="26"/>
        </w:rPr>
      </w:pPr>
      <w:r w:rsidRPr="00485573">
        <w:rPr>
          <w:rFonts w:ascii="Times New Roman" w:hAnsi="Times New Roman" w:cs="Times New Roman"/>
          <w:sz w:val="26"/>
          <w:szCs w:val="26"/>
        </w:rPr>
        <w:t>Срок регистрации заявления о предоставлении</w:t>
      </w:r>
      <w:r w:rsidRPr="00DB1BC0">
        <w:rPr>
          <w:rFonts w:ascii="Times New Roman" w:hAnsi="Times New Roman" w:cs="Times New Roman"/>
          <w:sz w:val="26"/>
          <w:szCs w:val="26"/>
        </w:rPr>
        <w:t xml:space="preserve"> муниципальной услуги при личном обращении заявителя составляет не более 15 минут.</w:t>
      </w:r>
    </w:p>
    <w:p w:rsidR="002C06C6" w:rsidRPr="00DB1BC0" w:rsidRDefault="002C06C6" w:rsidP="00FB5973">
      <w:pPr>
        <w:pStyle w:val="ConsPlusNormal"/>
        <w:ind w:firstLine="709"/>
        <w:jc w:val="both"/>
        <w:rPr>
          <w:rFonts w:ascii="Times New Roman" w:hAnsi="Times New Roman" w:cs="Times New Roman"/>
          <w:sz w:val="26"/>
          <w:szCs w:val="26"/>
        </w:rPr>
      </w:pPr>
      <w:r w:rsidRPr="00DB1BC0">
        <w:rPr>
          <w:rFonts w:ascii="Times New Roman" w:hAnsi="Times New Roman" w:cs="Times New Roman"/>
          <w:sz w:val="26"/>
          <w:szCs w:val="26"/>
        </w:rPr>
        <w:t xml:space="preserve">Заявление о предоставлении муниципальной услуги регистрируется </w:t>
      </w:r>
      <w:r w:rsidR="006D3F8E" w:rsidRPr="00DB1BC0">
        <w:rPr>
          <w:rFonts w:ascii="Times New Roman" w:hAnsi="Times New Roman" w:cs="Times New Roman"/>
          <w:sz w:val="26"/>
          <w:szCs w:val="26"/>
        </w:rPr>
        <w:t>в системе электронного документооборота</w:t>
      </w:r>
      <w:r w:rsidRPr="00DB1BC0">
        <w:rPr>
          <w:rFonts w:ascii="Times New Roman" w:hAnsi="Times New Roman" w:cs="Times New Roman"/>
          <w:sz w:val="26"/>
          <w:szCs w:val="26"/>
        </w:rPr>
        <w:t>.</w:t>
      </w:r>
    </w:p>
    <w:p w:rsidR="002C06C6" w:rsidRPr="00DB1BC0" w:rsidRDefault="001F241A" w:rsidP="00FB5973">
      <w:pPr>
        <w:pStyle w:val="ConsPlusNormal"/>
        <w:ind w:firstLine="709"/>
        <w:jc w:val="both"/>
        <w:rPr>
          <w:rFonts w:ascii="Times New Roman" w:hAnsi="Times New Roman" w:cs="Times New Roman"/>
          <w:sz w:val="26"/>
          <w:szCs w:val="26"/>
        </w:rPr>
      </w:pPr>
      <w:r w:rsidRPr="00DB1BC0">
        <w:rPr>
          <w:rFonts w:ascii="Times New Roman" w:hAnsi="Times New Roman" w:cs="Times New Roman"/>
          <w:sz w:val="26"/>
          <w:szCs w:val="26"/>
        </w:rPr>
        <w:t>Р</w:t>
      </w:r>
      <w:r w:rsidR="002C06C6" w:rsidRPr="00DB1BC0">
        <w:rPr>
          <w:rFonts w:ascii="Times New Roman" w:hAnsi="Times New Roman" w:cs="Times New Roman"/>
          <w:sz w:val="26"/>
          <w:szCs w:val="26"/>
        </w:rPr>
        <w:t xml:space="preserve">егистрации заявления о предоставлении муниципальной услуги работниками МФЦ </w:t>
      </w:r>
      <w:r w:rsidRPr="00DB1BC0">
        <w:rPr>
          <w:rFonts w:ascii="Times New Roman" w:hAnsi="Times New Roman" w:cs="Times New Roman"/>
          <w:sz w:val="26"/>
          <w:szCs w:val="26"/>
        </w:rPr>
        <w:t>осуществляется</w:t>
      </w:r>
      <w:r w:rsidR="002C06C6" w:rsidRPr="00DB1BC0">
        <w:rPr>
          <w:rFonts w:ascii="Times New Roman" w:hAnsi="Times New Roman" w:cs="Times New Roman"/>
          <w:sz w:val="26"/>
          <w:szCs w:val="26"/>
        </w:rPr>
        <w:t xml:space="preserve"> в соответствии с регламентом работы МФЦ.</w:t>
      </w:r>
    </w:p>
    <w:p w:rsidR="00EF0CDC" w:rsidRPr="00EB1E78" w:rsidRDefault="00EF0CDC" w:rsidP="00FB5973">
      <w:pPr>
        <w:pStyle w:val="ConsPlusNormal"/>
        <w:widowControl/>
        <w:ind w:firstLine="0"/>
        <w:jc w:val="both"/>
        <w:rPr>
          <w:rFonts w:ascii="Times New Roman" w:hAnsi="Times New Roman" w:cs="Times New Roman"/>
          <w:sz w:val="28"/>
          <w:szCs w:val="28"/>
        </w:rPr>
      </w:pPr>
    </w:p>
    <w:p w:rsidR="00FB5973" w:rsidRPr="00300577" w:rsidRDefault="00FB5973" w:rsidP="00FB5973">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FB5973" w:rsidRPr="00300577" w:rsidRDefault="00FB5973" w:rsidP="00FB597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FB5973" w:rsidRPr="00300577" w:rsidRDefault="00FB5973" w:rsidP="00FB597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FB5973" w:rsidRPr="00300577" w:rsidRDefault="00FB5973" w:rsidP="00FB597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FB5973" w:rsidRPr="00300577" w:rsidRDefault="00FB5973" w:rsidP="00FB597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FB5973" w:rsidRPr="00B47732" w:rsidRDefault="00FB5973" w:rsidP="00FB5973">
      <w:pPr>
        <w:autoSpaceDE w:val="0"/>
        <w:autoSpaceDN w:val="0"/>
        <w:adjustRightInd w:val="0"/>
        <w:spacing w:after="0" w:line="240" w:lineRule="auto"/>
        <w:jc w:val="both"/>
        <w:rPr>
          <w:rFonts w:ascii="Times New Roman" w:hAnsi="Times New Roman"/>
          <w:sz w:val="26"/>
          <w:szCs w:val="26"/>
        </w:rPr>
      </w:pP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w:t>
      </w:r>
      <w:r w:rsidR="005D23D8">
        <w:rPr>
          <w:rFonts w:ascii="Times New Roman" w:hAnsi="Times New Roman"/>
          <w:sz w:val="26"/>
          <w:szCs w:val="26"/>
        </w:rPr>
        <w:t>7</w:t>
      </w:r>
      <w:r>
        <w:rPr>
          <w:rFonts w:ascii="Times New Roman" w:hAnsi="Times New Roman"/>
          <w:sz w:val="26"/>
          <w:szCs w:val="26"/>
        </w:rPr>
        <w:t xml:space="preserve">.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w:t>
      </w:r>
      <w:r w:rsidR="005D23D8">
        <w:rPr>
          <w:rFonts w:ascii="Times New Roman" w:hAnsi="Times New Roman"/>
          <w:sz w:val="26"/>
          <w:szCs w:val="26"/>
        </w:rPr>
        <w:t>8</w:t>
      </w:r>
      <w:r w:rsidRPr="00F30EB7">
        <w:rPr>
          <w:rFonts w:ascii="Times New Roman" w:hAnsi="Times New Roman"/>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w:t>
      </w:r>
      <w:r w:rsidRPr="00F30EB7">
        <w:rPr>
          <w:rFonts w:ascii="Times New Roman" w:hAnsi="Times New Roman"/>
          <w:sz w:val="26"/>
          <w:szCs w:val="26"/>
        </w:rPr>
        <w:lastRenderedPageBreak/>
        <w:t>лифтам, подъемным платформам для инвалидов, к аудиовизуальным и информационным системам, доступным для инвалидов.</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тавляется муниципальная услуга, оборудуются</w:t>
      </w:r>
      <w:r w:rsidRPr="00F30EB7">
        <w:rPr>
          <w:rFonts w:ascii="Times New Roman" w:hAnsi="Times New Roman"/>
          <w:sz w:val="26"/>
          <w:szCs w:val="26"/>
        </w:rPr>
        <w:t xml:space="preserve">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FB5973" w:rsidRPr="00F30EB7" w:rsidRDefault="005D23D8" w:rsidP="00FB597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29</w:t>
      </w:r>
      <w:r w:rsidR="00FB5973">
        <w:rPr>
          <w:rFonts w:ascii="Times New Roman" w:hAnsi="Times New Roman"/>
          <w:sz w:val="26"/>
          <w:szCs w:val="26"/>
        </w:rPr>
        <w:t xml:space="preserve">. </w:t>
      </w:r>
      <w:r w:rsidR="00FB5973" w:rsidRPr="00F30EB7">
        <w:rPr>
          <w:rFonts w:ascii="Times New Roman" w:hAnsi="Times New Roman"/>
          <w:sz w:val="26"/>
          <w:szCs w:val="26"/>
        </w:rPr>
        <w:t>Места ожидания должны соответствовать комфортным условиям для заявителей</w:t>
      </w:r>
      <w:r w:rsidR="00FB5973">
        <w:rPr>
          <w:rFonts w:ascii="Times New Roman" w:hAnsi="Times New Roman"/>
          <w:sz w:val="26"/>
          <w:szCs w:val="26"/>
        </w:rPr>
        <w:t>.</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B5973" w:rsidRPr="00F30EB7" w:rsidRDefault="00FB5973" w:rsidP="00FB597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FB5973" w:rsidRPr="00F30EB7" w:rsidRDefault="00FB5973" w:rsidP="00FB597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005D23D8">
        <w:rPr>
          <w:rFonts w:ascii="Times New Roman" w:hAnsi="Times New Roman"/>
          <w:sz w:val="26"/>
          <w:szCs w:val="26"/>
        </w:rPr>
        <w:t>0</w:t>
      </w:r>
      <w:r w:rsidRPr="00F30EB7">
        <w:rPr>
          <w:rFonts w:ascii="Times New Roman" w:hAnsi="Times New Roman"/>
          <w:sz w:val="26"/>
          <w:szCs w:val="26"/>
        </w:rPr>
        <w:t xml:space="preserve">.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F30EB7">
        <w:rPr>
          <w:rFonts w:ascii="Times New Roman" w:hAnsi="Times New Roman"/>
          <w:sz w:val="26"/>
          <w:szCs w:val="26"/>
        </w:rPr>
        <w:lastRenderedPageBreak/>
        <w:t>исчерпывающей информацией. Стенды должны быть оформлены в едином стиле, надписи сделаны черным шрифтом на белом фоне.</w:t>
      </w:r>
    </w:p>
    <w:p w:rsidR="00FB5973" w:rsidRDefault="00FB5973" w:rsidP="00FB597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A26B5" w:rsidRPr="00F30EB7" w:rsidRDefault="004A26B5" w:rsidP="00FB5973">
      <w:pPr>
        <w:autoSpaceDE w:val="0"/>
        <w:autoSpaceDN w:val="0"/>
        <w:adjustRightInd w:val="0"/>
        <w:spacing w:after="0" w:line="240" w:lineRule="auto"/>
        <w:ind w:firstLine="539"/>
        <w:jc w:val="both"/>
        <w:rPr>
          <w:rFonts w:ascii="Times New Roman" w:hAnsi="Times New Roman"/>
          <w:sz w:val="26"/>
          <w:szCs w:val="26"/>
        </w:rPr>
      </w:pPr>
    </w:p>
    <w:p w:rsidR="004A26B5" w:rsidRPr="00485573" w:rsidRDefault="004A26B5" w:rsidP="004A26B5">
      <w:pPr>
        <w:autoSpaceDE w:val="0"/>
        <w:autoSpaceDN w:val="0"/>
        <w:adjustRightInd w:val="0"/>
        <w:spacing w:after="0" w:line="240" w:lineRule="auto"/>
        <w:ind w:firstLine="709"/>
        <w:jc w:val="center"/>
        <w:rPr>
          <w:rFonts w:ascii="Times New Roman" w:hAnsi="Times New Roman"/>
          <w:sz w:val="26"/>
          <w:szCs w:val="26"/>
        </w:rPr>
      </w:pPr>
      <w:r w:rsidRPr="00485573">
        <w:rPr>
          <w:rFonts w:ascii="Times New Roman" w:hAnsi="Times New Roman"/>
          <w:sz w:val="26"/>
          <w:szCs w:val="26"/>
        </w:rPr>
        <w:t>Показатели доступности и качества муниципальной услуги</w:t>
      </w:r>
    </w:p>
    <w:p w:rsidR="004A26B5" w:rsidRPr="00485573" w:rsidRDefault="004A26B5" w:rsidP="004A26B5">
      <w:pPr>
        <w:autoSpaceDE w:val="0"/>
        <w:autoSpaceDN w:val="0"/>
        <w:adjustRightInd w:val="0"/>
        <w:spacing w:after="0" w:line="240" w:lineRule="auto"/>
        <w:ind w:firstLine="709"/>
        <w:jc w:val="center"/>
        <w:rPr>
          <w:rFonts w:ascii="Times New Roman" w:hAnsi="Times New Roman"/>
          <w:b/>
          <w:sz w:val="28"/>
          <w:szCs w:val="28"/>
        </w:rPr>
      </w:pP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bookmarkStart w:id="3" w:name="_Toc370307355"/>
      <w:bookmarkStart w:id="4" w:name="_Toc370307958"/>
      <w:r w:rsidRPr="00485573">
        <w:rPr>
          <w:rFonts w:ascii="Times New Roman" w:hAnsi="Times New Roman"/>
          <w:sz w:val="26"/>
          <w:szCs w:val="26"/>
        </w:rPr>
        <w:t>3</w:t>
      </w:r>
      <w:r w:rsidR="005D23D8" w:rsidRPr="00485573">
        <w:rPr>
          <w:rFonts w:ascii="Times New Roman" w:hAnsi="Times New Roman"/>
          <w:sz w:val="26"/>
          <w:szCs w:val="26"/>
        </w:rPr>
        <w:t>1</w:t>
      </w:r>
      <w:r w:rsidRPr="00485573">
        <w:rPr>
          <w:rFonts w:ascii="Times New Roman" w:hAnsi="Times New Roman"/>
          <w:sz w:val="26"/>
          <w:szCs w:val="26"/>
        </w:rPr>
        <w:t xml:space="preserve">. </w:t>
      </w:r>
      <w:bookmarkEnd w:id="3"/>
      <w:bookmarkEnd w:id="4"/>
      <w:r w:rsidRPr="00485573">
        <w:rPr>
          <w:rFonts w:ascii="Times New Roman" w:hAnsi="Times New Roman"/>
          <w:sz w:val="26"/>
          <w:szCs w:val="26"/>
        </w:rPr>
        <w:t>Показателями доступности муниципальной услуги являются:</w:t>
      </w:r>
    </w:p>
    <w:p w:rsidR="004A26B5" w:rsidRPr="00485573" w:rsidRDefault="004A26B5" w:rsidP="004A26B5">
      <w:pPr>
        <w:pStyle w:val="a4"/>
        <w:spacing w:after="0" w:line="240" w:lineRule="auto"/>
        <w:ind w:left="0" w:firstLine="709"/>
        <w:jc w:val="both"/>
        <w:rPr>
          <w:rFonts w:ascii="Times New Roman" w:hAnsi="Times New Roman"/>
          <w:sz w:val="26"/>
          <w:szCs w:val="26"/>
        </w:rPr>
      </w:pPr>
      <w:r w:rsidRPr="00485573">
        <w:rPr>
          <w:rFonts w:ascii="Times New Roman" w:hAnsi="Times New Roman"/>
          <w:sz w:val="26"/>
          <w:szCs w:val="26"/>
        </w:rPr>
        <w:t>транспортная доступность к местам предоставления муниципальной услуги;</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доступность заявителей к форме заявления, размещенной на Едином и региональном порталах, в том числе с возможностью его копирования и заполнения в электронном виде;</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 xml:space="preserve">возможность получения заявителем муниципальной услуги в МФЦ, в том числе в полном объёме, а также посредством запроса о предоставлении нескольких муниципальных услуг в МФЦ, предусмотренного </w:t>
      </w:r>
      <w:hyperlink r:id="rId17" w:history="1">
        <w:r w:rsidRPr="00485573">
          <w:rPr>
            <w:rStyle w:val="a5"/>
            <w:rFonts w:ascii="Times New Roman" w:hAnsi="Times New Roman"/>
            <w:color w:val="auto"/>
            <w:sz w:val="26"/>
            <w:szCs w:val="26"/>
            <w:u w:val="none"/>
          </w:rPr>
          <w:t>статьей 15.1</w:t>
        </w:r>
      </w:hyperlink>
      <w:r w:rsidRPr="00485573">
        <w:rPr>
          <w:rFonts w:ascii="Times New Roman" w:hAnsi="Times New Roman"/>
          <w:sz w:val="26"/>
          <w:szCs w:val="26"/>
        </w:rPr>
        <w:t xml:space="preserve"> Федерального закона №210-ФЗ (далее - комплексный запрос);</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3</w:t>
      </w:r>
      <w:r w:rsidR="005D23D8" w:rsidRPr="00485573">
        <w:rPr>
          <w:rFonts w:ascii="Times New Roman" w:hAnsi="Times New Roman"/>
          <w:sz w:val="26"/>
          <w:szCs w:val="26"/>
        </w:rPr>
        <w:t>2</w:t>
      </w:r>
      <w:r w:rsidRPr="00485573">
        <w:rPr>
          <w:rFonts w:ascii="Times New Roman" w:hAnsi="Times New Roman"/>
          <w:sz w:val="26"/>
          <w:szCs w:val="26"/>
        </w:rPr>
        <w:t>. Показателями качества муниципальной услуги являются:</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соблюдение времени ожидания в очереди при подаче заявления и при получении результата предоставления муниципальной услуги;</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A26B5" w:rsidRPr="00485573" w:rsidRDefault="004A26B5" w:rsidP="004A26B5">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85573">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FB5973" w:rsidRPr="00485573" w:rsidRDefault="00FB5973" w:rsidP="00FB5973">
      <w:pPr>
        <w:autoSpaceDE w:val="0"/>
        <w:autoSpaceDN w:val="0"/>
        <w:adjustRightInd w:val="0"/>
        <w:spacing w:after="0" w:line="240" w:lineRule="auto"/>
        <w:ind w:firstLine="709"/>
        <w:jc w:val="center"/>
        <w:rPr>
          <w:rFonts w:ascii="Times New Roman" w:hAnsi="Times New Roman"/>
          <w:sz w:val="28"/>
          <w:szCs w:val="28"/>
        </w:rPr>
      </w:pPr>
    </w:p>
    <w:p w:rsidR="00BC50F3" w:rsidRPr="00485573" w:rsidRDefault="00BC50F3" w:rsidP="00EB1E78">
      <w:pPr>
        <w:pStyle w:val="ConsPlusNormal"/>
        <w:ind w:firstLine="709"/>
        <w:jc w:val="both"/>
        <w:rPr>
          <w:rFonts w:ascii="Times New Roman" w:hAnsi="Times New Roman" w:cs="Times New Roman"/>
          <w:sz w:val="28"/>
          <w:szCs w:val="28"/>
        </w:rPr>
      </w:pPr>
    </w:p>
    <w:p w:rsidR="004A26B5" w:rsidRPr="00485573" w:rsidRDefault="004A26B5" w:rsidP="004A26B5">
      <w:pPr>
        <w:autoSpaceDE w:val="0"/>
        <w:autoSpaceDN w:val="0"/>
        <w:adjustRightInd w:val="0"/>
        <w:spacing w:after="0" w:line="240" w:lineRule="auto"/>
        <w:jc w:val="center"/>
        <w:outlineLvl w:val="1"/>
        <w:rPr>
          <w:rFonts w:ascii="Times New Roman" w:hAnsi="Times New Roman"/>
          <w:bCs/>
          <w:sz w:val="26"/>
          <w:szCs w:val="26"/>
        </w:rPr>
      </w:pPr>
      <w:r w:rsidRPr="00485573">
        <w:rPr>
          <w:rFonts w:ascii="Times New Roman" w:hAnsi="Times New Roman"/>
          <w:bCs/>
          <w:sz w:val="26"/>
          <w:szCs w:val="26"/>
        </w:rPr>
        <w:t>Иные требования, в том числе учитывающие особенности</w:t>
      </w:r>
    </w:p>
    <w:p w:rsidR="004A26B5" w:rsidRPr="00485573" w:rsidRDefault="004A26B5" w:rsidP="004A26B5">
      <w:pPr>
        <w:autoSpaceDE w:val="0"/>
        <w:autoSpaceDN w:val="0"/>
        <w:adjustRightInd w:val="0"/>
        <w:spacing w:after="0" w:line="240" w:lineRule="auto"/>
        <w:jc w:val="center"/>
        <w:rPr>
          <w:rFonts w:ascii="Times New Roman" w:hAnsi="Times New Roman"/>
          <w:bCs/>
          <w:sz w:val="26"/>
          <w:szCs w:val="26"/>
        </w:rPr>
      </w:pPr>
      <w:r w:rsidRPr="00485573">
        <w:rPr>
          <w:rFonts w:ascii="Times New Roman" w:hAnsi="Times New Roman"/>
          <w:bCs/>
          <w:sz w:val="26"/>
          <w:szCs w:val="26"/>
        </w:rPr>
        <w:t>предоставления муниципальной услуги в электронной форме</w:t>
      </w:r>
    </w:p>
    <w:p w:rsidR="004A26B5" w:rsidRPr="00485573" w:rsidRDefault="004A26B5" w:rsidP="004A26B5">
      <w:pPr>
        <w:autoSpaceDE w:val="0"/>
        <w:autoSpaceDN w:val="0"/>
        <w:adjustRightInd w:val="0"/>
        <w:spacing w:after="0" w:line="240" w:lineRule="auto"/>
        <w:jc w:val="both"/>
        <w:rPr>
          <w:rFonts w:ascii="Times New Roman" w:hAnsi="Times New Roman"/>
          <w:sz w:val="26"/>
          <w:szCs w:val="26"/>
        </w:rPr>
      </w:pPr>
    </w:p>
    <w:p w:rsidR="004A26B5" w:rsidRPr="00485573" w:rsidRDefault="004A26B5" w:rsidP="005D23D8">
      <w:pPr>
        <w:autoSpaceDE w:val="0"/>
        <w:autoSpaceDN w:val="0"/>
        <w:adjustRightInd w:val="0"/>
        <w:spacing w:after="0" w:line="240" w:lineRule="auto"/>
        <w:ind w:firstLine="540"/>
        <w:jc w:val="both"/>
        <w:rPr>
          <w:rFonts w:ascii="Times New Roman" w:hAnsi="Times New Roman"/>
          <w:sz w:val="26"/>
          <w:szCs w:val="26"/>
        </w:rPr>
      </w:pPr>
      <w:r w:rsidRPr="00485573">
        <w:rPr>
          <w:rFonts w:ascii="Times New Roman" w:hAnsi="Times New Roman"/>
          <w:sz w:val="26"/>
          <w:szCs w:val="26"/>
        </w:rPr>
        <w:t>3</w:t>
      </w:r>
      <w:r w:rsidR="005D23D8" w:rsidRPr="00485573">
        <w:rPr>
          <w:rFonts w:ascii="Times New Roman" w:hAnsi="Times New Roman"/>
          <w:sz w:val="26"/>
          <w:szCs w:val="26"/>
        </w:rPr>
        <w:t>3</w:t>
      </w:r>
      <w:r w:rsidRPr="00485573">
        <w:rPr>
          <w:rFonts w:ascii="Times New Roman" w:hAnsi="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4A26B5" w:rsidRPr="00485573" w:rsidRDefault="004A26B5" w:rsidP="005D23D8">
      <w:pPr>
        <w:autoSpaceDE w:val="0"/>
        <w:autoSpaceDN w:val="0"/>
        <w:adjustRightInd w:val="0"/>
        <w:spacing w:after="0" w:line="240" w:lineRule="auto"/>
        <w:ind w:firstLine="540"/>
        <w:jc w:val="both"/>
        <w:rPr>
          <w:rFonts w:ascii="Times New Roman" w:hAnsi="Times New Roman"/>
          <w:sz w:val="26"/>
          <w:szCs w:val="26"/>
        </w:rPr>
      </w:pPr>
      <w:r w:rsidRPr="00485573">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A26B5" w:rsidRPr="00485573" w:rsidRDefault="004A26B5" w:rsidP="005D23D8">
      <w:pPr>
        <w:autoSpaceDE w:val="0"/>
        <w:autoSpaceDN w:val="0"/>
        <w:adjustRightInd w:val="0"/>
        <w:spacing w:after="0" w:line="240" w:lineRule="auto"/>
        <w:ind w:firstLine="540"/>
        <w:jc w:val="both"/>
        <w:rPr>
          <w:rFonts w:ascii="Times New Roman" w:eastAsia="Calibri" w:hAnsi="Times New Roman"/>
          <w:sz w:val="26"/>
          <w:szCs w:val="26"/>
        </w:rPr>
      </w:pPr>
      <w:r w:rsidRPr="00485573">
        <w:rPr>
          <w:rFonts w:ascii="Times New Roman" w:eastAsia="Calibri" w:hAnsi="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w:t>
      </w:r>
      <w:r w:rsidRPr="00485573">
        <w:rPr>
          <w:rFonts w:ascii="Times New Roman" w:eastAsia="Calibri" w:hAnsi="Times New Roman"/>
          <w:sz w:val="26"/>
          <w:szCs w:val="26"/>
        </w:rPr>
        <w:lastRenderedPageBreak/>
        <w:t>электронной подписи личность физического лица установлена при личном приеме.</w:t>
      </w:r>
    </w:p>
    <w:p w:rsidR="00E92E25" w:rsidRPr="00485573" w:rsidRDefault="00E92E25" w:rsidP="00EB1E78">
      <w:pPr>
        <w:autoSpaceDE w:val="0"/>
        <w:autoSpaceDN w:val="0"/>
        <w:adjustRightInd w:val="0"/>
        <w:spacing w:after="0" w:line="240" w:lineRule="auto"/>
        <w:ind w:firstLine="540"/>
        <w:jc w:val="both"/>
        <w:outlineLvl w:val="2"/>
        <w:rPr>
          <w:rFonts w:ascii="Times New Roman" w:hAnsi="Times New Roman"/>
          <w:sz w:val="28"/>
          <w:szCs w:val="28"/>
        </w:rPr>
      </w:pPr>
    </w:p>
    <w:p w:rsidR="00D566CC" w:rsidRPr="007E0AB4" w:rsidRDefault="00D566CC" w:rsidP="00D566CC">
      <w:pPr>
        <w:autoSpaceDE w:val="0"/>
        <w:autoSpaceDN w:val="0"/>
        <w:adjustRightInd w:val="0"/>
        <w:spacing w:after="0" w:line="240" w:lineRule="auto"/>
        <w:jc w:val="center"/>
        <w:outlineLvl w:val="1"/>
        <w:rPr>
          <w:rFonts w:ascii="Times New Roman" w:hAnsi="Times New Roman"/>
          <w:sz w:val="26"/>
          <w:szCs w:val="26"/>
        </w:rPr>
      </w:pPr>
      <w:r w:rsidRPr="00485573">
        <w:rPr>
          <w:rFonts w:ascii="Times New Roman" w:hAnsi="Times New Roman"/>
          <w:sz w:val="26"/>
          <w:szCs w:val="26"/>
        </w:rPr>
        <w:t>3. Состав, последовательность и сроки вы</w:t>
      </w:r>
      <w:r w:rsidRPr="007E0AB4">
        <w:rPr>
          <w:rFonts w:ascii="Times New Roman" w:hAnsi="Times New Roman"/>
          <w:sz w:val="26"/>
          <w:szCs w:val="26"/>
        </w:rPr>
        <w:t>полнения</w:t>
      </w:r>
    </w:p>
    <w:p w:rsidR="00D566CC" w:rsidRPr="007E0AB4" w:rsidRDefault="00D566CC" w:rsidP="00D566C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D566CC" w:rsidRPr="007E0AB4" w:rsidRDefault="00D566CC" w:rsidP="00D566C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D566CC" w:rsidRPr="005702DE" w:rsidRDefault="00D566CC" w:rsidP="00D566CC">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D566CC" w:rsidRPr="005702DE" w:rsidRDefault="00D566CC" w:rsidP="00D566CC">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D566CC" w:rsidRPr="00B54CF7" w:rsidRDefault="00D566CC" w:rsidP="00D566CC">
      <w:pPr>
        <w:autoSpaceDE w:val="0"/>
        <w:autoSpaceDN w:val="0"/>
        <w:adjustRightInd w:val="0"/>
        <w:spacing w:after="0" w:line="240" w:lineRule="auto"/>
        <w:ind w:firstLine="709"/>
        <w:jc w:val="center"/>
        <w:outlineLvl w:val="1"/>
        <w:rPr>
          <w:rFonts w:ascii="Times New Roman" w:hAnsi="Times New Roman"/>
          <w:b/>
          <w:sz w:val="28"/>
          <w:szCs w:val="28"/>
        </w:rPr>
      </w:pPr>
      <w:r w:rsidRPr="00B54CF7">
        <w:rPr>
          <w:rFonts w:ascii="Times New Roman" w:hAnsi="Times New Roman"/>
          <w:b/>
          <w:sz w:val="28"/>
          <w:szCs w:val="28"/>
        </w:rPr>
        <w:t xml:space="preserve"> </w:t>
      </w:r>
    </w:p>
    <w:p w:rsidR="00D566CC" w:rsidRPr="007E0AB4" w:rsidRDefault="00D566CC" w:rsidP="00D566CC">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D566CC" w:rsidRPr="007E0AB4" w:rsidRDefault="00D566CC" w:rsidP="00D566C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предоставления муниципальной услуги</w:t>
      </w:r>
    </w:p>
    <w:p w:rsidR="00CD6A20" w:rsidRPr="00EB1E78" w:rsidRDefault="00CD6A20" w:rsidP="00EB1E78">
      <w:pPr>
        <w:spacing w:after="0" w:line="240" w:lineRule="auto"/>
        <w:rPr>
          <w:rFonts w:ascii="Times New Roman" w:hAnsi="Times New Roman"/>
          <w:sz w:val="28"/>
          <w:szCs w:val="28"/>
        </w:rPr>
      </w:pPr>
    </w:p>
    <w:p w:rsidR="00284622" w:rsidRPr="005D23D8" w:rsidRDefault="005D23D8" w:rsidP="005D23D8">
      <w:pPr>
        <w:spacing w:after="0" w:line="240" w:lineRule="auto"/>
        <w:ind w:firstLine="568"/>
        <w:jc w:val="both"/>
        <w:rPr>
          <w:rFonts w:ascii="Times New Roman" w:hAnsi="Times New Roman"/>
          <w:sz w:val="26"/>
          <w:szCs w:val="26"/>
        </w:rPr>
      </w:pPr>
      <w:r>
        <w:rPr>
          <w:rFonts w:ascii="Times New Roman" w:hAnsi="Times New Roman"/>
          <w:sz w:val="26"/>
          <w:szCs w:val="26"/>
        </w:rPr>
        <w:t xml:space="preserve">34. </w:t>
      </w:r>
      <w:r w:rsidR="00284622" w:rsidRPr="005D23D8">
        <w:rPr>
          <w:rFonts w:ascii="Times New Roman" w:hAnsi="Times New Roman"/>
          <w:sz w:val="26"/>
          <w:szCs w:val="26"/>
        </w:rPr>
        <w:t xml:space="preserve">Предоставление </w:t>
      </w:r>
      <w:r w:rsidR="008B450C" w:rsidRPr="005D23D8">
        <w:rPr>
          <w:rFonts w:ascii="Times New Roman" w:hAnsi="Times New Roman"/>
          <w:sz w:val="26"/>
          <w:szCs w:val="26"/>
        </w:rPr>
        <w:t>муниципальной</w:t>
      </w:r>
      <w:r w:rsidR="00284622" w:rsidRPr="005D23D8">
        <w:rPr>
          <w:rFonts w:ascii="Times New Roman" w:hAnsi="Times New Roman"/>
          <w:sz w:val="26"/>
          <w:szCs w:val="26"/>
        </w:rPr>
        <w:t xml:space="preserve"> услуги включает в себя </w:t>
      </w:r>
      <w:r w:rsidR="006C3B49" w:rsidRPr="005D23D8">
        <w:rPr>
          <w:rFonts w:ascii="Times New Roman" w:hAnsi="Times New Roman"/>
          <w:sz w:val="26"/>
          <w:szCs w:val="26"/>
        </w:rPr>
        <w:t xml:space="preserve">выполнение </w:t>
      </w:r>
      <w:r w:rsidR="00284622" w:rsidRPr="005D23D8">
        <w:rPr>
          <w:rFonts w:ascii="Times New Roman" w:hAnsi="Times New Roman"/>
          <w:sz w:val="26"/>
          <w:szCs w:val="26"/>
        </w:rPr>
        <w:t>следующи</w:t>
      </w:r>
      <w:r w:rsidR="006C3B49" w:rsidRPr="005D23D8">
        <w:rPr>
          <w:rFonts w:ascii="Times New Roman" w:hAnsi="Times New Roman"/>
          <w:sz w:val="26"/>
          <w:szCs w:val="26"/>
        </w:rPr>
        <w:t>х</w:t>
      </w:r>
      <w:r w:rsidR="00284622" w:rsidRPr="005D23D8">
        <w:rPr>
          <w:rFonts w:ascii="Times New Roman" w:hAnsi="Times New Roman"/>
          <w:sz w:val="26"/>
          <w:szCs w:val="26"/>
        </w:rPr>
        <w:t xml:space="preserve"> административны</w:t>
      </w:r>
      <w:r w:rsidR="006C3B49" w:rsidRPr="005D23D8">
        <w:rPr>
          <w:rFonts w:ascii="Times New Roman" w:hAnsi="Times New Roman"/>
          <w:sz w:val="26"/>
          <w:szCs w:val="26"/>
        </w:rPr>
        <w:t>х процедур</w:t>
      </w:r>
      <w:r w:rsidR="00284622" w:rsidRPr="005D23D8">
        <w:rPr>
          <w:rFonts w:ascii="Times New Roman" w:hAnsi="Times New Roman"/>
          <w:sz w:val="26"/>
          <w:szCs w:val="26"/>
        </w:rPr>
        <w:t xml:space="preserve">: </w:t>
      </w:r>
    </w:p>
    <w:p w:rsidR="00AC35F6" w:rsidRPr="00D238F2" w:rsidRDefault="00E92E25" w:rsidP="005D23D8">
      <w:pPr>
        <w:autoSpaceDE w:val="0"/>
        <w:autoSpaceDN w:val="0"/>
        <w:adjustRightInd w:val="0"/>
        <w:spacing w:after="0" w:line="240" w:lineRule="auto"/>
        <w:ind w:firstLine="568"/>
        <w:jc w:val="both"/>
        <w:outlineLvl w:val="1"/>
        <w:rPr>
          <w:rFonts w:ascii="Times New Roman" w:hAnsi="Times New Roman"/>
          <w:sz w:val="26"/>
          <w:szCs w:val="26"/>
        </w:rPr>
      </w:pPr>
      <w:r w:rsidRPr="00D238F2">
        <w:rPr>
          <w:rFonts w:ascii="Times New Roman" w:hAnsi="Times New Roman"/>
          <w:sz w:val="26"/>
          <w:szCs w:val="26"/>
        </w:rPr>
        <w:t>прием и регистраци</w:t>
      </w:r>
      <w:r w:rsidR="00766C4D" w:rsidRPr="00D238F2">
        <w:rPr>
          <w:rFonts w:ascii="Times New Roman" w:hAnsi="Times New Roman"/>
          <w:sz w:val="26"/>
          <w:szCs w:val="26"/>
        </w:rPr>
        <w:t xml:space="preserve">я </w:t>
      </w:r>
      <w:r w:rsidR="00705644" w:rsidRPr="00D238F2">
        <w:rPr>
          <w:rFonts w:ascii="Times New Roman" w:hAnsi="Times New Roman"/>
          <w:sz w:val="26"/>
          <w:szCs w:val="26"/>
        </w:rPr>
        <w:t>документов, необходимых для</w:t>
      </w:r>
      <w:r w:rsidR="00631EBD" w:rsidRPr="00D238F2">
        <w:rPr>
          <w:rFonts w:ascii="Times New Roman" w:hAnsi="Times New Roman"/>
          <w:sz w:val="26"/>
          <w:szCs w:val="26"/>
        </w:rPr>
        <w:t xml:space="preserve"> предоставлени</w:t>
      </w:r>
      <w:r w:rsidR="00705644" w:rsidRPr="00D238F2">
        <w:rPr>
          <w:rFonts w:ascii="Times New Roman" w:hAnsi="Times New Roman"/>
          <w:sz w:val="26"/>
          <w:szCs w:val="26"/>
        </w:rPr>
        <w:t>я</w:t>
      </w:r>
      <w:r w:rsidR="00631EBD" w:rsidRPr="00D238F2">
        <w:rPr>
          <w:rFonts w:ascii="Times New Roman" w:hAnsi="Times New Roman"/>
          <w:sz w:val="26"/>
          <w:szCs w:val="26"/>
        </w:rPr>
        <w:t xml:space="preserve"> </w:t>
      </w:r>
      <w:r w:rsidR="008B450C" w:rsidRPr="00D238F2">
        <w:rPr>
          <w:rFonts w:ascii="Times New Roman" w:hAnsi="Times New Roman"/>
          <w:sz w:val="26"/>
          <w:szCs w:val="26"/>
        </w:rPr>
        <w:t>муниципальной</w:t>
      </w:r>
      <w:r w:rsidR="00631EBD" w:rsidRPr="00D238F2">
        <w:rPr>
          <w:rFonts w:ascii="Times New Roman" w:hAnsi="Times New Roman"/>
          <w:sz w:val="26"/>
          <w:szCs w:val="26"/>
        </w:rPr>
        <w:t xml:space="preserve"> услуги</w:t>
      </w:r>
      <w:r w:rsidRPr="00D238F2">
        <w:rPr>
          <w:rFonts w:ascii="Times New Roman" w:hAnsi="Times New Roman"/>
          <w:sz w:val="26"/>
          <w:szCs w:val="26"/>
        </w:rPr>
        <w:t>;</w:t>
      </w:r>
      <w:r w:rsidR="00AC35F6" w:rsidRPr="00D238F2">
        <w:rPr>
          <w:rFonts w:ascii="Times New Roman" w:hAnsi="Times New Roman"/>
          <w:sz w:val="26"/>
          <w:szCs w:val="26"/>
        </w:rPr>
        <w:t xml:space="preserve"> </w:t>
      </w:r>
    </w:p>
    <w:p w:rsidR="00AC35F6" w:rsidRPr="00D238F2" w:rsidRDefault="00A37875" w:rsidP="005D23D8">
      <w:pPr>
        <w:spacing w:after="0" w:line="240" w:lineRule="auto"/>
        <w:ind w:firstLine="568"/>
        <w:jc w:val="both"/>
        <w:rPr>
          <w:rFonts w:ascii="Times New Roman" w:hAnsi="Times New Roman"/>
          <w:sz w:val="26"/>
          <w:szCs w:val="26"/>
        </w:rPr>
      </w:pPr>
      <w:r>
        <w:rPr>
          <w:rFonts w:ascii="Times New Roman" w:hAnsi="Times New Roman"/>
          <w:sz w:val="26"/>
          <w:szCs w:val="26"/>
        </w:rPr>
        <w:t xml:space="preserve">подготовка, подписание, </w:t>
      </w:r>
      <w:r w:rsidR="006C3B49" w:rsidRPr="00D238F2">
        <w:rPr>
          <w:rFonts w:ascii="Times New Roman" w:hAnsi="Times New Roman"/>
          <w:sz w:val="26"/>
          <w:szCs w:val="26"/>
        </w:rPr>
        <w:t>выдача</w:t>
      </w:r>
      <w:r>
        <w:rPr>
          <w:rFonts w:ascii="Times New Roman" w:hAnsi="Times New Roman"/>
          <w:sz w:val="26"/>
          <w:szCs w:val="26"/>
        </w:rPr>
        <w:t xml:space="preserve"> или направление</w:t>
      </w:r>
      <w:r w:rsidR="006C3B49" w:rsidRPr="00D238F2">
        <w:rPr>
          <w:rFonts w:ascii="Times New Roman" w:hAnsi="Times New Roman"/>
          <w:sz w:val="26"/>
          <w:szCs w:val="26"/>
        </w:rPr>
        <w:t xml:space="preserve"> заявителю </w:t>
      </w:r>
      <w:r>
        <w:rPr>
          <w:rFonts w:ascii="Times New Roman" w:hAnsi="Times New Roman"/>
          <w:sz w:val="26"/>
          <w:szCs w:val="26"/>
        </w:rPr>
        <w:t xml:space="preserve">информации или документов, являющихся </w:t>
      </w:r>
      <w:r w:rsidR="006C3B49" w:rsidRPr="00D238F2">
        <w:rPr>
          <w:rFonts w:ascii="Times New Roman" w:hAnsi="Times New Roman"/>
          <w:sz w:val="26"/>
          <w:szCs w:val="26"/>
        </w:rPr>
        <w:t>результат</w:t>
      </w:r>
      <w:r>
        <w:rPr>
          <w:rFonts w:ascii="Times New Roman" w:hAnsi="Times New Roman"/>
          <w:sz w:val="26"/>
          <w:szCs w:val="26"/>
        </w:rPr>
        <w:t>ом</w:t>
      </w:r>
      <w:r w:rsidR="006C3B49" w:rsidRPr="00D238F2">
        <w:rPr>
          <w:rFonts w:ascii="Times New Roman" w:hAnsi="Times New Roman"/>
          <w:sz w:val="26"/>
          <w:szCs w:val="26"/>
        </w:rPr>
        <w:t xml:space="preserve"> пред</w:t>
      </w:r>
      <w:r w:rsidR="00AC35F6" w:rsidRPr="00D238F2">
        <w:rPr>
          <w:rFonts w:ascii="Times New Roman" w:hAnsi="Times New Roman"/>
          <w:sz w:val="26"/>
          <w:szCs w:val="26"/>
        </w:rPr>
        <w:t>оставления муниципальной услуги.</w:t>
      </w:r>
    </w:p>
    <w:p w:rsidR="006C3B49" w:rsidRPr="00D238F2" w:rsidRDefault="006C3B49" w:rsidP="00EB1E78">
      <w:pPr>
        <w:spacing w:after="0" w:line="240" w:lineRule="auto"/>
        <w:ind w:firstLine="709"/>
        <w:jc w:val="both"/>
        <w:rPr>
          <w:rFonts w:ascii="Times New Roman" w:hAnsi="Times New Roman"/>
          <w:sz w:val="26"/>
          <w:szCs w:val="26"/>
        </w:rPr>
      </w:pPr>
    </w:p>
    <w:p w:rsidR="001908CC" w:rsidRPr="00D238F2" w:rsidRDefault="00E92E25" w:rsidP="00EB1E78">
      <w:pPr>
        <w:autoSpaceDE w:val="0"/>
        <w:autoSpaceDN w:val="0"/>
        <w:adjustRightInd w:val="0"/>
        <w:spacing w:after="0" w:line="240" w:lineRule="auto"/>
        <w:jc w:val="center"/>
        <w:outlineLvl w:val="1"/>
        <w:rPr>
          <w:rFonts w:ascii="Times New Roman" w:hAnsi="Times New Roman"/>
          <w:sz w:val="26"/>
          <w:szCs w:val="26"/>
        </w:rPr>
      </w:pPr>
      <w:r w:rsidRPr="00D238F2">
        <w:rPr>
          <w:rFonts w:ascii="Times New Roman" w:hAnsi="Times New Roman"/>
          <w:sz w:val="26"/>
          <w:szCs w:val="26"/>
        </w:rPr>
        <w:t xml:space="preserve">Прием и регистрация </w:t>
      </w:r>
      <w:r w:rsidR="00705644" w:rsidRPr="00D238F2">
        <w:rPr>
          <w:rFonts w:ascii="Times New Roman" w:hAnsi="Times New Roman"/>
          <w:sz w:val="26"/>
          <w:szCs w:val="26"/>
        </w:rPr>
        <w:t xml:space="preserve">документов, </w:t>
      </w:r>
    </w:p>
    <w:p w:rsidR="00705644" w:rsidRPr="00D238F2" w:rsidRDefault="00705644" w:rsidP="00EB1E78">
      <w:pPr>
        <w:autoSpaceDE w:val="0"/>
        <w:autoSpaceDN w:val="0"/>
        <w:adjustRightInd w:val="0"/>
        <w:spacing w:after="0" w:line="240" w:lineRule="auto"/>
        <w:jc w:val="center"/>
        <w:outlineLvl w:val="1"/>
        <w:rPr>
          <w:rFonts w:ascii="Times New Roman" w:hAnsi="Times New Roman"/>
          <w:sz w:val="26"/>
          <w:szCs w:val="26"/>
        </w:rPr>
      </w:pPr>
      <w:r w:rsidRPr="00D238F2">
        <w:rPr>
          <w:rFonts w:ascii="Times New Roman" w:hAnsi="Times New Roman"/>
          <w:sz w:val="26"/>
          <w:szCs w:val="26"/>
        </w:rPr>
        <w:t xml:space="preserve">необходимых для предоставления </w:t>
      </w:r>
      <w:r w:rsidR="008B450C" w:rsidRPr="00D238F2">
        <w:rPr>
          <w:rFonts w:ascii="Times New Roman" w:hAnsi="Times New Roman"/>
          <w:sz w:val="26"/>
          <w:szCs w:val="26"/>
        </w:rPr>
        <w:t>муниципальной</w:t>
      </w:r>
      <w:r w:rsidRPr="00D238F2">
        <w:rPr>
          <w:rFonts w:ascii="Times New Roman" w:hAnsi="Times New Roman"/>
          <w:sz w:val="26"/>
          <w:szCs w:val="26"/>
        </w:rPr>
        <w:t xml:space="preserve"> услуги</w:t>
      </w:r>
    </w:p>
    <w:p w:rsidR="00B72BC7" w:rsidRPr="00EB1E78" w:rsidRDefault="00B72BC7" w:rsidP="00EB1E78">
      <w:pPr>
        <w:autoSpaceDE w:val="0"/>
        <w:autoSpaceDN w:val="0"/>
        <w:adjustRightInd w:val="0"/>
        <w:spacing w:after="0" w:line="240" w:lineRule="auto"/>
        <w:jc w:val="center"/>
        <w:outlineLvl w:val="1"/>
        <w:rPr>
          <w:rFonts w:ascii="Times New Roman" w:hAnsi="Times New Roman"/>
          <w:sz w:val="28"/>
          <w:szCs w:val="28"/>
        </w:rPr>
      </w:pPr>
    </w:p>
    <w:p w:rsidR="00E85544" w:rsidRPr="00485573"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35. </w:t>
      </w:r>
      <w:r w:rsidR="00E85544" w:rsidRPr="00485573">
        <w:rPr>
          <w:rFonts w:ascii="Times New Roman" w:hAnsi="Times New Roman"/>
          <w:sz w:val="26"/>
          <w:szCs w:val="26"/>
        </w:rPr>
        <w:t xml:space="preserve">Основанием для начала административной процедуры является </w:t>
      </w:r>
      <w:r w:rsidR="009F6107" w:rsidRPr="00485573">
        <w:rPr>
          <w:rFonts w:ascii="Times New Roman" w:hAnsi="Times New Roman"/>
          <w:sz w:val="26"/>
          <w:szCs w:val="26"/>
        </w:rPr>
        <w:t>поступление</w:t>
      </w:r>
      <w:r w:rsidR="00E85544" w:rsidRPr="00485573">
        <w:rPr>
          <w:rFonts w:ascii="Times New Roman" w:hAnsi="Times New Roman"/>
          <w:sz w:val="26"/>
          <w:szCs w:val="26"/>
        </w:rPr>
        <w:t xml:space="preserve"> в </w:t>
      </w:r>
      <w:r w:rsidR="00D238F2" w:rsidRPr="00485573">
        <w:rPr>
          <w:rFonts w:ascii="Times New Roman" w:hAnsi="Times New Roman"/>
          <w:sz w:val="26"/>
          <w:szCs w:val="26"/>
        </w:rPr>
        <w:t>уполномоченный орган</w:t>
      </w:r>
      <w:r w:rsidR="00BC083A" w:rsidRPr="00485573">
        <w:rPr>
          <w:rFonts w:ascii="Times New Roman" w:hAnsi="Times New Roman"/>
          <w:sz w:val="26"/>
          <w:szCs w:val="26"/>
        </w:rPr>
        <w:t xml:space="preserve"> </w:t>
      </w:r>
      <w:r w:rsidR="00E85544" w:rsidRPr="00485573">
        <w:rPr>
          <w:rFonts w:ascii="Times New Roman" w:hAnsi="Times New Roman"/>
          <w:sz w:val="26"/>
          <w:szCs w:val="26"/>
        </w:rPr>
        <w:t xml:space="preserve">заявления о предоставлении </w:t>
      </w:r>
      <w:r w:rsidR="008B450C" w:rsidRPr="00485573">
        <w:rPr>
          <w:rFonts w:ascii="Times New Roman" w:hAnsi="Times New Roman"/>
          <w:sz w:val="26"/>
          <w:szCs w:val="26"/>
        </w:rPr>
        <w:t>муниципальной</w:t>
      </w:r>
      <w:r w:rsidR="00E85544" w:rsidRPr="00485573">
        <w:rPr>
          <w:rFonts w:ascii="Times New Roman" w:hAnsi="Times New Roman"/>
          <w:sz w:val="26"/>
          <w:szCs w:val="26"/>
        </w:rPr>
        <w:t xml:space="preserve"> услуги.</w:t>
      </w:r>
    </w:p>
    <w:p w:rsidR="009F6107" w:rsidRPr="00485573" w:rsidRDefault="009F6107" w:rsidP="005D23D8">
      <w:pPr>
        <w:spacing w:after="0" w:line="240" w:lineRule="auto"/>
        <w:ind w:firstLine="567"/>
        <w:jc w:val="both"/>
        <w:rPr>
          <w:rFonts w:ascii="Times New Roman" w:hAnsi="Times New Roman"/>
          <w:sz w:val="26"/>
          <w:szCs w:val="26"/>
        </w:rPr>
      </w:pPr>
      <w:r w:rsidRPr="00485573">
        <w:rPr>
          <w:rFonts w:ascii="Times New Roman" w:hAnsi="Times New Roman"/>
          <w:sz w:val="26"/>
          <w:szCs w:val="26"/>
        </w:rPr>
        <w:t xml:space="preserve">Должностным лицом, ответственным за выполнение административной процедуры, </w:t>
      </w:r>
      <w:r w:rsidRPr="00C3728F">
        <w:rPr>
          <w:rFonts w:ascii="Times New Roman" w:hAnsi="Times New Roman"/>
          <w:sz w:val="26"/>
          <w:szCs w:val="26"/>
        </w:rPr>
        <w:t xml:space="preserve">является специалист </w:t>
      </w:r>
      <w:r w:rsidR="00C3728F" w:rsidRPr="00C3728F">
        <w:rPr>
          <w:rFonts w:ascii="Times New Roman" w:hAnsi="Times New Roman"/>
          <w:sz w:val="26"/>
          <w:szCs w:val="26"/>
        </w:rPr>
        <w:t xml:space="preserve">Отдела делопроизводства </w:t>
      </w:r>
      <w:r w:rsidR="00D57EE5" w:rsidRPr="00485573">
        <w:rPr>
          <w:rFonts w:ascii="Times New Roman" w:hAnsi="Times New Roman"/>
          <w:sz w:val="26"/>
          <w:szCs w:val="26"/>
        </w:rPr>
        <w:t>либо работник</w:t>
      </w:r>
      <w:r w:rsidR="00D57EE5" w:rsidRPr="00485573">
        <w:rPr>
          <w:rFonts w:ascii="Times New Roman" w:hAnsi="Times New Roman"/>
          <w:i/>
          <w:sz w:val="26"/>
          <w:szCs w:val="26"/>
        </w:rPr>
        <w:t xml:space="preserve"> </w:t>
      </w:r>
      <w:r w:rsidR="00D57EE5" w:rsidRPr="00485573">
        <w:rPr>
          <w:rFonts w:ascii="Times New Roman" w:hAnsi="Times New Roman"/>
          <w:sz w:val="26"/>
          <w:szCs w:val="26"/>
        </w:rPr>
        <w:t>МФЦ</w:t>
      </w:r>
      <w:r w:rsidRPr="00485573">
        <w:rPr>
          <w:rFonts w:ascii="Times New Roman" w:hAnsi="Times New Roman"/>
          <w:sz w:val="26"/>
          <w:szCs w:val="26"/>
        </w:rPr>
        <w:t>.</w:t>
      </w:r>
    </w:p>
    <w:p w:rsidR="00701758" w:rsidRPr="00485573" w:rsidRDefault="00701758" w:rsidP="005D23D8">
      <w:pPr>
        <w:autoSpaceDE w:val="0"/>
        <w:autoSpaceDN w:val="0"/>
        <w:adjustRightInd w:val="0"/>
        <w:spacing w:after="0" w:line="240" w:lineRule="auto"/>
        <w:ind w:firstLine="567"/>
        <w:jc w:val="both"/>
        <w:rPr>
          <w:rFonts w:ascii="Times New Roman" w:eastAsia="Calibri" w:hAnsi="Times New Roman"/>
          <w:sz w:val="26"/>
          <w:szCs w:val="26"/>
          <w:lang w:eastAsia="en-US"/>
        </w:rPr>
      </w:pPr>
      <w:r w:rsidRPr="00485573">
        <w:rPr>
          <w:rFonts w:ascii="Times New Roman" w:eastAsia="Calibri" w:hAnsi="Times New Roman"/>
          <w:sz w:val="26"/>
          <w:szCs w:val="26"/>
          <w:lang w:eastAsia="en-US"/>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w:t>
      </w:r>
      <w:r w:rsidR="0069301D" w:rsidRPr="00485573">
        <w:rPr>
          <w:rFonts w:ascii="Times New Roman" w:eastAsia="Calibri" w:hAnsi="Times New Roman"/>
          <w:sz w:val="26"/>
          <w:szCs w:val="26"/>
          <w:lang w:eastAsia="en-US"/>
        </w:rPr>
        <w:t>6</w:t>
      </w:r>
      <w:r w:rsidR="00D238F2" w:rsidRPr="00485573">
        <w:rPr>
          <w:rFonts w:ascii="Times New Roman" w:eastAsia="Calibri" w:hAnsi="Times New Roman"/>
          <w:sz w:val="26"/>
          <w:szCs w:val="26"/>
          <w:lang w:eastAsia="en-US"/>
        </w:rPr>
        <w:t xml:space="preserve"> а</w:t>
      </w:r>
      <w:r w:rsidRPr="00485573">
        <w:rPr>
          <w:rFonts w:ascii="Times New Roman" w:eastAsia="Calibri" w:hAnsi="Times New Roman"/>
          <w:sz w:val="26"/>
          <w:szCs w:val="26"/>
          <w:lang w:eastAsia="en-US"/>
        </w:rPr>
        <w:t>дминистративного регламента.</w:t>
      </w:r>
    </w:p>
    <w:p w:rsidR="00701758" w:rsidRPr="005D23D8" w:rsidRDefault="00701758" w:rsidP="005D23D8">
      <w:pPr>
        <w:autoSpaceDE w:val="0"/>
        <w:autoSpaceDN w:val="0"/>
        <w:adjustRightInd w:val="0"/>
        <w:spacing w:after="0" w:line="240" w:lineRule="auto"/>
        <w:ind w:firstLine="567"/>
        <w:jc w:val="both"/>
        <w:rPr>
          <w:rFonts w:ascii="Times New Roman" w:eastAsia="Calibri" w:hAnsi="Times New Roman"/>
          <w:sz w:val="26"/>
          <w:szCs w:val="26"/>
          <w:lang w:eastAsia="en-US"/>
        </w:rPr>
      </w:pPr>
      <w:r w:rsidRPr="00485573">
        <w:rPr>
          <w:rFonts w:ascii="Times New Roman" w:eastAsia="Calibri" w:hAnsi="Times New Roman"/>
          <w:sz w:val="26"/>
          <w:szCs w:val="26"/>
          <w:lang w:eastAsia="en-US"/>
        </w:rPr>
        <w:t>Критерием принятия решения о приеме</w:t>
      </w:r>
      <w:r w:rsidRPr="005D23D8">
        <w:rPr>
          <w:rFonts w:ascii="Times New Roman" w:eastAsia="Calibri" w:hAnsi="Times New Roman"/>
          <w:sz w:val="26"/>
          <w:szCs w:val="26"/>
          <w:lang w:eastAsia="en-US"/>
        </w:rPr>
        <w:t xml:space="preserve"> и регистрации заявления о предоставлении муниципальной услуги является наличие заявления о предоставлении муниципальной услуги.</w:t>
      </w:r>
    </w:p>
    <w:p w:rsidR="00701758" w:rsidRPr="005D23D8" w:rsidRDefault="00701758" w:rsidP="00EB1E78">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D23D8">
        <w:rPr>
          <w:rFonts w:ascii="Times New Roman" w:eastAsia="Calibri" w:hAnsi="Times New Roman"/>
          <w:sz w:val="26"/>
          <w:szCs w:val="26"/>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w:t>
      </w:r>
      <w:r w:rsidR="00CD4728" w:rsidRPr="005D23D8">
        <w:rPr>
          <w:rFonts w:ascii="Times New Roman" w:eastAsia="Calibri" w:hAnsi="Times New Roman"/>
          <w:i/>
          <w:sz w:val="26"/>
          <w:szCs w:val="26"/>
          <w:lang w:eastAsia="en-US"/>
        </w:rPr>
        <w:t>.</w:t>
      </w:r>
    </w:p>
    <w:p w:rsidR="00AC35F6" w:rsidRPr="005D23D8" w:rsidRDefault="00AC35F6" w:rsidP="00EB1E78">
      <w:pPr>
        <w:pStyle w:val="ConsPlusTitle"/>
        <w:outlineLvl w:val="2"/>
        <w:rPr>
          <w:rFonts w:ascii="Times New Roman" w:hAnsi="Times New Roman" w:cs="Times New Roman"/>
          <w:b w:val="0"/>
          <w:sz w:val="26"/>
          <w:szCs w:val="26"/>
        </w:rPr>
      </w:pPr>
    </w:p>
    <w:p w:rsidR="00280B5C" w:rsidRPr="005D23D8" w:rsidRDefault="00280B5C" w:rsidP="00EB1E78">
      <w:pPr>
        <w:pStyle w:val="ConsPlusNormal"/>
        <w:jc w:val="center"/>
        <w:rPr>
          <w:rFonts w:ascii="Times New Roman" w:hAnsi="Times New Roman" w:cs="Times New Roman"/>
          <w:sz w:val="26"/>
          <w:szCs w:val="26"/>
        </w:rPr>
      </w:pPr>
      <w:r w:rsidRPr="005D23D8">
        <w:rPr>
          <w:rFonts w:ascii="Times New Roman" w:hAnsi="Times New Roman" w:cs="Times New Roman"/>
          <w:sz w:val="26"/>
          <w:szCs w:val="26"/>
        </w:rPr>
        <w:t>Подготовка, подписание</w:t>
      </w:r>
      <w:r w:rsidR="00C3728F">
        <w:rPr>
          <w:rFonts w:ascii="Times New Roman" w:hAnsi="Times New Roman" w:cs="Times New Roman"/>
          <w:sz w:val="26"/>
          <w:szCs w:val="26"/>
        </w:rPr>
        <w:t>, выдача</w:t>
      </w:r>
      <w:r w:rsidRPr="005D23D8">
        <w:rPr>
          <w:rFonts w:ascii="Times New Roman" w:hAnsi="Times New Roman" w:cs="Times New Roman"/>
          <w:sz w:val="26"/>
          <w:szCs w:val="26"/>
        </w:rPr>
        <w:t xml:space="preserve"> и</w:t>
      </w:r>
      <w:r w:rsidR="00C3728F">
        <w:rPr>
          <w:rFonts w:ascii="Times New Roman" w:hAnsi="Times New Roman" w:cs="Times New Roman"/>
          <w:sz w:val="26"/>
          <w:szCs w:val="26"/>
        </w:rPr>
        <w:t>ли направление</w:t>
      </w:r>
    </w:p>
    <w:p w:rsidR="004B2402" w:rsidRPr="005D23D8" w:rsidRDefault="00280B5C" w:rsidP="00C3728F">
      <w:pPr>
        <w:pStyle w:val="ConsPlusNormal"/>
        <w:jc w:val="center"/>
        <w:rPr>
          <w:rFonts w:ascii="Times New Roman" w:hAnsi="Times New Roman" w:cs="Times New Roman"/>
          <w:sz w:val="26"/>
          <w:szCs w:val="26"/>
        </w:rPr>
      </w:pPr>
      <w:r w:rsidRPr="005D23D8">
        <w:rPr>
          <w:rFonts w:ascii="Times New Roman" w:hAnsi="Times New Roman" w:cs="Times New Roman"/>
          <w:sz w:val="26"/>
          <w:szCs w:val="26"/>
        </w:rPr>
        <w:t xml:space="preserve">заявителю </w:t>
      </w:r>
      <w:r w:rsidR="00C3728F">
        <w:rPr>
          <w:rFonts w:ascii="Times New Roman" w:hAnsi="Times New Roman" w:cs="Times New Roman"/>
          <w:sz w:val="26"/>
          <w:szCs w:val="26"/>
        </w:rPr>
        <w:t xml:space="preserve">информации или документов, являющихся результатом </w:t>
      </w:r>
      <w:r w:rsidRPr="005D23D8">
        <w:rPr>
          <w:rFonts w:ascii="Times New Roman" w:hAnsi="Times New Roman" w:cs="Times New Roman"/>
          <w:sz w:val="26"/>
          <w:szCs w:val="26"/>
        </w:rPr>
        <w:t>предоставления</w:t>
      </w:r>
      <w:r w:rsidR="00C3728F">
        <w:rPr>
          <w:rFonts w:ascii="Times New Roman" w:hAnsi="Times New Roman" w:cs="Times New Roman"/>
          <w:sz w:val="26"/>
          <w:szCs w:val="26"/>
        </w:rPr>
        <w:t xml:space="preserve"> </w:t>
      </w:r>
      <w:r w:rsidRPr="005D23D8">
        <w:rPr>
          <w:rFonts w:ascii="Times New Roman" w:hAnsi="Times New Roman" w:cs="Times New Roman"/>
          <w:sz w:val="26"/>
          <w:szCs w:val="26"/>
        </w:rPr>
        <w:t>муниципальной услуги</w:t>
      </w:r>
    </w:p>
    <w:p w:rsidR="00280B5C" w:rsidRPr="005D23D8" w:rsidRDefault="00280B5C" w:rsidP="00EB1E78">
      <w:pPr>
        <w:pStyle w:val="ConsPlusNormal"/>
        <w:jc w:val="center"/>
        <w:rPr>
          <w:rFonts w:ascii="Times New Roman" w:hAnsi="Times New Roman" w:cs="Times New Roman"/>
          <w:sz w:val="26"/>
          <w:szCs w:val="26"/>
        </w:rPr>
      </w:pPr>
    </w:p>
    <w:p w:rsidR="004B2402" w:rsidRPr="00485573" w:rsidRDefault="005D23D8" w:rsidP="00EB1E7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4B2402" w:rsidRPr="00485573">
        <w:rPr>
          <w:rFonts w:ascii="Times New Roman" w:hAnsi="Times New Roman" w:cs="Times New Roman"/>
          <w:sz w:val="26"/>
          <w:szCs w:val="26"/>
        </w:rPr>
        <w:t xml:space="preserve">. Основанием для начала </w:t>
      </w:r>
      <w:r w:rsidR="00D238F2" w:rsidRPr="00485573">
        <w:rPr>
          <w:rFonts w:ascii="Times New Roman" w:hAnsi="Times New Roman" w:cs="Times New Roman"/>
          <w:sz w:val="26"/>
          <w:szCs w:val="26"/>
        </w:rPr>
        <w:t>административной процедуры являе</w:t>
      </w:r>
      <w:r w:rsidR="004B2402" w:rsidRPr="00485573">
        <w:rPr>
          <w:rFonts w:ascii="Times New Roman" w:hAnsi="Times New Roman" w:cs="Times New Roman"/>
          <w:sz w:val="26"/>
          <w:szCs w:val="26"/>
        </w:rPr>
        <w:t xml:space="preserve">тся </w:t>
      </w:r>
      <w:r w:rsidR="00D238F2" w:rsidRPr="00485573">
        <w:rPr>
          <w:rFonts w:ascii="Times New Roman" w:hAnsi="Times New Roman" w:cs="Times New Roman"/>
          <w:sz w:val="26"/>
          <w:szCs w:val="26"/>
        </w:rPr>
        <w:t>наличие зарегистрированного заявления</w:t>
      </w:r>
      <w:r w:rsidR="004B2402" w:rsidRPr="00485573">
        <w:rPr>
          <w:rFonts w:ascii="Times New Roman" w:hAnsi="Times New Roman" w:cs="Times New Roman"/>
          <w:sz w:val="26"/>
          <w:szCs w:val="26"/>
        </w:rPr>
        <w:t xml:space="preserve"> и прилагаемы</w:t>
      </w:r>
      <w:r w:rsidR="00D238F2" w:rsidRPr="00485573">
        <w:rPr>
          <w:rFonts w:ascii="Times New Roman" w:hAnsi="Times New Roman" w:cs="Times New Roman"/>
          <w:sz w:val="26"/>
          <w:szCs w:val="26"/>
        </w:rPr>
        <w:t>х</w:t>
      </w:r>
      <w:r w:rsidR="004B2402" w:rsidRPr="00485573">
        <w:rPr>
          <w:rFonts w:ascii="Times New Roman" w:hAnsi="Times New Roman" w:cs="Times New Roman"/>
          <w:sz w:val="26"/>
          <w:szCs w:val="26"/>
        </w:rPr>
        <w:t xml:space="preserve"> к нему документ</w:t>
      </w:r>
      <w:r w:rsidR="00D238F2" w:rsidRPr="00485573">
        <w:rPr>
          <w:rFonts w:ascii="Times New Roman" w:hAnsi="Times New Roman" w:cs="Times New Roman"/>
          <w:sz w:val="26"/>
          <w:szCs w:val="26"/>
        </w:rPr>
        <w:t>ов</w:t>
      </w:r>
      <w:r w:rsidR="004B2402" w:rsidRPr="00485573">
        <w:rPr>
          <w:rFonts w:ascii="Times New Roman" w:hAnsi="Times New Roman" w:cs="Times New Roman"/>
          <w:sz w:val="26"/>
          <w:szCs w:val="26"/>
        </w:rPr>
        <w:t xml:space="preserve">, </w:t>
      </w:r>
      <w:r w:rsidR="004B2402" w:rsidRPr="00485573">
        <w:rPr>
          <w:rFonts w:ascii="Times New Roman" w:hAnsi="Times New Roman" w:cs="Times New Roman"/>
          <w:sz w:val="26"/>
          <w:szCs w:val="26"/>
        </w:rPr>
        <w:lastRenderedPageBreak/>
        <w:t>необходимы</w:t>
      </w:r>
      <w:r w:rsidR="00D238F2" w:rsidRPr="00485573">
        <w:rPr>
          <w:rFonts w:ascii="Times New Roman" w:hAnsi="Times New Roman" w:cs="Times New Roman"/>
          <w:sz w:val="26"/>
          <w:szCs w:val="26"/>
        </w:rPr>
        <w:t>х</w:t>
      </w:r>
      <w:r w:rsidR="004B2402" w:rsidRPr="00485573">
        <w:rPr>
          <w:rFonts w:ascii="Times New Roman" w:hAnsi="Times New Roman" w:cs="Times New Roman"/>
          <w:sz w:val="26"/>
          <w:szCs w:val="26"/>
        </w:rPr>
        <w:t xml:space="preserve"> для предоставления муниципальной услуги</w:t>
      </w:r>
      <w:r w:rsidR="00B95DA3" w:rsidRPr="00485573">
        <w:rPr>
          <w:rFonts w:ascii="Times New Roman" w:hAnsi="Times New Roman" w:cs="Times New Roman"/>
          <w:sz w:val="26"/>
          <w:szCs w:val="26"/>
        </w:rPr>
        <w:t xml:space="preserve"> (при их наличии)</w:t>
      </w:r>
      <w:r w:rsidR="004B2402" w:rsidRPr="00485573">
        <w:rPr>
          <w:rFonts w:ascii="Times New Roman" w:hAnsi="Times New Roman" w:cs="Times New Roman"/>
          <w:sz w:val="26"/>
          <w:szCs w:val="26"/>
        </w:rPr>
        <w:t>.</w:t>
      </w:r>
    </w:p>
    <w:p w:rsidR="00797B4F" w:rsidRPr="00485573" w:rsidRDefault="00797B4F" w:rsidP="00EB1E78">
      <w:pPr>
        <w:pStyle w:val="ConsPlusNormal"/>
        <w:ind w:firstLine="709"/>
        <w:jc w:val="both"/>
        <w:rPr>
          <w:rFonts w:ascii="Times New Roman" w:hAnsi="Times New Roman" w:cs="Times New Roman"/>
          <w:sz w:val="26"/>
          <w:szCs w:val="26"/>
        </w:rPr>
      </w:pPr>
      <w:r w:rsidRPr="00485573">
        <w:rPr>
          <w:rFonts w:ascii="Times New Roman" w:hAnsi="Times New Roman" w:cs="Times New Roman"/>
          <w:sz w:val="26"/>
          <w:szCs w:val="26"/>
        </w:rPr>
        <w:t xml:space="preserve">Должностным лицом, ответственным за выполнение административной процедуры является специалист </w:t>
      </w:r>
      <w:r w:rsidR="00D238F2" w:rsidRPr="00485573">
        <w:rPr>
          <w:rFonts w:ascii="Times New Roman" w:hAnsi="Times New Roman" w:cs="Times New Roman"/>
          <w:sz w:val="26"/>
          <w:szCs w:val="26"/>
        </w:rPr>
        <w:t>отдела</w:t>
      </w:r>
      <w:r w:rsidR="00CD4728" w:rsidRPr="00485573">
        <w:rPr>
          <w:rFonts w:ascii="Times New Roman" w:hAnsi="Times New Roman" w:cs="Times New Roman"/>
          <w:sz w:val="26"/>
          <w:szCs w:val="26"/>
        </w:rPr>
        <w:t>.</w:t>
      </w:r>
    </w:p>
    <w:p w:rsidR="004B2402" w:rsidRPr="00485573" w:rsidRDefault="004B2402" w:rsidP="00EB1E78">
      <w:pPr>
        <w:pStyle w:val="ConsPlusNormal"/>
        <w:ind w:firstLine="709"/>
        <w:jc w:val="both"/>
        <w:rPr>
          <w:rFonts w:ascii="Times New Roman" w:hAnsi="Times New Roman" w:cs="Times New Roman"/>
          <w:sz w:val="26"/>
          <w:szCs w:val="26"/>
        </w:rPr>
      </w:pPr>
      <w:r w:rsidRPr="00485573">
        <w:rPr>
          <w:rFonts w:ascii="Times New Roman" w:hAnsi="Times New Roman" w:cs="Times New Roman"/>
          <w:sz w:val="26"/>
          <w:szCs w:val="26"/>
        </w:rPr>
        <w:t>Административные действия, входящие в состав административной процедуры:</w:t>
      </w:r>
    </w:p>
    <w:p w:rsidR="004B2402" w:rsidRPr="005D23D8" w:rsidRDefault="00D238F2" w:rsidP="005D23D8">
      <w:pPr>
        <w:pStyle w:val="ConsPlusNormal"/>
        <w:ind w:firstLine="567"/>
        <w:jc w:val="both"/>
        <w:rPr>
          <w:rFonts w:ascii="Times New Roman" w:hAnsi="Times New Roman" w:cs="Times New Roman"/>
          <w:color w:val="FF0000"/>
          <w:sz w:val="26"/>
          <w:szCs w:val="26"/>
        </w:rPr>
      </w:pPr>
      <w:r w:rsidRPr="00485573">
        <w:rPr>
          <w:rFonts w:ascii="Times New Roman" w:hAnsi="Times New Roman" w:cs="Times New Roman"/>
          <w:sz w:val="26"/>
          <w:szCs w:val="26"/>
        </w:rPr>
        <w:t>С</w:t>
      </w:r>
      <w:r w:rsidR="00B95DA3" w:rsidRPr="00485573">
        <w:rPr>
          <w:rFonts w:ascii="Times New Roman" w:hAnsi="Times New Roman" w:cs="Times New Roman"/>
          <w:sz w:val="26"/>
          <w:szCs w:val="26"/>
        </w:rPr>
        <w:t>пециалист</w:t>
      </w:r>
      <w:r w:rsidRPr="00485573">
        <w:rPr>
          <w:rFonts w:ascii="Times New Roman" w:hAnsi="Times New Roman" w:cs="Times New Roman"/>
          <w:sz w:val="26"/>
          <w:szCs w:val="26"/>
        </w:rPr>
        <w:t xml:space="preserve"> отдела</w:t>
      </w:r>
      <w:r w:rsidR="00B95DA3" w:rsidRPr="00485573">
        <w:rPr>
          <w:rFonts w:ascii="Times New Roman" w:hAnsi="Times New Roman" w:cs="Times New Roman"/>
          <w:sz w:val="26"/>
          <w:szCs w:val="26"/>
        </w:rPr>
        <w:t>, ответственный за рассмотрение заявления, оформление документов, являющихся результатом</w:t>
      </w:r>
      <w:r w:rsidR="00B95DA3" w:rsidRPr="005D23D8">
        <w:rPr>
          <w:rFonts w:ascii="Times New Roman" w:hAnsi="Times New Roman" w:cs="Times New Roman"/>
          <w:sz w:val="26"/>
          <w:szCs w:val="26"/>
        </w:rPr>
        <w:t xml:space="preserve"> предоставления муниципальной услуги, </w:t>
      </w:r>
      <w:r w:rsidR="004B2402" w:rsidRPr="005D23D8">
        <w:rPr>
          <w:rFonts w:ascii="Times New Roman" w:hAnsi="Times New Roman" w:cs="Times New Roman"/>
          <w:sz w:val="26"/>
          <w:szCs w:val="26"/>
        </w:rPr>
        <w:t>готовит информацию о порядке предоставления жилищно-</w:t>
      </w:r>
      <w:r w:rsidR="00280B5C" w:rsidRPr="005D23D8">
        <w:rPr>
          <w:rFonts w:ascii="Times New Roman" w:hAnsi="Times New Roman" w:cs="Times New Roman"/>
          <w:sz w:val="26"/>
          <w:szCs w:val="26"/>
        </w:rPr>
        <w:t>коммунальных услуг населению</w:t>
      </w:r>
      <w:r w:rsidR="00A37875">
        <w:rPr>
          <w:rFonts w:ascii="Times New Roman" w:hAnsi="Times New Roman" w:cs="Times New Roman"/>
          <w:sz w:val="26"/>
          <w:szCs w:val="26"/>
        </w:rPr>
        <w:t xml:space="preserve"> </w:t>
      </w:r>
      <w:r w:rsidR="0036318A">
        <w:rPr>
          <w:rFonts w:ascii="Times New Roman" w:hAnsi="Times New Roman" w:cs="Times New Roman"/>
          <w:sz w:val="26"/>
          <w:szCs w:val="26"/>
        </w:rPr>
        <w:t xml:space="preserve">в </w:t>
      </w:r>
      <w:r w:rsidR="00A37875">
        <w:rPr>
          <w:rFonts w:ascii="Times New Roman" w:hAnsi="Times New Roman" w:cs="Times New Roman"/>
          <w:sz w:val="26"/>
          <w:szCs w:val="26"/>
        </w:rPr>
        <w:t>город</w:t>
      </w:r>
      <w:r w:rsidR="0036318A">
        <w:rPr>
          <w:rFonts w:ascii="Times New Roman" w:hAnsi="Times New Roman" w:cs="Times New Roman"/>
          <w:sz w:val="26"/>
          <w:szCs w:val="26"/>
        </w:rPr>
        <w:t>е</w:t>
      </w:r>
      <w:r w:rsidR="00A37875">
        <w:rPr>
          <w:rFonts w:ascii="Times New Roman" w:hAnsi="Times New Roman" w:cs="Times New Roman"/>
          <w:sz w:val="26"/>
          <w:szCs w:val="26"/>
        </w:rPr>
        <w:t xml:space="preserve"> Когалым</w:t>
      </w:r>
      <w:r w:rsidR="0036318A">
        <w:rPr>
          <w:rFonts w:ascii="Times New Roman" w:hAnsi="Times New Roman" w:cs="Times New Roman"/>
          <w:sz w:val="26"/>
          <w:szCs w:val="26"/>
        </w:rPr>
        <w:t>е</w:t>
      </w:r>
      <w:r w:rsidR="00A37875">
        <w:rPr>
          <w:rFonts w:ascii="Times New Roman" w:hAnsi="Times New Roman" w:cs="Times New Roman"/>
          <w:sz w:val="26"/>
          <w:szCs w:val="26"/>
        </w:rPr>
        <w:t>.</w:t>
      </w:r>
    </w:p>
    <w:p w:rsidR="00931C35" w:rsidRDefault="00931C35" w:rsidP="00931C3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w:t>
      </w:r>
      <w:r w:rsidR="00B95DA3" w:rsidRPr="005D23D8">
        <w:rPr>
          <w:rFonts w:ascii="Times New Roman" w:hAnsi="Times New Roman" w:cs="Times New Roman"/>
          <w:sz w:val="26"/>
          <w:szCs w:val="26"/>
        </w:rPr>
        <w:t xml:space="preserve">роект ответа передается </w:t>
      </w:r>
      <w:r w:rsidR="00CD4728" w:rsidRPr="00485573">
        <w:rPr>
          <w:rFonts w:ascii="Times New Roman" w:hAnsi="Times New Roman" w:cs="Times New Roman"/>
          <w:sz w:val="26"/>
          <w:szCs w:val="26"/>
        </w:rPr>
        <w:t xml:space="preserve">директору </w:t>
      </w:r>
      <w:r w:rsidR="00D238F2" w:rsidRPr="00485573">
        <w:rPr>
          <w:rFonts w:ascii="Times New Roman" w:hAnsi="Times New Roman" w:cs="Times New Roman"/>
          <w:sz w:val="26"/>
          <w:szCs w:val="26"/>
        </w:rPr>
        <w:t>уполномоченного органа</w:t>
      </w:r>
      <w:r w:rsidR="00B95DA3" w:rsidRPr="00485573">
        <w:rPr>
          <w:rFonts w:ascii="Times New Roman" w:hAnsi="Times New Roman" w:cs="Times New Roman"/>
          <w:sz w:val="26"/>
          <w:szCs w:val="26"/>
        </w:rPr>
        <w:t xml:space="preserve"> либо лицу, его замещающему, </w:t>
      </w:r>
      <w:r w:rsidR="004B2402" w:rsidRPr="00485573">
        <w:rPr>
          <w:rFonts w:ascii="Times New Roman" w:hAnsi="Times New Roman" w:cs="Times New Roman"/>
          <w:sz w:val="26"/>
          <w:szCs w:val="26"/>
        </w:rPr>
        <w:t xml:space="preserve">для </w:t>
      </w:r>
      <w:r w:rsidR="00B95DA3" w:rsidRPr="00485573">
        <w:rPr>
          <w:rFonts w:ascii="Times New Roman" w:hAnsi="Times New Roman" w:cs="Times New Roman"/>
          <w:sz w:val="26"/>
          <w:szCs w:val="26"/>
        </w:rPr>
        <w:t>подписания</w:t>
      </w:r>
      <w:r>
        <w:rPr>
          <w:rFonts w:ascii="Times New Roman" w:hAnsi="Times New Roman" w:cs="Times New Roman"/>
          <w:sz w:val="26"/>
          <w:szCs w:val="26"/>
        </w:rPr>
        <w:t>.</w:t>
      </w:r>
    </w:p>
    <w:p w:rsidR="004B2402" w:rsidRPr="005D23D8" w:rsidRDefault="00931C35" w:rsidP="00931C3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w:t>
      </w:r>
      <w:r w:rsidR="004B2402" w:rsidRPr="005D23D8">
        <w:rPr>
          <w:rFonts w:ascii="Times New Roman" w:hAnsi="Times New Roman" w:cs="Times New Roman"/>
          <w:sz w:val="26"/>
          <w:szCs w:val="26"/>
        </w:rPr>
        <w:t xml:space="preserve">одписанный </w:t>
      </w:r>
      <w:r w:rsidR="0021376D" w:rsidRPr="005D23D8">
        <w:rPr>
          <w:rFonts w:ascii="Times New Roman" w:hAnsi="Times New Roman" w:cs="Times New Roman"/>
          <w:sz w:val="26"/>
          <w:szCs w:val="26"/>
        </w:rPr>
        <w:t xml:space="preserve">ответ </w:t>
      </w:r>
      <w:r w:rsidR="004B2402" w:rsidRPr="005D23D8">
        <w:rPr>
          <w:rFonts w:ascii="Times New Roman" w:hAnsi="Times New Roman" w:cs="Times New Roman"/>
          <w:sz w:val="26"/>
          <w:szCs w:val="26"/>
        </w:rPr>
        <w:t xml:space="preserve">передается в </w:t>
      </w:r>
      <w:r w:rsidR="00485573">
        <w:rPr>
          <w:rFonts w:ascii="Times New Roman" w:hAnsi="Times New Roman" w:cs="Times New Roman"/>
          <w:sz w:val="26"/>
          <w:szCs w:val="26"/>
        </w:rPr>
        <w:t>О</w:t>
      </w:r>
      <w:r w:rsidR="00CD4728" w:rsidRPr="005D23D8">
        <w:rPr>
          <w:rFonts w:ascii="Times New Roman" w:hAnsi="Times New Roman" w:cs="Times New Roman"/>
          <w:sz w:val="26"/>
          <w:szCs w:val="26"/>
        </w:rPr>
        <w:t xml:space="preserve">тдел делопроизводства </w:t>
      </w:r>
      <w:r w:rsidR="004B2402" w:rsidRPr="005D23D8">
        <w:rPr>
          <w:rFonts w:ascii="Times New Roman" w:hAnsi="Times New Roman" w:cs="Times New Roman"/>
          <w:sz w:val="26"/>
          <w:szCs w:val="26"/>
        </w:rPr>
        <w:t>для регистрации и отправки в установленном порядке заявителю посредством почтовой связи</w:t>
      </w:r>
      <w:r w:rsidR="007D7C4A" w:rsidRPr="005D23D8">
        <w:rPr>
          <w:rFonts w:ascii="Times New Roman" w:hAnsi="Times New Roman" w:cs="Times New Roman"/>
          <w:sz w:val="26"/>
          <w:szCs w:val="26"/>
        </w:rPr>
        <w:t>,</w:t>
      </w:r>
      <w:r w:rsidR="004B2402" w:rsidRPr="005D23D8">
        <w:rPr>
          <w:rFonts w:ascii="Times New Roman" w:hAnsi="Times New Roman" w:cs="Times New Roman"/>
          <w:sz w:val="26"/>
          <w:szCs w:val="26"/>
        </w:rPr>
        <w:t xml:space="preserve"> либо </w:t>
      </w:r>
      <w:r w:rsidR="0021376D" w:rsidRPr="005D23D8">
        <w:rPr>
          <w:rFonts w:ascii="Times New Roman" w:hAnsi="Times New Roman" w:cs="Times New Roman"/>
          <w:sz w:val="26"/>
          <w:szCs w:val="26"/>
        </w:rPr>
        <w:t>выдачи лично заявителю (его представителю).</w:t>
      </w:r>
    </w:p>
    <w:p w:rsidR="00797B4F" w:rsidRPr="005D23D8" w:rsidRDefault="004B2402" w:rsidP="005D23D8">
      <w:pPr>
        <w:pStyle w:val="ConsPlusNormal"/>
        <w:ind w:firstLine="567"/>
        <w:jc w:val="both"/>
        <w:rPr>
          <w:rFonts w:ascii="Times New Roman" w:hAnsi="Times New Roman" w:cs="Times New Roman"/>
          <w:sz w:val="26"/>
          <w:szCs w:val="26"/>
        </w:rPr>
      </w:pPr>
      <w:r w:rsidRPr="005D23D8">
        <w:rPr>
          <w:rFonts w:ascii="Times New Roman" w:hAnsi="Times New Roman" w:cs="Times New Roman"/>
          <w:sz w:val="26"/>
          <w:szCs w:val="26"/>
        </w:rPr>
        <w:t>Критерием принятия решения о предоставлении</w:t>
      </w:r>
      <w:r w:rsidR="0036318A">
        <w:rPr>
          <w:rFonts w:ascii="Times New Roman" w:hAnsi="Times New Roman" w:cs="Times New Roman"/>
          <w:sz w:val="26"/>
          <w:szCs w:val="26"/>
        </w:rPr>
        <w:t xml:space="preserve"> или отказе в предоставлении</w:t>
      </w:r>
      <w:r w:rsidRPr="005D23D8">
        <w:rPr>
          <w:rFonts w:ascii="Times New Roman" w:hAnsi="Times New Roman" w:cs="Times New Roman"/>
          <w:sz w:val="26"/>
          <w:szCs w:val="26"/>
        </w:rPr>
        <w:t xml:space="preserve"> информации о порядке предоставления жилищно-коммунальных услуг</w:t>
      </w:r>
      <w:r w:rsidR="0036318A">
        <w:rPr>
          <w:rFonts w:ascii="Times New Roman" w:hAnsi="Times New Roman" w:cs="Times New Roman"/>
          <w:sz w:val="26"/>
          <w:szCs w:val="26"/>
        </w:rPr>
        <w:t xml:space="preserve"> населению в городе Когалыме</w:t>
      </w:r>
      <w:r w:rsidRPr="005D23D8">
        <w:rPr>
          <w:rFonts w:ascii="Times New Roman" w:hAnsi="Times New Roman" w:cs="Times New Roman"/>
          <w:sz w:val="26"/>
          <w:szCs w:val="26"/>
        </w:rPr>
        <w:t xml:space="preserve"> является</w:t>
      </w:r>
      <w:r w:rsidR="0036318A">
        <w:rPr>
          <w:rFonts w:ascii="Times New Roman" w:hAnsi="Times New Roman" w:cs="Times New Roman"/>
          <w:sz w:val="26"/>
          <w:szCs w:val="26"/>
        </w:rPr>
        <w:t xml:space="preserve"> наличие или</w:t>
      </w:r>
      <w:r w:rsidRPr="005D23D8">
        <w:rPr>
          <w:rFonts w:ascii="Times New Roman" w:hAnsi="Times New Roman" w:cs="Times New Roman"/>
          <w:sz w:val="26"/>
          <w:szCs w:val="26"/>
        </w:rPr>
        <w:t xml:space="preserve"> отсутствие основани</w:t>
      </w:r>
      <w:r w:rsidR="0036318A">
        <w:rPr>
          <w:rFonts w:ascii="Times New Roman" w:hAnsi="Times New Roman" w:cs="Times New Roman"/>
          <w:sz w:val="26"/>
          <w:szCs w:val="26"/>
        </w:rPr>
        <w:t>й</w:t>
      </w:r>
      <w:r w:rsidRPr="005D23D8">
        <w:rPr>
          <w:rFonts w:ascii="Times New Roman" w:hAnsi="Times New Roman" w:cs="Times New Roman"/>
          <w:sz w:val="26"/>
          <w:szCs w:val="26"/>
        </w:rPr>
        <w:t>, указанн</w:t>
      </w:r>
      <w:r w:rsidR="0036318A">
        <w:rPr>
          <w:rFonts w:ascii="Times New Roman" w:hAnsi="Times New Roman" w:cs="Times New Roman"/>
          <w:sz w:val="26"/>
          <w:szCs w:val="26"/>
        </w:rPr>
        <w:t>ых</w:t>
      </w:r>
      <w:r w:rsidRPr="005D23D8">
        <w:rPr>
          <w:rFonts w:ascii="Times New Roman" w:hAnsi="Times New Roman" w:cs="Times New Roman"/>
          <w:sz w:val="26"/>
          <w:szCs w:val="26"/>
        </w:rPr>
        <w:t xml:space="preserve"> в </w:t>
      </w:r>
      <w:hyperlink w:anchor="Par155" w:tooltip="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history="1">
        <w:r w:rsidR="0021376D" w:rsidRPr="005D23D8">
          <w:rPr>
            <w:rFonts w:ascii="Times New Roman" w:hAnsi="Times New Roman" w:cs="Times New Roman"/>
            <w:sz w:val="26"/>
            <w:szCs w:val="26"/>
          </w:rPr>
          <w:t>пункте</w:t>
        </w:r>
      </w:hyperlink>
      <w:r w:rsidR="0021376D" w:rsidRPr="005D23D8">
        <w:rPr>
          <w:rFonts w:ascii="Times New Roman" w:hAnsi="Times New Roman" w:cs="Times New Roman"/>
          <w:sz w:val="26"/>
          <w:szCs w:val="26"/>
        </w:rPr>
        <w:t xml:space="preserve"> </w:t>
      </w:r>
      <w:r w:rsidR="008F2B47">
        <w:rPr>
          <w:rFonts w:ascii="Times New Roman" w:hAnsi="Times New Roman" w:cs="Times New Roman"/>
          <w:sz w:val="26"/>
          <w:szCs w:val="26"/>
        </w:rPr>
        <w:t>22</w:t>
      </w:r>
      <w:r w:rsidR="00D238F2" w:rsidRPr="005D23D8">
        <w:rPr>
          <w:rFonts w:ascii="Times New Roman" w:hAnsi="Times New Roman" w:cs="Times New Roman"/>
          <w:sz w:val="26"/>
          <w:szCs w:val="26"/>
        </w:rPr>
        <w:t xml:space="preserve"> </w:t>
      </w:r>
      <w:r w:rsidR="0036318A">
        <w:rPr>
          <w:rFonts w:ascii="Times New Roman" w:hAnsi="Times New Roman" w:cs="Times New Roman"/>
          <w:sz w:val="26"/>
          <w:szCs w:val="26"/>
        </w:rPr>
        <w:t xml:space="preserve">настоящего </w:t>
      </w:r>
      <w:r w:rsidR="00D238F2" w:rsidRPr="005D23D8">
        <w:rPr>
          <w:rFonts w:ascii="Times New Roman" w:hAnsi="Times New Roman" w:cs="Times New Roman"/>
          <w:sz w:val="26"/>
          <w:szCs w:val="26"/>
        </w:rPr>
        <w:t>а</w:t>
      </w:r>
      <w:r w:rsidRPr="005D23D8">
        <w:rPr>
          <w:rFonts w:ascii="Times New Roman" w:hAnsi="Times New Roman" w:cs="Times New Roman"/>
          <w:sz w:val="26"/>
          <w:szCs w:val="26"/>
        </w:rPr>
        <w:t>дминистративного регламента.</w:t>
      </w:r>
    </w:p>
    <w:p w:rsidR="004B2402" w:rsidRPr="005D23D8" w:rsidRDefault="004B2402" w:rsidP="005D23D8">
      <w:pPr>
        <w:pStyle w:val="ConsPlusNormal"/>
        <w:ind w:firstLine="567"/>
        <w:jc w:val="both"/>
        <w:rPr>
          <w:rFonts w:ascii="Times New Roman" w:hAnsi="Times New Roman" w:cs="Times New Roman"/>
          <w:sz w:val="26"/>
          <w:szCs w:val="26"/>
        </w:rPr>
      </w:pPr>
      <w:r w:rsidRPr="005D23D8">
        <w:rPr>
          <w:rFonts w:ascii="Times New Roman" w:hAnsi="Times New Roman" w:cs="Times New Roman"/>
          <w:sz w:val="26"/>
          <w:szCs w:val="26"/>
        </w:rPr>
        <w:t>Максимальный срок выполнения административной</w:t>
      </w:r>
      <w:r w:rsidR="00A45447" w:rsidRPr="005D23D8">
        <w:rPr>
          <w:rFonts w:ascii="Times New Roman" w:hAnsi="Times New Roman" w:cs="Times New Roman"/>
          <w:sz w:val="26"/>
          <w:szCs w:val="26"/>
        </w:rPr>
        <w:t xml:space="preserve"> процедуры не должен превышать 3</w:t>
      </w:r>
      <w:r w:rsidRPr="005D23D8">
        <w:rPr>
          <w:rFonts w:ascii="Times New Roman" w:hAnsi="Times New Roman" w:cs="Times New Roman"/>
          <w:sz w:val="26"/>
          <w:szCs w:val="26"/>
        </w:rPr>
        <w:t xml:space="preserve">0 </w:t>
      </w:r>
      <w:r w:rsidR="00797B4F" w:rsidRPr="005D23D8">
        <w:rPr>
          <w:rFonts w:ascii="Times New Roman" w:hAnsi="Times New Roman" w:cs="Times New Roman"/>
          <w:sz w:val="26"/>
          <w:szCs w:val="26"/>
        </w:rPr>
        <w:t>календарн</w:t>
      </w:r>
      <w:r w:rsidRPr="005D23D8">
        <w:rPr>
          <w:rFonts w:ascii="Times New Roman" w:hAnsi="Times New Roman" w:cs="Times New Roman"/>
          <w:sz w:val="26"/>
          <w:szCs w:val="26"/>
        </w:rPr>
        <w:t>ых дней со дня регистрации заявления о предоставлении муниципальной услуги.</w:t>
      </w:r>
    </w:p>
    <w:p w:rsidR="00D238F2" w:rsidRPr="005D23D8" w:rsidRDefault="00D238F2" w:rsidP="005D23D8">
      <w:pPr>
        <w:autoSpaceDE w:val="0"/>
        <w:autoSpaceDN w:val="0"/>
        <w:adjustRightInd w:val="0"/>
        <w:spacing w:after="0" w:line="240" w:lineRule="auto"/>
        <w:ind w:firstLine="567"/>
        <w:jc w:val="both"/>
        <w:rPr>
          <w:rFonts w:ascii="Times New Roman" w:hAnsi="Times New Roman"/>
          <w:sz w:val="26"/>
          <w:szCs w:val="26"/>
        </w:rPr>
      </w:pPr>
      <w:r w:rsidRPr="005D23D8">
        <w:rPr>
          <w:rFonts w:ascii="Times New Roman" w:hAnsi="Times New Roman"/>
          <w:sz w:val="26"/>
          <w:szCs w:val="26"/>
        </w:rPr>
        <w:t>3</w:t>
      </w:r>
      <w:r w:rsidR="005D23D8">
        <w:rPr>
          <w:rFonts w:ascii="Times New Roman" w:hAnsi="Times New Roman"/>
          <w:sz w:val="26"/>
          <w:szCs w:val="26"/>
        </w:rPr>
        <w:t>7</w:t>
      </w:r>
      <w:r w:rsidRPr="005D23D8">
        <w:rPr>
          <w:rFonts w:ascii="Times New Roman" w:hAnsi="Times New Roman"/>
          <w:sz w:val="26"/>
          <w:szCs w:val="26"/>
        </w:rPr>
        <w:t>. При предоставлении муниципальной услуги в электронной форме заявителю обеспечивается:</w:t>
      </w:r>
    </w:p>
    <w:p w:rsidR="00D238F2" w:rsidRPr="005D23D8" w:rsidRDefault="00D238F2" w:rsidP="005D23D8">
      <w:pPr>
        <w:autoSpaceDE w:val="0"/>
        <w:autoSpaceDN w:val="0"/>
        <w:adjustRightInd w:val="0"/>
        <w:spacing w:after="0" w:line="240" w:lineRule="auto"/>
        <w:ind w:firstLine="567"/>
        <w:jc w:val="both"/>
        <w:rPr>
          <w:rFonts w:ascii="Times New Roman" w:hAnsi="Times New Roman"/>
          <w:sz w:val="26"/>
          <w:szCs w:val="26"/>
        </w:rPr>
      </w:pPr>
      <w:r w:rsidRPr="005D23D8">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D238F2" w:rsidRPr="005D23D8" w:rsidRDefault="00D238F2" w:rsidP="005D23D8">
      <w:pPr>
        <w:autoSpaceDE w:val="0"/>
        <w:autoSpaceDN w:val="0"/>
        <w:adjustRightInd w:val="0"/>
        <w:spacing w:after="0" w:line="240" w:lineRule="auto"/>
        <w:ind w:firstLine="567"/>
        <w:jc w:val="both"/>
        <w:rPr>
          <w:rFonts w:ascii="Times New Roman" w:hAnsi="Times New Roman"/>
          <w:sz w:val="26"/>
          <w:szCs w:val="26"/>
        </w:rPr>
      </w:pPr>
      <w:r w:rsidRPr="005D23D8">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D238F2" w:rsidRPr="005D23D8" w:rsidRDefault="00D238F2" w:rsidP="00EB1E78">
      <w:pPr>
        <w:pStyle w:val="ConsPlusNormal"/>
        <w:ind w:firstLine="709"/>
        <w:jc w:val="both"/>
        <w:rPr>
          <w:rFonts w:ascii="Times New Roman" w:hAnsi="Times New Roman" w:cs="Times New Roman"/>
          <w:sz w:val="26"/>
          <w:szCs w:val="26"/>
        </w:rPr>
      </w:pPr>
    </w:p>
    <w:p w:rsidR="00E92E25" w:rsidRPr="005D23D8" w:rsidRDefault="00E92E25" w:rsidP="00EB1E78">
      <w:pPr>
        <w:autoSpaceDE w:val="0"/>
        <w:autoSpaceDN w:val="0"/>
        <w:adjustRightInd w:val="0"/>
        <w:spacing w:after="0" w:line="240" w:lineRule="auto"/>
        <w:ind w:firstLine="709"/>
        <w:jc w:val="both"/>
        <w:outlineLvl w:val="1"/>
        <w:rPr>
          <w:rFonts w:ascii="Times New Roman" w:hAnsi="Times New Roman"/>
          <w:sz w:val="26"/>
          <w:szCs w:val="26"/>
        </w:rPr>
      </w:pP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4. Формы контроля</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за предоставлением муниципальной услуги</w:t>
      </w:r>
    </w:p>
    <w:p w:rsidR="00392F2C" w:rsidRPr="005D23D8" w:rsidRDefault="00392F2C" w:rsidP="00392F2C">
      <w:pPr>
        <w:autoSpaceDE w:val="0"/>
        <w:autoSpaceDN w:val="0"/>
        <w:adjustRightInd w:val="0"/>
        <w:spacing w:after="0" w:line="240" w:lineRule="auto"/>
        <w:jc w:val="both"/>
        <w:rPr>
          <w:rFonts w:ascii="Times New Roman" w:hAnsi="Times New Roman"/>
          <w:sz w:val="26"/>
          <w:szCs w:val="26"/>
        </w:rPr>
      </w:pP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Порядок осуществления текущего контроля за соблюдением</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исполнением ответственными должностными лицами положений</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административного регламента и иных нормативных правовых</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актов, устанавливающих требования к предоставлению</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муниципальной услуги, также принятием ими решений</w:t>
      </w:r>
    </w:p>
    <w:p w:rsidR="00392F2C" w:rsidRPr="005D23D8" w:rsidRDefault="00392F2C" w:rsidP="00392F2C">
      <w:pPr>
        <w:autoSpaceDE w:val="0"/>
        <w:autoSpaceDN w:val="0"/>
        <w:adjustRightInd w:val="0"/>
        <w:spacing w:after="0" w:line="240" w:lineRule="auto"/>
        <w:jc w:val="both"/>
        <w:rPr>
          <w:rFonts w:ascii="Times New Roman" w:hAnsi="Times New Roman"/>
          <w:sz w:val="26"/>
          <w:szCs w:val="26"/>
        </w:rPr>
      </w:pPr>
    </w:p>
    <w:p w:rsidR="00392F2C" w:rsidRPr="005D23D8" w:rsidRDefault="005D23D8" w:rsidP="00392F2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38</w:t>
      </w:r>
      <w:r w:rsidR="00392F2C" w:rsidRPr="005D23D8">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уполномоченного органа, либо лицом его замещающим.</w:t>
      </w:r>
    </w:p>
    <w:p w:rsidR="00392F2C" w:rsidRPr="005D23D8" w:rsidRDefault="00392F2C" w:rsidP="00392F2C">
      <w:pPr>
        <w:autoSpaceDE w:val="0"/>
        <w:autoSpaceDN w:val="0"/>
        <w:adjustRightInd w:val="0"/>
        <w:spacing w:after="0" w:line="240" w:lineRule="auto"/>
        <w:jc w:val="both"/>
        <w:rPr>
          <w:rFonts w:ascii="Times New Roman" w:hAnsi="Times New Roman"/>
          <w:sz w:val="26"/>
          <w:szCs w:val="26"/>
        </w:rPr>
      </w:pP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Порядок и периодичность осуществления плановых</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внеплановых проверок полноты и качества предоставления</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муниципальной услуги, порядок и формы контроля за полнотой</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качеством предоставления муниципальной услуги</w:t>
      </w:r>
    </w:p>
    <w:p w:rsidR="00392F2C" w:rsidRPr="005D23D8" w:rsidRDefault="00392F2C" w:rsidP="00392F2C">
      <w:pPr>
        <w:autoSpaceDE w:val="0"/>
        <w:autoSpaceDN w:val="0"/>
        <w:adjustRightInd w:val="0"/>
        <w:spacing w:after="0" w:line="240" w:lineRule="auto"/>
        <w:jc w:val="both"/>
        <w:rPr>
          <w:rFonts w:ascii="Times New Roman" w:hAnsi="Times New Roman"/>
          <w:sz w:val="26"/>
          <w:szCs w:val="26"/>
        </w:rPr>
      </w:pPr>
    </w:p>
    <w:p w:rsidR="00392F2C" w:rsidRPr="005D23D8" w:rsidRDefault="005D23D8" w:rsidP="00392F2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39</w:t>
      </w:r>
      <w:r w:rsidR="00392F2C" w:rsidRPr="005D23D8">
        <w:rPr>
          <w:rFonts w:ascii="Times New Roman" w:hAnsi="Times New Roman"/>
          <w:sz w:val="26"/>
          <w:szCs w:val="26"/>
        </w:rPr>
        <w:t>.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 xml:space="preserve">Результаты проверки оформляются в виде </w:t>
      </w:r>
      <w:r w:rsidR="008F7878">
        <w:rPr>
          <w:rFonts w:ascii="Times New Roman" w:hAnsi="Times New Roman"/>
          <w:sz w:val="26"/>
          <w:szCs w:val="26"/>
        </w:rPr>
        <w:t>акта</w:t>
      </w:r>
      <w:r w:rsidRPr="005D23D8">
        <w:rPr>
          <w:rFonts w:ascii="Times New Roman" w:hAnsi="Times New Roman"/>
          <w:sz w:val="26"/>
          <w:szCs w:val="26"/>
        </w:rPr>
        <w:t>, в котором отмечаются выявленные недостатки и указываются предложения по их устранению.</w:t>
      </w:r>
    </w:p>
    <w:p w:rsidR="00392F2C" w:rsidRPr="005D23D8" w:rsidRDefault="008F7878" w:rsidP="00392F2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Акт</w:t>
      </w:r>
      <w:r w:rsidR="00392F2C" w:rsidRPr="005D23D8">
        <w:rPr>
          <w:rFonts w:ascii="Times New Roman" w:hAnsi="Times New Roman"/>
          <w:sz w:val="26"/>
          <w:szCs w:val="26"/>
        </w:rPr>
        <w:t xml:space="preserve"> подписывается лицами, участвующими в проведении проверки.</w:t>
      </w: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92F2C" w:rsidRPr="005D23D8" w:rsidRDefault="00392F2C" w:rsidP="00392F2C">
      <w:pPr>
        <w:autoSpaceDE w:val="0"/>
        <w:autoSpaceDN w:val="0"/>
        <w:adjustRightInd w:val="0"/>
        <w:spacing w:after="0" w:line="240" w:lineRule="auto"/>
        <w:jc w:val="both"/>
        <w:rPr>
          <w:rFonts w:ascii="Times New Roman" w:hAnsi="Times New Roman"/>
          <w:sz w:val="26"/>
          <w:szCs w:val="26"/>
        </w:rPr>
      </w:pPr>
    </w:p>
    <w:p w:rsidR="00392F2C" w:rsidRPr="005D23D8" w:rsidRDefault="00392F2C" w:rsidP="00392F2C">
      <w:pPr>
        <w:autoSpaceDE w:val="0"/>
        <w:autoSpaceDN w:val="0"/>
        <w:adjustRightInd w:val="0"/>
        <w:spacing w:after="0" w:line="240" w:lineRule="auto"/>
        <w:jc w:val="center"/>
        <w:outlineLvl w:val="1"/>
        <w:rPr>
          <w:rFonts w:ascii="Times New Roman" w:hAnsi="Times New Roman"/>
          <w:bCs/>
          <w:sz w:val="26"/>
          <w:szCs w:val="26"/>
        </w:rPr>
      </w:pPr>
      <w:r w:rsidRPr="005D23D8">
        <w:rPr>
          <w:rFonts w:ascii="Times New Roman" w:hAnsi="Times New Roman"/>
          <w:bCs/>
          <w:sz w:val="26"/>
          <w:szCs w:val="26"/>
        </w:rPr>
        <w:t xml:space="preserve">Ответственность должностных лиц уполномоченного органа </w:t>
      </w:r>
    </w:p>
    <w:p w:rsidR="00392F2C" w:rsidRPr="005D23D8" w:rsidRDefault="00392F2C" w:rsidP="00392F2C">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392F2C" w:rsidRPr="005D23D8" w:rsidRDefault="00392F2C" w:rsidP="00392F2C">
      <w:pPr>
        <w:autoSpaceDE w:val="0"/>
        <w:autoSpaceDN w:val="0"/>
        <w:adjustRightInd w:val="0"/>
        <w:spacing w:after="0" w:line="240" w:lineRule="auto"/>
        <w:jc w:val="both"/>
        <w:rPr>
          <w:rFonts w:ascii="Times New Roman" w:hAnsi="Times New Roman"/>
          <w:sz w:val="26"/>
          <w:szCs w:val="26"/>
        </w:rPr>
      </w:pPr>
    </w:p>
    <w:p w:rsidR="00392F2C" w:rsidRPr="005D23D8"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4</w:t>
      </w:r>
      <w:r w:rsidR="005D23D8">
        <w:rPr>
          <w:rFonts w:ascii="Times New Roman" w:hAnsi="Times New Roman"/>
          <w:sz w:val="26"/>
          <w:szCs w:val="26"/>
        </w:rPr>
        <w:t>0</w:t>
      </w:r>
      <w:r w:rsidRPr="005D23D8">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92F2C" w:rsidRPr="00B47732" w:rsidRDefault="00392F2C" w:rsidP="00392F2C">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 xml:space="preserve">В соответствии со </w:t>
      </w:r>
      <w:hyperlink r:id="rId18" w:history="1">
        <w:r w:rsidRPr="005D23D8">
          <w:rPr>
            <w:rFonts w:ascii="Times New Roman" w:hAnsi="Times New Roman"/>
            <w:sz w:val="26"/>
            <w:szCs w:val="26"/>
          </w:rPr>
          <w:t>статьей 9.6</w:t>
        </w:r>
      </w:hyperlink>
      <w:r w:rsidRPr="005D23D8">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rsidRPr="005D23D8">
        <w:rPr>
          <w:rFonts w:ascii="Times New Roman" w:hAnsi="Times New Roman"/>
          <w:sz w:val="26"/>
          <w:szCs w:val="26"/>
        </w:rPr>
        <w:lastRenderedPageBreak/>
        <w:t>муниципальной услуги, предоставлении муниципальной услуги, исправлении допущенных опечаток и ошибок в выданных в</w:t>
      </w:r>
      <w:r w:rsidRPr="00B47732">
        <w:rPr>
          <w:rFonts w:ascii="Times New Roman" w:hAnsi="Times New Roman"/>
          <w:sz w:val="26"/>
          <w:szCs w:val="26"/>
        </w:rPr>
        <w:t xml:space="preserve">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92F2C" w:rsidRPr="00B47732" w:rsidRDefault="00392F2C" w:rsidP="00392F2C">
      <w:pPr>
        <w:autoSpaceDE w:val="0"/>
        <w:autoSpaceDN w:val="0"/>
        <w:adjustRightInd w:val="0"/>
        <w:spacing w:after="0" w:line="240" w:lineRule="auto"/>
        <w:jc w:val="both"/>
        <w:rPr>
          <w:rFonts w:ascii="Times New Roman" w:hAnsi="Times New Roman"/>
          <w:sz w:val="26"/>
          <w:szCs w:val="26"/>
        </w:rPr>
      </w:pPr>
    </w:p>
    <w:p w:rsidR="00392F2C" w:rsidRPr="009E3190" w:rsidRDefault="00392F2C" w:rsidP="00392F2C">
      <w:pPr>
        <w:autoSpaceDE w:val="0"/>
        <w:autoSpaceDN w:val="0"/>
        <w:adjustRightInd w:val="0"/>
        <w:spacing w:after="0" w:line="240" w:lineRule="auto"/>
        <w:jc w:val="center"/>
        <w:rPr>
          <w:rFonts w:ascii="Times New Roman" w:hAnsi="Times New Roman"/>
          <w:bCs/>
          <w:sz w:val="26"/>
          <w:szCs w:val="26"/>
        </w:rPr>
      </w:pPr>
      <w:r w:rsidRPr="009E3190">
        <w:rPr>
          <w:rFonts w:ascii="Times New Roman" w:hAnsi="Times New Roman"/>
          <w:bCs/>
          <w:sz w:val="26"/>
          <w:szCs w:val="26"/>
        </w:rPr>
        <w:t>Порядок и формы контроля за предоставлением муниципальной</w:t>
      </w:r>
    </w:p>
    <w:p w:rsidR="00392F2C" w:rsidRPr="009E3190" w:rsidRDefault="00392F2C" w:rsidP="00392F2C">
      <w:pPr>
        <w:autoSpaceDE w:val="0"/>
        <w:autoSpaceDN w:val="0"/>
        <w:adjustRightInd w:val="0"/>
        <w:spacing w:after="0" w:line="240" w:lineRule="auto"/>
        <w:jc w:val="center"/>
        <w:rPr>
          <w:rFonts w:ascii="Times New Roman" w:hAnsi="Times New Roman"/>
          <w:bCs/>
          <w:sz w:val="26"/>
          <w:szCs w:val="26"/>
        </w:rPr>
      </w:pPr>
      <w:r w:rsidRPr="009E3190">
        <w:rPr>
          <w:rFonts w:ascii="Times New Roman" w:hAnsi="Times New Roman"/>
          <w:bCs/>
          <w:sz w:val="26"/>
          <w:szCs w:val="26"/>
        </w:rPr>
        <w:t>услуги со стороны граждан, их объединений и организаций</w:t>
      </w:r>
    </w:p>
    <w:p w:rsidR="00392F2C" w:rsidRPr="00B47732" w:rsidRDefault="00392F2C" w:rsidP="00392F2C">
      <w:pPr>
        <w:autoSpaceDE w:val="0"/>
        <w:autoSpaceDN w:val="0"/>
        <w:adjustRightInd w:val="0"/>
        <w:spacing w:after="0" w:line="240" w:lineRule="auto"/>
        <w:jc w:val="both"/>
        <w:rPr>
          <w:rFonts w:ascii="Times New Roman" w:hAnsi="Times New Roman"/>
          <w:sz w:val="26"/>
          <w:szCs w:val="26"/>
        </w:rPr>
      </w:pPr>
    </w:p>
    <w:p w:rsidR="00392F2C" w:rsidRPr="00B47732" w:rsidRDefault="00392F2C" w:rsidP="00392F2C">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4</w:t>
      </w:r>
      <w:r w:rsidR="005D23D8">
        <w:rPr>
          <w:rFonts w:ascii="Times New Roman" w:hAnsi="Times New Roman"/>
          <w:sz w:val="26"/>
          <w:szCs w:val="26"/>
        </w:rPr>
        <w:t>1</w:t>
      </w:r>
      <w:r w:rsidRPr="00B47732">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392F2C" w:rsidRPr="00905D0C" w:rsidRDefault="00392F2C" w:rsidP="00392F2C">
      <w:pPr>
        <w:autoSpaceDE w:val="0"/>
        <w:autoSpaceDN w:val="0"/>
        <w:adjustRightInd w:val="0"/>
        <w:spacing w:after="0" w:line="240" w:lineRule="auto"/>
        <w:jc w:val="both"/>
        <w:rPr>
          <w:rFonts w:ascii="Times New Roman" w:hAnsi="Times New Roman"/>
          <w:sz w:val="26"/>
          <w:szCs w:val="26"/>
        </w:rPr>
      </w:pPr>
    </w:p>
    <w:p w:rsidR="00392F2C" w:rsidRPr="00A744CE" w:rsidRDefault="00392F2C" w:rsidP="00392F2C">
      <w:pPr>
        <w:autoSpaceDE w:val="0"/>
        <w:autoSpaceDN w:val="0"/>
        <w:adjustRightInd w:val="0"/>
        <w:spacing w:after="0" w:line="240" w:lineRule="auto"/>
        <w:ind w:firstLine="709"/>
        <w:jc w:val="center"/>
        <w:rPr>
          <w:rFonts w:ascii="Times New Roman" w:hAnsi="Times New Roman"/>
          <w:sz w:val="26"/>
          <w:szCs w:val="26"/>
        </w:rPr>
      </w:pPr>
      <w:r w:rsidRPr="00D93ED9">
        <w:rPr>
          <w:rFonts w:ascii="Times New Roman" w:hAnsi="Times New Roman"/>
          <w:sz w:val="26"/>
          <w:szCs w:val="26"/>
        </w:rPr>
        <w:t xml:space="preserve">5. </w:t>
      </w:r>
      <w:r w:rsidRPr="00A744CE">
        <w:rPr>
          <w:rFonts w:ascii="Times New Roman" w:hAnsi="Times New Roman"/>
          <w:sz w:val="26"/>
          <w:szCs w:val="26"/>
        </w:rPr>
        <w:t>Досудебный (внесудебный) порядок обжалования решений</w:t>
      </w:r>
    </w:p>
    <w:p w:rsidR="00392F2C" w:rsidRPr="00A744CE" w:rsidRDefault="00392F2C" w:rsidP="00392F2C">
      <w:pPr>
        <w:autoSpaceDE w:val="0"/>
        <w:autoSpaceDN w:val="0"/>
        <w:adjustRightInd w:val="0"/>
        <w:spacing w:after="0" w:line="240" w:lineRule="auto"/>
        <w:ind w:firstLine="709"/>
        <w:jc w:val="center"/>
        <w:rPr>
          <w:rFonts w:ascii="Times New Roman" w:hAnsi="Times New Roman"/>
          <w:sz w:val="26"/>
          <w:szCs w:val="26"/>
        </w:rPr>
      </w:pPr>
      <w:r w:rsidRPr="00A744CE">
        <w:rPr>
          <w:rFonts w:ascii="Times New Roman" w:hAnsi="Times New Roman"/>
          <w:sz w:val="26"/>
          <w:szCs w:val="26"/>
        </w:rPr>
        <w:t>и действий (бездействия) уполномоченного органа, должностных лиц и муниципальных служащих, МФЦ, работников МФЦ</w:t>
      </w:r>
    </w:p>
    <w:p w:rsidR="00392F2C" w:rsidRPr="00A744CE" w:rsidRDefault="00392F2C" w:rsidP="00392F2C">
      <w:pPr>
        <w:autoSpaceDE w:val="0"/>
        <w:autoSpaceDN w:val="0"/>
        <w:adjustRightInd w:val="0"/>
        <w:spacing w:after="0" w:line="240" w:lineRule="auto"/>
        <w:ind w:firstLine="709"/>
        <w:jc w:val="center"/>
        <w:rPr>
          <w:rFonts w:ascii="Times New Roman" w:hAnsi="Times New Roman"/>
          <w:sz w:val="26"/>
          <w:szCs w:val="26"/>
        </w:rPr>
      </w:pPr>
    </w:p>
    <w:p w:rsidR="00392F2C" w:rsidRPr="00A744CE" w:rsidRDefault="00392F2C" w:rsidP="00392F2C">
      <w:pPr>
        <w:spacing w:after="0" w:line="240" w:lineRule="auto"/>
        <w:ind w:firstLine="709"/>
        <w:jc w:val="both"/>
        <w:rPr>
          <w:rFonts w:ascii="Times New Roman" w:hAnsi="Times New Roman"/>
          <w:sz w:val="26"/>
          <w:szCs w:val="26"/>
        </w:rPr>
      </w:pPr>
      <w:r>
        <w:rPr>
          <w:rFonts w:ascii="Times New Roman" w:hAnsi="Times New Roman"/>
          <w:sz w:val="26"/>
          <w:szCs w:val="26"/>
        </w:rPr>
        <w:t>4</w:t>
      </w:r>
      <w:r w:rsidR="005D23D8">
        <w:rPr>
          <w:rFonts w:ascii="Times New Roman" w:hAnsi="Times New Roman"/>
          <w:sz w:val="26"/>
          <w:szCs w:val="26"/>
        </w:rPr>
        <w:t>2</w:t>
      </w:r>
      <w:r w:rsidRPr="00A744CE">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92F2C" w:rsidRPr="00A744CE" w:rsidRDefault="00392F2C" w:rsidP="005D23D8">
      <w:pPr>
        <w:spacing w:after="0" w:line="240" w:lineRule="auto"/>
        <w:ind w:firstLine="567"/>
        <w:jc w:val="both"/>
        <w:rPr>
          <w:rFonts w:ascii="Times New Roman" w:hAnsi="Times New Roman"/>
          <w:sz w:val="26"/>
          <w:szCs w:val="26"/>
        </w:rPr>
      </w:pPr>
      <w:r w:rsidRPr="00A744CE">
        <w:rPr>
          <w:rFonts w:ascii="Times New Roman" w:hAnsi="Times New Roman"/>
          <w:sz w:val="26"/>
          <w:szCs w:val="26"/>
        </w:rPr>
        <w:t>4</w:t>
      </w:r>
      <w:r w:rsidR="005D23D8">
        <w:rPr>
          <w:rFonts w:ascii="Times New Roman" w:hAnsi="Times New Roman"/>
          <w:sz w:val="26"/>
          <w:szCs w:val="26"/>
        </w:rPr>
        <w:t>3</w:t>
      </w:r>
      <w:r w:rsidRPr="00A744CE">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392F2C" w:rsidRPr="00A744CE" w:rsidRDefault="00392F2C" w:rsidP="005D23D8">
      <w:pPr>
        <w:spacing w:after="0" w:line="240" w:lineRule="auto"/>
        <w:ind w:firstLine="567"/>
        <w:jc w:val="both"/>
        <w:rPr>
          <w:rFonts w:ascii="Times New Roman" w:hAnsi="Times New Roman"/>
          <w:sz w:val="26"/>
          <w:szCs w:val="26"/>
        </w:rPr>
      </w:pPr>
      <w:r w:rsidRPr="00A744CE">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92F2C" w:rsidRDefault="00392F2C" w:rsidP="005D23D8">
      <w:pPr>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p>
    <w:p w:rsidR="00392F2C" w:rsidRPr="0036318A" w:rsidRDefault="00392F2C" w:rsidP="005D23D8">
      <w:pPr>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б) нарушение срока предоставления муниципальной </w:t>
      </w:r>
      <w:r w:rsidRPr="00D93ED9">
        <w:rPr>
          <w:rFonts w:ascii="Times New Roman" w:hAnsi="Times New Roman"/>
          <w:sz w:val="26"/>
          <w:szCs w:val="26"/>
        </w:rPr>
        <w:t xml:space="preserve">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 xml:space="preserve">в полном объеме в </w:t>
      </w:r>
      <w:r w:rsidRPr="0036318A">
        <w:rPr>
          <w:rFonts w:ascii="Times New Roman" w:hAnsi="Times New Roman"/>
          <w:sz w:val="26"/>
          <w:szCs w:val="26"/>
        </w:rPr>
        <w:t>соответствии с муниципальным правовым актом города Когалыма;</w:t>
      </w:r>
    </w:p>
    <w:p w:rsidR="00392F2C" w:rsidRPr="0036318A" w:rsidRDefault="00392F2C" w:rsidP="00392F2C">
      <w:pPr>
        <w:spacing w:after="0" w:line="240" w:lineRule="auto"/>
        <w:ind w:firstLine="539"/>
        <w:jc w:val="both"/>
        <w:rPr>
          <w:rFonts w:ascii="Times New Roman" w:hAnsi="Times New Roman"/>
          <w:sz w:val="26"/>
          <w:szCs w:val="26"/>
        </w:rPr>
      </w:pPr>
      <w:r w:rsidRPr="0036318A">
        <w:rPr>
          <w:rFonts w:ascii="Times New Roman" w:hAnsi="Times New Roman"/>
          <w:sz w:val="26"/>
          <w:szCs w:val="26"/>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92F2C" w:rsidRPr="00D93ED9" w:rsidRDefault="00392F2C" w:rsidP="00392F2C">
      <w:pPr>
        <w:spacing w:after="0" w:line="240" w:lineRule="auto"/>
        <w:ind w:firstLine="53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D93ED9">
        <w:rPr>
          <w:rFonts w:ascii="Times New Roman" w:hAnsi="Times New Roman"/>
          <w:sz w:val="26"/>
          <w:szCs w:val="26"/>
        </w:rPr>
        <w:t>;</w:t>
      </w:r>
    </w:p>
    <w:p w:rsidR="00392F2C" w:rsidRPr="00D93ED9" w:rsidRDefault="00392F2C" w:rsidP="00392F2C">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w:t>
      </w:r>
      <w:r w:rsidRPr="00D626BD">
        <w:rPr>
          <w:rFonts w:ascii="Times New Roman" w:hAnsi="Times New Roman"/>
          <w:sz w:val="26"/>
          <w:szCs w:val="26"/>
        </w:rPr>
        <w:t xml:space="preserve">МФЦ, </w:t>
      </w:r>
      <w:r w:rsidRPr="00D93ED9">
        <w:rPr>
          <w:rFonts w:ascii="Times New Roman" w:hAnsi="Times New Roman"/>
          <w:sz w:val="26"/>
          <w:szCs w:val="26"/>
        </w:rPr>
        <w:t xml:space="preserve">работника </w:t>
      </w:r>
      <w:r w:rsidRPr="00D626BD">
        <w:rPr>
          <w:rFonts w:ascii="Times New Roman" w:hAnsi="Times New Roman"/>
          <w:sz w:val="26"/>
          <w:szCs w:val="26"/>
        </w:rPr>
        <w:t xml:space="preserve">МФЦ </w:t>
      </w:r>
      <w:r w:rsidRPr="00D93ED9">
        <w:rPr>
          <w:rFonts w:ascii="Times New Roman" w:hAnsi="Times New Roman"/>
          <w:sz w:val="26"/>
          <w:szCs w:val="26"/>
        </w:rPr>
        <w:t xml:space="preserve">возможно в случае, если на </w:t>
      </w:r>
      <w:r w:rsidRPr="00D626BD">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D17911">
        <w:rPr>
          <w:rFonts w:ascii="Times New Roman" w:hAnsi="Times New Roman"/>
          <w:sz w:val="26"/>
          <w:szCs w:val="26"/>
        </w:rPr>
        <w:t xml:space="preserve">соответствующей муниципальной услуги </w:t>
      </w:r>
      <w:r>
        <w:rPr>
          <w:rFonts w:ascii="Times New Roman" w:hAnsi="Times New Roman"/>
          <w:sz w:val="26"/>
          <w:szCs w:val="26"/>
        </w:rPr>
        <w:t>в полном объё</w:t>
      </w:r>
      <w:r w:rsidRPr="00D93ED9">
        <w:rPr>
          <w:rFonts w:ascii="Times New Roman" w:hAnsi="Times New Roman"/>
          <w:sz w:val="26"/>
          <w:szCs w:val="26"/>
        </w:rPr>
        <w:t>ме</w:t>
      </w:r>
      <w:r>
        <w:rPr>
          <w:rFonts w:ascii="Times New Roman" w:hAnsi="Times New Roman"/>
          <w:sz w:val="26"/>
          <w:szCs w:val="26"/>
        </w:rPr>
        <w:t xml:space="preserve"> в соответствии с муниципальным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392F2C" w:rsidRPr="00D93ED9" w:rsidRDefault="00392F2C" w:rsidP="00392F2C">
      <w:pPr>
        <w:spacing w:after="0" w:line="240" w:lineRule="auto"/>
        <w:ind w:firstLine="539"/>
        <w:jc w:val="both"/>
        <w:rPr>
          <w:rFonts w:ascii="Times New Roman" w:hAnsi="Times New Roman"/>
          <w:sz w:val="26"/>
          <w:szCs w:val="26"/>
        </w:rPr>
      </w:pPr>
      <w:r w:rsidRPr="00D93ED9">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92F2C" w:rsidRPr="00D93ED9" w:rsidRDefault="00392F2C" w:rsidP="00392F2C">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ж) отказ </w:t>
      </w:r>
      <w:r w:rsidRPr="00E30B8E">
        <w:rPr>
          <w:rFonts w:ascii="Times New Roman" w:hAnsi="Times New Roman"/>
          <w:sz w:val="26"/>
          <w:szCs w:val="26"/>
        </w:rPr>
        <w:t>уполномоченного органа</w:t>
      </w:r>
      <w:r w:rsidRPr="00D93ED9">
        <w:rPr>
          <w:rFonts w:ascii="Times New Roman" w:hAnsi="Times New Roman"/>
          <w:sz w:val="26"/>
          <w:szCs w:val="26"/>
        </w:rPr>
        <w:t xml:space="preserve">, его должностного лица, </w:t>
      </w:r>
      <w:r w:rsidRPr="00C730BF">
        <w:rPr>
          <w:rFonts w:ascii="Times New Roman" w:hAnsi="Times New Roman"/>
          <w:sz w:val="26"/>
          <w:szCs w:val="26"/>
        </w:rPr>
        <w:t>МФЦ, работника МФЦ в исправлении допущенных</w:t>
      </w:r>
      <w:r>
        <w:rPr>
          <w:rFonts w:ascii="Times New Roman" w:hAnsi="Times New Roman"/>
          <w:sz w:val="26"/>
          <w:szCs w:val="26"/>
        </w:rPr>
        <w:t xml:space="preserve"> ими</w:t>
      </w:r>
      <w:r w:rsidRPr="00C730BF">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C730BF">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392F2C" w:rsidRPr="00D93ED9" w:rsidRDefault="00392F2C" w:rsidP="00392F2C">
      <w:pPr>
        <w:spacing w:after="0" w:line="240" w:lineRule="auto"/>
        <w:ind w:firstLine="53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392F2C" w:rsidRDefault="00392F2C" w:rsidP="00392F2C">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730BF">
        <w:rPr>
          <w:rFonts w:ascii="Times New Roman" w:hAnsi="Times New Roman"/>
          <w:sz w:val="26"/>
          <w:szCs w:val="26"/>
        </w:rPr>
        <w:lastRenderedPageBreak/>
        <w:t>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392F2C" w:rsidRPr="00E30B8E" w:rsidRDefault="00392F2C" w:rsidP="00392F2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30B8E">
        <w:rPr>
          <w:rFonts w:ascii="Times New Roman" w:hAnsi="Times New Roman"/>
          <w:sz w:val="26"/>
          <w:szCs w:val="26"/>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92F2C" w:rsidRPr="00A744CE" w:rsidRDefault="00392F2C" w:rsidP="005D23D8">
      <w:pPr>
        <w:spacing w:after="0" w:line="240" w:lineRule="auto"/>
        <w:ind w:firstLine="539"/>
        <w:jc w:val="both"/>
        <w:rPr>
          <w:rFonts w:ascii="Times New Roman" w:hAnsi="Times New Roman"/>
          <w:sz w:val="26"/>
          <w:szCs w:val="26"/>
        </w:rPr>
      </w:pPr>
      <w:r>
        <w:rPr>
          <w:rFonts w:ascii="Times New Roman" w:hAnsi="Times New Roman"/>
          <w:sz w:val="26"/>
          <w:szCs w:val="26"/>
        </w:rPr>
        <w:t>4</w:t>
      </w:r>
      <w:r w:rsidR="005D23D8">
        <w:rPr>
          <w:rFonts w:ascii="Times New Roman" w:hAnsi="Times New Roman"/>
          <w:sz w:val="26"/>
          <w:szCs w:val="26"/>
        </w:rPr>
        <w:t>4</w:t>
      </w:r>
      <w:r w:rsidRPr="00E30B8E">
        <w:rPr>
          <w:rFonts w:ascii="Times New Roman" w:hAnsi="Times New Roman"/>
          <w:sz w:val="26"/>
          <w:szCs w:val="26"/>
        </w:rPr>
        <w:t>.</w:t>
      </w:r>
      <w:r w:rsidRPr="00E30B8E">
        <w:rPr>
          <w:rFonts w:ascii="Times New Roman" w:hAnsi="Times New Roman"/>
          <w:i/>
          <w:sz w:val="26"/>
          <w:szCs w:val="26"/>
        </w:rPr>
        <w:t xml:space="preserve"> </w:t>
      </w:r>
      <w:r w:rsidRPr="00E30B8E">
        <w:rPr>
          <w:rFonts w:ascii="Times New Roman" w:hAnsi="Times New Roman"/>
          <w:sz w:val="26"/>
          <w:szCs w:val="26"/>
        </w:rPr>
        <w:t>Жалоба м</w:t>
      </w:r>
      <w:r w:rsidRPr="00A11A1E">
        <w:rPr>
          <w:rFonts w:ascii="Times New Roman" w:hAnsi="Times New Roman"/>
          <w:sz w:val="26"/>
          <w:szCs w:val="26"/>
        </w:rPr>
        <w:t xml:space="preserve">ожет быть подана в письменной форме на бумажном носителе, в том числе при личном приёме заявителя, направлена по почте, или в электронном </w:t>
      </w:r>
      <w:r w:rsidRPr="00304582">
        <w:rPr>
          <w:rFonts w:ascii="Times New Roman" w:hAnsi="Times New Roman"/>
          <w:sz w:val="26"/>
          <w:szCs w:val="26"/>
        </w:rPr>
        <w:t xml:space="preserve">виде с </w:t>
      </w:r>
      <w:r w:rsidRPr="005D23D8">
        <w:rPr>
          <w:rFonts w:ascii="Times New Roman" w:hAnsi="Times New Roman"/>
          <w:sz w:val="26"/>
          <w:szCs w:val="26"/>
        </w:rPr>
        <w:t>использованием информационно-телекоммуникационной сети «Интернет» посредством официального сайта Администрации города Когалыма (</w:t>
      </w:r>
      <w:hyperlink r:id="rId19" w:history="1">
        <w:r w:rsidRPr="005D23D8">
          <w:rPr>
            <w:rStyle w:val="a5"/>
            <w:rFonts w:ascii="Times New Roman" w:hAnsi="Times New Roman"/>
            <w:color w:val="auto"/>
            <w:sz w:val="26"/>
            <w:szCs w:val="26"/>
            <w:u w:val="none"/>
          </w:rPr>
          <w:t>www.admkogalym.ru</w:t>
        </w:r>
      </w:hyperlink>
      <w:r w:rsidRPr="005D23D8">
        <w:rPr>
          <w:rFonts w:ascii="Times New Roman" w:hAnsi="Times New Roman"/>
          <w:sz w:val="26"/>
          <w:szCs w:val="26"/>
        </w:rPr>
        <w:t>), официального сайта МФЦ (www.mfc.admhmao.ru), Единого или регионального порталов (</w:t>
      </w:r>
      <w:hyperlink r:id="rId20" w:history="1">
        <w:r w:rsidRPr="005D23D8">
          <w:rPr>
            <w:rStyle w:val="a5"/>
            <w:rFonts w:ascii="Times New Roman" w:hAnsi="Times New Roman"/>
            <w:color w:val="auto"/>
            <w:sz w:val="26"/>
            <w:szCs w:val="26"/>
            <w:u w:val="none"/>
          </w:rPr>
          <w:t>www.gosuslugi.ru</w:t>
        </w:r>
      </w:hyperlink>
      <w:r w:rsidRPr="005D23D8">
        <w:rPr>
          <w:rFonts w:ascii="Times New Roman" w:hAnsi="Times New Roman"/>
          <w:sz w:val="26"/>
          <w:szCs w:val="26"/>
        </w:rPr>
        <w:t>)</w:t>
      </w:r>
      <w:r w:rsidRPr="005D23D8">
        <w:rPr>
          <w:sz w:val="26"/>
          <w:szCs w:val="26"/>
        </w:rPr>
        <w:t xml:space="preserve"> </w:t>
      </w:r>
      <w:r w:rsidRPr="005D23D8">
        <w:rPr>
          <w:rFonts w:ascii="Times New Roman" w:hAnsi="Times New Roman"/>
          <w:sz w:val="26"/>
          <w:szCs w:val="26"/>
        </w:rPr>
        <w:t xml:space="preserve">(за исключением жалоб на решения и действия (бездействие) МФЦ и </w:t>
      </w:r>
      <w:r w:rsidRPr="00A11A1E">
        <w:rPr>
          <w:rFonts w:ascii="Times New Roman" w:hAnsi="Times New Roman"/>
          <w:sz w:val="26"/>
          <w:szCs w:val="26"/>
        </w:rPr>
        <w:t xml:space="preserve">его работников), </w:t>
      </w:r>
      <w:r w:rsidRPr="00A11A1E">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w:t>
      </w:r>
      <w:r w:rsidRPr="00A744CE">
        <w:rPr>
          <w:rFonts w:ascii="Times New Roman" w:hAnsi="Times New Roman"/>
          <w:iCs/>
          <w:sz w:val="26"/>
          <w:szCs w:val="26"/>
        </w:rPr>
        <w:t>должностными лицами, муниципальными служащими (</w:t>
      </w:r>
      <w:r w:rsidRPr="00A744CE">
        <w:rPr>
          <w:rFonts w:ascii="Times New Roman" w:hAnsi="Times New Roman"/>
          <w:iCs/>
          <w:sz w:val="26"/>
          <w:szCs w:val="26"/>
          <w:lang w:val="en-US"/>
        </w:rPr>
        <w:t>do</w:t>
      </w:r>
      <w:r w:rsidRPr="00A744CE">
        <w:rPr>
          <w:rFonts w:ascii="Times New Roman" w:hAnsi="Times New Roman"/>
          <w:iCs/>
          <w:sz w:val="26"/>
          <w:szCs w:val="26"/>
        </w:rPr>
        <w:t>.</w:t>
      </w:r>
      <w:proofErr w:type="spellStart"/>
      <w:r w:rsidRPr="00A744CE">
        <w:rPr>
          <w:rFonts w:ascii="Times New Roman" w:hAnsi="Times New Roman"/>
          <w:iCs/>
          <w:sz w:val="26"/>
          <w:szCs w:val="26"/>
          <w:lang w:val="en-US"/>
        </w:rPr>
        <w:t>gosuslugi</w:t>
      </w:r>
      <w:proofErr w:type="spellEnd"/>
      <w:r w:rsidRPr="00A744CE">
        <w:rPr>
          <w:rFonts w:ascii="Times New Roman" w:hAnsi="Times New Roman"/>
          <w:iCs/>
          <w:sz w:val="26"/>
          <w:szCs w:val="26"/>
        </w:rPr>
        <w:t>.</w:t>
      </w:r>
      <w:r w:rsidRPr="00A744CE">
        <w:rPr>
          <w:rFonts w:ascii="Times New Roman" w:hAnsi="Times New Roman"/>
          <w:iCs/>
          <w:sz w:val="26"/>
          <w:szCs w:val="26"/>
          <w:lang w:val="en-US"/>
        </w:rPr>
        <w:t>ru</w:t>
      </w:r>
      <w:r w:rsidRPr="00A744CE">
        <w:rPr>
          <w:rFonts w:ascii="Times New Roman" w:hAnsi="Times New Roman"/>
          <w:iCs/>
          <w:sz w:val="26"/>
          <w:szCs w:val="26"/>
        </w:rPr>
        <w:t>)</w:t>
      </w:r>
      <w:r w:rsidRPr="00A744CE">
        <w:rPr>
          <w:rFonts w:ascii="Times New Roman" w:hAnsi="Times New Roman"/>
          <w:sz w:val="26"/>
          <w:szCs w:val="26"/>
        </w:rPr>
        <w:t xml:space="preserve"> (за исключением жалоб на решения и действия (бездействие) МФЦ и его работников)</w:t>
      </w:r>
      <w:r w:rsidRPr="00A744CE">
        <w:rPr>
          <w:rFonts w:ascii="Times New Roman" w:hAnsi="Times New Roman"/>
          <w:iCs/>
          <w:sz w:val="26"/>
          <w:szCs w:val="26"/>
        </w:rPr>
        <w:t>.</w:t>
      </w:r>
    </w:p>
    <w:p w:rsidR="00392F2C" w:rsidRPr="00A744CE" w:rsidRDefault="00392F2C" w:rsidP="005D23D8">
      <w:pPr>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4</w:t>
      </w:r>
      <w:r w:rsidR="005D23D8">
        <w:rPr>
          <w:rFonts w:ascii="Times New Roman" w:hAnsi="Times New Roman"/>
          <w:sz w:val="26"/>
          <w:szCs w:val="26"/>
        </w:rPr>
        <w:t>5</w:t>
      </w:r>
      <w:r w:rsidRPr="00A744CE">
        <w:rPr>
          <w:rFonts w:ascii="Times New Roman" w:hAnsi="Times New Roman"/>
          <w:sz w:val="26"/>
          <w:szCs w:val="26"/>
        </w:rPr>
        <w:t>. Заявитель в жалобе указывает следующую информацию:</w:t>
      </w:r>
    </w:p>
    <w:p w:rsidR="00392F2C" w:rsidRPr="00A744CE" w:rsidRDefault="00392F2C" w:rsidP="005D23D8">
      <w:pPr>
        <w:spacing w:after="0" w:line="240" w:lineRule="auto"/>
        <w:ind w:firstLine="539"/>
        <w:jc w:val="both"/>
        <w:rPr>
          <w:rFonts w:ascii="Times New Roman" w:hAnsi="Times New Roman"/>
          <w:sz w:val="26"/>
          <w:szCs w:val="26"/>
        </w:rPr>
      </w:pPr>
      <w:r w:rsidRPr="00A744CE">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92F2C" w:rsidRPr="00A744CE" w:rsidRDefault="00392F2C" w:rsidP="005D23D8">
      <w:pPr>
        <w:spacing w:after="0" w:line="240" w:lineRule="auto"/>
        <w:ind w:firstLine="539"/>
        <w:jc w:val="both"/>
        <w:rPr>
          <w:rFonts w:ascii="Times New Roman" w:hAnsi="Times New Roman"/>
          <w:sz w:val="26"/>
          <w:szCs w:val="26"/>
        </w:rPr>
      </w:pPr>
      <w:r w:rsidRPr="00A744CE">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F2C" w:rsidRPr="00A744CE" w:rsidRDefault="00392F2C" w:rsidP="005D23D8">
      <w:pPr>
        <w:spacing w:after="0" w:line="240" w:lineRule="auto"/>
        <w:ind w:firstLine="539"/>
        <w:jc w:val="both"/>
        <w:rPr>
          <w:rFonts w:ascii="Times New Roman" w:hAnsi="Times New Roman"/>
          <w:sz w:val="26"/>
          <w:szCs w:val="26"/>
        </w:rPr>
      </w:pPr>
      <w:r w:rsidRPr="00A744CE">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392F2C" w:rsidRPr="00A744CE" w:rsidRDefault="00392F2C" w:rsidP="005D23D8">
      <w:pPr>
        <w:autoSpaceDE w:val="0"/>
        <w:autoSpaceDN w:val="0"/>
        <w:spacing w:after="0" w:line="240" w:lineRule="auto"/>
        <w:ind w:firstLine="539"/>
        <w:jc w:val="both"/>
        <w:rPr>
          <w:rFonts w:ascii="Times New Roman" w:hAnsi="Times New Roman"/>
          <w:sz w:val="26"/>
          <w:szCs w:val="26"/>
        </w:rPr>
      </w:pPr>
      <w:r w:rsidRPr="00A744CE">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92F2C" w:rsidRPr="00A744CE" w:rsidRDefault="00392F2C" w:rsidP="005D23D8">
      <w:pPr>
        <w:autoSpaceDE w:val="0"/>
        <w:autoSpaceDN w:val="0"/>
        <w:spacing w:after="0" w:line="240" w:lineRule="auto"/>
        <w:ind w:firstLine="539"/>
        <w:jc w:val="both"/>
        <w:rPr>
          <w:rFonts w:ascii="Times New Roman" w:hAnsi="Times New Roman"/>
          <w:sz w:val="26"/>
          <w:szCs w:val="26"/>
        </w:rPr>
      </w:pPr>
      <w:r w:rsidRPr="00A744CE">
        <w:rPr>
          <w:rFonts w:ascii="Times New Roman" w:hAnsi="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92F2C" w:rsidRPr="00D93ED9" w:rsidRDefault="00392F2C" w:rsidP="005D23D8">
      <w:pPr>
        <w:spacing w:after="0" w:line="240" w:lineRule="auto"/>
        <w:ind w:firstLine="539"/>
        <w:jc w:val="both"/>
        <w:rPr>
          <w:rFonts w:ascii="Times New Roman" w:hAnsi="Times New Roman"/>
          <w:sz w:val="26"/>
          <w:szCs w:val="26"/>
        </w:rPr>
      </w:pPr>
      <w:r w:rsidRPr="00A744CE">
        <w:rPr>
          <w:rFonts w:ascii="Times New Roman" w:hAnsi="Times New Roman"/>
          <w:sz w:val="26"/>
          <w:szCs w:val="26"/>
        </w:rPr>
        <w:lastRenderedPageBreak/>
        <w:t xml:space="preserve">Если жалоба подается через представителя заявителя, также представляется документ, подтверждающий полномочия на осуществление действий от </w:t>
      </w:r>
      <w:r w:rsidRPr="00D93ED9">
        <w:rPr>
          <w:rFonts w:ascii="Times New Roman" w:hAnsi="Times New Roman"/>
          <w:sz w:val="26"/>
          <w:szCs w:val="26"/>
        </w:rPr>
        <w:t>имени заявителя. В качестве такого документа может быть:</w:t>
      </w:r>
    </w:p>
    <w:p w:rsidR="00392F2C" w:rsidRPr="00D93ED9" w:rsidRDefault="00392F2C" w:rsidP="005D23D8">
      <w:pPr>
        <w:spacing w:after="0" w:line="240" w:lineRule="auto"/>
        <w:ind w:firstLine="539"/>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2F2C" w:rsidRPr="00A744CE" w:rsidRDefault="00392F2C" w:rsidP="005D23D8">
      <w:pPr>
        <w:spacing w:after="0" w:line="240" w:lineRule="auto"/>
        <w:ind w:firstLine="567"/>
        <w:jc w:val="both"/>
        <w:rPr>
          <w:rFonts w:ascii="Times New Roman" w:hAnsi="Times New Roman"/>
          <w:sz w:val="26"/>
          <w:szCs w:val="26"/>
        </w:rPr>
      </w:pPr>
      <w:r w:rsidRPr="00A744C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2F2C" w:rsidRPr="00A744CE" w:rsidRDefault="00392F2C" w:rsidP="005D23D8">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w:t>
      </w:r>
      <w:r w:rsidR="005D23D8">
        <w:rPr>
          <w:rFonts w:ascii="Times New Roman" w:hAnsi="Times New Roman"/>
          <w:sz w:val="26"/>
          <w:szCs w:val="26"/>
        </w:rPr>
        <w:t>6</w:t>
      </w:r>
      <w:r>
        <w:rPr>
          <w:rFonts w:ascii="Times New Roman" w:hAnsi="Times New Roman"/>
          <w:sz w:val="26"/>
          <w:szCs w:val="26"/>
        </w:rPr>
        <w:t>.</w:t>
      </w:r>
      <w:r w:rsidR="005D23D8">
        <w:rPr>
          <w:rFonts w:ascii="Times New Roman" w:hAnsi="Times New Roman"/>
          <w:sz w:val="26"/>
          <w:szCs w:val="26"/>
        </w:rPr>
        <w:t xml:space="preserve"> </w:t>
      </w:r>
      <w:r w:rsidRPr="00A744CE">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r>
        <w:rPr>
          <w:rFonts w:ascii="Times New Roman" w:hAnsi="Times New Roman"/>
          <w:sz w:val="26"/>
          <w:szCs w:val="26"/>
        </w:rPr>
        <w:t>.</w:t>
      </w:r>
    </w:p>
    <w:p w:rsidR="00392F2C" w:rsidRPr="00A744CE" w:rsidRDefault="00392F2C" w:rsidP="000508FE">
      <w:pPr>
        <w:autoSpaceDE w:val="0"/>
        <w:autoSpaceDN w:val="0"/>
        <w:spacing w:after="0" w:line="240" w:lineRule="auto"/>
        <w:ind w:firstLine="567"/>
        <w:jc w:val="both"/>
        <w:rPr>
          <w:rFonts w:ascii="Times New Roman" w:hAnsi="Times New Roman"/>
          <w:sz w:val="26"/>
          <w:szCs w:val="26"/>
        </w:rPr>
      </w:pPr>
      <w:r w:rsidRPr="00A744CE">
        <w:rPr>
          <w:rFonts w:ascii="Times New Roman" w:hAnsi="Times New Roman"/>
          <w:sz w:val="26"/>
          <w:szCs w:val="26"/>
        </w:rPr>
        <w:t>Время приёма жалоб должно совпадать с временем предоставления муниципальных услуг.</w:t>
      </w:r>
    </w:p>
    <w:p w:rsidR="00392F2C" w:rsidRPr="00A744CE" w:rsidRDefault="00392F2C" w:rsidP="005D23D8">
      <w:pPr>
        <w:spacing w:after="0" w:line="240" w:lineRule="auto"/>
        <w:ind w:firstLine="567"/>
        <w:jc w:val="both"/>
        <w:rPr>
          <w:rFonts w:ascii="Times New Roman" w:hAnsi="Times New Roman"/>
          <w:sz w:val="26"/>
          <w:szCs w:val="26"/>
        </w:rPr>
      </w:pPr>
      <w:r w:rsidRPr="00A744CE">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2F2C" w:rsidRPr="00A744CE" w:rsidRDefault="005D23D8" w:rsidP="005D23D8">
      <w:pPr>
        <w:autoSpaceDE w:val="0"/>
        <w:autoSpaceDN w:val="0"/>
        <w:adjustRightInd w:val="0"/>
        <w:spacing w:after="0" w:line="240" w:lineRule="auto"/>
        <w:ind w:firstLine="567"/>
        <w:jc w:val="both"/>
        <w:rPr>
          <w:rFonts w:ascii="Times New Roman" w:hAnsi="Times New Roman"/>
          <w:i/>
          <w:sz w:val="26"/>
          <w:szCs w:val="26"/>
        </w:rPr>
      </w:pPr>
      <w:r>
        <w:rPr>
          <w:rFonts w:ascii="Times New Roman" w:hAnsi="Times New Roman"/>
          <w:sz w:val="26"/>
          <w:szCs w:val="26"/>
        </w:rPr>
        <w:t>47</w:t>
      </w:r>
      <w:r w:rsidR="00392F2C" w:rsidRPr="00A744CE">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w:t>
      </w:r>
      <w:r w:rsidR="00392F2C" w:rsidRPr="005B2091">
        <w:rPr>
          <w:rFonts w:ascii="Times New Roman" w:hAnsi="Times New Roman"/>
          <w:sz w:val="26"/>
          <w:szCs w:val="26"/>
        </w:rPr>
        <w:t>Администрацию города Когалыма</w:t>
      </w:r>
      <w:r w:rsidR="00392F2C" w:rsidRPr="00A744CE">
        <w:rPr>
          <w:rFonts w:ascii="Times New Roman" w:hAnsi="Times New Roman"/>
          <w:i/>
          <w:sz w:val="26"/>
          <w:szCs w:val="26"/>
        </w:rPr>
        <w:t>,</w:t>
      </w:r>
      <w:r w:rsidR="00392F2C" w:rsidRPr="00A744CE">
        <w:rPr>
          <w:rFonts w:ascii="Times New Roman" w:hAnsi="Times New Roman"/>
          <w:sz w:val="26"/>
          <w:szCs w:val="26"/>
        </w:rPr>
        <w:t xml:space="preserve"> МФЦ.</w:t>
      </w:r>
      <w:r w:rsidR="00392F2C" w:rsidRPr="00A744CE">
        <w:rPr>
          <w:rFonts w:ascii="Times New Roman" w:hAnsi="Times New Roman"/>
          <w:b/>
          <w:i/>
          <w:sz w:val="26"/>
          <w:szCs w:val="26"/>
        </w:rPr>
        <w:t xml:space="preserve"> </w:t>
      </w:r>
    </w:p>
    <w:p w:rsidR="00392F2C" w:rsidRPr="00A744CE" w:rsidRDefault="005D23D8" w:rsidP="005D23D8">
      <w:pPr>
        <w:spacing w:after="0" w:line="240" w:lineRule="auto"/>
        <w:ind w:firstLine="567"/>
        <w:jc w:val="both"/>
        <w:rPr>
          <w:rFonts w:ascii="Times New Roman" w:hAnsi="Times New Roman"/>
          <w:sz w:val="26"/>
          <w:szCs w:val="26"/>
        </w:rPr>
      </w:pPr>
      <w:r>
        <w:rPr>
          <w:rFonts w:ascii="Times New Roman" w:hAnsi="Times New Roman"/>
          <w:sz w:val="26"/>
          <w:szCs w:val="26"/>
        </w:rPr>
        <w:t>48</w:t>
      </w:r>
      <w:r w:rsidR="00392F2C" w:rsidRPr="00A744CE">
        <w:rPr>
          <w:rFonts w:ascii="Times New Roman" w:hAnsi="Times New Roman"/>
          <w:sz w:val="26"/>
          <w:szCs w:val="26"/>
        </w:rP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00392F2C">
        <w:rPr>
          <w:rFonts w:ascii="Times New Roman" w:hAnsi="Times New Roman"/>
          <w:sz w:val="26"/>
          <w:szCs w:val="26"/>
        </w:rPr>
        <w:t>директором уполномоченного органа, либо лицом его замещающим.</w:t>
      </w:r>
    </w:p>
    <w:p w:rsidR="00392F2C" w:rsidRPr="00913841" w:rsidRDefault="00392F2C" w:rsidP="005D23D8">
      <w:pPr>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Жалоба на решения, принятые </w:t>
      </w:r>
      <w:r>
        <w:rPr>
          <w:rFonts w:ascii="Times New Roman" w:hAnsi="Times New Roman"/>
          <w:sz w:val="26"/>
          <w:szCs w:val="26"/>
        </w:rPr>
        <w:t>директором</w:t>
      </w:r>
      <w:r w:rsidRPr="00913841">
        <w:rPr>
          <w:rFonts w:ascii="Times New Roman" w:hAnsi="Times New Roman"/>
          <w:sz w:val="26"/>
          <w:szCs w:val="26"/>
        </w:rPr>
        <w:t xml:space="preserve"> уполномоченного органа, рассматривается заместителем главы города Когалыма, курирующим соответствующую сферу деятельности.</w:t>
      </w:r>
    </w:p>
    <w:p w:rsidR="00392F2C" w:rsidRPr="00913841" w:rsidRDefault="00392F2C" w:rsidP="005D23D8">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392F2C" w:rsidRPr="00A744CE" w:rsidRDefault="00392F2C" w:rsidP="005D23D8">
      <w:pPr>
        <w:spacing w:after="0" w:line="240" w:lineRule="auto"/>
        <w:ind w:firstLine="567"/>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w:t>
      </w:r>
      <w:r w:rsidRPr="00A744CE">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rsidR="00392F2C" w:rsidRPr="00A744CE" w:rsidRDefault="005D23D8" w:rsidP="00392F2C">
      <w:pPr>
        <w:spacing w:after="0" w:line="240" w:lineRule="auto"/>
        <w:ind w:firstLine="709"/>
        <w:jc w:val="both"/>
        <w:rPr>
          <w:rFonts w:ascii="Times New Roman" w:hAnsi="Times New Roman"/>
          <w:sz w:val="26"/>
          <w:szCs w:val="26"/>
        </w:rPr>
      </w:pPr>
      <w:r>
        <w:rPr>
          <w:rFonts w:ascii="Times New Roman" w:hAnsi="Times New Roman"/>
          <w:sz w:val="26"/>
          <w:szCs w:val="26"/>
        </w:rPr>
        <w:t>49</w:t>
      </w:r>
      <w:r w:rsidR="00392F2C" w:rsidRPr="00A744CE">
        <w:rPr>
          <w:rFonts w:ascii="Times New Roman" w:hAnsi="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w:t>
      </w:r>
      <w:r w:rsidR="00392F2C" w:rsidRPr="00A744CE">
        <w:rPr>
          <w:rFonts w:ascii="Times New Roman" w:hAnsi="Times New Roman"/>
          <w:sz w:val="26"/>
          <w:szCs w:val="26"/>
        </w:rPr>
        <w:lastRenderedPageBreak/>
        <w:t>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92F2C" w:rsidRPr="00A744CE" w:rsidRDefault="00392F2C" w:rsidP="005D23D8">
      <w:pPr>
        <w:autoSpaceDE w:val="0"/>
        <w:autoSpaceDN w:val="0"/>
        <w:adjustRightInd w:val="0"/>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392F2C" w:rsidRPr="00A744CE" w:rsidRDefault="00392F2C" w:rsidP="005D23D8">
      <w:pPr>
        <w:autoSpaceDE w:val="0"/>
        <w:autoSpaceDN w:val="0"/>
        <w:adjustRightInd w:val="0"/>
        <w:spacing w:after="0" w:line="240" w:lineRule="auto"/>
        <w:ind w:firstLine="567"/>
        <w:jc w:val="both"/>
        <w:rPr>
          <w:rFonts w:ascii="Times New Roman" w:hAnsi="Times New Roman"/>
          <w:sz w:val="26"/>
          <w:szCs w:val="26"/>
        </w:rPr>
      </w:pPr>
      <w:r w:rsidRPr="00A744CE">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92F2C" w:rsidRPr="006176D1" w:rsidRDefault="005D23D8" w:rsidP="005D23D8">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50</w:t>
      </w:r>
      <w:r w:rsidR="00392F2C" w:rsidRPr="00A744CE">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w:t>
      </w:r>
      <w:r w:rsidR="00392F2C">
        <w:rPr>
          <w:rFonts w:ascii="Times New Roman" w:hAnsi="Times New Roman"/>
          <w:sz w:val="26"/>
          <w:szCs w:val="26"/>
        </w:rPr>
        <w:t>лица у</w:t>
      </w:r>
      <w:r w:rsidR="00392F2C" w:rsidRPr="006176D1">
        <w:rPr>
          <w:rFonts w:ascii="Times New Roman" w:hAnsi="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D23D8">
        <w:rPr>
          <w:rFonts w:ascii="Times New Roman" w:hAnsi="Times New Roman"/>
          <w:sz w:val="26"/>
          <w:szCs w:val="26"/>
        </w:rPr>
        <w:t>1</w:t>
      </w:r>
      <w:r w:rsidRPr="00A744CE">
        <w:rPr>
          <w:rFonts w:ascii="Times New Roman" w:hAnsi="Times New Roman"/>
          <w:sz w:val="26"/>
          <w:szCs w:val="26"/>
        </w:rPr>
        <w:t xml:space="preserve">. По результатам рассмотрения жалобы в соответствии с </w:t>
      </w:r>
      <w:hyperlink r:id="rId21" w:history="1">
        <w:r w:rsidRPr="00A744CE">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A744CE">
        <w:rPr>
          <w:rFonts w:ascii="Times New Roman" w:hAnsi="Times New Roman"/>
          <w:sz w:val="26"/>
          <w:szCs w:val="26"/>
        </w:rPr>
        <w:t>210-ФЗ принимается решение об удовлетворен</w:t>
      </w:r>
      <w:r>
        <w:rPr>
          <w:rFonts w:ascii="Times New Roman" w:hAnsi="Times New Roman"/>
          <w:sz w:val="26"/>
          <w:szCs w:val="26"/>
        </w:rPr>
        <w:t>ии жалобы либо об отказе в её</w:t>
      </w:r>
      <w:r w:rsidRPr="00A744CE">
        <w:rPr>
          <w:rFonts w:ascii="Times New Roman" w:hAnsi="Times New Roman"/>
          <w:sz w:val="26"/>
          <w:szCs w:val="26"/>
        </w:rPr>
        <w:t xml:space="preserve"> удовлетворении. </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При удовлетворении жалобы лицо, уполномоченное на рассмотрение жалоб </w:t>
      </w:r>
      <w:r>
        <w:rPr>
          <w:rFonts w:ascii="Times New Roman" w:hAnsi="Times New Roman"/>
          <w:sz w:val="26"/>
          <w:szCs w:val="26"/>
        </w:rPr>
        <w:t xml:space="preserve">в соответствии с пунктом </w:t>
      </w:r>
      <w:r w:rsidR="005D23D8" w:rsidRPr="005D23D8">
        <w:rPr>
          <w:rFonts w:ascii="Times New Roman" w:hAnsi="Times New Roman"/>
          <w:sz w:val="26"/>
          <w:szCs w:val="26"/>
        </w:rPr>
        <w:t>48</w:t>
      </w:r>
      <w:r w:rsidRPr="005D23D8">
        <w:rPr>
          <w:rFonts w:ascii="Times New Roman" w:hAnsi="Times New Roman"/>
          <w:sz w:val="26"/>
          <w:szCs w:val="26"/>
        </w:rPr>
        <w:t xml:space="preserve"> административного</w:t>
      </w:r>
      <w:r w:rsidRPr="00A744CE">
        <w:rPr>
          <w:rFonts w:ascii="Times New Roman" w:hAnsi="Times New Roman"/>
          <w:sz w:val="26"/>
          <w:szCs w:val="26"/>
        </w:rPr>
        <w:t xml:space="preserve">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признания жалобы подлежащей 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2F2C" w:rsidRPr="00A744CE" w:rsidRDefault="00392F2C" w:rsidP="00392F2C">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не подлежащей </w:t>
      </w:r>
      <w:r w:rsidRPr="00A744CE">
        <w:rPr>
          <w:rFonts w:ascii="Times New Roman" w:hAnsi="Times New Roman"/>
          <w:sz w:val="26"/>
          <w:szCs w:val="26"/>
        </w:rPr>
        <w:t xml:space="preserve">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D23D8">
        <w:rPr>
          <w:rFonts w:ascii="Times New Roman" w:hAnsi="Times New Roman"/>
          <w:sz w:val="26"/>
          <w:szCs w:val="26"/>
        </w:rPr>
        <w:t>2</w:t>
      </w:r>
      <w:r w:rsidRPr="00A744CE">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92F2C" w:rsidRPr="00A744CE" w:rsidRDefault="00392F2C" w:rsidP="00392F2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ответе по результатам рассмотрения жалобы указываются:</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lastRenderedPageBreak/>
        <w:t>фамилия, имя, отчество (при наличии) или наименование заявителя;</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основания для принятия решения по жалобе;</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принятое по жалобе решение;</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92F2C" w:rsidRPr="00A744CE" w:rsidRDefault="00392F2C" w:rsidP="00392F2C">
      <w:pPr>
        <w:pStyle w:val="a4"/>
        <w:numPr>
          <w:ilvl w:val="0"/>
          <w:numId w:val="46"/>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сведения о порядке обжалования принятого по жалобе решения.</w:t>
      </w:r>
    </w:p>
    <w:p w:rsidR="00392F2C" w:rsidRPr="00A744CE" w:rsidRDefault="00392F2C" w:rsidP="00392F2C">
      <w:pPr>
        <w:spacing w:after="0" w:line="240" w:lineRule="auto"/>
        <w:ind w:firstLine="709"/>
        <w:jc w:val="both"/>
        <w:rPr>
          <w:rFonts w:ascii="Times New Roman" w:hAnsi="Times New Roman"/>
          <w:iCs/>
          <w:sz w:val="26"/>
          <w:szCs w:val="26"/>
        </w:rPr>
      </w:pPr>
      <w:r w:rsidRPr="00A744CE">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 xml:space="preserve">в соответствии с пунктом </w:t>
      </w:r>
      <w:r w:rsidR="005D23D8" w:rsidRPr="005D23D8">
        <w:rPr>
          <w:rFonts w:ascii="Times New Roman" w:hAnsi="Times New Roman"/>
          <w:sz w:val="26"/>
          <w:szCs w:val="26"/>
        </w:rPr>
        <w:t>48</w:t>
      </w:r>
      <w:r w:rsidRPr="00A744CE">
        <w:rPr>
          <w:rFonts w:ascii="Times New Roman" w:hAnsi="Times New Roman"/>
          <w:sz w:val="26"/>
          <w:szCs w:val="26"/>
        </w:rPr>
        <w:t xml:space="preserve"> административного регламента</w:t>
      </w:r>
      <w:r w:rsidRPr="00A744CE">
        <w:rPr>
          <w:rFonts w:ascii="Times New Roman" w:hAnsi="Times New Roman"/>
          <w:iCs/>
          <w:sz w:val="26"/>
          <w:szCs w:val="26"/>
        </w:rPr>
        <w:t>.</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 5</w:t>
      </w:r>
      <w:r w:rsidR="005D23D8">
        <w:rPr>
          <w:rFonts w:ascii="Times New Roman" w:hAnsi="Times New Roman"/>
          <w:sz w:val="26"/>
          <w:szCs w:val="26"/>
        </w:rPr>
        <w:t>3</w:t>
      </w:r>
      <w:r w:rsidRPr="00A744CE">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392F2C" w:rsidRPr="00A744CE" w:rsidRDefault="00392F2C" w:rsidP="00392F2C">
      <w:pPr>
        <w:pStyle w:val="a4"/>
        <w:numPr>
          <w:ilvl w:val="0"/>
          <w:numId w:val="45"/>
        </w:numPr>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лицо, уполномоченное на рассмотрение </w:t>
      </w:r>
      <w:r>
        <w:rPr>
          <w:rFonts w:ascii="Times New Roman" w:hAnsi="Times New Roman"/>
          <w:sz w:val="26"/>
          <w:szCs w:val="26"/>
        </w:rPr>
        <w:t xml:space="preserve">жалоб в соответствии с пунктом </w:t>
      </w:r>
      <w:r w:rsidR="005D23D8">
        <w:rPr>
          <w:rFonts w:ascii="Times New Roman" w:hAnsi="Times New Roman"/>
          <w:sz w:val="26"/>
          <w:szCs w:val="26"/>
        </w:rPr>
        <w:t>48</w:t>
      </w:r>
      <w:r w:rsidRPr="00A744CE">
        <w:rPr>
          <w:rFonts w:ascii="Times New Roman" w:hAnsi="Times New Roman"/>
          <w:sz w:val="26"/>
          <w:szCs w:val="26"/>
        </w:rPr>
        <w:t xml:space="preserve"> административного регламента отказывает в удовлетворении жалобы в следующих случаях:</w:t>
      </w:r>
    </w:p>
    <w:p w:rsidR="00392F2C" w:rsidRPr="00A744CE" w:rsidRDefault="00392F2C" w:rsidP="00392F2C">
      <w:pPr>
        <w:pStyle w:val="a4"/>
        <w:numPr>
          <w:ilvl w:val="0"/>
          <w:numId w:val="47"/>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392F2C" w:rsidRPr="00A744CE" w:rsidRDefault="00392F2C" w:rsidP="00392F2C">
      <w:pPr>
        <w:pStyle w:val="a4"/>
        <w:numPr>
          <w:ilvl w:val="0"/>
          <w:numId w:val="47"/>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392F2C" w:rsidRPr="00A744CE" w:rsidRDefault="00392F2C" w:rsidP="00392F2C">
      <w:pPr>
        <w:pStyle w:val="a4"/>
        <w:numPr>
          <w:ilvl w:val="0"/>
          <w:numId w:val="47"/>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решения по жалобе, принятого ранее в отношении того же заявите</w:t>
      </w:r>
      <w:r w:rsidRPr="00711F3B">
        <w:rPr>
          <w:rFonts w:ascii="Times New Roman" w:hAnsi="Times New Roman"/>
          <w:sz w:val="26"/>
          <w:szCs w:val="26"/>
        </w:rPr>
        <w:t xml:space="preserve">ля и по тому же </w:t>
      </w:r>
      <w:r w:rsidRPr="00A744CE">
        <w:rPr>
          <w:rFonts w:ascii="Times New Roman" w:hAnsi="Times New Roman"/>
          <w:sz w:val="26"/>
          <w:szCs w:val="26"/>
        </w:rPr>
        <w:t>предмету жалобы.</w:t>
      </w:r>
    </w:p>
    <w:p w:rsidR="00392F2C" w:rsidRPr="00A744CE" w:rsidRDefault="00392F2C" w:rsidP="00392F2C">
      <w:pPr>
        <w:pStyle w:val="a4"/>
        <w:numPr>
          <w:ilvl w:val="0"/>
          <w:numId w:val="45"/>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лицо, уполномоченное на рассмотрение </w:t>
      </w:r>
      <w:r>
        <w:rPr>
          <w:rFonts w:ascii="Times New Roman" w:hAnsi="Times New Roman"/>
          <w:sz w:val="26"/>
          <w:szCs w:val="26"/>
        </w:rPr>
        <w:t xml:space="preserve">жалоб в соответствии с пунктом </w:t>
      </w:r>
      <w:r w:rsidR="005D23D8">
        <w:rPr>
          <w:rFonts w:ascii="Times New Roman" w:hAnsi="Times New Roman"/>
          <w:sz w:val="26"/>
          <w:szCs w:val="26"/>
        </w:rPr>
        <w:t>48</w:t>
      </w:r>
      <w:r w:rsidRPr="00A744CE">
        <w:rPr>
          <w:rFonts w:ascii="Times New Roman" w:hAnsi="Times New Roman"/>
          <w:sz w:val="26"/>
          <w:szCs w:val="26"/>
        </w:rPr>
        <w:t xml:space="preserve"> административного регламента оставляет жалобу без ответа в следующих случаях:</w:t>
      </w:r>
    </w:p>
    <w:p w:rsidR="00392F2C" w:rsidRPr="00A744CE" w:rsidRDefault="00392F2C" w:rsidP="00392F2C">
      <w:pPr>
        <w:pStyle w:val="a4"/>
        <w:numPr>
          <w:ilvl w:val="0"/>
          <w:numId w:val="48"/>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92F2C" w:rsidRPr="00A744CE" w:rsidRDefault="00392F2C" w:rsidP="00392F2C">
      <w:pPr>
        <w:pStyle w:val="a4"/>
        <w:numPr>
          <w:ilvl w:val="0"/>
          <w:numId w:val="48"/>
        </w:numPr>
        <w:tabs>
          <w:tab w:val="left" w:pos="993"/>
        </w:tabs>
        <w:spacing w:after="0" w:line="240" w:lineRule="auto"/>
        <w:ind w:left="0" w:firstLine="709"/>
        <w:jc w:val="both"/>
        <w:rPr>
          <w:rFonts w:ascii="Times New Roman" w:hAnsi="Times New Roman"/>
          <w:iCs/>
          <w:sz w:val="26"/>
          <w:szCs w:val="26"/>
        </w:rPr>
      </w:pPr>
      <w:r w:rsidRPr="00A744CE">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w:t>
      </w:r>
      <w:r>
        <w:rPr>
          <w:rFonts w:ascii="Times New Roman" w:hAnsi="Times New Roman"/>
          <w:sz w:val="26"/>
          <w:szCs w:val="26"/>
        </w:rPr>
        <w:t xml:space="preserve"> прочтению, о чем в течение 7</w:t>
      </w:r>
      <w:r w:rsidRPr="00A744CE">
        <w:rPr>
          <w:rFonts w:ascii="Times New Roman" w:hAnsi="Times New Roman"/>
          <w:sz w:val="26"/>
          <w:szCs w:val="26"/>
        </w:rPr>
        <w:t xml:space="preserve"> дней со дня регистрации обращения сообщается заявителю, направившему жалобу).</w:t>
      </w:r>
    </w:p>
    <w:p w:rsidR="00392F2C" w:rsidRPr="00A744CE" w:rsidRDefault="00392F2C" w:rsidP="00392F2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D23D8">
        <w:rPr>
          <w:rFonts w:ascii="Times New Roman" w:hAnsi="Times New Roman"/>
          <w:sz w:val="26"/>
          <w:szCs w:val="26"/>
        </w:rPr>
        <w:t>4</w:t>
      </w:r>
      <w:r w:rsidRPr="00A744CE">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w:t>
      </w:r>
      <w:r>
        <w:rPr>
          <w:rFonts w:ascii="Times New Roman" w:hAnsi="Times New Roman"/>
          <w:sz w:val="26"/>
          <w:szCs w:val="26"/>
        </w:rPr>
        <w:t xml:space="preserve">алоб в соответствии с пунктом </w:t>
      </w:r>
      <w:r w:rsidR="005D23D8" w:rsidRPr="005D23D8">
        <w:rPr>
          <w:rFonts w:ascii="Times New Roman" w:hAnsi="Times New Roman"/>
          <w:sz w:val="26"/>
          <w:szCs w:val="26"/>
        </w:rPr>
        <w:t>48</w:t>
      </w:r>
      <w:r w:rsidRPr="00A744CE">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392F2C" w:rsidRPr="00A744CE" w:rsidRDefault="00392F2C" w:rsidP="00392F2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8F7878" w:rsidRPr="00B86E11" w:rsidRDefault="00392F2C" w:rsidP="00B86E11">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D23D8">
        <w:rPr>
          <w:rFonts w:ascii="Times New Roman" w:hAnsi="Times New Roman"/>
          <w:sz w:val="26"/>
          <w:szCs w:val="26"/>
        </w:rPr>
        <w:t>5</w:t>
      </w:r>
      <w:r w:rsidRPr="00A744CE">
        <w:rPr>
          <w:rFonts w:ascii="Times New Roman" w:hAnsi="Times New Roman"/>
          <w:sz w:val="26"/>
          <w:szCs w:val="26"/>
        </w:rPr>
        <w:t xml:space="preserve">. Информация </w:t>
      </w:r>
      <w:r w:rsidRPr="00D93ED9">
        <w:rPr>
          <w:rFonts w:ascii="Times New Roman" w:hAnsi="Times New Roman"/>
          <w:sz w:val="26"/>
          <w:szCs w:val="26"/>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r>
        <w:rPr>
          <w:rFonts w:ascii="Times New Roman" w:hAnsi="Times New Roman"/>
          <w:sz w:val="26"/>
          <w:szCs w:val="26"/>
        </w:rPr>
        <w:t xml:space="preserve"> уполномоченного органа</w:t>
      </w:r>
      <w:r w:rsidRPr="00D93ED9">
        <w:rPr>
          <w:rFonts w:ascii="Times New Roman" w:hAnsi="Times New Roman"/>
          <w:sz w:val="26"/>
          <w:szCs w:val="26"/>
        </w:rPr>
        <w:t>,</w:t>
      </w:r>
      <w:r w:rsidR="00B86E11">
        <w:rPr>
          <w:rFonts w:ascii="Times New Roman" w:hAnsi="Times New Roman"/>
          <w:sz w:val="26"/>
          <w:szCs w:val="26"/>
        </w:rPr>
        <w:t xml:space="preserve"> Едином и региональном порталах.</w:t>
      </w:r>
    </w:p>
    <w:p w:rsidR="00792515" w:rsidRDefault="00792515" w:rsidP="00485573">
      <w:pPr>
        <w:spacing w:after="0" w:line="240" w:lineRule="auto"/>
        <w:ind w:right="-1"/>
        <w:jc w:val="right"/>
        <w:rPr>
          <w:rFonts w:ascii="Times New Roman" w:eastAsia="SimSun" w:hAnsi="Times New Roman"/>
          <w:bCs/>
          <w:iCs/>
          <w:sz w:val="28"/>
          <w:szCs w:val="28"/>
        </w:rPr>
      </w:pPr>
    </w:p>
    <w:p w:rsidR="00792515" w:rsidRDefault="00792515" w:rsidP="00485573">
      <w:pPr>
        <w:spacing w:after="0" w:line="240" w:lineRule="auto"/>
        <w:ind w:right="-1"/>
        <w:jc w:val="right"/>
        <w:rPr>
          <w:rFonts w:ascii="Times New Roman" w:eastAsia="SimSun" w:hAnsi="Times New Roman"/>
          <w:bCs/>
          <w:iCs/>
          <w:sz w:val="28"/>
          <w:szCs w:val="28"/>
        </w:rPr>
      </w:pPr>
    </w:p>
    <w:p w:rsidR="008516CE" w:rsidRPr="00EB1E78" w:rsidRDefault="008516CE" w:rsidP="00485573">
      <w:pPr>
        <w:spacing w:after="0" w:line="240" w:lineRule="auto"/>
        <w:ind w:right="-1"/>
        <w:jc w:val="right"/>
        <w:rPr>
          <w:rFonts w:ascii="Times New Roman" w:eastAsia="SimSun" w:hAnsi="Times New Roman"/>
          <w:bCs/>
          <w:iCs/>
          <w:sz w:val="28"/>
          <w:szCs w:val="28"/>
        </w:rPr>
      </w:pPr>
      <w:r w:rsidRPr="00EB1E78">
        <w:rPr>
          <w:rFonts w:ascii="Times New Roman" w:eastAsia="SimSun" w:hAnsi="Times New Roman"/>
          <w:bCs/>
          <w:iCs/>
          <w:sz w:val="28"/>
          <w:szCs w:val="28"/>
        </w:rPr>
        <w:lastRenderedPageBreak/>
        <w:t>Приложение</w:t>
      </w:r>
    </w:p>
    <w:p w:rsidR="008516CE" w:rsidRPr="00EB1E78"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EB1E78">
        <w:rPr>
          <w:rFonts w:ascii="Times New Roman" w:eastAsia="SimSun" w:hAnsi="Times New Roman"/>
          <w:bCs/>
          <w:iCs/>
          <w:sz w:val="28"/>
          <w:szCs w:val="28"/>
        </w:rPr>
        <w:t>к административному регламенту</w:t>
      </w:r>
    </w:p>
    <w:p w:rsidR="008516CE" w:rsidRPr="00EB1E78"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EB1E78">
        <w:rPr>
          <w:rFonts w:ascii="Times New Roman" w:eastAsia="SimSun" w:hAnsi="Times New Roman"/>
          <w:bCs/>
          <w:iCs/>
          <w:sz w:val="28"/>
          <w:szCs w:val="28"/>
        </w:rPr>
        <w:t>предоставления муниципальной услуги</w:t>
      </w:r>
    </w:p>
    <w:p w:rsidR="008516CE" w:rsidRPr="00EB1E78"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EB1E78">
        <w:rPr>
          <w:rFonts w:ascii="Times New Roman" w:eastAsia="SimSun" w:hAnsi="Times New Roman"/>
          <w:bCs/>
          <w:iCs/>
          <w:sz w:val="28"/>
          <w:szCs w:val="28"/>
        </w:rPr>
        <w:t>«Предоставление информации о порядке предоставления</w:t>
      </w:r>
    </w:p>
    <w:p w:rsidR="008516CE" w:rsidRPr="00EB1E78"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EB1E78">
        <w:rPr>
          <w:rFonts w:ascii="Times New Roman" w:eastAsia="SimSun" w:hAnsi="Times New Roman"/>
          <w:bCs/>
          <w:iCs/>
          <w:sz w:val="28"/>
          <w:szCs w:val="28"/>
        </w:rPr>
        <w:t>жилищно-коммунальных услуг населению</w:t>
      </w:r>
    </w:p>
    <w:p w:rsidR="008516CE" w:rsidRPr="00EB1E78" w:rsidRDefault="008516CE" w:rsidP="00F1677C">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
          <w:iCs/>
          <w:sz w:val="28"/>
          <w:szCs w:val="28"/>
        </w:rPr>
      </w:pPr>
      <w:r w:rsidRPr="00EB1E78">
        <w:rPr>
          <w:rFonts w:ascii="Times New Roman" w:eastAsia="SimSun" w:hAnsi="Times New Roman"/>
          <w:bCs/>
          <w:iCs/>
          <w:sz w:val="28"/>
          <w:szCs w:val="28"/>
        </w:rPr>
        <w:t xml:space="preserve">в </w:t>
      </w:r>
      <w:r w:rsidR="00F1677C">
        <w:rPr>
          <w:rFonts w:ascii="Times New Roman" w:eastAsia="SimSun" w:hAnsi="Times New Roman"/>
          <w:bCs/>
          <w:iCs/>
          <w:sz w:val="28"/>
          <w:szCs w:val="28"/>
        </w:rPr>
        <w:t>городе Когалыме»</w:t>
      </w:r>
    </w:p>
    <w:p w:rsidR="008516CE" w:rsidRPr="00EB1E78" w:rsidRDefault="008516CE" w:rsidP="00EB1E78">
      <w:pPr>
        <w:keepNext/>
        <w:keepLines/>
        <w:tabs>
          <w:tab w:val="left" w:pos="1080"/>
          <w:tab w:val="left" w:pos="1843"/>
          <w:tab w:val="left" w:pos="9720"/>
        </w:tabs>
        <w:suppressAutoHyphens/>
        <w:spacing w:after="0" w:line="240" w:lineRule="auto"/>
        <w:ind w:right="-104"/>
        <w:contextualSpacing/>
        <w:jc w:val="right"/>
        <w:outlineLvl w:val="0"/>
        <w:rPr>
          <w:rFonts w:ascii="Times New Roman" w:eastAsia="SimSun" w:hAnsi="Times New Roman"/>
          <w:bCs/>
          <w:iCs/>
          <w:sz w:val="28"/>
          <w:szCs w:val="28"/>
        </w:rPr>
      </w:pPr>
    </w:p>
    <w:p w:rsidR="00053E8C" w:rsidRPr="00EB1E78" w:rsidRDefault="00053E8C" w:rsidP="00EB1E78">
      <w:pPr>
        <w:keepNext/>
        <w:keepLines/>
        <w:suppressAutoHyphens/>
        <w:spacing w:after="0" w:line="240" w:lineRule="auto"/>
        <w:ind w:right="-104"/>
        <w:contextualSpacing/>
        <w:jc w:val="center"/>
        <w:outlineLvl w:val="0"/>
        <w:rPr>
          <w:rFonts w:ascii="Times New Roman" w:eastAsia="SimSun" w:hAnsi="Times New Roman"/>
          <w:bCs/>
          <w:iCs/>
          <w:sz w:val="28"/>
          <w:szCs w:val="28"/>
        </w:rPr>
      </w:pPr>
    </w:p>
    <w:p w:rsidR="008516CE" w:rsidRPr="00EB1E78" w:rsidRDefault="008516CE" w:rsidP="00EB1E78">
      <w:pPr>
        <w:keepNext/>
        <w:keepLines/>
        <w:suppressAutoHyphens/>
        <w:spacing w:after="0" w:line="240" w:lineRule="auto"/>
        <w:ind w:right="-104"/>
        <w:contextualSpacing/>
        <w:jc w:val="center"/>
        <w:outlineLvl w:val="0"/>
        <w:rPr>
          <w:rFonts w:ascii="Times New Roman" w:eastAsia="SimSun" w:hAnsi="Times New Roman"/>
          <w:b/>
          <w:bCs/>
          <w:iCs/>
          <w:sz w:val="28"/>
          <w:szCs w:val="28"/>
        </w:rPr>
      </w:pPr>
      <w:r w:rsidRPr="00EB1E78">
        <w:rPr>
          <w:rFonts w:ascii="Times New Roman" w:eastAsia="SimSun" w:hAnsi="Times New Roman"/>
          <w:b/>
          <w:bCs/>
          <w:iCs/>
          <w:sz w:val="28"/>
          <w:szCs w:val="28"/>
        </w:rPr>
        <w:t>Рекомендуемая форма заявления</w:t>
      </w:r>
    </w:p>
    <w:p w:rsidR="008516CE" w:rsidRPr="00EB1E78" w:rsidRDefault="008516CE" w:rsidP="00EB1E78">
      <w:pPr>
        <w:tabs>
          <w:tab w:val="left" w:pos="1080"/>
        </w:tabs>
        <w:spacing w:after="0" w:line="240" w:lineRule="auto"/>
        <w:jc w:val="both"/>
        <w:rPr>
          <w:rFonts w:ascii="Times New Roman" w:hAnsi="Times New Roman"/>
          <w:sz w:val="28"/>
          <w:szCs w:val="28"/>
        </w:rPr>
      </w:pPr>
    </w:p>
    <w:p w:rsidR="00053E8C" w:rsidRPr="00EB1E78" w:rsidRDefault="00F1677C" w:rsidP="00F1677C">
      <w:pPr>
        <w:tabs>
          <w:tab w:val="left" w:pos="1080"/>
        </w:tabs>
        <w:spacing w:after="0" w:line="240" w:lineRule="auto"/>
        <w:ind w:left="3686"/>
        <w:jc w:val="both"/>
        <w:rPr>
          <w:rFonts w:ascii="Times New Roman" w:hAnsi="Times New Roman"/>
          <w:i/>
          <w:sz w:val="28"/>
          <w:szCs w:val="28"/>
        </w:rPr>
      </w:pPr>
      <w:r>
        <w:rPr>
          <w:rFonts w:ascii="Times New Roman" w:hAnsi="Times New Roman"/>
          <w:sz w:val="28"/>
          <w:szCs w:val="28"/>
        </w:rPr>
        <w:t>Директору</w:t>
      </w:r>
      <w:r w:rsidR="00053E8C" w:rsidRPr="00EB1E78">
        <w:rPr>
          <w:rFonts w:ascii="Times New Roman" w:hAnsi="Times New Roman"/>
          <w:sz w:val="28"/>
          <w:szCs w:val="28"/>
        </w:rPr>
        <w:t xml:space="preserve"> </w:t>
      </w:r>
      <w:r w:rsidR="00BE5294">
        <w:rPr>
          <w:rFonts w:ascii="Times New Roman" w:hAnsi="Times New Roman"/>
          <w:sz w:val="28"/>
          <w:szCs w:val="28"/>
        </w:rPr>
        <w:t>МКУ «УЖ</w:t>
      </w:r>
      <w:r>
        <w:rPr>
          <w:rFonts w:ascii="Times New Roman" w:hAnsi="Times New Roman"/>
          <w:sz w:val="28"/>
          <w:szCs w:val="28"/>
        </w:rPr>
        <w:t>КХ города Когалыма»</w:t>
      </w:r>
    </w:p>
    <w:p w:rsidR="00053E8C" w:rsidRPr="00EB1E78" w:rsidRDefault="00053E8C" w:rsidP="00EB1E78">
      <w:pPr>
        <w:tabs>
          <w:tab w:val="left" w:pos="1080"/>
        </w:tabs>
        <w:spacing w:after="0" w:line="240" w:lineRule="auto"/>
        <w:ind w:left="3686"/>
        <w:jc w:val="both"/>
        <w:rPr>
          <w:rFonts w:ascii="Times New Roman" w:hAnsi="Times New Roman"/>
          <w:sz w:val="28"/>
          <w:szCs w:val="28"/>
        </w:rPr>
      </w:pPr>
      <w:r w:rsidRPr="00EB1E78">
        <w:rPr>
          <w:rFonts w:ascii="Times New Roman" w:hAnsi="Times New Roman"/>
          <w:sz w:val="28"/>
          <w:szCs w:val="28"/>
        </w:rPr>
        <w:t>от_____</w:t>
      </w:r>
      <w:r w:rsidR="00B86E11">
        <w:rPr>
          <w:rFonts w:ascii="Times New Roman" w:hAnsi="Times New Roman"/>
          <w:sz w:val="28"/>
          <w:szCs w:val="28"/>
        </w:rPr>
        <w:t>____________________________</w:t>
      </w:r>
      <w:r w:rsidRPr="00EB1E78">
        <w:rPr>
          <w:rFonts w:ascii="Times New Roman" w:hAnsi="Times New Roman"/>
          <w:sz w:val="28"/>
          <w:szCs w:val="28"/>
        </w:rPr>
        <w:t xml:space="preserve">                  </w:t>
      </w:r>
    </w:p>
    <w:p w:rsidR="00053E8C" w:rsidRPr="00EB1E78" w:rsidRDefault="00053E8C" w:rsidP="00EB1E78">
      <w:pPr>
        <w:tabs>
          <w:tab w:val="left" w:pos="1080"/>
        </w:tabs>
        <w:spacing w:after="0" w:line="240" w:lineRule="auto"/>
        <w:ind w:left="3686"/>
        <w:jc w:val="both"/>
        <w:rPr>
          <w:rFonts w:ascii="Times New Roman" w:hAnsi="Times New Roman"/>
          <w:sz w:val="28"/>
          <w:szCs w:val="28"/>
        </w:rPr>
      </w:pPr>
      <w:r w:rsidRPr="00EB1E78">
        <w:rPr>
          <w:rFonts w:ascii="Times New Roman" w:hAnsi="Times New Roman"/>
          <w:sz w:val="28"/>
          <w:szCs w:val="28"/>
        </w:rPr>
        <w:t xml:space="preserve"> </w:t>
      </w:r>
      <w:r w:rsidR="00B86E11">
        <w:rPr>
          <w:rFonts w:ascii="Times New Roman" w:hAnsi="Times New Roman"/>
          <w:sz w:val="28"/>
          <w:szCs w:val="28"/>
        </w:rPr>
        <w:t xml:space="preserve">                           </w:t>
      </w:r>
      <w:r w:rsidRPr="00EB1E78">
        <w:rPr>
          <w:rFonts w:ascii="Times New Roman" w:hAnsi="Times New Roman"/>
          <w:sz w:val="28"/>
          <w:szCs w:val="28"/>
        </w:rPr>
        <w:t xml:space="preserve">  (Ф.И.О)</w:t>
      </w:r>
    </w:p>
    <w:p w:rsidR="008516CE" w:rsidRPr="00EB1E78" w:rsidRDefault="008516CE" w:rsidP="00EB1E78">
      <w:pPr>
        <w:tabs>
          <w:tab w:val="left" w:pos="1080"/>
        </w:tabs>
        <w:spacing w:after="0" w:line="240" w:lineRule="auto"/>
        <w:jc w:val="center"/>
        <w:rPr>
          <w:rFonts w:ascii="Times New Roman" w:hAnsi="Times New Roman"/>
          <w:sz w:val="28"/>
          <w:szCs w:val="28"/>
        </w:rPr>
      </w:pPr>
    </w:p>
    <w:p w:rsidR="008516CE" w:rsidRPr="00EB1E78" w:rsidRDefault="008516CE" w:rsidP="00EB1E78">
      <w:pPr>
        <w:tabs>
          <w:tab w:val="left" w:pos="1080"/>
        </w:tabs>
        <w:spacing w:after="0" w:line="240" w:lineRule="auto"/>
        <w:jc w:val="center"/>
        <w:rPr>
          <w:rFonts w:ascii="Times New Roman" w:hAnsi="Times New Roman"/>
          <w:sz w:val="28"/>
          <w:szCs w:val="28"/>
        </w:rPr>
      </w:pPr>
    </w:p>
    <w:p w:rsidR="008516CE" w:rsidRPr="00EB1E78" w:rsidRDefault="008516CE" w:rsidP="00EB1E78">
      <w:pPr>
        <w:tabs>
          <w:tab w:val="left" w:pos="1080"/>
        </w:tabs>
        <w:spacing w:after="0" w:line="240" w:lineRule="auto"/>
        <w:jc w:val="center"/>
        <w:rPr>
          <w:rFonts w:ascii="Times New Roman" w:hAnsi="Times New Roman"/>
          <w:sz w:val="28"/>
          <w:szCs w:val="28"/>
        </w:rPr>
      </w:pPr>
      <w:r w:rsidRPr="00EB1E78">
        <w:rPr>
          <w:rFonts w:ascii="Times New Roman" w:hAnsi="Times New Roman"/>
          <w:sz w:val="28"/>
          <w:szCs w:val="28"/>
        </w:rPr>
        <w:t>ЗАЯВЛЕНИЕ</w:t>
      </w:r>
    </w:p>
    <w:p w:rsidR="008516CE" w:rsidRPr="00EB1E78" w:rsidRDefault="008516CE" w:rsidP="00EB1E78">
      <w:pPr>
        <w:tabs>
          <w:tab w:val="left" w:pos="1080"/>
        </w:tabs>
        <w:spacing w:after="0" w:line="240" w:lineRule="auto"/>
        <w:jc w:val="center"/>
        <w:rPr>
          <w:rFonts w:ascii="Times New Roman" w:hAnsi="Times New Roman"/>
          <w:sz w:val="28"/>
          <w:szCs w:val="28"/>
        </w:rPr>
      </w:pPr>
    </w:p>
    <w:p w:rsidR="008516CE" w:rsidRPr="00EB1E78" w:rsidRDefault="008516CE" w:rsidP="00EB1E78">
      <w:pPr>
        <w:spacing w:after="0" w:line="240" w:lineRule="auto"/>
        <w:ind w:firstLine="709"/>
        <w:jc w:val="both"/>
        <w:rPr>
          <w:rFonts w:ascii="Times New Roman" w:hAnsi="Times New Roman"/>
          <w:sz w:val="28"/>
          <w:szCs w:val="28"/>
        </w:rPr>
      </w:pPr>
      <w:r w:rsidRPr="00EB1E78">
        <w:rPr>
          <w:rFonts w:ascii="Times New Roman" w:hAnsi="Times New Roman"/>
          <w:sz w:val="28"/>
          <w:szCs w:val="28"/>
        </w:rPr>
        <w:t>Прошу предоставить следующую информацию о порядке предоставления жилищно-коммунальных услуг населению</w:t>
      </w:r>
      <w:r w:rsidR="006F00DF">
        <w:rPr>
          <w:rFonts w:ascii="Times New Roman" w:hAnsi="Times New Roman"/>
          <w:sz w:val="28"/>
          <w:szCs w:val="28"/>
        </w:rPr>
        <w:t xml:space="preserve"> в городе Когалыме</w:t>
      </w:r>
      <w:r w:rsidRPr="00EB1E78">
        <w:rPr>
          <w:rFonts w:ascii="Times New Roman" w:hAnsi="Times New Roman"/>
          <w:sz w:val="28"/>
          <w:szCs w:val="28"/>
        </w:rPr>
        <w:t>: ____________________________________________________________________________________________________________________________</w:t>
      </w:r>
      <w:bookmarkStart w:id="5" w:name="_GoBack"/>
      <w:bookmarkEnd w:id="5"/>
    </w:p>
    <w:p w:rsidR="008516CE" w:rsidRPr="00EB1E78" w:rsidRDefault="008516CE" w:rsidP="00EB1E78">
      <w:pPr>
        <w:tabs>
          <w:tab w:val="left" w:pos="1080"/>
        </w:tabs>
        <w:spacing w:after="0" w:line="240" w:lineRule="auto"/>
        <w:rPr>
          <w:rFonts w:ascii="Times New Roman" w:hAnsi="Times New Roman"/>
          <w:sz w:val="28"/>
          <w:szCs w:val="28"/>
        </w:rPr>
      </w:pPr>
    </w:p>
    <w:p w:rsidR="001F65C8" w:rsidRPr="00EB1E78" w:rsidRDefault="001F65C8" w:rsidP="00EB1E78">
      <w:pPr>
        <w:autoSpaceDE w:val="0"/>
        <w:autoSpaceDN w:val="0"/>
        <w:adjustRightInd w:val="0"/>
        <w:spacing w:after="0" w:line="240" w:lineRule="auto"/>
        <w:ind w:firstLine="709"/>
        <w:jc w:val="both"/>
        <w:rPr>
          <w:rFonts w:ascii="Times New Roman" w:hAnsi="Times New Roman"/>
          <w:sz w:val="28"/>
          <w:szCs w:val="28"/>
          <w:lang w:eastAsia="en-US"/>
        </w:rPr>
      </w:pPr>
      <w:r w:rsidRPr="00EB1E78">
        <w:rPr>
          <w:rFonts w:ascii="Times New Roman" w:hAnsi="Times New Roman"/>
          <w:sz w:val="28"/>
          <w:szCs w:val="28"/>
          <w:lang w:eastAsia="en-US"/>
        </w:rPr>
        <w:t>Документы,   являющиеся   результатом   предоставления  муниципальной</w:t>
      </w:r>
      <w:r w:rsidR="00274C91" w:rsidRPr="00EB1E78">
        <w:rPr>
          <w:rFonts w:ascii="Times New Roman" w:hAnsi="Times New Roman"/>
          <w:sz w:val="28"/>
          <w:szCs w:val="28"/>
          <w:lang w:eastAsia="en-US"/>
        </w:rPr>
        <w:t xml:space="preserve"> </w:t>
      </w:r>
      <w:r w:rsidRPr="00EB1E78">
        <w:rPr>
          <w:rFonts w:ascii="Times New Roman" w:hAnsi="Times New Roman"/>
          <w:sz w:val="28"/>
          <w:szCs w:val="28"/>
          <w:lang w:eastAsia="en-US"/>
        </w:rPr>
        <w:t>услуги, прошу выдать (направить):</w:t>
      </w:r>
    </w:p>
    <w:p w:rsidR="001F65C8" w:rsidRPr="00EB1E78" w:rsidRDefault="001F65C8" w:rsidP="00EB1E78">
      <w:pPr>
        <w:autoSpaceDE w:val="0"/>
        <w:autoSpaceDN w:val="0"/>
        <w:adjustRightInd w:val="0"/>
        <w:spacing w:after="0" w:line="240" w:lineRule="auto"/>
        <w:rPr>
          <w:rFonts w:ascii="Times New Roman" w:hAnsi="Times New Roman"/>
          <w:sz w:val="28"/>
          <w:szCs w:val="28"/>
          <w:lang w:eastAsia="en-US"/>
        </w:rPr>
      </w:pPr>
      <w:r w:rsidRPr="00EB1E78">
        <w:rPr>
          <w:rFonts w:ascii="Times New Roman" w:hAnsi="Times New Roman"/>
          <w:sz w:val="28"/>
          <w:szCs w:val="28"/>
          <w:lang w:eastAsia="en-US"/>
        </w:rPr>
        <w:t>┌─┐</w:t>
      </w:r>
    </w:p>
    <w:p w:rsidR="001F65C8" w:rsidRPr="00EB1E78" w:rsidRDefault="001F65C8" w:rsidP="00EB1E78">
      <w:pPr>
        <w:autoSpaceDE w:val="0"/>
        <w:autoSpaceDN w:val="0"/>
        <w:adjustRightInd w:val="0"/>
        <w:spacing w:after="0" w:line="240" w:lineRule="auto"/>
        <w:jc w:val="both"/>
        <w:rPr>
          <w:rFonts w:ascii="Times New Roman" w:hAnsi="Times New Roman"/>
          <w:sz w:val="28"/>
          <w:szCs w:val="28"/>
          <w:lang w:eastAsia="en-US"/>
        </w:rPr>
      </w:pPr>
      <w:r w:rsidRPr="00EB1E78">
        <w:rPr>
          <w:rFonts w:ascii="Times New Roman" w:hAnsi="Times New Roman"/>
          <w:sz w:val="28"/>
          <w:szCs w:val="28"/>
          <w:lang w:eastAsia="en-US"/>
        </w:rPr>
        <w:t>└─┘ в __________________________</w:t>
      </w:r>
      <w:r w:rsidRPr="00EB1E78">
        <w:rPr>
          <w:rFonts w:ascii="Times New Roman" w:hAnsi="Times New Roman"/>
          <w:i/>
          <w:sz w:val="28"/>
          <w:szCs w:val="28"/>
          <w:lang w:eastAsia="en-US"/>
        </w:rPr>
        <w:t>(указать наименование многофункционального центра предоставления государственных и муниципальных услуг);</w:t>
      </w:r>
    </w:p>
    <w:p w:rsidR="001F65C8" w:rsidRPr="00EB1E78" w:rsidRDefault="001F65C8" w:rsidP="00EB1E78">
      <w:pPr>
        <w:autoSpaceDE w:val="0"/>
        <w:autoSpaceDN w:val="0"/>
        <w:adjustRightInd w:val="0"/>
        <w:spacing w:after="0" w:line="240" w:lineRule="auto"/>
        <w:rPr>
          <w:rFonts w:ascii="Times New Roman" w:hAnsi="Times New Roman"/>
          <w:sz w:val="28"/>
          <w:szCs w:val="28"/>
          <w:lang w:eastAsia="en-US"/>
        </w:rPr>
      </w:pPr>
      <w:r w:rsidRPr="00EB1E78">
        <w:rPr>
          <w:rFonts w:ascii="Times New Roman" w:hAnsi="Times New Roman"/>
          <w:sz w:val="28"/>
          <w:szCs w:val="28"/>
          <w:lang w:eastAsia="en-US"/>
        </w:rPr>
        <w:t>┌─┐</w:t>
      </w:r>
    </w:p>
    <w:p w:rsidR="001F65C8" w:rsidRPr="00EB1E78" w:rsidRDefault="006B1BD8" w:rsidP="00EB1E78">
      <w:pPr>
        <w:autoSpaceDE w:val="0"/>
        <w:autoSpaceDN w:val="0"/>
        <w:adjustRightInd w:val="0"/>
        <w:spacing w:after="0" w:line="240" w:lineRule="auto"/>
        <w:jc w:val="both"/>
        <w:rPr>
          <w:rFonts w:ascii="Times New Roman" w:hAnsi="Times New Roman"/>
          <w:sz w:val="28"/>
          <w:szCs w:val="28"/>
          <w:lang w:eastAsia="en-US"/>
        </w:rPr>
      </w:pPr>
      <w:r w:rsidRPr="00EB1E78">
        <w:rPr>
          <w:rFonts w:ascii="Times New Roman" w:hAnsi="Times New Roman"/>
          <w:sz w:val="28"/>
          <w:szCs w:val="28"/>
          <w:lang w:eastAsia="en-US"/>
        </w:rPr>
        <w:t xml:space="preserve">└─┘ </w:t>
      </w:r>
      <w:r w:rsidR="001F65C8" w:rsidRPr="00EB1E78">
        <w:rPr>
          <w:rFonts w:ascii="Times New Roman" w:hAnsi="Times New Roman"/>
          <w:sz w:val="28"/>
          <w:szCs w:val="28"/>
          <w:lang w:eastAsia="en-US"/>
        </w:rPr>
        <w:t>в ___________________________</w:t>
      </w:r>
      <w:r w:rsidR="001F65C8" w:rsidRPr="00EB1E78">
        <w:rPr>
          <w:rFonts w:ascii="Times New Roman" w:hAnsi="Times New Roman"/>
          <w:i/>
          <w:sz w:val="28"/>
          <w:szCs w:val="28"/>
          <w:lang w:eastAsia="en-US"/>
        </w:rPr>
        <w:t>(указать о</w:t>
      </w:r>
      <w:r w:rsidR="001F65C8" w:rsidRPr="00EB1E78">
        <w:rPr>
          <w:rFonts w:ascii="Times New Roman" w:hAnsi="Times New Roman"/>
          <w:i/>
          <w:sz w:val="28"/>
          <w:szCs w:val="28"/>
        </w:rPr>
        <w:t>рган местного самоуправления муниципального образования, предоставляющ</w:t>
      </w:r>
      <w:r w:rsidR="00274C91" w:rsidRPr="00EB1E78">
        <w:rPr>
          <w:rFonts w:ascii="Times New Roman" w:hAnsi="Times New Roman"/>
          <w:i/>
          <w:sz w:val="28"/>
          <w:szCs w:val="28"/>
        </w:rPr>
        <w:t>ий</w:t>
      </w:r>
      <w:r w:rsidR="001F65C8" w:rsidRPr="00EB1E78">
        <w:rPr>
          <w:rFonts w:ascii="Times New Roman" w:hAnsi="Times New Roman"/>
          <w:i/>
          <w:sz w:val="28"/>
          <w:szCs w:val="28"/>
        </w:rPr>
        <w:t xml:space="preserve"> муниципальную услугу)</w:t>
      </w:r>
      <w:r w:rsidR="001F65C8" w:rsidRPr="00EB1E78">
        <w:rPr>
          <w:rFonts w:ascii="Times New Roman" w:hAnsi="Times New Roman"/>
          <w:sz w:val="28"/>
          <w:szCs w:val="28"/>
          <w:lang w:eastAsia="en-US"/>
        </w:rPr>
        <w:t>;</w:t>
      </w:r>
    </w:p>
    <w:p w:rsidR="001F65C8" w:rsidRPr="00EB1E78" w:rsidRDefault="001F65C8" w:rsidP="00EB1E78">
      <w:pPr>
        <w:autoSpaceDE w:val="0"/>
        <w:autoSpaceDN w:val="0"/>
        <w:adjustRightInd w:val="0"/>
        <w:spacing w:after="0" w:line="240" w:lineRule="auto"/>
        <w:rPr>
          <w:rFonts w:ascii="Times New Roman" w:hAnsi="Times New Roman"/>
          <w:sz w:val="28"/>
          <w:szCs w:val="28"/>
          <w:lang w:eastAsia="en-US"/>
        </w:rPr>
      </w:pPr>
      <w:r w:rsidRPr="00EB1E78">
        <w:rPr>
          <w:rFonts w:ascii="Times New Roman" w:hAnsi="Times New Roman"/>
          <w:sz w:val="28"/>
          <w:szCs w:val="28"/>
          <w:lang w:eastAsia="en-US"/>
        </w:rPr>
        <w:t>┌─┐</w:t>
      </w:r>
    </w:p>
    <w:p w:rsidR="001F65C8" w:rsidRPr="00EB1E78" w:rsidRDefault="001F65C8" w:rsidP="00EB1E78">
      <w:pPr>
        <w:autoSpaceDE w:val="0"/>
        <w:autoSpaceDN w:val="0"/>
        <w:adjustRightInd w:val="0"/>
        <w:spacing w:after="0" w:line="240" w:lineRule="auto"/>
        <w:rPr>
          <w:rFonts w:ascii="Times New Roman" w:hAnsi="Times New Roman"/>
          <w:sz w:val="28"/>
          <w:szCs w:val="28"/>
          <w:lang w:eastAsia="en-US"/>
        </w:rPr>
      </w:pPr>
      <w:r w:rsidRPr="00EB1E78">
        <w:rPr>
          <w:rFonts w:ascii="Times New Roman" w:hAnsi="Times New Roman"/>
          <w:sz w:val="28"/>
          <w:szCs w:val="28"/>
          <w:lang w:eastAsia="en-US"/>
        </w:rPr>
        <w:t>└─┘    посредством почтовой связи (</w:t>
      </w:r>
      <w:r w:rsidRPr="00EB1E78">
        <w:rPr>
          <w:rFonts w:ascii="Times New Roman" w:hAnsi="Times New Roman"/>
          <w:i/>
          <w:sz w:val="28"/>
          <w:szCs w:val="28"/>
          <w:lang w:eastAsia="en-US"/>
        </w:rPr>
        <w:t>указать почтовый адрес заявителя</w:t>
      </w:r>
      <w:r w:rsidRPr="00EB1E78">
        <w:rPr>
          <w:rFonts w:ascii="Times New Roman" w:hAnsi="Times New Roman"/>
          <w:sz w:val="28"/>
          <w:szCs w:val="28"/>
          <w:lang w:eastAsia="en-US"/>
        </w:rPr>
        <w:t>);</w:t>
      </w:r>
    </w:p>
    <w:p w:rsidR="001F65C8" w:rsidRPr="00EB1E78" w:rsidRDefault="001F65C8" w:rsidP="00EB1E78">
      <w:pPr>
        <w:autoSpaceDE w:val="0"/>
        <w:autoSpaceDN w:val="0"/>
        <w:adjustRightInd w:val="0"/>
        <w:spacing w:after="0" w:line="240" w:lineRule="auto"/>
        <w:rPr>
          <w:rFonts w:ascii="Times New Roman" w:hAnsi="Times New Roman"/>
          <w:sz w:val="28"/>
          <w:szCs w:val="28"/>
          <w:lang w:eastAsia="en-US"/>
        </w:rPr>
      </w:pPr>
      <w:r w:rsidRPr="00EB1E78">
        <w:rPr>
          <w:rFonts w:ascii="Times New Roman" w:hAnsi="Times New Roman"/>
          <w:sz w:val="28"/>
          <w:szCs w:val="28"/>
          <w:lang w:eastAsia="en-US"/>
        </w:rPr>
        <w:t>┌─┐</w:t>
      </w:r>
    </w:p>
    <w:p w:rsidR="001F65C8" w:rsidRPr="00EB1E78" w:rsidRDefault="001F65C8" w:rsidP="00EB1E78">
      <w:pPr>
        <w:autoSpaceDE w:val="0"/>
        <w:autoSpaceDN w:val="0"/>
        <w:adjustRightInd w:val="0"/>
        <w:spacing w:after="0" w:line="240" w:lineRule="auto"/>
        <w:rPr>
          <w:rFonts w:ascii="Times New Roman" w:hAnsi="Times New Roman"/>
          <w:sz w:val="28"/>
          <w:szCs w:val="28"/>
          <w:lang w:eastAsia="en-US"/>
        </w:rPr>
      </w:pPr>
      <w:r w:rsidRPr="00EB1E78">
        <w:rPr>
          <w:rFonts w:ascii="Times New Roman" w:hAnsi="Times New Roman"/>
          <w:sz w:val="28"/>
          <w:szCs w:val="28"/>
          <w:lang w:eastAsia="en-US"/>
        </w:rPr>
        <w:t>└─┘    на адрес электронной почты.</w:t>
      </w:r>
    </w:p>
    <w:p w:rsidR="008516CE" w:rsidRPr="00EB1E78" w:rsidRDefault="008516CE" w:rsidP="00EB1E78">
      <w:pPr>
        <w:spacing w:after="0" w:line="240" w:lineRule="auto"/>
        <w:rPr>
          <w:rFonts w:ascii="Times New Roman" w:hAnsi="Times New Roman"/>
          <w:sz w:val="28"/>
          <w:szCs w:val="28"/>
        </w:rPr>
      </w:pPr>
    </w:p>
    <w:p w:rsidR="008516CE" w:rsidRPr="00EB1E78" w:rsidRDefault="008516CE"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r w:rsidRPr="00EB1E78">
        <w:rPr>
          <w:rFonts w:ascii="Times New Roman" w:eastAsia="SimSun" w:hAnsi="Times New Roman"/>
          <w:bCs/>
          <w:iCs/>
          <w:sz w:val="28"/>
          <w:szCs w:val="28"/>
        </w:rPr>
        <w:t>_________                ____________________</w:t>
      </w:r>
      <w:r w:rsidR="00B86E11">
        <w:rPr>
          <w:rFonts w:ascii="Times New Roman" w:eastAsia="SimSun" w:hAnsi="Times New Roman"/>
          <w:bCs/>
          <w:iCs/>
          <w:sz w:val="28"/>
          <w:szCs w:val="28"/>
        </w:rPr>
        <w:t>_____          «___» ___.____</w:t>
      </w:r>
      <w:r w:rsidRPr="00EB1E78">
        <w:rPr>
          <w:rFonts w:ascii="Times New Roman" w:eastAsia="SimSun" w:hAnsi="Times New Roman"/>
          <w:bCs/>
          <w:iCs/>
          <w:sz w:val="28"/>
          <w:szCs w:val="28"/>
        </w:rPr>
        <w:t>г.</w:t>
      </w:r>
    </w:p>
    <w:p w:rsidR="0092509D" w:rsidRPr="00EB1E78" w:rsidRDefault="008516CE" w:rsidP="00EB1E78">
      <w:pPr>
        <w:keepNext/>
        <w:keepLines/>
        <w:tabs>
          <w:tab w:val="left" w:pos="1080"/>
          <w:tab w:val="left" w:pos="1843"/>
        </w:tabs>
        <w:suppressAutoHyphens/>
        <w:spacing w:after="0" w:line="240" w:lineRule="auto"/>
        <w:contextualSpacing/>
        <w:outlineLvl w:val="0"/>
        <w:rPr>
          <w:rFonts w:ascii="Times New Roman" w:hAnsi="Times New Roman"/>
          <w:bCs/>
          <w:sz w:val="28"/>
          <w:szCs w:val="28"/>
        </w:rPr>
      </w:pPr>
      <w:r w:rsidRPr="00EB1E78">
        <w:rPr>
          <w:rFonts w:ascii="Times New Roman" w:eastAsia="SimSun" w:hAnsi="Times New Roman"/>
          <w:bCs/>
          <w:iCs/>
          <w:sz w:val="28"/>
          <w:szCs w:val="28"/>
        </w:rPr>
        <w:t xml:space="preserve"> (подпись)           </w:t>
      </w:r>
      <w:r w:rsidR="001908CC" w:rsidRPr="00EB1E78">
        <w:rPr>
          <w:rFonts w:ascii="Times New Roman" w:eastAsia="SimSun" w:hAnsi="Times New Roman"/>
          <w:bCs/>
          <w:iCs/>
          <w:sz w:val="28"/>
          <w:szCs w:val="28"/>
        </w:rPr>
        <w:t xml:space="preserve">                        (Ф.И.О.</w:t>
      </w:r>
      <w:r w:rsidR="00F352E0" w:rsidRPr="00EB1E78">
        <w:rPr>
          <w:rFonts w:ascii="Times New Roman" w:eastAsia="SimSun" w:hAnsi="Times New Roman"/>
          <w:bCs/>
          <w:iCs/>
          <w:sz w:val="28"/>
          <w:szCs w:val="28"/>
        </w:rPr>
        <w:t>)</w:t>
      </w:r>
    </w:p>
    <w:sectPr w:rsidR="0092509D" w:rsidRPr="00EB1E78" w:rsidSect="003F06F2">
      <w:headerReference w:type="default" r:id="rId22"/>
      <w:pgSz w:w="11906" w:h="16838"/>
      <w:pgMar w:top="1134" w:right="567" w:bottom="1134" w:left="2552"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25" w:rsidRDefault="00E11725" w:rsidP="00224A54">
      <w:pPr>
        <w:spacing w:after="0" w:line="240" w:lineRule="auto"/>
      </w:pPr>
      <w:r>
        <w:separator/>
      </w:r>
    </w:p>
  </w:endnote>
  <w:endnote w:type="continuationSeparator" w:id="0">
    <w:p w:rsidR="00E11725" w:rsidRDefault="00E11725" w:rsidP="002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25" w:rsidRDefault="00E11725" w:rsidP="00224A54">
      <w:pPr>
        <w:spacing w:after="0" w:line="240" w:lineRule="auto"/>
      </w:pPr>
      <w:r>
        <w:separator/>
      </w:r>
    </w:p>
  </w:footnote>
  <w:footnote w:type="continuationSeparator" w:id="0">
    <w:p w:rsidR="00E11725" w:rsidRDefault="00E11725" w:rsidP="0022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1985"/>
      <w:docPartObj>
        <w:docPartGallery w:val="Page Numbers (Top of Page)"/>
        <w:docPartUnique/>
      </w:docPartObj>
    </w:sdtPr>
    <w:sdtEndPr/>
    <w:sdtContent>
      <w:p w:rsidR="00392F2C" w:rsidRDefault="00392F2C">
        <w:pPr>
          <w:pStyle w:val="a8"/>
          <w:jc w:val="center"/>
        </w:pPr>
        <w:r>
          <w:fldChar w:fldCharType="begin"/>
        </w:r>
        <w:r>
          <w:instrText xml:space="preserve"> PAGE   \* MERGEFORMAT </w:instrText>
        </w:r>
        <w:r>
          <w:fldChar w:fldCharType="separate"/>
        </w:r>
        <w:r w:rsidR="0079251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AE3EF"/>
    <w:multiLevelType w:val="hybridMultilevel"/>
    <w:tmpl w:val="876034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7308DD"/>
    <w:multiLevelType w:val="hybridMultilevel"/>
    <w:tmpl w:val="4C62A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96905"/>
    <w:multiLevelType w:val="hybridMultilevel"/>
    <w:tmpl w:val="7108C0F8"/>
    <w:lvl w:ilvl="0" w:tplc="71B6F116">
      <w:start w:val="24"/>
      <w:numFmt w:val="decimal"/>
      <w:lvlText w:val="%1."/>
      <w:lvlJc w:val="left"/>
      <w:pPr>
        <w:ind w:left="1085"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633768"/>
    <w:multiLevelType w:val="hybridMultilevel"/>
    <w:tmpl w:val="477E33C4"/>
    <w:lvl w:ilvl="0" w:tplc="6B8AE50A">
      <w:start w:val="10"/>
      <w:numFmt w:val="decimal"/>
      <w:lvlText w:val="%1."/>
      <w:lvlJc w:val="left"/>
      <w:pPr>
        <w:ind w:left="278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98759D"/>
    <w:multiLevelType w:val="hybridMultilevel"/>
    <w:tmpl w:val="3B72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25583"/>
    <w:multiLevelType w:val="hybridMultilevel"/>
    <w:tmpl w:val="72884746"/>
    <w:lvl w:ilvl="0" w:tplc="CA4C461A">
      <w:start w:val="1"/>
      <w:numFmt w:val="bullet"/>
      <w:lvlText w:val="–"/>
      <w:lvlJc w:val="left"/>
      <w:pPr>
        <w:ind w:left="1474"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FF13848"/>
    <w:multiLevelType w:val="hybridMultilevel"/>
    <w:tmpl w:val="8DF0D63E"/>
    <w:lvl w:ilvl="0" w:tplc="086EC8CC">
      <w:start w:val="1"/>
      <w:numFmt w:val="decimal"/>
      <w:lvlText w:val="%1."/>
      <w:lvlJc w:val="left"/>
      <w:pPr>
        <w:ind w:left="2328" w:hanging="13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41FE6"/>
    <w:multiLevelType w:val="hybridMultilevel"/>
    <w:tmpl w:val="FE162196"/>
    <w:lvl w:ilvl="0" w:tplc="9070AD82">
      <w:start w:val="22"/>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nsid w:val="10FB10A0"/>
    <w:multiLevelType w:val="hybridMultilevel"/>
    <w:tmpl w:val="87428BBA"/>
    <w:lvl w:ilvl="0" w:tplc="D8B65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05232B"/>
    <w:multiLevelType w:val="hybridMultilevel"/>
    <w:tmpl w:val="19D673A8"/>
    <w:lvl w:ilvl="0" w:tplc="C1D0DC18">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A46F38"/>
    <w:multiLevelType w:val="multilevel"/>
    <w:tmpl w:val="EF3A2656"/>
    <w:lvl w:ilvl="0">
      <w:start w:val="1"/>
      <w:numFmt w:val="decimal"/>
      <w:lvlText w:val="3.%1."/>
      <w:lvlJc w:val="left"/>
      <w:pPr>
        <w:ind w:left="675" w:hanging="675"/>
      </w:pPr>
      <w:rPr>
        <w:rFonts w:hint="default"/>
        <w:b w:val="0"/>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A565D8"/>
    <w:multiLevelType w:val="hybridMultilevel"/>
    <w:tmpl w:val="0B9241A6"/>
    <w:lvl w:ilvl="0" w:tplc="620E1028">
      <w:start w:val="55"/>
      <w:numFmt w:val="decimal"/>
      <w:lvlText w:val="%1."/>
      <w:lvlJc w:val="left"/>
      <w:pPr>
        <w:ind w:left="108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B426ED2"/>
    <w:multiLevelType w:val="multilevel"/>
    <w:tmpl w:val="72884746"/>
    <w:lvl w:ilvl="0">
      <w:start w:val="1"/>
      <w:numFmt w:val="bullet"/>
      <w:lvlText w:val="–"/>
      <w:lvlJc w:val="left"/>
      <w:pPr>
        <w:ind w:left="1474"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1E735F98"/>
    <w:multiLevelType w:val="hybridMultilevel"/>
    <w:tmpl w:val="BD807362"/>
    <w:lvl w:ilvl="0" w:tplc="8EF022CE">
      <w:start w:val="13"/>
      <w:numFmt w:val="decimal"/>
      <w:lvlText w:val="%1."/>
      <w:lvlJc w:val="left"/>
      <w:pPr>
        <w:ind w:left="1084"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1F59471D"/>
    <w:multiLevelType w:val="hybridMultilevel"/>
    <w:tmpl w:val="1C06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7232E1"/>
    <w:multiLevelType w:val="multilevel"/>
    <w:tmpl w:val="183C16F0"/>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23343"/>
    <w:multiLevelType w:val="hybridMultilevel"/>
    <w:tmpl w:val="5A28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683E27"/>
    <w:multiLevelType w:val="hybridMultilevel"/>
    <w:tmpl w:val="258CE8E8"/>
    <w:lvl w:ilvl="0" w:tplc="18608C4E">
      <w:start w:val="7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3B48C2"/>
    <w:multiLevelType w:val="hybridMultilevel"/>
    <w:tmpl w:val="B516B54E"/>
    <w:lvl w:ilvl="0" w:tplc="349A579E">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866381"/>
    <w:multiLevelType w:val="hybridMultilevel"/>
    <w:tmpl w:val="C276D66A"/>
    <w:lvl w:ilvl="0" w:tplc="8A1CCEE6">
      <w:start w:val="4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DF9369D"/>
    <w:multiLevelType w:val="hybridMultilevel"/>
    <w:tmpl w:val="A7E45CCE"/>
    <w:lvl w:ilvl="0" w:tplc="04190005">
      <w:start w:val="1"/>
      <w:numFmt w:val="bullet"/>
      <w:lvlText w:val=""/>
      <w:lvlJc w:val="left"/>
      <w:pPr>
        <w:tabs>
          <w:tab w:val="num" w:pos="1474"/>
        </w:tabs>
        <w:ind w:left="147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B91EB9"/>
    <w:multiLevelType w:val="hybridMultilevel"/>
    <w:tmpl w:val="16AAE464"/>
    <w:lvl w:ilvl="0" w:tplc="6D62A5EE">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BB4C60"/>
    <w:multiLevelType w:val="hybridMultilevel"/>
    <w:tmpl w:val="BED184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0C5A64"/>
    <w:multiLevelType w:val="hybridMultilevel"/>
    <w:tmpl w:val="69BCD1F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3A64BA3"/>
    <w:multiLevelType w:val="multilevel"/>
    <w:tmpl w:val="E124E31A"/>
    <w:lvl w:ilvl="0">
      <w:start w:val="4"/>
      <w:numFmt w:val="decimal"/>
      <w:lvlText w:val="%1."/>
      <w:lvlJc w:val="left"/>
      <w:pPr>
        <w:ind w:left="435" w:hanging="43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0">
    <w:nsid w:val="54417CB7"/>
    <w:multiLevelType w:val="hybridMultilevel"/>
    <w:tmpl w:val="45100462"/>
    <w:lvl w:ilvl="0" w:tplc="8BEA39A2">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C32170"/>
    <w:multiLevelType w:val="multilevel"/>
    <w:tmpl w:val="6AD4D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A970E90"/>
    <w:multiLevelType w:val="multilevel"/>
    <w:tmpl w:val="8F401DF4"/>
    <w:lvl w:ilvl="0">
      <w:start w:val="1"/>
      <w:numFmt w:val="decimal"/>
      <w:lvlText w:val="4.%1."/>
      <w:lvlJc w:val="left"/>
      <w:pPr>
        <w:ind w:left="675" w:hanging="675"/>
      </w:pPr>
      <w:rPr>
        <w:rFonts w:hint="default"/>
        <w:b w:val="0"/>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E07DCB"/>
    <w:multiLevelType w:val="hybridMultilevel"/>
    <w:tmpl w:val="7F0C66F0"/>
    <w:lvl w:ilvl="0" w:tplc="BB6EF8D4">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3350D9"/>
    <w:multiLevelType w:val="hybridMultilevel"/>
    <w:tmpl w:val="14DC8206"/>
    <w:lvl w:ilvl="0" w:tplc="3F5AF532">
      <w:start w:val="4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D774B2"/>
    <w:multiLevelType w:val="hybridMultilevel"/>
    <w:tmpl w:val="DA7E9EAC"/>
    <w:lvl w:ilvl="0" w:tplc="23247AC2">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9E6BD8"/>
    <w:multiLevelType w:val="hybridMultilevel"/>
    <w:tmpl w:val="1BE0E144"/>
    <w:lvl w:ilvl="0" w:tplc="8026D7B2">
      <w:start w:val="55"/>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9326CB1"/>
    <w:multiLevelType w:val="multilevel"/>
    <w:tmpl w:val="3F1A1AA4"/>
    <w:lvl w:ilvl="0">
      <w:start w:val="1"/>
      <w:numFmt w:val="decimal"/>
      <w:lvlText w:val="2.6.%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9397741"/>
    <w:multiLevelType w:val="hybridMultilevel"/>
    <w:tmpl w:val="912490A8"/>
    <w:lvl w:ilvl="0" w:tplc="81F2AF0A">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C07986"/>
    <w:multiLevelType w:val="hybridMultilevel"/>
    <w:tmpl w:val="C3702634"/>
    <w:lvl w:ilvl="0" w:tplc="B2B4287E">
      <w:start w:val="16"/>
      <w:numFmt w:val="decimal"/>
      <w:lvlText w:val="%1."/>
      <w:lvlJc w:val="left"/>
      <w:pPr>
        <w:ind w:left="1368"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0">
    <w:nsid w:val="6F2C3B06"/>
    <w:multiLevelType w:val="multilevel"/>
    <w:tmpl w:val="75387208"/>
    <w:lvl w:ilvl="0">
      <w:start w:val="1"/>
      <w:numFmt w:val="decimal"/>
      <w:lvlText w:val="3.3.%1."/>
      <w:lvlJc w:val="left"/>
      <w:pPr>
        <w:ind w:left="675" w:hanging="675"/>
      </w:pPr>
      <w:rPr>
        <w:rFonts w:ascii="Times New Roman" w:hAnsi="Times New Roman" w:cs="Times New Roman" w:hint="default"/>
        <w:b w:val="0"/>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F1233E"/>
    <w:multiLevelType w:val="hybridMultilevel"/>
    <w:tmpl w:val="7BAE6294"/>
    <w:lvl w:ilvl="0" w:tplc="CA4C461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1C7674"/>
    <w:multiLevelType w:val="hybridMultilevel"/>
    <w:tmpl w:val="A030E7C4"/>
    <w:lvl w:ilvl="0" w:tplc="18887B7C">
      <w:start w:val="1"/>
      <w:numFmt w:val="decimal"/>
      <w:lvlText w:val="2.%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6637665"/>
    <w:multiLevelType w:val="hybridMultilevel"/>
    <w:tmpl w:val="2466BB18"/>
    <w:lvl w:ilvl="0" w:tplc="EB04A778">
      <w:start w:val="7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7F13857"/>
    <w:multiLevelType w:val="hybridMultilevel"/>
    <w:tmpl w:val="53AEB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906E6D"/>
    <w:multiLevelType w:val="hybridMultilevel"/>
    <w:tmpl w:val="102CD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CE06CB"/>
    <w:multiLevelType w:val="hybridMultilevel"/>
    <w:tmpl w:val="86EA407A"/>
    <w:lvl w:ilvl="0" w:tplc="DB4A39E6">
      <w:start w:val="40"/>
      <w:numFmt w:val="decimal"/>
      <w:lvlText w:val="%1."/>
      <w:lvlJc w:val="left"/>
      <w:pPr>
        <w:ind w:left="801"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18"/>
  </w:num>
  <w:num w:numId="4">
    <w:abstractNumId w:val="31"/>
  </w:num>
  <w:num w:numId="5">
    <w:abstractNumId w:val="42"/>
  </w:num>
  <w:num w:numId="6">
    <w:abstractNumId w:val="11"/>
  </w:num>
  <w:num w:numId="7">
    <w:abstractNumId w:val="32"/>
  </w:num>
  <w:num w:numId="8">
    <w:abstractNumId w:val="29"/>
  </w:num>
  <w:num w:numId="9">
    <w:abstractNumId w:val="27"/>
  </w:num>
  <w:num w:numId="10">
    <w:abstractNumId w:val="0"/>
  </w:num>
  <w:num w:numId="11">
    <w:abstractNumId w:val="41"/>
  </w:num>
  <w:num w:numId="12">
    <w:abstractNumId w:val="6"/>
  </w:num>
  <w:num w:numId="13">
    <w:abstractNumId w:val="13"/>
  </w:num>
  <w:num w:numId="14">
    <w:abstractNumId w:val="24"/>
  </w:num>
  <w:num w:numId="15">
    <w:abstractNumId w:val="28"/>
  </w:num>
  <w:num w:numId="16">
    <w:abstractNumId w:val="1"/>
  </w:num>
  <w:num w:numId="17">
    <w:abstractNumId w:val="9"/>
  </w:num>
  <w:num w:numId="18">
    <w:abstractNumId w:val="44"/>
  </w:num>
  <w:num w:numId="19">
    <w:abstractNumId w:val="30"/>
  </w:num>
  <w:num w:numId="20">
    <w:abstractNumId w:val="37"/>
  </w:num>
  <w:num w:numId="21">
    <w:abstractNumId w:val="16"/>
  </w:num>
  <w:num w:numId="22">
    <w:abstractNumId w:val="7"/>
  </w:num>
  <w:num w:numId="23">
    <w:abstractNumId w:val="40"/>
  </w:num>
  <w:num w:numId="24">
    <w:abstractNumId w:val="10"/>
  </w:num>
  <w:num w:numId="25">
    <w:abstractNumId w:val="45"/>
  </w:num>
  <w:num w:numId="26">
    <w:abstractNumId w:val="43"/>
  </w:num>
  <w:num w:numId="27">
    <w:abstractNumId w:val="20"/>
  </w:num>
  <w:num w:numId="28">
    <w:abstractNumId w:val="3"/>
  </w:num>
  <w:num w:numId="29">
    <w:abstractNumId w:val="36"/>
  </w:num>
  <w:num w:numId="30">
    <w:abstractNumId w:val="12"/>
  </w:num>
  <w:num w:numId="31">
    <w:abstractNumId w:val="26"/>
  </w:num>
  <w:num w:numId="32">
    <w:abstractNumId w:val="38"/>
  </w:num>
  <w:num w:numId="33">
    <w:abstractNumId w:val="33"/>
  </w:num>
  <w:num w:numId="34">
    <w:abstractNumId w:val="46"/>
  </w:num>
  <w:num w:numId="35">
    <w:abstractNumId w:val="21"/>
  </w:num>
  <w:num w:numId="36">
    <w:abstractNumId w:val="14"/>
  </w:num>
  <w:num w:numId="37">
    <w:abstractNumId w:val="39"/>
  </w:num>
  <w:num w:numId="38">
    <w:abstractNumId w:val="8"/>
  </w:num>
  <w:num w:numId="39">
    <w:abstractNumId w:val="2"/>
  </w:num>
  <w:num w:numId="40">
    <w:abstractNumId w:val="35"/>
  </w:num>
  <w:num w:numId="41">
    <w:abstractNumId w:val="23"/>
  </w:num>
  <w:num w:numId="42">
    <w:abstractNumId w:val="34"/>
  </w:num>
  <w:num w:numId="43">
    <w:abstractNumId w:val="4"/>
  </w:num>
  <w:num w:numId="44">
    <w:abstractNumId w:val="25"/>
  </w:num>
  <w:num w:numId="45">
    <w:abstractNumId w:val="47"/>
  </w:num>
  <w:num w:numId="46">
    <w:abstractNumId w:val="17"/>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C8"/>
    <w:rsid w:val="00000A98"/>
    <w:rsid w:val="00001D84"/>
    <w:rsid w:val="00003679"/>
    <w:rsid w:val="00006F77"/>
    <w:rsid w:val="000109D7"/>
    <w:rsid w:val="00013622"/>
    <w:rsid w:val="00013B09"/>
    <w:rsid w:val="00013D14"/>
    <w:rsid w:val="000213AE"/>
    <w:rsid w:val="000217C3"/>
    <w:rsid w:val="00021A76"/>
    <w:rsid w:val="00021F54"/>
    <w:rsid w:val="000226D2"/>
    <w:rsid w:val="000227DA"/>
    <w:rsid w:val="00022A13"/>
    <w:rsid w:val="00024FDE"/>
    <w:rsid w:val="00024FF6"/>
    <w:rsid w:val="00027140"/>
    <w:rsid w:val="00027B2F"/>
    <w:rsid w:val="00030283"/>
    <w:rsid w:val="00030926"/>
    <w:rsid w:val="00031151"/>
    <w:rsid w:val="000319BB"/>
    <w:rsid w:val="00033BC4"/>
    <w:rsid w:val="00035031"/>
    <w:rsid w:val="000351D8"/>
    <w:rsid w:val="00042119"/>
    <w:rsid w:val="00042363"/>
    <w:rsid w:val="00043167"/>
    <w:rsid w:val="000437FD"/>
    <w:rsid w:val="00043888"/>
    <w:rsid w:val="00044D2D"/>
    <w:rsid w:val="00045F90"/>
    <w:rsid w:val="000461C3"/>
    <w:rsid w:val="00046317"/>
    <w:rsid w:val="000468C3"/>
    <w:rsid w:val="00046E65"/>
    <w:rsid w:val="00047365"/>
    <w:rsid w:val="000502CB"/>
    <w:rsid w:val="000508FE"/>
    <w:rsid w:val="000510BC"/>
    <w:rsid w:val="00053CDE"/>
    <w:rsid w:val="00053E8C"/>
    <w:rsid w:val="00055768"/>
    <w:rsid w:val="000569F0"/>
    <w:rsid w:val="0005785C"/>
    <w:rsid w:val="000651A4"/>
    <w:rsid w:val="00065F5F"/>
    <w:rsid w:val="000723D9"/>
    <w:rsid w:val="0007344A"/>
    <w:rsid w:val="00073E06"/>
    <w:rsid w:val="00082991"/>
    <w:rsid w:val="0008604F"/>
    <w:rsid w:val="00090647"/>
    <w:rsid w:val="000919A6"/>
    <w:rsid w:val="00091CCE"/>
    <w:rsid w:val="000925F0"/>
    <w:rsid w:val="00096F48"/>
    <w:rsid w:val="0009728E"/>
    <w:rsid w:val="000A2A59"/>
    <w:rsid w:val="000A3E81"/>
    <w:rsid w:val="000A6A3A"/>
    <w:rsid w:val="000A79DE"/>
    <w:rsid w:val="000B0F27"/>
    <w:rsid w:val="000B3F44"/>
    <w:rsid w:val="000B5407"/>
    <w:rsid w:val="000B551B"/>
    <w:rsid w:val="000B627F"/>
    <w:rsid w:val="000B63C1"/>
    <w:rsid w:val="000C0B1B"/>
    <w:rsid w:val="000C131F"/>
    <w:rsid w:val="000C1418"/>
    <w:rsid w:val="000C195E"/>
    <w:rsid w:val="000C2CF7"/>
    <w:rsid w:val="000C31CF"/>
    <w:rsid w:val="000C50D9"/>
    <w:rsid w:val="000C531E"/>
    <w:rsid w:val="000C5391"/>
    <w:rsid w:val="000C56E0"/>
    <w:rsid w:val="000C75C5"/>
    <w:rsid w:val="000C7B8C"/>
    <w:rsid w:val="000D021E"/>
    <w:rsid w:val="000D2BB5"/>
    <w:rsid w:val="000D315F"/>
    <w:rsid w:val="000D3E31"/>
    <w:rsid w:val="000D4222"/>
    <w:rsid w:val="000D5712"/>
    <w:rsid w:val="000D5920"/>
    <w:rsid w:val="000D7AE8"/>
    <w:rsid w:val="000E24FC"/>
    <w:rsid w:val="000E6C32"/>
    <w:rsid w:val="000E6EC6"/>
    <w:rsid w:val="000E746B"/>
    <w:rsid w:val="000F305E"/>
    <w:rsid w:val="000F52DC"/>
    <w:rsid w:val="000F550C"/>
    <w:rsid w:val="00101BF0"/>
    <w:rsid w:val="0010292F"/>
    <w:rsid w:val="00104145"/>
    <w:rsid w:val="00107B55"/>
    <w:rsid w:val="00112438"/>
    <w:rsid w:val="0011479C"/>
    <w:rsid w:val="00114D1C"/>
    <w:rsid w:val="00115238"/>
    <w:rsid w:val="00115B6A"/>
    <w:rsid w:val="0011612F"/>
    <w:rsid w:val="001176CC"/>
    <w:rsid w:val="0012147A"/>
    <w:rsid w:val="0012157B"/>
    <w:rsid w:val="00122C9C"/>
    <w:rsid w:val="0012500C"/>
    <w:rsid w:val="00126100"/>
    <w:rsid w:val="001266DA"/>
    <w:rsid w:val="00127D0D"/>
    <w:rsid w:val="001307EC"/>
    <w:rsid w:val="00131701"/>
    <w:rsid w:val="00132323"/>
    <w:rsid w:val="001332AB"/>
    <w:rsid w:val="00134689"/>
    <w:rsid w:val="00136206"/>
    <w:rsid w:val="00137184"/>
    <w:rsid w:val="00142D5D"/>
    <w:rsid w:val="001434A7"/>
    <w:rsid w:val="001442CD"/>
    <w:rsid w:val="00145675"/>
    <w:rsid w:val="00145A76"/>
    <w:rsid w:val="00146C1F"/>
    <w:rsid w:val="00146C9C"/>
    <w:rsid w:val="00147AF4"/>
    <w:rsid w:val="00153D2F"/>
    <w:rsid w:val="001540B2"/>
    <w:rsid w:val="001540D4"/>
    <w:rsid w:val="00156D11"/>
    <w:rsid w:val="0016006A"/>
    <w:rsid w:val="00160C63"/>
    <w:rsid w:val="00162F96"/>
    <w:rsid w:val="00166983"/>
    <w:rsid w:val="00166A65"/>
    <w:rsid w:val="00171450"/>
    <w:rsid w:val="00171C06"/>
    <w:rsid w:val="00176754"/>
    <w:rsid w:val="00180832"/>
    <w:rsid w:val="00185F3A"/>
    <w:rsid w:val="00186467"/>
    <w:rsid w:val="00186FB8"/>
    <w:rsid w:val="001908CC"/>
    <w:rsid w:val="00191E32"/>
    <w:rsid w:val="0019364B"/>
    <w:rsid w:val="001948FC"/>
    <w:rsid w:val="00195BB0"/>
    <w:rsid w:val="00195BF0"/>
    <w:rsid w:val="00196448"/>
    <w:rsid w:val="001A031E"/>
    <w:rsid w:val="001A0FE9"/>
    <w:rsid w:val="001A2CF0"/>
    <w:rsid w:val="001A3578"/>
    <w:rsid w:val="001A51CE"/>
    <w:rsid w:val="001A6A1D"/>
    <w:rsid w:val="001A722D"/>
    <w:rsid w:val="001A7652"/>
    <w:rsid w:val="001B0DF8"/>
    <w:rsid w:val="001B160C"/>
    <w:rsid w:val="001B162C"/>
    <w:rsid w:val="001B2D56"/>
    <w:rsid w:val="001B33F0"/>
    <w:rsid w:val="001B3D86"/>
    <w:rsid w:val="001B4925"/>
    <w:rsid w:val="001B54BC"/>
    <w:rsid w:val="001B6180"/>
    <w:rsid w:val="001B65DC"/>
    <w:rsid w:val="001B6B91"/>
    <w:rsid w:val="001B769D"/>
    <w:rsid w:val="001C0572"/>
    <w:rsid w:val="001C161B"/>
    <w:rsid w:val="001C1F46"/>
    <w:rsid w:val="001C344A"/>
    <w:rsid w:val="001C4059"/>
    <w:rsid w:val="001C58B0"/>
    <w:rsid w:val="001C6AC2"/>
    <w:rsid w:val="001C6C17"/>
    <w:rsid w:val="001C7F07"/>
    <w:rsid w:val="001D302E"/>
    <w:rsid w:val="001D46C8"/>
    <w:rsid w:val="001D51C5"/>
    <w:rsid w:val="001D5626"/>
    <w:rsid w:val="001E0E08"/>
    <w:rsid w:val="001E250B"/>
    <w:rsid w:val="001E25F7"/>
    <w:rsid w:val="001E37BF"/>
    <w:rsid w:val="001E5130"/>
    <w:rsid w:val="001E5474"/>
    <w:rsid w:val="001E5A16"/>
    <w:rsid w:val="001E5D40"/>
    <w:rsid w:val="001E5D65"/>
    <w:rsid w:val="001E74CC"/>
    <w:rsid w:val="001F01E9"/>
    <w:rsid w:val="001F241A"/>
    <w:rsid w:val="001F24A0"/>
    <w:rsid w:val="001F2764"/>
    <w:rsid w:val="001F31F1"/>
    <w:rsid w:val="001F5A74"/>
    <w:rsid w:val="001F65C8"/>
    <w:rsid w:val="001F681E"/>
    <w:rsid w:val="001F6C58"/>
    <w:rsid w:val="001F7082"/>
    <w:rsid w:val="001F75C6"/>
    <w:rsid w:val="001F78DD"/>
    <w:rsid w:val="002019C3"/>
    <w:rsid w:val="002024B3"/>
    <w:rsid w:val="00205B83"/>
    <w:rsid w:val="00207024"/>
    <w:rsid w:val="00207B5F"/>
    <w:rsid w:val="00211072"/>
    <w:rsid w:val="00211B50"/>
    <w:rsid w:val="00212769"/>
    <w:rsid w:val="0021291A"/>
    <w:rsid w:val="002132A8"/>
    <w:rsid w:val="00213606"/>
    <w:rsid w:val="0021376D"/>
    <w:rsid w:val="00215161"/>
    <w:rsid w:val="00216A2E"/>
    <w:rsid w:val="00216E0C"/>
    <w:rsid w:val="00217577"/>
    <w:rsid w:val="00220937"/>
    <w:rsid w:val="002215E7"/>
    <w:rsid w:val="00222B6F"/>
    <w:rsid w:val="00224198"/>
    <w:rsid w:val="002248C1"/>
    <w:rsid w:val="00224A54"/>
    <w:rsid w:val="00225086"/>
    <w:rsid w:val="00225AC2"/>
    <w:rsid w:val="00227410"/>
    <w:rsid w:val="00230209"/>
    <w:rsid w:val="002309EE"/>
    <w:rsid w:val="00231D3C"/>
    <w:rsid w:val="002334E8"/>
    <w:rsid w:val="002350BE"/>
    <w:rsid w:val="00235F4D"/>
    <w:rsid w:val="00240948"/>
    <w:rsid w:val="00241458"/>
    <w:rsid w:val="002510F7"/>
    <w:rsid w:val="002524D4"/>
    <w:rsid w:val="0025258D"/>
    <w:rsid w:val="0025286E"/>
    <w:rsid w:val="00253228"/>
    <w:rsid w:val="00253A39"/>
    <w:rsid w:val="00253A44"/>
    <w:rsid w:val="00253FD5"/>
    <w:rsid w:val="00255FD2"/>
    <w:rsid w:val="0025797A"/>
    <w:rsid w:val="002612DF"/>
    <w:rsid w:val="00261436"/>
    <w:rsid w:val="002616D5"/>
    <w:rsid w:val="00262379"/>
    <w:rsid w:val="00262DC7"/>
    <w:rsid w:val="00263624"/>
    <w:rsid w:val="00264F63"/>
    <w:rsid w:val="00265F85"/>
    <w:rsid w:val="00266941"/>
    <w:rsid w:val="00270182"/>
    <w:rsid w:val="00270393"/>
    <w:rsid w:val="002716E9"/>
    <w:rsid w:val="00274C91"/>
    <w:rsid w:val="00275CBF"/>
    <w:rsid w:val="00277047"/>
    <w:rsid w:val="00280B5C"/>
    <w:rsid w:val="002835D9"/>
    <w:rsid w:val="00284622"/>
    <w:rsid w:val="002876FC"/>
    <w:rsid w:val="002912B7"/>
    <w:rsid w:val="00291EFA"/>
    <w:rsid w:val="00292FCA"/>
    <w:rsid w:val="00293475"/>
    <w:rsid w:val="00293F0A"/>
    <w:rsid w:val="0029486B"/>
    <w:rsid w:val="00296DD9"/>
    <w:rsid w:val="00297705"/>
    <w:rsid w:val="002A2237"/>
    <w:rsid w:val="002A2DBD"/>
    <w:rsid w:val="002A48B2"/>
    <w:rsid w:val="002A5393"/>
    <w:rsid w:val="002A5F7C"/>
    <w:rsid w:val="002A6A8E"/>
    <w:rsid w:val="002B0BAD"/>
    <w:rsid w:val="002B2601"/>
    <w:rsid w:val="002B397E"/>
    <w:rsid w:val="002B58D3"/>
    <w:rsid w:val="002B5B1F"/>
    <w:rsid w:val="002C06C6"/>
    <w:rsid w:val="002C07A3"/>
    <w:rsid w:val="002C0BF7"/>
    <w:rsid w:val="002C118B"/>
    <w:rsid w:val="002C1CF5"/>
    <w:rsid w:val="002C3EB7"/>
    <w:rsid w:val="002C4962"/>
    <w:rsid w:val="002C5CB3"/>
    <w:rsid w:val="002D1F7D"/>
    <w:rsid w:val="002D57FE"/>
    <w:rsid w:val="002D6947"/>
    <w:rsid w:val="002D6AE2"/>
    <w:rsid w:val="002E1E58"/>
    <w:rsid w:val="002E4101"/>
    <w:rsid w:val="002E4FBC"/>
    <w:rsid w:val="002E524A"/>
    <w:rsid w:val="002E5E52"/>
    <w:rsid w:val="002E7104"/>
    <w:rsid w:val="002E79EC"/>
    <w:rsid w:val="002F22C3"/>
    <w:rsid w:val="002F375A"/>
    <w:rsid w:val="002F497B"/>
    <w:rsid w:val="002F568D"/>
    <w:rsid w:val="002F5F3D"/>
    <w:rsid w:val="002F6216"/>
    <w:rsid w:val="002F7904"/>
    <w:rsid w:val="00300EB2"/>
    <w:rsid w:val="00301922"/>
    <w:rsid w:val="00301A5A"/>
    <w:rsid w:val="00301B82"/>
    <w:rsid w:val="00302A34"/>
    <w:rsid w:val="003033CA"/>
    <w:rsid w:val="0030519C"/>
    <w:rsid w:val="003071FA"/>
    <w:rsid w:val="003103E5"/>
    <w:rsid w:val="00310C0C"/>
    <w:rsid w:val="0031138B"/>
    <w:rsid w:val="00311E88"/>
    <w:rsid w:val="0031202D"/>
    <w:rsid w:val="003142DF"/>
    <w:rsid w:val="00315385"/>
    <w:rsid w:val="00315957"/>
    <w:rsid w:val="003161FF"/>
    <w:rsid w:val="00316801"/>
    <w:rsid w:val="00320F5A"/>
    <w:rsid w:val="00321090"/>
    <w:rsid w:val="0032196A"/>
    <w:rsid w:val="0032261C"/>
    <w:rsid w:val="00323C81"/>
    <w:rsid w:val="00324005"/>
    <w:rsid w:val="003246C4"/>
    <w:rsid w:val="00333380"/>
    <w:rsid w:val="0033417A"/>
    <w:rsid w:val="00337FCE"/>
    <w:rsid w:val="00340AF7"/>
    <w:rsid w:val="00341983"/>
    <w:rsid w:val="00343DFA"/>
    <w:rsid w:val="00344CDE"/>
    <w:rsid w:val="0034544C"/>
    <w:rsid w:val="00345B67"/>
    <w:rsid w:val="00345F17"/>
    <w:rsid w:val="00347BD4"/>
    <w:rsid w:val="0035168E"/>
    <w:rsid w:val="00353DC2"/>
    <w:rsid w:val="00354541"/>
    <w:rsid w:val="00355F58"/>
    <w:rsid w:val="00361222"/>
    <w:rsid w:val="0036318A"/>
    <w:rsid w:val="00365590"/>
    <w:rsid w:val="00371985"/>
    <w:rsid w:val="0037202E"/>
    <w:rsid w:val="00372575"/>
    <w:rsid w:val="00374525"/>
    <w:rsid w:val="0037677D"/>
    <w:rsid w:val="00377E4D"/>
    <w:rsid w:val="00383238"/>
    <w:rsid w:val="00383F29"/>
    <w:rsid w:val="00384DE6"/>
    <w:rsid w:val="00387A97"/>
    <w:rsid w:val="00390472"/>
    <w:rsid w:val="00391194"/>
    <w:rsid w:val="00391385"/>
    <w:rsid w:val="003929E0"/>
    <w:rsid w:val="00392F2C"/>
    <w:rsid w:val="00394C5A"/>
    <w:rsid w:val="00395A31"/>
    <w:rsid w:val="00395B50"/>
    <w:rsid w:val="00395D2D"/>
    <w:rsid w:val="00395D62"/>
    <w:rsid w:val="003961A8"/>
    <w:rsid w:val="003A278A"/>
    <w:rsid w:val="003A3105"/>
    <w:rsid w:val="003B10EF"/>
    <w:rsid w:val="003B3F48"/>
    <w:rsid w:val="003B7DC9"/>
    <w:rsid w:val="003C0655"/>
    <w:rsid w:val="003C1D86"/>
    <w:rsid w:val="003C3C48"/>
    <w:rsid w:val="003C4396"/>
    <w:rsid w:val="003C456C"/>
    <w:rsid w:val="003C458B"/>
    <w:rsid w:val="003C683D"/>
    <w:rsid w:val="003C7416"/>
    <w:rsid w:val="003C7417"/>
    <w:rsid w:val="003C7EA3"/>
    <w:rsid w:val="003D024C"/>
    <w:rsid w:val="003D1786"/>
    <w:rsid w:val="003D3AC2"/>
    <w:rsid w:val="003D433E"/>
    <w:rsid w:val="003D5775"/>
    <w:rsid w:val="003D6442"/>
    <w:rsid w:val="003D7867"/>
    <w:rsid w:val="003E18D1"/>
    <w:rsid w:val="003E5315"/>
    <w:rsid w:val="003E707C"/>
    <w:rsid w:val="003F02B6"/>
    <w:rsid w:val="003F06F2"/>
    <w:rsid w:val="003F0D6D"/>
    <w:rsid w:val="003F1EFF"/>
    <w:rsid w:val="003F3D09"/>
    <w:rsid w:val="003F40CB"/>
    <w:rsid w:val="00403B4C"/>
    <w:rsid w:val="004064ED"/>
    <w:rsid w:val="0040695E"/>
    <w:rsid w:val="00411ED9"/>
    <w:rsid w:val="00414603"/>
    <w:rsid w:val="00416212"/>
    <w:rsid w:val="00422101"/>
    <w:rsid w:val="00424ACD"/>
    <w:rsid w:val="00424ECB"/>
    <w:rsid w:val="00425C96"/>
    <w:rsid w:val="00425D43"/>
    <w:rsid w:val="00426713"/>
    <w:rsid w:val="00430B70"/>
    <w:rsid w:val="00432F71"/>
    <w:rsid w:val="004330DF"/>
    <w:rsid w:val="004333B5"/>
    <w:rsid w:val="004336AC"/>
    <w:rsid w:val="00433FBA"/>
    <w:rsid w:val="004405FD"/>
    <w:rsid w:val="00441F4C"/>
    <w:rsid w:val="00445D17"/>
    <w:rsid w:val="00445D41"/>
    <w:rsid w:val="004473E1"/>
    <w:rsid w:val="00447601"/>
    <w:rsid w:val="004500FC"/>
    <w:rsid w:val="0045293F"/>
    <w:rsid w:val="00453ACA"/>
    <w:rsid w:val="0045497B"/>
    <w:rsid w:val="00454AB8"/>
    <w:rsid w:val="004627D9"/>
    <w:rsid w:val="00464026"/>
    <w:rsid w:val="0046786F"/>
    <w:rsid w:val="00471D05"/>
    <w:rsid w:val="00474E02"/>
    <w:rsid w:val="0047508A"/>
    <w:rsid w:val="004761FF"/>
    <w:rsid w:val="0048001D"/>
    <w:rsid w:val="00480064"/>
    <w:rsid w:val="004807C8"/>
    <w:rsid w:val="00481A2E"/>
    <w:rsid w:val="00482DDA"/>
    <w:rsid w:val="00483A4C"/>
    <w:rsid w:val="00485573"/>
    <w:rsid w:val="00490465"/>
    <w:rsid w:val="004918EF"/>
    <w:rsid w:val="00491E6B"/>
    <w:rsid w:val="00493AAD"/>
    <w:rsid w:val="00494834"/>
    <w:rsid w:val="00495031"/>
    <w:rsid w:val="00495431"/>
    <w:rsid w:val="00496179"/>
    <w:rsid w:val="004A119F"/>
    <w:rsid w:val="004A26B5"/>
    <w:rsid w:val="004A308B"/>
    <w:rsid w:val="004A560C"/>
    <w:rsid w:val="004A6B92"/>
    <w:rsid w:val="004A73F9"/>
    <w:rsid w:val="004B08CA"/>
    <w:rsid w:val="004B2402"/>
    <w:rsid w:val="004B452F"/>
    <w:rsid w:val="004C0F9F"/>
    <w:rsid w:val="004C2062"/>
    <w:rsid w:val="004C5848"/>
    <w:rsid w:val="004C5D32"/>
    <w:rsid w:val="004C6AA2"/>
    <w:rsid w:val="004C7B41"/>
    <w:rsid w:val="004D0F5F"/>
    <w:rsid w:val="004D2F6B"/>
    <w:rsid w:val="004D3430"/>
    <w:rsid w:val="004D7504"/>
    <w:rsid w:val="004D78F6"/>
    <w:rsid w:val="004E17FC"/>
    <w:rsid w:val="004E3472"/>
    <w:rsid w:val="004E3DFC"/>
    <w:rsid w:val="004E3EF1"/>
    <w:rsid w:val="004E663F"/>
    <w:rsid w:val="004F1581"/>
    <w:rsid w:val="004F2355"/>
    <w:rsid w:val="004F2A31"/>
    <w:rsid w:val="004F2B7E"/>
    <w:rsid w:val="004F5532"/>
    <w:rsid w:val="004F61FB"/>
    <w:rsid w:val="004F6A74"/>
    <w:rsid w:val="004F6EDA"/>
    <w:rsid w:val="004F7755"/>
    <w:rsid w:val="004F7A71"/>
    <w:rsid w:val="0050133E"/>
    <w:rsid w:val="00501373"/>
    <w:rsid w:val="005023BD"/>
    <w:rsid w:val="005023EA"/>
    <w:rsid w:val="00504F69"/>
    <w:rsid w:val="005053F0"/>
    <w:rsid w:val="005059E2"/>
    <w:rsid w:val="0050671E"/>
    <w:rsid w:val="0050677F"/>
    <w:rsid w:val="005116EE"/>
    <w:rsid w:val="005134CB"/>
    <w:rsid w:val="0051783D"/>
    <w:rsid w:val="00517FDD"/>
    <w:rsid w:val="005210B0"/>
    <w:rsid w:val="005224DC"/>
    <w:rsid w:val="00523323"/>
    <w:rsid w:val="00527F29"/>
    <w:rsid w:val="00530278"/>
    <w:rsid w:val="00530626"/>
    <w:rsid w:val="00531956"/>
    <w:rsid w:val="00533305"/>
    <w:rsid w:val="00533551"/>
    <w:rsid w:val="00534868"/>
    <w:rsid w:val="00541450"/>
    <w:rsid w:val="00541955"/>
    <w:rsid w:val="005430AE"/>
    <w:rsid w:val="005456DC"/>
    <w:rsid w:val="005469BE"/>
    <w:rsid w:val="005504CC"/>
    <w:rsid w:val="00550536"/>
    <w:rsid w:val="005513B8"/>
    <w:rsid w:val="005521BB"/>
    <w:rsid w:val="0055523B"/>
    <w:rsid w:val="005553DA"/>
    <w:rsid w:val="00566C62"/>
    <w:rsid w:val="005672FD"/>
    <w:rsid w:val="0056765B"/>
    <w:rsid w:val="00570C05"/>
    <w:rsid w:val="0057296D"/>
    <w:rsid w:val="00572B16"/>
    <w:rsid w:val="005751A2"/>
    <w:rsid w:val="00575A21"/>
    <w:rsid w:val="005805A5"/>
    <w:rsid w:val="00581FC2"/>
    <w:rsid w:val="005825D8"/>
    <w:rsid w:val="00583316"/>
    <w:rsid w:val="00584354"/>
    <w:rsid w:val="005856CF"/>
    <w:rsid w:val="005907EB"/>
    <w:rsid w:val="0059095A"/>
    <w:rsid w:val="005910E1"/>
    <w:rsid w:val="005912FD"/>
    <w:rsid w:val="005913F5"/>
    <w:rsid w:val="00591971"/>
    <w:rsid w:val="00596695"/>
    <w:rsid w:val="00597626"/>
    <w:rsid w:val="00597A61"/>
    <w:rsid w:val="005A0F11"/>
    <w:rsid w:val="005A1222"/>
    <w:rsid w:val="005A13DF"/>
    <w:rsid w:val="005A1BAF"/>
    <w:rsid w:val="005A2F38"/>
    <w:rsid w:val="005A364B"/>
    <w:rsid w:val="005B0E1C"/>
    <w:rsid w:val="005B10B7"/>
    <w:rsid w:val="005B20D3"/>
    <w:rsid w:val="005B398C"/>
    <w:rsid w:val="005B6301"/>
    <w:rsid w:val="005B6A48"/>
    <w:rsid w:val="005B74E2"/>
    <w:rsid w:val="005C107B"/>
    <w:rsid w:val="005C223E"/>
    <w:rsid w:val="005C30CF"/>
    <w:rsid w:val="005C4A9A"/>
    <w:rsid w:val="005C4B15"/>
    <w:rsid w:val="005C4ED4"/>
    <w:rsid w:val="005C6739"/>
    <w:rsid w:val="005C7B81"/>
    <w:rsid w:val="005D0323"/>
    <w:rsid w:val="005D1AD4"/>
    <w:rsid w:val="005D1E61"/>
    <w:rsid w:val="005D23D8"/>
    <w:rsid w:val="005D2624"/>
    <w:rsid w:val="005D6AF7"/>
    <w:rsid w:val="005E0096"/>
    <w:rsid w:val="005E2EE6"/>
    <w:rsid w:val="005E3A10"/>
    <w:rsid w:val="005E51FA"/>
    <w:rsid w:val="005E6E3B"/>
    <w:rsid w:val="005F3618"/>
    <w:rsid w:val="005F4393"/>
    <w:rsid w:val="005F541C"/>
    <w:rsid w:val="005F6E6F"/>
    <w:rsid w:val="005F7873"/>
    <w:rsid w:val="0060455D"/>
    <w:rsid w:val="00605CB9"/>
    <w:rsid w:val="0061037E"/>
    <w:rsid w:val="00612FA6"/>
    <w:rsid w:val="00613ACA"/>
    <w:rsid w:val="00614725"/>
    <w:rsid w:val="00617939"/>
    <w:rsid w:val="006230FA"/>
    <w:rsid w:val="0062330C"/>
    <w:rsid w:val="00623455"/>
    <w:rsid w:val="00624942"/>
    <w:rsid w:val="00626E29"/>
    <w:rsid w:val="006274F3"/>
    <w:rsid w:val="00630294"/>
    <w:rsid w:val="00631D93"/>
    <w:rsid w:val="00631EBD"/>
    <w:rsid w:val="00631F63"/>
    <w:rsid w:val="0063296E"/>
    <w:rsid w:val="00633F92"/>
    <w:rsid w:val="006354EA"/>
    <w:rsid w:val="00636982"/>
    <w:rsid w:val="00636F4A"/>
    <w:rsid w:val="00636F71"/>
    <w:rsid w:val="006420D8"/>
    <w:rsid w:val="00642EDE"/>
    <w:rsid w:val="006442D7"/>
    <w:rsid w:val="0064639D"/>
    <w:rsid w:val="0065099C"/>
    <w:rsid w:val="006509CC"/>
    <w:rsid w:val="006513E5"/>
    <w:rsid w:val="006523E7"/>
    <w:rsid w:val="0065349B"/>
    <w:rsid w:val="00654122"/>
    <w:rsid w:val="00654B35"/>
    <w:rsid w:val="00654C55"/>
    <w:rsid w:val="006560A8"/>
    <w:rsid w:val="0065622E"/>
    <w:rsid w:val="00657F32"/>
    <w:rsid w:val="00660544"/>
    <w:rsid w:val="00662117"/>
    <w:rsid w:val="0066362C"/>
    <w:rsid w:val="00664C63"/>
    <w:rsid w:val="00664DF9"/>
    <w:rsid w:val="006705B2"/>
    <w:rsid w:val="00671759"/>
    <w:rsid w:val="006729B9"/>
    <w:rsid w:val="00673F2D"/>
    <w:rsid w:val="0067420C"/>
    <w:rsid w:val="0067456B"/>
    <w:rsid w:val="00675EF9"/>
    <w:rsid w:val="0068040D"/>
    <w:rsid w:val="0068116E"/>
    <w:rsid w:val="00681BC9"/>
    <w:rsid w:val="00681F70"/>
    <w:rsid w:val="00683103"/>
    <w:rsid w:val="0068441E"/>
    <w:rsid w:val="00686F41"/>
    <w:rsid w:val="00687714"/>
    <w:rsid w:val="00687E2F"/>
    <w:rsid w:val="00687E54"/>
    <w:rsid w:val="00690FAA"/>
    <w:rsid w:val="0069301D"/>
    <w:rsid w:val="00694ED0"/>
    <w:rsid w:val="006952FE"/>
    <w:rsid w:val="00695FB6"/>
    <w:rsid w:val="00696AAB"/>
    <w:rsid w:val="006A0CB3"/>
    <w:rsid w:val="006A1A80"/>
    <w:rsid w:val="006A2FEA"/>
    <w:rsid w:val="006A4011"/>
    <w:rsid w:val="006A4843"/>
    <w:rsid w:val="006A4CB9"/>
    <w:rsid w:val="006B1BD8"/>
    <w:rsid w:val="006B2048"/>
    <w:rsid w:val="006B2278"/>
    <w:rsid w:val="006B2482"/>
    <w:rsid w:val="006B2DF7"/>
    <w:rsid w:val="006B2E66"/>
    <w:rsid w:val="006B563C"/>
    <w:rsid w:val="006B73A7"/>
    <w:rsid w:val="006C09CA"/>
    <w:rsid w:val="006C0C70"/>
    <w:rsid w:val="006C0F93"/>
    <w:rsid w:val="006C23E4"/>
    <w:rsid w:val="006C3B49"/>
    <w:rsid w:val="006C4F5C"/>
    <w:rsid w:val="006C5817"/>
    <w:rsid w:val="006C77B1"/>
    <w:rsid w:val="006D1581"/>
    <w:rsid w:val="006D3F8E"/>
    <w:rsid w:val="006D4DAB"/>
    <w:rsid w:val="006D567E"/>
    <w:rsid w:val="006D59DA"/>
    <w:rsid w:val="006D71A9"/>
    <w:rsid w:val="006E0E7B"/>
    <w:rsid w:val="006E386F"/>
    <w:rsid w:val="006E5107"/>
    <w:rsid w:val="006E5786"/>
    <w:rsid w:val="006E744B"/>
    <w:rsid w:val="006F00DF"/>
    <w:rsid w:val="006F19E8"/>
    <w:rsid w:val="006F2B64"/>
    <w:rsid w:val="006F36F4"/>
    <w:rsid w:val="006F4F8D"/>
    <w:rsid w:val="006F5286"/>
    <w:rsid w:val="006F5A26"/>
    <w:rsid w:val="006F7446"/>
    <w:rsid w:val="006F7DB3"/>
    <w:rsid w:val="00700D6E"/>
    <w:rsid w:val="0070148B"/>
    <w:rsid w:val="00701758"/>
    <w:rsid w:val="00701B82"/>
    <w:rsid w:val="00703632"/>
    <w:rsid w:val="00705644"/>
    <w:rsid w:val="007064E5"/>
    <w:rsid w:val="00715C67"/>
    <w:rsid w:val="00720ADE"/>
    <w:rsid w:val="00721894"/>
    <w:rsid w:val="00724886"/>
    <w:rsid w:val="00725211"/>
    <w:rsid w:val="007256AC"/>
    <w:rsid w:val="00725B0D"/>
    <w:rsid w:val="00727586"/>
    <w:rsid w:val="00730229"/>
    <w:rsid w:val="007302C3"/>
    <w:rsid w:val="007308E9"/>
    <w:rsid w:val="00732823"/>
    <w:rsid w:val="00735042"/>
    <w:rsid w:val="00737B6E"/>
    <w:rsid w:val="007417CA"/>
    <w:rsid w:val="007434C4"/>
    <w:rsid w:val="007475D9"/>
    <w:rsid w:val="007478B6"/>
    <w:rsid w:val="00747BBF"/>
    <w:rsid w:val="00747CA4"/>
    <w:rsid w:val="00750652"/>
    <w:rsid w:val="00752E5E"/>
    <w:rsid w:val="00753D74"/>
    <w:rsid w:val="00754984"/>
    <w:rsid w:val="00757BAD"/>
    <w:rsid w:val="007604D4"/>
    <w:rsid w:val="00760EC7"/>
    <w:rsid w:val="007610BA"/>
    <w:rsid w:val="00762289"/>
    <w:rsid w:val="0076250F"/>
    <w:rsid w:val="00762ABE"/>
    <w:rsid w:val="00764872"/>
    <w:rsid w:val="00765C3D"/>
    <w:rsid w:val="00766883"/>
    <w:rsid w:val="00766C4D"/>
    <w:rsid w:val="00770468"/>
    <w:rsid w:val="00770D04"/>
    <w:rsid w:val="00775F6A"/>
    <w:rsid w:val="00776480"/>
    <w:rsid w:val="0077688F"/>
    <w:rsid w:val="007803E8"/>
    <w:rsid w:val="007818D7"/>
    <w:rsid w:val="00781EAD"/>
    <w:rsid w:val="00784ABF"/>
    <w:rsid w:val="007850CA"/>
    <w:rsid w:val="00786050"/>
    <w:rsid w:val="00790B7F"/>
    <w:rsid w:val="00790D01"/>
    <w:rsid w:val="0079230D"/>
    <w:rsid w:val="00792515"/>
    <w:rsid w:val="00794716"/>
    <w:rsid w:val="00794932"/>
    <w:rsid w:val="0079648B"/>
    <w:rsid w:val="00797B4F"/>
    <w:rsid w:val="007A1134"/>
    <w:rsid w:val="007A3768"/>
    <w:rsid w:val="007A40C5"/>
    <w:rsid w:val="007A587B"/>
    <w:rsid w:val="007A5EF1"/>
    <w:rsid w:val="007A6ABA"/>
    <w:rsid w:val="007B104E"/>
    <w:rsid w:val="007B1416"/>
    <w:rsid w:val="007B22B3"/>
    <w:rsid w:val="007B291E"/>
    <w:rsid w:val="007B3C9D"/>
    <w:rsid w:val="007B5A37"/>
    <w:rsid w:val="007B60D8"/>
    <w:rsid w:val="007C06F7"/>
    <w:rsid w:val="007C0C55"/>
    <w:rsid w:val="007C465F"/>
    <w:rsid w:val="007C5010"/>
    <w:rsid w:val="007C6B12"/>
    <w:rsid w:val="007D033D"/>
    <w:rsid w:val="007D04C9"/>
    <w:rsid w:val="007D1728"/>
    <w:rsid w:val="007D34CB"/>
    <w:rsid w:val="007D45A3"/>
    <w:rsid w:val="007D6287"/>
    <w:rsid w:val="007D7C4A"/>
    <w:rsid w:val="007D7CE5"/>
    <w:rsid w:val="007D7E74"/>
    <w:rsid w:val="007E039A"/>
    <w:rsid w:val="007E3846"/>
    <w:rsid w:val="007E4915"/>
    <w:rsid w:val="007E4F38"/>
    <w:rsid w:val="007E5472"/>
    <w:rsid w:val="007E5D7E"/>
    <w:rsid w:val="007E62B2"/>
    <w:rsid w:val="007E66C6"/>
    <w:rsid w:val="007E78B8"/>
    <w:rsid w:val="007F0959"/>
    <w:rsid w:val="007F18EE"/>
    <w:rsid w:val="007F1FFD"/>
    <w:rsid w:val="007F2B65"/>
    <w:rsid w:val="007F34B9"/>
    <w:rsid w:val="007F3572"/>
    <w:rsid w:val="007F4143"/>
    <w:rsid w:val="007F6543"/>
    <w:rsid w:val="007F676D"/>
    <w:rsid w:val="007F7731"/>
    <w:rsid w:val="00804516"/>
    <w:rsid w:val="00805C86"/>
    <w:rsid w:val="00810365"/>
    <w:rsid w:val="008103E1"/>
    <w:rsid w:val="00811B84"/>
    <w:rsid w:val="00811F3B"/>
    <w:rsid w:val="00812B9E"/>
    <w:rsid w:val="00813C2C"/>
    <w:rsid w:val="00814CBF"/>
    <w:rsid w:val="0081663A"/>
    <w:rsid w:val="0082135A"/>
    <w:rsid w:val="00825A51"/>
    <w:rsid w:val="00826032"/>
    <w:rsid w:val="00831998"/>
    <w:rsid w:val="008319FF"/>
    <w:rsid w:val="00833E60"/>
    <w:rsid w:val="00840996"/>
    <w:rsid w:val="00840B26"/>
    <w:rsid w:val="00840D89"/>
    <w:rsid w:val="00841496"/>
    <w:rsid w:val="00842254"/>
    <w:rsid w:val="008468BD"/>
    <w:rsid w:val="008511C5"/>
    <w:rsid w:val="008516CE"/>
    <w:rsid w:val="008528EF"/>
    <w:rsid w:val="00852B84"/>
    <w:rsid w:val="00853DF9"/>
    <w:rsid w:val="00853FF7"/>
    <w:rsid w:val="0085479F"/>
    <w:rsid w:val="0085510A"/>
    <w:rsid w:val="0085772C"/>
    <w:rsid w:val="0085793F"/>
    <w:rsid w:val="00860454"/>
    <w:rsid w:val="00860ABA"/>
    <w:rsid w:val="008627A4"/>
    <w:rsid w:val="00862D38"/>
    <w:rsid w:val="00863523"/>
    <w:rsid w:val="00864B1C"/>
    <w:rsid w:val="00865DDB"/>
    <w:rsid w:val="008746A4"/>
    <w:rsid w:val="00874BB9"/>
    <w:rsid w:val="00875033"/>
    <w:rsid w:val="00875F62"/>
    <w:rsid w:val="00876AC2"/>
    <w:rsid w:val="00877B91"/>
    <w:rsid w:val="0088032A"/>
    <w:rsid w:val="008819D9"/>
    <w:rsid w:val="00881A6E"/>
    <w:rsid w:val="0088234A"/>
    <w:rsid w:val="00882A87"/>
    <w:rsid w:val="00882D1A"/>
    <w:rsid w:val="00883A87"/>
    <w:rsid w:val="00883D1F"/>
    <w:rsid w:val="00886187"/>
    <w:rsid w:val="00886F94"/>
    <w:rsid w:val="00892909"/>
    <w:rsid w:val="008936F7"/>
    <w:rsid w:val="00893E76"/>
    <w:rsid w:val="0089454E"/>
    <w:rsid w:val="008A1A7D"/>
    <w:rsid w:val="008A7849"/>
    <w:rsid w:val="008B0A86"/>
    <w:rsid w:val="008B1928"/>
    <w:rsid w:val="008B1E36"/>
    <w:rsid w:val="008B2F8B"/>
    <w:rsid w:val="008B30ED"/>
    <w:rsid w:val="008B450C"/>
    <w:rsid w:val="008B6D48"/>
    <w:rsid w:val="008C48CC"/>
    <w:rsid w:val="008C561F"/>
    <w:rsid w:val="008C62A9"/>
    <w:rsid w:val="008D0B56"/>
    <w:rsid w:val="008D3A5F"/>
    <w:rsid w:val="008D602C"/>
    <w:rsid w:val="008D7009"/>
    <w:rsid w:val="008D7FBF"/>
    <w:rsid w:val="008E083D"/>
    <w:rsid w:val="008E3635"/>
    <w:rsid w:val="008F113B"/>
    <w:rsid w:val="008F19FB"/>
    <w:rsid w:val="008F1C97"/>
    <w:rsid w:val="008F2B47"/>
    <w:rsid w:val="008F370A"/>
    <w:rsid w:val="008F3714"/>
    <w:rsid w:val="008F46EA"/>
    <w:rsid w:val="008F4DF4"/>
    <w:rsid w:val="008F52B4"/>
    <w:rsid w:val="008F7878"/>
    <w:rsid w:val="009010C7"/>
    <w:rsid w:val="00901B73"/>
    <w:rsid w:val="00903606"/>
    <w:rsid w:val="0090366C"/>
    <w:rsid w:val="009037BB"/>
    <w:rsid w:val="00903CB3"/>
    <w:rsid w:val="009052C1"/>
    <w:rsid w:val="009053E1"/>
    <w:rsid w:val="00905BD4"/>
    <w:rsid w:val="009060DF"/>
    <w:rsid w:val="00906B6D"/>
    <w:rsid w:val="009157C5"/>
    <w:rsid w:val="00917A59"/>
    <w:rsid w:val="00917D39"/>
    <w:rsid w:val="00920D74"/>
    <w:rsid w:val="00924B2D"/>
    <w:rsid w:val="00924B82"/>
    <w:rsid w:val="0092509D"/>
    <w:rsid w:val="00925224"/>
    <w:rsid w:val="009266CF"/>
    <w:rsid w:val="00926955"/>
    <w:rsid w:val="009271EE"/>
    <w:rsid w:val="00931C35"/>
    <w:rsid w:val="00932AFC"/>
    <w:rsid w:val="009330A0"/>
    <w:rsid w:val="00934232"/>
    <w:rsid w:val="009363F9"/>
    <w:rsid w:val="009366DE"/>
    <w:rsid w:val="00937D84"/>
    <w:rsid w:val="00941166"/>
    <w:rsid w:val="0094461D"/>
    <w:rsid w:val="00944677"/>
    <w:rsid w:val="0094629C"/>
    <w:rsid w:val="00950D35"/>
    <w:rsid w:val="009528D7"/>
    <w:rsid w:val="00952E46"/>
    <w:rsid w:val="00953682"/>
    <w:rsid w:val="00956B18"/>
    <w:rsid w:val="00956E35"/>
    <w:rsid w:val="009578FA"/>
    <w:rsid w:val="00961D25"/>
    <w:rsid w:val="009632CE"/>
    <w:rsid w:val="009634CB"/>
    <w:rsid w:val="009650DF"/>
    <w:rsid w:val="009659F1"/>
    <w:rsid w:val="0096774C"/>
    <w:rsid w:val="00970128"/>
    <w:rsid w:val="009709F1"/>
    <w:rsid w:val="009732CC"/>
    <w:rsid w:val="009738C1"/>
    <w:rsid w:val="00980470"/>
    <w:rsid w:val="00980EA0"/>
    <w:rsid w:val="0098393A"/>
    <w:rsid w:val="00983EA6"/>
    <w:rsid w:val="009853ED"/>
    <w:rsid w:val="00987FAF"/>
    <w:rsid w:val="0099021D"/>
    <w:rsid w:val="00990AA4"/>
    <w:rsid w:val="0099176C"/>
    <w:rsid w:val="00991D7F"/>
    <w:rsid w:val="00993B8C"/>
    <w:rsid w:val="00997E2A"/>
    <w:rsid w:val="009A0176"/>
    <w:rsid w:val="009A3F56"/>
    <w:rsid w:val="009A53DA"/>
    <w:rsid w:val="009A57E0"/>
    <w:rsid w:val="009B101E"/>
    <w:rsid w:val="009C01FE"/>
    <w:rsid w:val="009C3796"/>
    <w:rsid w:val="009C6478"/>
    <w:rsid w:val="009D134A"/>
    <w:rsid w:val="009D197E"/>
    <w:rsid w:val="009D354D"/>
    <w:rsid w:val="009D522C"/>
    <w:rsid w:val="009D6D2A"/>
    <w:rsid w:val="009E1A8A"/>
    <w:rsid w:val="009E2E4D"/>
    <w:rsid w:val="009E3C6D"/>
    <w:rsid w:val="009E5F96"/>
    <w:rsid w:val="009E6EF3"/>
    <w:rsid w:val="009F13FE"/>
    <w:rsid w:val="009F1C5D"/>
    <w:rsid w:val="009F3062"/>
    <w:rsid w:val="009F468D"/>
    <w:rsid w:val="009F5207"/>
    <w:rsid w:val="009F6107"/>
    <w:rsid w:val="009F693E"/>
    <w:rsid w:val="009F79D5"/>
    <w:rsid w:val="009F7AAD"/>
    <w:rsid w:val="00A00248"/>
    <w:rsid w:val="00A01610"/>
    <w:rsid w:val="00A0322A"/>
    <w:rsid w:val="00A04CDA"/>
    <w:rsid w:val="00A04EC5"/>
    <w:rsid w:val="00A05FE1"/>
    <w:rsid w:val="00A06F28"/>
    <w:rsid w:val="00A12DA8"/>
    <w:rsid w:val="00A15F09"/>
    <w:rsid w:val="00A20E94"/>
    <w:rsid w:val="00A23F6A"/>
    <w:rsid w:val="00A24CFC"/>
    <w:rsid w:val="00A25B3D"/>
    <w:rsid w:val="00A25D5E"/>
    <w:rsid w:val="00A3128D"/>
    <w:rsid w:val="00A324C5"/>
    <w:rsid w:val="00A32701"/>
    <w:rsid w:val="00A327EB"/>
    <w:rsid w:val="00A32D57"/>
    <w:rsid w:val="00A3303A"/>
    <w:rsid w:val="00A338C4"/>
    <w:rsid w:val="00A35481"/>
    <w:rsid w:val="00A35E3D"/>
    <w:rsid w:val="00A37875"/>
    <w:rsid w:val="00A37F7E"/>
    <w:rsid w:val="00A41967"/>
    <w:rsid w:val="00A42B3E"/>
    <w:rsid w:val="00A42F63"/>
    <w:rsid w:val="00A4375F"/>
    <w:rsid w:val="00A4518E"/>
    <w:rsid w:val="00A45447"/>
    <w:rsid w:val="00A4563B"/>
    <w:rsid w:val="00A4656B"/>
    <w:rsid w:val="00A46D3F"/>
    <w:rsid w:val="00A51CBE"/>
    <w:rsid w:val="00A52E71"/>
    <w:rsid w:val="00A53710"/>
    <w:rsid w:val="00A53F4B"/>
    <w:rsid w:val="00A5496F"/>
    <w:rsid w:val="00A55F17"/>
    <w:rsid w:val="00A5666A"/>
    <w:rsid w:val="00A566CE"/>
    <w:rsid w:val="00A57552"/>
    <w:rsid w:val="00A615D4"/>
    <w:rsid w:val="00A633DF"/>
    <w:rsid w:val="00A634D0"/>
    <w:rsid w:val="00A635FB"/>
    <w:rsid w:val="00A65751"/>
    <w:rsid w:val="00A65A93"/>
    <w:rsid w:val="00A66E25"/>
    <w:rsid w:val="00A6779B"/>
    <w:rsid w:val="00A701C8"/>
    <w:rsid w:val="00A71580"/>
    <w:rsid w:val="00A73279"/>
    <w:rsid w:val="00A73AAA"/>
    <w:rsid w:val="00A75075"/>
    <w:rsid w:val="00A7648D"/>
    <w:rsid w:val="00A77ED6"/>
    <w:rsid w:val="00A8095E"/>
    <w:rsid w:val="00A80FA6"/>
    <w:rsid w:val="00A842D0"/>
    <w:rsid w:val="00A8432F"/>
    <w:rsid w:val="00A84CBC"/>
    <w:rsid w:val="00A85523"/>
    <w:rsid w:val="00A86601"/>
    <w:rsid w:val="00A866B3"/>
    <w:rsid w:val="00A91C1A"/>
    <w:rsid w:val="00A93CE6"/>
    <w:rsid w:val="00AA0A16"/>
    <w:rsid w:val="00AA0CEE"/>
    <w:rsid w:val="00AA1424"/>
    <w:rsid w:val="00AA2425"/>
    <w:rsid w:val="00AA2542"/>
    <w:rsid w:val="00AA2BE4"/>
    <w:rsid w:val="00AA2FDE"/>
    <w:rsid w:val="00AA3EF4"/>
    <w:rsid w:val="00AA4D9B"/>
    <w:rsid w:val="00AA6F65"/>
    <w:rsid w:val="00AA750F"/>
    <w:rsid w:val="00AB06D2"/>
    <w:rsid w:val="00AB2832"/>
    <w:rsid w:val="00AB4B9E"/>
    <w:rsid w:val="00AC1652"/>
    <w:rsid w:val="00AC35F6"/>
    <w:rsid w:val="00AC43A0"/>
    <w:rsid w:val="00AC454E"/>
    <w:rsid w:val="00AC54AB"/>
    <w:rsid w:val="00AC662E"/>
    <w:rsid w:val="00AC770B"/>
    <w:rsid w:val="00AC784F"/>
    <w:rsid w:val="00AC796E"/>
    <w:rsid w:val="00AD0694"/>
    <w:rsid w:val="00AD11A0"/>
    <w:rsid w:val="00AD1C89"/>
    <w:rsid w:val="00AD228C"/>
    <w:rsid w:val="00AE174A"/>
    <w:rsid w:val="00AE39AA"/>
    <w:rsid w:val="00AE4BA8"/>
    <w:rsid w:val="00AE67A1"/>
    <w:rsid w:val="00AF053E"/>
    <w:rsid w:val="00AF0FEC"/>
    <w:rsid w:val="00AF471E"/>
    <w:rsid w:val="00AF6A03"/>
    <w:rsid w:val="00B002C6"/>
    <w:rsid w:val="00B00E20"/>
    <w:rsid w:val="00B02414"/>
    <w:rsid w:val="00B03074"/>
    <w:rsid w:val="00B0447C"/>
    <w:rsid w:val="00B04497"/>
    <w:rsid w:val="00B04E30"/>
    <w:rsid w:val="00B051B3"/>
    <w:rsid w:val="00B078CA"/>
    <w:rsid w:val="00B1040E"/>
    <w:rsid w:val="00B1269B"/>
    <w:rsid w:val="00B14799"/>
    <w:rsid w:val="00B1562B"/>
    <w:rsid w:val="00B15CE3"/>
    <w:rsid w:val="00B16870"/>
    <w:rsid w:val="00B17A8D"/>
    <w:rsid w:val="00B24F30"/>
    <w:rsid w:val="00B27D05"/>
    <w:rsid w:val="00B27E66"/>
    <w:rsid w:val="00B327C3"/>
    <w:rsid w:val="00B35FDD"/>
    <w:rsid w:val="00B376AF"/>
    <w:rsid w:val="00B37B3C"/>
    <w:rsid w:val="00B406E0"/>
    <w:rsid w:val="00B41027"/>
    <w:rsid w:val="00B42F57"/>
    <w:rsid w:val="00B452E2"/>
    <w:rsid w:val="00B468A4"/>
    <w:rsid w:val="00B470AF"/>
    <w:rsid w:val="00B53C85"/>
    <w:rsid w:val="00B545C2"/>
    <w:rsid w:val="00B55DE8"/>
    <w:rsid w:val="00B5651D"/>
    <w:rsid w:val="00B606E8"/>
    <w:rsid w:val="00B614DF"/>
    <w:rsid w:val="00B617C9"/>
    <w:rsid w:val="00B65F11"/>
    <w:rsid w:val="00B667C9"/>
    <w:rsid w:val="00B6692E"/>
    <w:rsid w:val="00B71944"/>
    <w:rsid w:val="00B72529"/>
    <w:rsid w:val="00B72BC7"/>
    <w:rsid w:val="00B754E6"/>
    <w:rsid w:val="00B75E8C"/>
    <w:rsid w:val="00B823F1"/>
    <w:rsid w:val="00B82E2C"/>
    <w:rsid w:val="00B836C9"/>
    <w:rsid w:val="00B83F61"/>
    <w:rsid w:val="00B84716"/>
    <w:rsid w:val="00B85310"/>
    <w:rsid w:val="00B86E11"/>
    <w:rsid w:val="00B87670"/>
    <w:rsid w:val="00B90478"/>
    <w:rsid w:val="00B90BDD"/>
    <w:rsid w:val="00B95BB7"/>
    <w:rsid w:val="00B95DA3"/>
    <w:rsid w:val="00B978F9"/>
    <w:rsid w:val="00B97C4F"/>
    <w:rsid w:val="00BA1CA0"/>
    <w:rsid w:val="00BA2EA5"/>
    <w:rsid w:val="00BA478C"/>
    <w:rsid w:val="00BA4B35"/>
    <w:rsid w:val="00BB38D6"/>
    <w:rsid w:val="00BB3D77"/>
    <w:rsid w:val="00BB4630"/>
    <w:rsid w:val="00BB5F12"/>
    <w:rsid w:val="00BB738A"/>
    <w:rsid w:val="00BB73FE"/>
    <w:rsid w:val="00BB7890"/>
    <w:rsid w:val="00BB7C3D"/>
    <w:rsid w:val="00BC083A"/>
    <w:rsid w:val="00BC094E"/>
    <w:rsid w:val="00BC2425"/>
    <w:rsid w:val="00BC2711"/>
    <w:rsid w:val="00BC3745"/>
    <w:rsid w:val="00BC4F26"/>
    <w:rsid w:val="00BC50F3"/>
    <w:rsid w:val="00BC5AB2"/>
    <w:rsid w:val="00BC6DB5"/>
    <w:rsid w:val="00BD14D7"/>
    <w:rsid w:val="00BD238F"/>
    <w:rsid w:val="00BD3869"/>
    <w:rsid w:val="00BD4803"/>
    <w:rsid w:val="00BD4BCF"/>
    <w:rsid w:val="00BD7436"/>
    <w:rsid w:val="00BD7C67"/>
    <w:rsid w:val="00BE06BC"/>
    <w:rsid w:val="00BE2857"/>
    <w:rsid w:val="00BE5294"/>
    <w:rsid w:val="00BE5DCE"/>
    <w:rsid w:val="00BE7655"/>
    <w:rsid w:val="00BF26FF"/>
    <w:rsid w:val="00BF2E3A"/>
    <w:rsid w:val="00BF3363"/>
    <w:rsid w:val="00BF3D64"/>
    <w:rsid w:val="00BF5011"/>
    <w:rsid w:val="00BF5648"/>
    <w:rsid w:val="00C0064B"/>
    <w:rsid w:val="00C020F5"/>
    <w:rsid w:val="00C02232"/>
    <w:rsid w:val="00C0302F"/>
    <w:rsid w:val="00C048CC"/>
    <w:rsid w:val="00C05064"/>
    <w:rsid w:val="00C07176"/>
    <w:rsid w:val="00C0757D"/>
    <w:rsid w:val="00C125CC"/>
    <w:rsid w:val="00C12894"/>
    <w:rsid w:val="00C12F0D"/>
    <w:rsid w:val="00C137A0"/>
    <w:rsid w:val="00C144DD"/>
    <w:rsid w:val="00C14E54"/>
    <w:rsid w:val="00C163C3"/>
    <w:rsid w:val="00C17725"/>
    <w:rsid w:val="00C213C5"/>
    <w:rsid w:val="00C2436D"/>
    <w:rsid w:val="00C27476"/>
    <w:rsid w:val="00C307CB"/>
    <w:rsid w:val="00C30E77"/>
    <w:rsid w:val="00C323A6"/>
    <w:rsid w:val="00C323CF"/>
    <w:rsid w:val="00C33EF7"/>
    <w:rsid w:val="00C351B6"/>
    <w:rsid w:val="00C351ED"/>
    <w:rsid w:val="00C36319"/>
    <w:rsid w:val="00C3728F"/>
    <w:rsid w:val="00C405D1"/>
    <w:rsid w:val="00C4156A"/>
    <w:rsid w:val="00C41A57"/>
    <w:rsid w:val="00C43A65"/>
    <w:rsid w:val="00C455A4"/>
    <w:rsid w:val="00C45F88"/>
    <w:rsid w:val="00C46D6F"/>
    <w:rsid w:val="00C46E9D"/>
    <w:rsid w:val="00C4791A"/>
    <w:rsid w:val="00C52805"/>
    <w:rsid w:val="00C54767"/>
    <w:rsid w:val="00C566D4"/>
    <w:rsid w:val="00C57B20"/>
    <w:rsid w:val="00C640C7"/>
    <w:rsid w:val="00C6431A"/>
    <w:rsid w:val="00C650C4"/>
    <w:rsid w:val="00C65B5E"/>
    <w:rsid w:val="00C673DA"/>
    <w:rsid w:val="00C717D8"/>
    <w:rsid w:val="00C7242D"/>
    <w:rsid w:val="00C75498"/>
    <w:rsid w:val="00C762C5"/>
    <w:rsid w:val="00C8020F"/>
    <w:rsid w:val="00C8102A"/>
    <w:rsid w:val="00C821D8"/>
    <w:rsid w:val="00C84483"/>
    <w:rsid w:val="00C84FCD"/>
    <w:rsid w:val="00C86E01"/>
    <w:rsid w:val="00C878F7"/>
    <w:rsid w:val="00C87BFE"/>
    <w:rsid w:val="00C97602"/>
    <w:rsid w:val="00C97A25"/>
    <w:rsid w:val="00CA03C5"/>
    <w:rsid w:val="00CA2AB0"/>
    <w:rsid w:val="00CA2F3D"/>
    <w:rsid w:val="00CA4CF5"/>
    <w:rsid w:val="00CA4D68"/>
    <w:rsid w:val="00CA568D"/>
    <w:rsid w:val="00CA74EA"/>
    <w:rsid w:val="00CA7DFE"/>
    <w:rsid w:val="00CB303D"/>
    <w:rsid w:val="00CB4085"/>
    <w:rsid w:val="00CB4B6A"/>
    <w:rsid w:val="00CB5308"/>
    <w:rsid w:val="00CB5E88"/>
    <w:rsid w:val="00CB7DD3"/>
    <w:rsid w:val="00CC2FBF"/>
    <w:rsid w:val="00CC3824"/>
    <w:rsid w:val="00CC41F9"/>
    <w:rsid w:val="00CC50B1"/>
    <w:rsid w:val="00CC5ED0"/>
    <w:rsid w:val="00CC786E"/>
    <w:rsid w:val="00CD3835"/>
    <w:rsid w:val="00CD46D5"/>
    <w:rsid w:val="00CD4728"/>
    <w:rsid w:val="00CD5188"/>
    <w:rsid w:val="00CD6A20"/>
    <w:rsid w:val="00CD6D50"/>
    <w:rsid w:val="00CE2379"/>
    <w:rsid w:val="00CE3A1F"/>
    <w:rsid w:val="00CE596F"/>
    <w:rsid w:val="00CF218C"/>
    <w:rsid w:val="00CF3519"/>
    <w:rsid w:val="00CF4776"/>
    <w:rsid w:val="00CF5DD4"/>
    <w:rsid w:val="00CF5E65"/>
    <w:rsid w:val="00D00A7C"/>
    <w:rsid w:val="00D01CB3"/>
    <w:rsid w:val="00D02CAC"/>
    <w:rsid w:val="00D031C6"/>
    <w:rsid w:val="00D0565A"/>
    <w:rsid w:val="00D120ED"/>
    <w:rsid w:val="00D12A24"/>
    <w:rsid w:val="00D131DE"/>
    <w:rsid w:val="00D238F2"/>
    <w:rsid w:val="00D23CE8"/>
    <w:rsid w:val="00D249BC"/>
    <w:rsid w:val="00D24D10"/>
    <w:rsid w:val="00D25A61"/>
    <w:rsid w:val="00D268E9"/>
    <w:rsid w:val="00D316E9"/>
    <w:rsid w:val="00D3758E"/>
    <w:rsid w:val="00D37CAE"/>
    <w:rsid w:val="00D41972"/>
    <w:rsid w:val="00D46E58"/>
    <w:rsid w:val="00D46F18"/>
    <w:rsid w:val="00D47228"/>
    <w:rsid w:val="00D50234"/>
    <w:rsid w:val="00D50C38"/>
    <w:rsid w:val="00D524B8"/>
    <w:rsid w:val="00D530F9"/>
    <w:rsid w:val="00D537FC"/>
    <w:rsid w:val="00D566CC"/>
    <w:rsid w:val="00D57EE5"/>
    <w:rsid w:val="00D60080"/>
    <w:rsid w:val="00D6019A"/>
    <w:rsid w:val="00D612AC"/>
    <w:rsid w:val="00D61F19"/>
    <w:rsid w:val="00D630F0"/>
    <w:rsid w:val="00D63A23"/>
    <w:rsid w:val="00D64C47"/>
    <w:rsid w:val="00D731FF"/>
    <w:rsid w:val="00D74ABF"/>
    <w:rsid w:val="00D760CA"/>
    <w:rsid w:val="00D76B70"/>
    <w:rsid w:val="00D805F9"/>
    <w:rsid w:val="00D82369"/>
    <w:rsid w:val="00D84FB3"/>
    <w:rsid w:val="00D858B1"/>
    <w:rsid w:val="00D860EF"/>
    <w:rsid w:val="00D870D0"/>
    <w:rsid w:val="00D90327"/>
    <w:rsid w:val="00D9108D"/>
    <w:rsid w:val="00D929D2"/>
    <w:rsid w:val="00D930F1"/>
    <w:rsid w:val="00D9458D"/>
    <w:rsid w:val="00D94FCB"/>
    <w:rsid w:val="00D964E5"/>
    <w:rsid w:val="00DA291D"/>
    <w:rsid w:val="00DA34A5"/>
    <w:rsid w:val="00DA57AC"/>
    <w:rsid w:val="00DA5EFA"/>
    <w:rsid w:val="00DB0E06"/>
    <w:rsid w:val="00DB1BC0"/>
    <w:rsid w:val="00DB4F94"/>
    <w:rsid w:val="00DB5BE9"/>
    <w:rsid w:val="00DC1872"/>
    <w:rsid w:val="00DC1D0C"/>
    <w:rsid w:val="00DC210D"/>
    <w:rsid w:val="00DC3AC1"/>
    <w:rsid w:val="00DC5C82"/>
    <w:rsid w:val="00DD16DC"/>
    <w:rsid w:val="00DD22C4"/>
    <w:rsid w:val="00DD2D24"/>
    <w:rsid w:val="00DD46A2"/>
    <w:rsid w:val="00DD5140"/>
    <w:rsid w:val="00DD63BC"/>
    <w:rsid w:val="00DD6999"/>
    <w:rsid w:val="00DE18D6"/>
    <w:rsid w:val="00DE1A97"/>
    <w:rsid w:val="00DE3A3A"/>
    <w:rsid w:val="00DF0D83"/>
    <w:rsid w:val="00DF402A"/>
    <w:rsid w:val="00DF4ED4"/>
    <w:rsid w:val="00DF688E"/>
    <w:rsid w:val="00E002D5"/>
    <w:rsid w:val="00E040CC"/>
    <w:rsid w:val="00E048BA"/>
    <w:rsid w:val="00E11725"/>
    <w:rsid w:val="00E121AF"/>
    <w:rsid w:val="00E12F1D"/>
    <w:rsid w:val="00E132D1"/>
    <w:rsid w:val="00E148A7"/>
    <w:rsid w:val="00E14F3B"/>
    <w:rsid w:val="00E15CD4"/>
    <w:rsid w:val="00E15ED1"/>
    <w:rsid w:val="00E1612B"/>
    <w:rsid w:val="00E20328"/>
    <w:rsid w:val="00E215AC"/>
    <w:rsid w:val="00E21828"/>
    <w:rsid w:val="00E224E1"/>
    <w:rsid w:val="00E23036"/>
    <w:rsid w:val="00E23A5C"/>
    <w:rsid w:val="00E35BD8"/>
    <w:rsid w:val="00E3735A"/>
    <w:rsid w:val="00E4096B"/>
    <w:rsid w:val="00E42251"/>
    <w:rsid w:val="00E42CBE"/>
    <w:rsid w:val="00E4387F"/>
    <w:rsid w:val="00E44C92"/>
    <w:rsid w:val="00E47571"/>
    <w:rsid w:val="00E5036F"/>
    <w:rsid w:val="00E50CA8"/>
    <w:rsid w:val="00E54714"/>
    <w:rsid w:val="00E56731"/>
    <w:rsid w:val="00E57083"/>
    <w:rsid w:val="00E57B70"/>
    <w:rsid w:val="00E57DF3"/>
    <w:rsid w:val="00E60482"/>
    <w:rsid w:val="00E631F3"/>
    <w:rsid w:val="00E6368E"/>
    <w:rsid w:val="00E638E0"/>
    <w:rsid w:val="00E64197"/>
    <w:rsid w:val="00E64347"/>
    <w:rsid w:val="00E65556"/>
    <w:rsid w:val="00E6574D"/>
    <w:rsid w:val="00E723E1"/>
    <w:rsid w:val="00E731FF"/>
    <w:rsid w:val="00E7549C"/>
    <w:rsid w:val="00E755E4"/>
    <w:rsid w:val="00E765C5"/>
    <w:rsid w:val="00E7711A"/>
    <w:rsid w:val="00E7743A"/>
    <w:rsid w:val="00E8060E"/>
    <w:rsid w:val="00E81588"/>
    <w:rsid w:val="00E81DC8"/>
    <w:rsid w:val="00E821C8"/>
    <w:rsid w:val="00E82766"/>
    <w:rsid w:val="00E82D45"/>
    <w:rsid w:val="00E8386F"/>
    <w:rsid w:val="00E842E8"/>
    <w:rsid w:val="00E85544"/>
    <w:rsid w:val="00E86CFE"/>
    <w:rsid w:val="00E90405"/>
    <w:rsid w:val="00E924E5"/>
    <w:rsid w:val="00E9261A"/>
    <w:rsid w:val="00E92E25"/>
    <w:rsid w:val="00E935D7"/>
    <w:rsid w:val="00E945FB"/>
    <w:rsid w:val="00E95C02"/>
    <w:rsid w:val="00E96438"/>
    <w:rsid w:val="00E96615"/>
    <w:rsid w:val="00E9725A"/>
    <w:rsid w:val="00EA13F7"/>
    <w:rsid w:val="00EA2F5C"/>
    <w:rsid w:val="00EA3ABA"/>
    <w:rsid w:val="00EA3C36"/>
    <w:rsid w:val="00EA6C59"/>
    <w:rsid w:val="00EA783F"/>
    <w:rsid w:val="00EB0874"/>
    <w:rsid w:val="00EB1E78"/>
    <w:rsid w:val="00EB30F2"/>
    <w:rsid w:val="00EB3BC0"/>
    <w:rsid w:val="00EB45ED"/>
    <w:rsid w:val="00EB53E6"/>
    <w:rsid w:val="00EB6C2A"/>
    <w:rsid w:val="00EB79C5"/>
    <w:rsid w:val="00EB7F8D"/>
    <w:rsid w:val="00EC42BE"/>
    <w:rsid w:val="00EC5F6A"/>
    <w:rsid w:val="00EC6528"/>
    <w:rsid w:val="00EC662E"/>
    <w:rsid w:val="00EC76BA"/>
    <w:rsid w:val="00ED575B"/>
    <w:rsid w:val="00ED6026"/>
    <w:rsid w:val="00ED6235"/>
    <w:rsid w:val="00ED6D50"/>
    <w:rsid w:val="00ED70B1"/>
    <w:rsid w:val="00EE45F7"/>
    <w:rsid w:val="00EE4C2B"/>
    <w:rsid w:val="00EE50BF"/>
    <w:rsid w:val="00EE735A"/>
    <w:rsid w:val="00EE7A7B"/>
    <w:rsid w:val="00EF0CDC"/>
    <w:rsid w:val="00EF2772"/>
    <w:rsid w:val="00EF70F7"/>
    <w:rsid w:val="00F0018A"/>
    <w:rsid w:val="00F008D1"/>
    <w:rsid w:val="00F046DB"/>
    <w:rsid w:val="00F065ED"/>
    <w:rsid w:val="00F065FB"/>
    <w:rsid w:val="00F11A5E"/>
    <w:rsid w:val="00F136D6"/>
    <w:rsid w:val="00F14C2B"/>
    <w:rsid w:val="00F1553B"/>
    <w:rsid w:val="00F15DDD"/>
    <w:rsid w:val="00F1677C"/>
    <w:rsid w:val="00F1785A"/>
    <w:rsid w:val="00F22124"/>
    <w:rsid w:val="00F22558"/>
    <w:rsid w:val="00F2313C"/>
    <w:rsid w:val="00F2393E"/>
    <w:rsid w:val="00F24D27"/>
    <w:rsid w:val="00F25131"/>
    <w:rsid w:val="00F2540A"/>
    <w:rsid w:val="00F2667D"/>
    <w:rsid w:val="00F316F1"/>
    <w:rsid w:val="00F31D3A"/>
    <w:rsid w:val="00F34943"/>
    <w:rsid w:val="00F352E0"/>
    <w:rsid w:val="00F41D2E"/>
    <w:rsid w:val="00F43CDA"/>
    <w:rsid w:val="00F43EF3"/>
    <w:rsid w:val="00F44310"/>
    <w:rsid w:val="00F45391"/>
    <w:rsid w:val="00F50C71"/>
    <w:rsid w:val="00F5552D"/>
    <w:rsid w:val="00F55A6A"/>
    <w:rsid w:val="00F568DB"/>
    <w:rsid w:val="00F56B51"/>
    <w:rsid w:val="00F56EB7"/>
    <w:rsid w:val="00F60352"/>
    <w:rsid w:val="00F61053"/>
    <w:rsid w:val="00F71B9B"/>
    <w:rsid w:val="00F72528"/>
    <w:rsid w:val="00F73064"/>
    <w:rsid w:val="00F73E5E"/>
    <w:rsid w:val="00F7503B"/>
    <w:rsid w:val="00F751C4"/>
    <w:rsid w:val="00F752B5"/>
    <w:rsid w:val="00F804C0"/>
    <w:rsid w:val="00F81681"/>
    <w:rsid w:val="00F82A30"/>
    <w:rsid w:val="00F83651"/>
    <w:rsid w:val="00F84C39"/>
    <w:rsid w:val="00F8582F"/>
    <w:rsid w:val="00F85C21"/>
    <w:rsid w:val="00F9029F"/>
    <w:rsid w:val="00F90E55"/>
    <w:rsid w:val="00F923AF"/>
    <w:rsid w:val="00F92435"/>
    <w:rsid w:val="00F92932"/>
    <w:rsid w:val="00F93812"/>
    <w:rsid w:val="00F93C9A"/>
    <w:rsid w:val="00F94561"/>
    <w:rsid w:val="00F947E2"/>
    <w:rsid w:val="00F957FF"/>
    <w:rsid w:val="00F96AAC"/>
    <w:rsid w:val="00FA1834"/>
    <w:rsid w:val="00FA25DF"/>
    <w:rsid w:val="00FA33C1"/>
    <w:rsid w:val="00FA33F0"/>
    <w:rsid w:val="00FA541B"/>
    <w:rsid w:val="00FA5464"/>
    <w:rsid w:val="00FA59B3"/>
    <w:rsid w:val="00FA5FEC"/>
    <w:rsid w:val="00FB0C76"/>
    <w:rsid w:val="00FB1B0F"/>
    <w:rsid w:val="00FB5927"/>
    <w:rsid w:val="00FB5973"/>
    <w:rsid w:val="00FB5BEB"/>
    <w:rsid w:val="00FB6048"/>
    <w:rsid w:val="00FB7304"/>
    <w:rsid w:val="00FB7F55"/>
    <w:rsid w:val="00FC0A36"/>
    <w:rsid w:val="00FC34AC"/>
    <w:rsid w:val="00FC45DB"/>
    <w:rsid w:val="00FC5346"/>
    <w:rsid w:val="00FC6930"/>
    <w:rsid w:val="00FC724B"/>
    <w:rsid w:val="00FD0027"/>
    <w:rsid w:val="00FD10D1"/>
    <w:rsid w:val="00FD13BD"/>
    <w:rsid w:val="00FD19F4"/>
    <w:rsid w:val="00FD248F"/>
    <w:rsid w:val="00FD24AE"/>
    <w:rsid w:val="00FD5CF8"/>
    <w:rsid w:val="00FD6B7D"/>
    <w:rsid w:val="00FD7E62"/>
    <w:rsid w:val="00FE0999"/>
    <w:rsid w:val="00FE10D5"/>
    <w:rsid w:val="00FE2877"/>
    <w:rsid w:val="00FE35B2"/>
    <w:rsid w:val="00FE7B66"/>
    <w:rsid w:val="00FF0DB1"/>
    <w:rsid w:val="00FF1B91"/>
    <w:rsid w:val="00FF286C"/>
    <w:rsid w:val="00FF2B17"/>
    <w:rsid w:val="00FF4C08"/>
    <w:rsid w:val="00FF4C88"/>
    <w:rsid w:val="00FF4EF2"/>
    <w:rsid w:val="00FF561A"/>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9D"/>
    <w:pPr>
      <w:spacing w:after="200" w:line="276" w:lineRule="auto"/>
    </w:pPr>
    <w:rPr>
      <w:sz w:val="22"/>
      <w:szCs w:val="22"/>
    </w:rPr>
  </w:style>
  <w:style w:type="paragraph" w:styleId="2">
    <w:name w:val="heading 2"/>
    <w:basedOn w:val="a"/>
    <w:next w:val="a"/>
    <w:link w:val="20"/>
    <w:qFormat/>
    <w:rsid w:val="00224A54"/>
    <w:pPr>
      <w:keepNext/>
      <w:spacing w:after="0" w:line="240" w:lineRule="auto"/>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10C0C"/>
    <w:pPr>
      <w:ind w:left="720"/>
      <w:contextualSpacing/>
    </w:pPr>
  </w:style>
  <w:style w:type="paragraph" w:customStyle="1" w:styleId="ConsPlusNormal">
    <w:name w:val="ConsPlusNormal"/>
    <w:rsid w:val="007B291E"/>
    <w:pPr>
      <w:widowControl w:val="0"/>
      <w:autoSpaceDE w:val="0"/>
      <w:autoSpaceDN w:val="0"/>
      <w:adjustRightInd w:val="0"/>
      <w:ind w:firstLine="720"/>
    </w:pPr>
    <w:rPr>
      <w:rFonts w:ascii="Arial" w:hAnsi="Arial" w:cs="Arial"/>
    </w:rPr>
  </w:style>
  <w:style w:type="character" w:styleId="a5">
    <w:name w:val="Hyperlink"/>
    <w:basedOn w:val="a0"/>
    <w:uiPriority w:val="99"/>
    <w:rsid w:val="004D3430"/>
    <w:rPr>
      <w:color w:val="0000FF"/>
      <w:u w:val="single"/>
    </w:rPr>
  </w:style>
  <w:style w:type="paragraph" w:customStyle="1" w:styleId="ConsPlusCell">
    <w:name w:val="ConsPlusCell"/>
    <w:rsid w:val="004A119F"/>
    <w:pPr>
      <w:autoSpaceDE w:val="0"/>
      <w:autoSpaceDN w:val="0"/>
      <w:adjustRightInd w:val="0"/>
    </w:pPr>
    <w:rPr>
      <w:rFonts w:ascii="Arial" w:hAnsi="Arial" w:cs="Arial"/>
    </w:rPr>
  </w:style>
  <w:style w:type="paragraph" w:styleId="a6">
    <w:name w:val="No Spacing"/>
    <w:uiPriority w:val="99"/>
    <w:qFormat/>
    <w:rsid w:val="00065F5F"/>
    <w:rPr>
      <w:rFonts w:cs="Calibri"/>
      <w:sz w:val="22"/>
      <w:szCs w:val="22"/>
    </w:rPr>
  </w:style>
  <w:style w:type="paragraph" w:styleId="a7">
    <w:name w:val="Normal (Web)"/>
    <w:basedOn w:val="a"/>
    <w:rsid w:val="00B41027"/>
    <w:pPr>
      <w:spacing w:after="100" w:line="240" w:lineRule="auto"/>
    </w:pPr>
    <w:rPr>
      <w:rFonts w:ascii="Arial" w:hAnsi="Arial" w:cs="Arial"/>
      <w:color w:val="000000"/>
      <w:sz w:val="12"/>
      <w:szCs w:val="12"/>
    </w:rPr>
  </w:style>
  <w:style w:type="character" w:customStyle="1" w:styleId="20">
    <w:name w:val="Заголовок 2 Знак"/>
    <w:basedOn w:val="a0"/>
    <w:link w:val="2"/>
    <w:rsid w:val="00224A54"/>
    <w:rPr>
      <w:rFonts w:ascii="Times New Roman" w:eastAsia="Times New Roman" w:hAnsi="Times New Roman" w:cs="Times New Roman"/>
      <w:b/>
      <w:sz w:val="28"/>
      <w:szCs w:val="20"/>
    </w:rPr>
  </w:style>
  <w:style w:type="paragraph" w:styleId="a8">
    <w:name w:val="header"/>
    <w:basedOn w:val="a"/>
    <w:link w:val="a9"/>
    <w:uiPriority w:val="99"/>
    <w:unhideWhenUsed/>
    <w:rsid w:val="00224A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A54"/>
  </w:style>
  <w:style w:type="paragraph" w:styleId="aa">
    <w:name w:val="footer"/>
    <w:basedOn w:val="a"/>
    <w:link w:val="ab"/>
    <w:uiPriority w:val="99"/>
    <w:unhideWhenUsed/>
    <w:rsid w:val="00224A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A54"/>
  </w:style>
  <w:style w:type="character" w:customStyle="1" w:styleId="FontStyle43">
    <w:name w:val="Font Style43"/>
    <w:uiPriority w:val="99"/>
    <w:rsid w:val="00DC1872"/>
    <w:rPr>
      <w:rFonts w:ascii="Times New Roman" w:hAnsi="Times New Roman" w:cs="Times New Roman"/>
      <w:sz w:val="26"/>
      <w:szCs w:val="26"/>
    </w:rPr>
  </w:style>
  <w:style w:type="character" w:customStyle="1" w:styleId="apple-converted-space">
    <w:name w:val="apple-converted-space"/>
    <w:basedOn w:val="a0"/>
    <w:uiPriority w:val="99"/>
    <w:rsid w:val="006D59DA"/>
  </w:style>
  <w:style w:type="paragraph" w:customStyle="1" w:styleId="4">
    <w:name w:val="Основной текст4"/>
    <w:basedOn w:val="a"/>
    <w:link w:val="ac"/>
    <w:rsid w:val="001C344A"/>
    <w:pPr>
      <w:shd w:val="clear" w:color="auto" w:fill="FFFFFF"/>
      <w:spacing w:after="2220" w:line="326" w:lineRule="exact"/>
      <w:ind w:hanging="380"/>
      <w:jc w:val="right"/>
    </w:pPr>
    <w:rPr>
      <w:rFonts w:eastAsia="Calibri"/>
      <w:sz w:val="25"/>
      <w:szCs w:val="25"/>
    </w:rPr>
  </w:style>
  <w:style w:type="paragraph" w:customStyle="1" w:styleId="Default">
    <w:name w:val="Default"/>
    <w:rsid w:val="00C86E01"/>
    <w:pPr>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unhideWhenUsed/>
    <w:rsid w:val="00F225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2558"/>
    <w:rPr>
      <w:rFonts w:ascii="Tahoma" w:hAnsi="Tahoma" w:cs="Tahoma"/>
      <w:sz w:val="16"/>
      <w:szCs w:val="16"/>
    </w:rPr>
  </w:style>
  <w:style w:type="paragraph" w:styleId="21">
    <w:name w:val="Body Text Indent 2"/>
    <w:basedOn w:val="a"/>
    <w:link w:val="22"/>
    <w:semiHidden/>
    <w:rsid w:val="003F0D6D"/>
    <w:pPr>
      <w:spacing w:after="0" w:line="240" w:lineRule="atLeast"/>
      <w:ind w:firstLine="567"/>
      <w:jc w:val="both"/>
    </w:pPr>
    <w:rPr>
      <w:rFonts w:ascii="Times New Roman" w:hAnsi="Times New Roman"/>
      <w:sz w:val="28"/>
      <w:szCs w:val="28"/>
    </w:rPr>
  </w:style>
  <w:style w:type="character" w:customStyle="1" w:styleId="22">
    <w:name w:val="Основной текст с отступом 2 Знак"/>
    <w:basedOn w:val="a0"/>
    <w:link w:val="21"/>
    <w:semiHidden/>
    <w:rsid w:val="003F0D6D"/>
    <w:rPr>
      <w:rFonts w:ascii="Times New Roman" w:hAnsi="Times New Roman"/>
      <w:sz w:val="28"/>
      <w:szCs w:val="28"/>
    </w:rPr>
  </w:style>
  <w:style w:type="paragraph" w:customStyle="1" w:styleId="consplusnormal0">
    <w:name w:val="consplusnormal"/>
    <w:basedOn w:val="a"/>
    <w:rsid w:val="00F56EB7"/>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basedOn w:val="a0"/>
    <w:link w:val="4"/>
    <w:locked/>
    <w:rsid w:val="00EF0CDC"/>
    <w:rPr>
      <w:rFonts w:eastAsia="Calibri"/>
      <w:sz w:val="25"/>
      <w:szCs w:val="25"/>
      <w:shd w:val="clear" w:color="auto" w:fill="FFFFFF"/>
    </w:rPr>
  </w:style>
  <w:style w:type="paragraph" w:customStyle="1" w:styleId="ConsPlusTitle">
    <w:name w:val="ConsPlusTitle"/>
    <w:uiPriority w:val="99"/>
    <w:rsid w:val="004B2402"/>
    <w:pPr>
      <w:widowControl w:val="0"/>
      <w:autoSpaceDE w:val="0"/>
      <w:autoSpaceDN w:val="0"/>
      <w:adjustRightInd w:val="0"/>
    </w:pPr>
    <w:rPr>
      <w:rFonts w:ascii="Arial" w:eastAsiaTheme="minorEastAsia" w:hAnsi="Arial" w:cs="Arial"/>
      <w:b/>
      <w:bCs/>
      <w:sz w:val="24"/>
      <w:szCs w:val="24"/>
    </w:rPr>
  </w:style>
  <w:style w:type="paragraph" w:styleId="af">
    <w:name w:val="Subtitle"/>
    <w:basedOn w:val="a"/>
    <w:link w:val="af0"/>
    <w:uiPriority w:val="99"/>
    <w:qFormat/>
    <w:rsid w:val="00B1562B"/>
    <w:pPr>
      <w:spacing w:after="0" w:line="240" w:lineRule="auto"/>
      <w:jc w:val="center"/>
    </w:pPr>
    <w:rPr>
      <w:rFonts w:ascii="Times New Roman" w:eastAsia="Calibri" w:hAnsi="Times New Roman"/>
      <w:b/>
      <w:bCs/>
      <w:sz w:val="20"/>
      <w:szCs w:val="20"/>
    </w:rPr>
  </w:style>
  <w:style w:type="character" w:customStyle="1" w:styleId="af0">
    <w:name w:val="Подзаголовок Знак"/>
    <w:basedOn w:val="a0"/>
    <w:link w:val="af"/>
    <w:uiPriority w:val="99"/>
    <w:rsid w:val="00B1562B"/>
    <w:rPr>
      <w:rFonts w:ascii="Times New Roman" w:eastAsia="Calibri"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9D"/>
    <w:pPr>
      <w:spacing w:after="200" w:line="276" w:lineRule="auto"/>
    </w:pPr>
    <w:rPr>
      <w:sz w:val="22"/>
      <w:szCs w:val="22"/>
    </w:rPr>
  </w:style>
  <w:style w:type="paragraph" w:styleId="2">
    <w:name w:val="heading 2"/>
    <w:basedOn w:val="a"/>
    <w:next w:val="a"/>
    <w:link w:val="20"/>
    <w:qFormat/>
    <w:rsid w:val="00224A54"/>
    <w:pPr>
      <w:keepNext/>
      <w:spacing w:after="0" w:line="240" w:lineRule="auto"/>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10C0C"/>
    <w:pPr>
      <w:ind w:left="720"/>
      <w:contextualSpacing/>
    </w:pPr>
  </w:style>
  <w:style w:type="paragraph" w:customStyle="1" w:styleId="ConsPlusNormal">
    <w:name w:val="ConsPlusNormal"/>
    <w:rsid w:val="007B291E"/>
    <w:pPr>
      <w:widowControl w:val="0"/>
      <w:autoSpaceDE w:val="0"/>
      <w:autoSpaceDN w:val="0"/>
      <w:adjustRightInd w:val="0"/>
      <w:ind w:firstLine="720"/>
    </w:pPr>
    <w:rPr>
      <w:rFonts w:ascii="Arial" w:hAnsi="Arial" w:cs="Arial"/>
    </w:rPr>
  </w:style>
  <w:style w:type="character" w:styleId="a5">
    <w:name w:val="Hyperlink"/>
    <w:basedOn w:val="a0"/>
    <w:uiPriority w:val="99"/>
    <w:rsid w:val="004D3430"/>
    <w:rPr>
      <w:color w:val="0000FF"/>
      <w:u w:val="single"/>
    </w:rPr>
  </w:style>
  <w:style w:type="paragraph" w:customStyle="1" w:styleId="ConsPlusCell">
    <w:name w:val="ConsPlusCell"/>
    <w:rsid w:val="004A119F"/>
    <w:pPr>
      <w:autoSpaceDE w:val="0"/>
      <w:autoSpaceDN w:val="0"/>
      <w:adjustRightInd w:val="0"/>
    </w:pPr>
    <w:rPr>
      <w:rFonts w:ascii="Arial" w:hAnsi="Arial" w:cs="Arial"/>
    </w:rPr>
  </w:style>
  <w:style w:type="paragraph" w:styleId="a6">
    <w:name w:val="No Spacing"/>
    <w:uiPriority w:val="99"/>
    <w:qFormat/>
    <w:rsid w:val="00065F5F"/>
    <w:rPr>
      <w:rFonts w:cs="Calibri"/>
      <w:sz w:val="22"/>
      <w:szCs w:val="22"/>
    </w:rPr>
  </w:style>
  <w:style w:type="paragraph" w:styleId="a7">
    <w:name w:val="Normal (Web)"/>
    <w:basedOn w:val="a"/>
    <w:rsid w:val="00B41027"/>
    <w:pPr>
      <w:spacing w:after="100" w:line="240" w:lineRule="auto"/>
    </w:pPr>
    <w:rPr>
      <w:rFonts w:ascii="Arial" w:hAnsi="Arial" w:cs="Arial"/>
      <w:color w:val="000000"/>
      <w:sz w:val="12"/>
      <w:szCs w:val="12"/>
    </w:rPr>
  </w:style>
  <w:style w:type="character" w:customStyle="1" w:styleId="20">
    <w:name w:val="Заголовок 2 Знак"/>
    <w:basedOn w:val="a0"/>
    <w:link w:val="2"/>
    <w:rsid w:val="00224A54"/>
    <w:rPr>
      <w:rFonts w:ascii="Times New Roman" w:eastAsia="Times New Roman" w:hAnsi="Times New Roman" w:cs="Times New Roman"/>
      <w:b/>
      <w:sz w:val="28"/>
      <w:szCs w:val="20"/>
    </w:rPr>
  </w:style>
  <w:style w:type="paragraph" w:styleId="a8">
    <w:name w:val="header"/>
    <w:basedOn w:val="a"/>
    <w:link w:val="a9"/>
    <w:uiPriority w:val="99"/>
    <w:unhideWhenUsed/>
    <w:rsid w:val="00224A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A54"/>
  </w:style>
  <w:style w:type="paragraph" w:styleId="aa">
    <w:name w:val="footer"/>
    <w:basedOn w:val="a"/>
    <w:link w:val="ab"/>
    <w:uiPriority w:val="99"/>
    <w:unhideWhenUsed/>
    <w:rsid w:val="00224A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A54"/>
  </w:style>
  <w:style w:type="character" w:customStyle="1" w:styleId="FontStyle43">
    <w:name w:val="Font Style43"/>
    <w:uiPriority w:val="99"/>
    <w:rsid w:val="00DC1872"/>
    <w:rPr>
      <w:rFonts w:ascii="Times New Roman" w:hAnsi="Times New Roman" w:cs="Times New Roman"/>
      <w:sz w:val="26"/>
      <w:szCs w:val="26"/>
    </w:rPr>
  </w:style>
  <w:style w:type="character" w:customStyle="1" w:styleId="apple-converted-space">
    <w:name w:val="apple-converted-space"/>
    <w:basedOn w:val="a0"/>
    <w:uiPriority w:val="99"/>
    <w:rsid w:val="006D59DA"/>
  </w:style>
  <w:style w:type="paragraph" w:customStyle="1" w:styleId="4">
    <w:name w:val="Основной текст4"/>
    <w:basedOn w:val="a"/>
    <w:link w:val="ac"/>
    <w:rsid w:val="001C344A"/>
    <w:pPr>
      <w:shd w:val="clear" w:color="auto" w:fill="FFFFFF"/>
      <w:spacing w:after="2220" w:line="326" w:lineRule="exact"/>
      <w:ind w:hanging="380"/>
      <w:jc w:val="right"/>
    </w:pPr>
    <w:rPr>
      <w:rFonts w:eastAsia="Calibri"/>
      <w:sz w:val="25"/>
      <w:szCs w:val="25"/>
    </w:rPr>
  </w:style>
  <w:style w:type="paragraph" w:customStyle="1" w:styleId="Default">
    <w:name w:val="Default"/>
    <w:rsid w:val="00C86E01"/>
    <w:pPr>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unhideWhenUsed/>
    <w:rsid w:val="00F225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2558"/>
    <w:rPr>
      <w:rFonts w:ascii="Tahoma" w:hAnsi="Tahoma" w:cs="Tahoma"/>
      <w:sz w:val="16"/>
      <w:szCs w:val="16"/>
    </w:rPr>
  </w:style>
  <w:style w:type="paragraph" w:styleId="21">
    <w:name w:val="Body Text Indent 2"/>
    <w:basedOn w:val="a"/>
    <w:link w:val="22"/>
    <w:semiHidden/>
    <w:rsid w:val="003F0D6D"/>
    <w:pPr>
      <w:spacing w:after="0" w:line="240" w:lineRule="atLeast"/>
      <w:ind w:firstLine="567"/>
      <w:jc w:val="both"/>
    </w:pPr>
    <w:rPr>
      <w:rFonts w:ascii="Times New Roman" w:hAnsi="Times New Roman"/>
      <w:sz w:val="28"/>
      <w:szCs w:val="28"/>
    </w:rPr>
  </w:style>
  <w:style w:type="character" w:customStyle="1" w:styleId="22">
    <w:name w:val="Основной текст с отступом 2 Знак"/>
    <w:basedOn w:val="a0"/>
    <w:link w:val="21"/>
    <w:semiHidden/>
    <w:rsid w:val="003F0D6D"/>
    <w:rPr>
      <w:rFonts w:ascii="Times New Roman" w:hAnsi="Times New Roman"/>
      <w:sz w:val="28"/>
      <w:szCs w:val="28"/>
    </w:rPr>
  </w:style>
  <w:style w:type="paragraph" w:customStyle="1" w:styleId="consplusnormal0">
    <w:name w:val="consplusnormal"/>
    <w:basedOn w:val="a"/>
    <w:rsid w:val="00F56EB7"/>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basedOn w:val="a0"/>
    <w:link w:val="4"/>
    <w:locked/>
    <w:rsid w:val="00EF0CDC"/>
    <w:rPr>
      <w:rFonts w:eastAsia="Calibri"/>
      <w:sz w:val="25"/>
      <w:szCs w:val="25"/>
      <w:shd w:val="clear" w:color="auto" w:fill="FFFFFF"/>
    </w:rPr>
  </w:style>
  <w:style w:type="paragraph" w:customStyle="1" w:styleId="ConsPlusTitle">
    <w:name w:val="ConsPlusTitle"/>
    <w:uiPriority w:val="99"/>
    <w:rsid w:val="004B2402"/>
    <w:pPr>
      <w:widowControl w:val="0"/>
      <w:autoSpaceDE w:val="0"/>
      <w:autoSpaceDN w:val="0"/>
      <w:adjustRightInd w:val="0"/>
    </w:pPr>
    <w:rPr>
      <w:rFonts w:ascii="Arial" w:eastAsiaTheme="minorEastAsia" w:hAnsi="Arial" w:cs="Arial"/>
      <w:b/>
      <w:bCs/>
      <w:sz w:val="24"/>
      <w:szCs w:val="24"/>
    </w:rPr>
  </w:style>
  <w:style w:type="paragraph" w:styleId="af">
    <w:name w:val="Subtitle"/>
    <w:basedOn w:val="a"/>
    <w:link w:val="af0"/>
    <w:uiPriority w:val="99"/>
    <w:qFormat/>
    <w:rsid w:val="00B1562B"/>
    <w:pPr>
      <w:spacing w:after="0" w:line="240" w:lineRule="auto"/>
      <w:jc w:val="center"/>
    </w:pPr>
    <w:rPr>
      <w:rFonts w:ascii="Times New Roman" w:eastAsia="Calibri" w:hAnsi="Times New Roman"/>
      <w:b/>
      <w:bCs/>
      <w:sz w:val="20"/>
      <w:szCs w:val="20"/>
    </w:rPr>
  </w:style>
  <w:style w:type="character" w:customStyle="1" w:styleId="af0">
    <w:name w:val="Подзаголовок Знак"/>
    <w:basedOn w:val="a0"/>
    <w:link w:val="af"/>
    <w:uiPriority w:val="99"/>
    <w:rsid w:val="00B1562B"/>
    <w:rPr>
      <w:rFonts w:ascii="Times New Roman" w:eastAsia="Calibr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24">
      <w:bodyDiv w:val="1"/>
      <w:marLeft w:val="0"/>
      <w:marRight w:val="0"/>
      <w:marTop w:val="0"/>
      <w:marBottom w:val="0"/>
      <w:divBdr>
        <w:top w:val="none" w:sz="0" w:space="0" w:color="auto"/>
        <w:left w:val="none" w:sz="0" w:space="0" w:color="auto"/>
        <w:bottom w:val="none" w:sz="0" w:space="0" w:color="auto"/>
        <w:right w:val="none" w:sz="0" w:space="0" w:color="auto"/>
      </w:divBdr>
      <w:divsChild>
        <w:div w:id="199435320">
          <w:marLeft w:val="0"/>
          <w:marRight w:val="0"/>
          <w:marTop w:val="105"/>
          <w:marBottom w:val="0"/>
          <w:divBdr>
            <w:top w:val="none" w:sz="0" w:space="0" w:color="auto"/>
            <w:left w:val="none" w:sz="0" w:space="0" w:color="auto"/>
            <w:bottom w:val="none" w:sz="0" w:space="0" w:color="auto"/>
            <w:right w:val="none" w:sz="0" w:space="0" w:color="auto"/>
          </w:divBdr>
        </w:div>
      </w:divsChild>
    </w:div>
    <w:div w:id="31925635">
      <w:bodyDiv w:val="1"/>
      <w:marLeft w:val="0"/>
      <w:marRight w:val="0"/>
      <w:marTop w:val="0"/>
      <w:marBottom w:val="0"/>
      <w:divBdr>
        <w:top w:val="none" w:sz="0" w:space="0" w:color="auto"/>
        <w:left w:val="none" w:sz="0" w:space="0" w:color="auto"/>
        <w:bottom w:val="none" w:sz="0" w:space="0" w:color="auto"/>
        <w:right w:val="none" w:sz="0" w:space="0" w:color="auto"/>
      </w:divBdr>
      <w:divsChild>
        <w:div w:id="1079328088">
          <w:marLeft w:val="0"/>
          <w:marRight w:val="0"/>
          <w:marTop w:val="105"/>
          <w:marBottom w:val="0"/>
          <w:divBdr>
            <w:top w:val="none" w:sz="0" w:space="0" w:color="auto"/>
            <w:left w:val="none" w:sz="0" w:space="0" w:color="auto"/>
            <w:bottom w:val="none" w:sz="0" w:space="0" w:color="auto"/>
            <w:right w:val="none" w:sz="0" w:space="0" w:color="auto"/>
          </w:divBdr>
        </w:div>
      </w:divsChild>
    </w:div>
    <w:div w:id="38014645">
      <w:bodyDiv w:val="1"/>
      <w:marLeft w:val="0"/>
      <w:marRight w:val="0"/>
      <w:marTop w:val="0"/>
      <w:marBottom w:val="0"/>
      <w:divBdr>
        <w:top w:val="none" w:sz="0" w:space="0" w:color="auto"/>
        <w:left w:val="none" w:sz="0" w:space="0" w:color="auto"/>
        <w:bottom w:val="none" w:sz="0" w:space="0" w:color="auto"/>
        <w:right w:val="none" w:sz="0" w:space="0" w:color="auto"/>
      </w:divBdr>
      <w:divsChild>
        <w:div w:id="1220439541">
          <w:marLeft w:val="0"/>
          <w:marRight w:val="0"/>
          <w:marTop w:val="105"/>
          <w:marBottom w:val="0"/>
          <w:divBdr>
            <w:top w:val="none" w:sz="0" w:space="0" w:color="auto"/>
            <w:left w:val="none" w:sz="0" w:space="0" w:color="auto"/>
            <w:bottom w:val="none" w:sz="0" w:space="0" w:color="auto"/>
            <w:right w:val="none" w:sz="0" w:space="0" w:color="auto"/>
          </w:divBdr>
        </w:div>
      </w:divsChild>
    </w:div>
    <w:div w:id="78917509">
      <w:bodyDiv w:val="1"/>
      <w:marLeft w:val="0"/>
      <w:marRight w:val="0"/>
      <w:marTop w:val="0"/>
      <w:marBottom w:val="0"/>
      <w:divBdr>
        <w:top w:val="none" w:sz="0" w:space="0" w:color="auto"/>
        <w:left w:val="none" w:sz="0" w:space="0" w:color="auto"/>
        <w:bottom w:val="none" w:sz="0" w:space="0" w:color="auto"/>
        <w:right w:val="none" w:sz="0" w:space="0" w:color="auto"/>
      </w:divBdr>
      <w:divsChild>
        <w:div w:id="1447970204">
          <w:marLeft w:val="0"/>
          <w:marRight w:val="0"/>
          <w:marTop w:val="105"/>
          <w:marBottom w:val="0"/>
          <w:divBdr>
            <w:top w:val="none" w:sz="0" w:space="0" w:color="auto"/>
            <w:left w:val="none" w:sz="0" w:space="0" w:color="auto"/>
            <w:bottom w:val="none" w:sz="0" w:space="0" w:color="auto"/>
            <w:right w:val="none" w:sz="0" w:space="0" w:color="auto"/>
          </w:divBdr>
        </w:div>
      </w:divsChild>
    </w:div>
    <w:div w:id="98183562">
      <w:bodyDiv w:val="1"/>
      <w:marLeft w:val="0"/>
      <w:marRight w:val="0"/>
      <w:marTop w:val="0"/>
      <w:marBottom w:val="0"/>
      <w:divBdr>
        <w:top w:val="none" w:sz="0" w:space="0" w:color="auto"/>
        <w:left w:val="none" w:sz="0" w:space="0" w:color="auto"/>
        <w:bottom w:val="none" w:sz="0" w:space="0" w:color="auto"/>
        <w:right w:val="none" w:sz="0" w:space="0" w:color="auto"/>
      </w:divBdr>
      <w:divsChild>
        <w:div w:id="1324115598">
          <w:marLeft w:val="0"/>
          <w:marRight w:val="0"/>
          <w:marTop w:val="105"/>
          <w:marBottom w:val="0"/>
          <w:divBdr>
            <w:top w:val="none" w:sz="0" w:space="0" w:color="auto"/>
            <w:left w:val="none" w:sz="0" w:space="0" w:color="auto"/>
            <w:bottom w:val="none" w:sz="0" w:space="0" w:color="auto"/>
            <w:right w:val="none" w:sz="0" w:space="0" w:color="auto"/>
          </w:divBdr>
        </w:div>
      </w:divsChild>
    </w:div>
    <w:div w:id="148132011">
      <w:bodyDiv w:val="1"/>
      <w:marLeft w:val="0"/>
      <w:marRight w:val="0"/>
      <w:marTop w:val="0"/>
      <w:marBottom w:val="0"/>
      <w:divBdr>
        <w:top w:val="none" w:sz="0" w:space="0" w:color="auto"/>
        <w:left w:val="none" w:sz="0" w:space="0" w:color="auto"/>
        <w:bottom w:val="none" w:sz="0" w:space="0" w:color="auto"/>
        <w:right w:val="none" w:sz="0" w:space="0" w:color="auto"/>
      </w:divBdr>
      <w:divsChild>
        <w:div w:id="839539605">
          <w:marLeft w:val="0"/>
          <w:marRight w:val="0"/>
          <w:marTop w:val="105"/>
          <w:marBottom w:val="0"/>
          <w:divBdr>
            <w:top w:val="none" w:sz="0" w:space="0" w:color="auto"/>
            <w:left w:val="none" w:sz="0" w:space="0" w:color="auto"/>
            <w:bottom w:val="none" w:sz="0" w:space="0" w:color="auto"/>
            <w:right w:val="none" w:sz="0" w:space="0" w:color="auto"/>
          </w:divBdr>
        </w:div>
      </w:divsChild>
    </w:div>
    <w:div w:id="293491015">
      <w:bodyDiv w:val="1"/>
      <w:marLeft w:val="0"/>
      <w:marRight w:val="0"/>
      <w:marTop w:val="0"/>
      <w:marBottom w:val="0"/>
      <w:divBdr>
        <w:top w:val="none" w:sz="0" w:space="0" w:color="auto"/>
        <w:left w:val="none" w:sz="0" w:space="0" w:color="auto"/>
        <w:bottom w:val="none" w:sz="0" w:space="0" w:color="auto"/>
        <w:right w:val="none" w:sz="0" w:space="0" w:color="auto"/>
      </w:divBdr>
      <w:divsChild>
        <w:div w:id="80611199">
          <w:marLeft w:val="0"/>
          <w:marRight w:val="0"/>
          <w:marTop w:val="105"/>
          <w:marBottom w:val="0"/>
          <w:divBdr>
            <w:top w:val="none" w:sz="0" w:space="0" w:color="auto"/>
            <w:left w:val="none" w:sz="0" w:space="0" w:color="auto"/>
            <w:bottom w:val="none" w:sz="0" w:space="0" w:color="auto"/>
            <w:right w:val="none" w:sz="0" w:space="0" w:color="auto"/>
          </w:divBdr>
        </w:div>
      </w:divsChild>
    </w:div>
    <w:div w:id="463743692">
      <w:bodyDiv w:val="1"/>
      <w:marLeft w:val="0"/>
      <w:marRight w:val="0"/>
      <w:marTop w:val="0"/>
      <w:marBottom w:val="0"/>
      <w:divBdr>
        <w:top w:val="none" w:sz="0" w:space="0" w:color="auto"/>
        <w:left w:val="none" w:sz="0" w:space="0" w:color="auto"/>
        <w:bottom w:val="none" w:sz="0" w:space="0" w:color="auto"/>
        <w:right w:val="none" w:sz="0" w:space="0" w:color="auto"/>
      </w:divBdr>
      <w:divsChild>
        <w:div w:id="1402290281">
          <w:marLeft w:val="0"/>
          <w:marRight w:val="0"/>
          <w:marTop w:val="105"/>
          <w:marBottom w:val="0"/>
          <w:divBdr>
            <w:top w:val="none" w:sz="0" w:space="0" w:color="auto"/>
            <w:left w:val="none" w:sz="0" w:space="0" w:color="auto"/>
            <w:bottom w:val="none" w:sz="0" w:space="0" w:color="auto"/>
            <w:right w:val="none" w:sz="0" w:space="0" w:color="auto"/>
          </w:divBdr>
        </w:div>
      </w:divsChild>
    </w:div>
    <w:div w:id="503011698">
      <w:bodyDiv w:val="1"/>
      <w:marLeft w:val="0"/>
      <w:marRight w:val="0"/>
      <w:marTop w:val="0"/>
      <w:marBottom w:val="0"/>
      <w:divBdr>
        <w:top w:val="none" w:sz="0" w:space="0" w:color="auto"/>
        <w:left w:val="none" w:sz="0" w:space="0" w:color="auto"/>
        <w:bottom w:val="none" w:sz="0" w:space="0" w:color="auto"/>
        <w:right w:val="none" w:sz="0" w:space="0" w:color="auto"/>
      </w:divBdr>
      <w:divsChild>
        <w:div w:id="240719771">
          <w:marLeft w:val="0"/>
          <w:marRight w:val="0"/>
          <w:marTop w:val="105"/>
          <w:marBottom w:val="0"/>
          <w:divBdr>
            <w:top w:val="none" w:sz="0" w:space="0" w:color="auto"/>
            <w:left w:val="none" w:sz="0" w:space="0" w:color="auto"/>
            <w:bottom w:val="none" w:sz="0" w:space="0" w:color="auto"/>
            <w:right w:val="none" w:sz="0" w:space="0" w:color="auto"/>
          </w:divBdr>
        </w:div>
      </w:divsChild>
    </w:div>
    <w:div w:id="681591133">
      <w:bodyDiv w:val="1"/>
      <w:marLeft w:val="0"/>
      <w:marRight w:val="0"/>
      <w:marTop w:val="0"/>
      <w:marBottom w:val="0"/>
      <w:divBdr>
        <w:top w:val="none" w:sz="0" w:space="0" w:color="auto"/>
        <w:left w:val="none" w:sz="0" w:space="0" w:color="auto"/>
        <w:bottom w:val="none" w:sz="0" w:space="0" w:color="auto"/>
        <w:right w:val="none" w:sz="0" w:space="0" w:color="auto"/>
      </w:divBdr>
      <w:divsChild>
        <w:div w:id="1030690592">
          <w:marLeft w:val="0"/>
          <w:marRight w:val="0"/>
          <w:marTop w:val="105"/>
          <w:marBottom w:val="0"/>
          <w:divBdr>
            <w:top w:val="none" w:sz="0" w:space="0" w:color="auto"/>
            <w:left w:val="none" w:sz="0" w:space="0" w:color="auto"/>
            <w:bottom w:val="none" w:sz="0" w:space="0" w:color="auto"/>
            <w:right w:val="none" w:sz="0" w:space="0" w:color="auto"/>
          </w:divBdr>
        </w:div>
      </w:divsChild>
    </w:div>
    <w:div w:id="859859534">
      <w:bodyDiv w:val="1"/>
      <w:marLeft w:val="0"/>
      <w:marRight w:val="0"/>
      <w:marTop w:val="0"/>
      <w:marBottom w:val="0"/>
      <w:divBdr>
        <w:top w:val="none" w:sz="0" w:space="0" w:color="auto"/>
        <w:left w:val="none" w:sz="0" w:space="0" w:color="auto"/>
        <w:bottom w:val="none" w:sz="0" w:space="0" w:color="auto"/>
        <w:right w:val="none" w:sz="0" w:space="0" w:color="auto"/>
      </w:divBdr>
      <w:divsChild>
        <w:div w:id="1050110548">
          <w:marLeft w:val="0"/>
          <w:marRight w:val="0"/>
          <w:marTop w:val="105"/>
          <w:marBottom w:val="0"/>
          <w:divBdr>
            <w:top w:val="none" w:sz="0" w:space="0" w:color="auto"/>
            <w:left w:val="none" w:sz="0" w:space="0" w:color="auto"/>
            <w:bottom w:val="none" w:sz="0" w:space="0" w:color="auto"/>
            <w:right w:val="none" w:sz="0" w:space="0" w:color="auto"/>
          </w:divBdr>
        </w:div>
      </w:divsChild>
    </w:div>
    <w:div w:id="950012413">
      <w:bodyDiv w:val="1"/>
      <w:marLeft w:val="0"/>
      <w:marRight w:val="0"/>
      <w:marTop w:val="0"/>
      <w:marBottom w:val="0"/>
      <w:divBdr>
        <w:top w:val="none" w:sz="0" w:space="0" w:color="auto"/>
        <w:left w:val="none" w:sz="0" w:space="0" w:color="auto"/>
        <w:bottom w:val="none" w:sz="0" w:space="0" w:color="auto"/>
        <w:right w:val="none" w:sz="0" w:space="0" w:color="auto"/>
      </w:divBdr>
      <w:divsChild>
        <w:div w:id="75397907">
          <w:marLeft w:val="0"/>
          <w:marRight w:val="0"/>
          <w:marTop w:val="105"/>
          <w:marBottom w:val="0"/>
          <w:divBdr>
            <w:top w:val="none" w:sz="0" w:space="0" w:color="auto"/>
            <w:left w:val="none" w:sz="0" w:space="0" w:color="auto"/>
            <w:bottom w:val="none" w:sz="0" w:space="0" w:color="auto"/>
            <w:right w:val="none" w:sz="0" w:space="0" w:color="auto"/>
          </w:divBdr>
        </w:div>
      </w:divsChild>
    </w:div>
    <w:div w:id="953636067">
      <w:bodyDiv w:val="1"/>
      <w:marLeft w:val="0"/>
      <w:marRight w:val="0"/>
      <w:marTop w:val="0"/>
      <w:marBottom w:val="0"/>
      <w:divBdr>
        <w:top w:val="none" w:sz="0" w:space="0" w:color="auto"/>
        <w:left w:val="none" w:sz="0" w:space="0" w:color="auto"/>
        <w:bottom w:val="none" w:sz="0" w:space="0" w:color="auto"/>
        <w:right w:val="none" w:sz="0" w:space="0" w:color="auto"/>
      </w:divBdr>
    </w:div>
    <w:div w:id="1032027602">
      <w:bodyDiv w:val="1"/>
      <w:marLeft w:val="0"/>
      <w:marRight w:val="0"/>
      <w:marTop w:val="0"/>
      <w:marBottom w:val="0"/>
      <w:divBdr>
        <w:top w:val="none" w:sz="0" w:space="0" w:color="auto"/>
        <w:left w:val="none" w:sz="0" w:space="0" w:color="auto"/>
        <w:bottom w:val="none" w:sz="0" w:space="0" w:color="auto"/>
        <w:right w:val="none" w:sz="0" w:space="0" w:color="auto"/>
      </w:divBdr>
      <w:divsChild>
        <w:div w:id="1508519721">
          <w:marLeft w:val="0"/>
          <w:marRight w:val="0"/>
          <w:marTop w:val="105"/>
          <w:marBottom w:val="0"/>
          <w:divBdr>
            <w:top w:val="none" w:sz="0" w:space="0" w:color="auto"/>
            <w:left w:val="none" w:sz="0" w:space="0" w:color="auto"/>
            <w:bottom w:val="none" w:sz="0" w:space="0" w:color="auto"/>
            <w:right w:val="none" w:sz="0" w:space="0" w:color="auto"/>
          </w:divBdr>
        </w:div>
      </w:divsChild>
    </w:div>
    <w:div w:id="1034429280">
      <w:bodyDiv w:val="1"/>
      <w:marLeft w:val="0"/>
      <w:marRight w:val="0"/>
      <w:marTop w:val="0"/>
      <w:marBottom w:val="0"/>
      <w:divBdr>
        <w:top w:val="none" w:sz="0" w:space="0" w:color="auto"/>
        <w:left w:val="none" w:sz="0" w:space="0" w:color="auto"/>
        <w:bottom w:val="none" w:sz="0" w:space="0" w:color="auto"/>
        <w:right w:val="none" w:sz="0" w:space="0" w:color="auto"/>
      </w:divBdr>
    </w:div>
    <w:div w:id="1157262951">
      <w:bodyDiv w:val="1"/>
      <w:marLeft w:val="0"/>
      <w:marRight w:val="0"/>
      <w:marTop w:val="0"/>
      <w:marBottom w:val="0"/>
      <w:divBdr>
        <w:top w:val="none" w:sz="0" w:space="0" w:color="auto"/>
        <w:left w:val="none" w:sz="0" w:space="0" w:color="auto"/>
        <w:bottom w:val="none" w:sz="0" w:space="0" w:color="auto"/>
        <w:right w:val="none" w:sz="0" w:space="0" w:color="auto"/>
      </w:divBdr>
    </w:div>
    <w:div w:id="1262956147">
      <w:bodyDiv w:val="1"/>
      <w:marLeft w:val="0"/>
      <w:marRight w:val="0"/>
      <w:marTop w:val="0"/>
      <w:marBottom w:val="0"/>
      <w:divBdr>
        <w:top w:val="none" w:sz="0" w:space="0" w:color="auto"/>
        <w:left w:val="none" w:sz="0" w:space="0" w:color="auto"/>
        <w:bottom w:val="none" w:sz="0" w:space="0" w:color="auto"/>
        <w:right w:val="none" w:sz="0" w:space="0" w:color="auto"/>
      </w:divBdr>
      <w:divsChild>
        <w:div w:id="1715277760">
          <w:marLeft w:val="0"/>
          <w:marRight w:val="0"/>
          <w:marTop w:val="105"/>
          <w:marBottom w:val="0"/>
          <w:divBdr>
            <w:top w:val="none" w:sz="0" w:space="0" w:color="auto"/>
            <w:left w:val="none" w:sz="0" w:space="0" w:color="auto"/>
            <w:bottom w:val="none" w:sz="0" w:space="0" w:color="auto"/>
            <w:right w:val="none" w:sz="0" w:space="0" w:color="auto"/>
          </w:divBdr>
        </w:div>
      </w:divsChild>
    </w:div>
    <w:div w:id="1450973971">
      <w:bodyDiv w:val="1"/>
      <w:marLeft w:val="0"/>
      <w:marRight w:val="0"/>
      <w:marTop w:val="0"/>
      <w:marBottom w:val="0"/>
      <w:divBdr>
        <w:top w:val="none" w:sz="0" w:space="0" w:color="auto"/>
        <w:left w:val="none" w:sz="0" w:space="0" w:color="auto"/>
        <w:bottom w:val="none" w:sz="0" w:space="0" w:color="auto"/>
        <w:right w:val="none" w:sz="0" w:space="0" w:color="auto"/>
      </w:divBdr>
      <w:divsChild>
        <w:div w:id="2105027316">
          <w:marLeft w:val="0"/>
          <w:marRight w:val="0"/>
          <w:marTop w:val="105"/>
          <w:marBottom w:val="0"/>
          <w:divBdr>
            <w:top w:val="none" w:sz="0" w:space="0" w:color="auto"/>
            <w:left w:val="none" w:sz="0" w:space="0" w:color="auto"/>
            <w:bottom w:val="none" w:sz="0" w:space="0" w:color="auto"/>
            <w:right w:val="none" w:sz="0" w:space="0" w:color="auto"/>
          </w:divBdr>
        </w:div>
      </w:divsChild>
    </w:div>
    <w:div w:id="1489513301">
      <w:bodyDiv w:val="1"/>
      <w:marLeft w:val="0"/>
      <w:marRight w:val="0"/>
      <w:marTop w:val="0"/>
      <w:marBottom w:val="0"/>
      <w:divBdr>
        <w:top w:val="none" w:sz="0" w:space="0" w:color="auto"/>
        <w:left w:val="none" w:sz="0" w:space="0" w:color="auto"/>
        <w:bottom w:val="none" w:sz="0" w:space="0" w:color="auto"/>
        <w:right w:val="none" w:sz="0" w:space="0" w:color="auto"/>
      </w:divBdr>
      <w:divsChild>
        <w:div w:id="1705979696">
          <w:marLeft w:val="0"/>
          <w:marRight w:val="0"/>
          <w:marTop w:val="105"/>
          <w:marBottom w:val="0"/>
          <w:divBdr>
            <w:top w:val="none" w:sz="0" w:space="0" w:color="auto"/>
            <w:left w:val="none" w:sz="0" w:space="0" w:color="auto"/>
            <w:bottom w:val="none" w:sz="0" w:space="0" w:color="auto"/>
            <w:right w:val="none" w:sz="0" w:space="0" w:color="auto"/>
          </w:divBdr>
        </w:div>
      </w:divsChild>
    </w:div>
    <w:div w:id="1593933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487">
          <w:marLeft w:val="0"/>
          <w:marRight w:val="0"/>
          <w:marTop w:val="105"/>
          <w:marBottom w:val="0"/>
          <w:divBdr>
            <w:top w:val="none" w:sz="0" w:space="0" w:color="auto"/>
            <w:left w:val="none" w:sz="0" w:space="0" w:color="auto"/>
            <w:bottom w:val="none" w:sz="0" w:space="0" w:color="auto"/>
            <w:right w:val="none" w:sz="0" w:space="0" w:color="auto"/>
          </w:divBdr>
        </w:div>
      </w:divsChild>
    </w:div>
    <w:div w:id="1611156614">
      <w:bodyDiv w:val="1"/>
      <w:marLeft w:val="0"/>
      <w:marRight w:val="0"/>
      <w:marTop w:val="0"/>
      <w:marBottom w:val="0"/>
      <w:divBdr>
        <w:top w:val="none" w:sz="0" w:space="0" w:color="auto"/>
        <w:left w:val="none" w:sz="0" w:space="0" w:color="auto"/>
        <w:bottom w:val="none" w:sz="0" w:space="0" w:color="auto"/>
        <w:right w:val="none" w:sz="0" w:space="0" w:color="auto"/>
      </w:divBdr>
      <w:divsChild>
        <w:div w:id="555777679">
          <w:marLeft w:val="0"/>
          <w:marRight w:val="0"/>
          <w:marTop w:val="105"/>
          <w:marBottom w:val="0"/>
          <w:divBdr>
            <w:top w:val="none" w:sz="0" w:space="0" w:color="auto"/>
            <w:left w:val="none" w:sz="0" w:space="0" w:color="auto"/>
            <w:bottom w:val="none" w:sz="0" w:space="0" w:color="auto"/>
            <w:right w:val="none" w:sz="0" w:space="0" w:color="auto"/>
          </w:divBdr>
        </w:div>
      </w:divsChild>
    </w:div>
    <w:div w:id="1636376549">
      <w:bodyDiv w:val="1"/>
      <w:marLeft w:val="0"/>
      <w:marRight w:val="0"/>
      <w:marTop w:val="0"/>
      <w:marBottom w:val="0"/>
      <w:divBdr>
        <w:top w:val="none" w:sz="0" w:space="0" w:color="auto"/>
        <w:left w:val="none" w:sz="0" w:space="0" w:color="auto"/>
        <w:bottom w:val="none" w:sz="0" w:space="0" w:color="auto"/>
        <w:right w:val="none" w:sz="0" w:space="0" w:color="auto"/>
      </w:divBdr>
    </w:div>
    <w:div w:id="1665932360">
      <w:bodyDiv w:val="1"/>
      <w:marLeft w:val="0"/>
      <w:marRight w:val="0"/>
      <w:marTop w:val="0"/>
      <w:marBottom w:val="0"/>
      <w:divBdr>
        <w:top w:val="none" w:sz="0" w:space="0" w:color="auto"/>
        <w:left w:val="none" w:sz="0" w:space="0" w:color="auto"/>
        <w:bottom w:val="none" w:sz="0" w:space="0" w:color="auto"/>
        <w:right w:val="none" w:sz="0" w:space="0" w:color="auto"/>
      </w:divBdr>
      <w:divsChild>
        <w:div w:id="275793971">
          <w:marLeft w:val="0"/>
          <w:marRight w:val="0"/>
          <w:marTop w:val="105"/>
          <w:marBottom w:val="0"/>
          <w:divBdr>
            <w:top w:val="none" w:sz="0" w:space="0" w:color="auto"/>
            <w:left w:val="none" w:sz="0" w:space="0" w:color="auto"/>
            <w:bottom w:val="none" w:sz="0" w:space="0" w:color="auto"/>
            <w:right w:val="none" w:sz="0" w:space="0" w:color="auto"/>
          </w:divBdr>
        </w:div>
      </w:divsChild>
    </w:div>
    <w:div w:id="1754813742">
      <w:bodyDiv w:val="1"/>
      <w:marLeft w:val="0"/>
      <w:marRight w:val="0"/>
      <w:marTop w:val="0"/>
      <w:marBottom w:val="0"/>
      <w:divBdr>
        <w:top w:val="none" w:sz="0" w:space="0" w:color="auto"/>
        <w:left w:val="none" w:sz="0" w:space="0" w:color="auto"/>
        <w:bottom w:val="none" w:sz="0" w:space="0" w:color="auto"/>
        <w:right w:val="none" w:sz="0" w:space="0" w:color="auto"/>
      </w:divBdr>
      <w:divsChild>
        <w:div w:id="107702856">
          <w:marLeft w:val="0"/>
          <w:marRight w:val="0"/>
          <w:marTop w:val="105"/>
          <w:marBottom w:val="0"/>
          <w:divBdr>
            <w:top w:val="none" w:sz="0" w:space="0" w:color="auto"/>
            <w:left w:val="none" w:sz="0" w:space="0" w:color="auto"/>
            <w:bottom w:val="none" w:sz="0" w:space="0" w:color="auto"/>
            <w:right w:val="none" w:sz="0" w:space="0" w:color="auto"/>
          </w:divBdr>
        </w:div>
      </w:divsChild>
    </w:div>
    <w:div w:id="1769232455">
      <w:bodyDiv w:val="1"/>
      <w:marLeft w:val="0"/>
      <w:marRight w:val="0"/>
      <w:marTop w:val="0"/>
      <w:marBottom w:val="0"/>
      <w:divBdr>
        <w:top w:val="none" w:sz="0" w:space="0" w:color="auto"/>
        <w:left w:val="none" w:sz="0" w:space="0" w:color="auto"/>
        <w:bottom w:val="none" w:sz="0" w:space="0" w:color="auto"/>
        <w:right w:val="none" w:sz="0" w:space="0" w:color="auto"/>
      </w:divBdr>
      <w:divsChild>
        <w:div w:id="403377165">
          <w:marLeft w:val="0"/>
          <w:marRight w:val="0"/>
          <w:marTop w:val="105"/>
          <w:marBottom w:val="0"/>
          <w:divBdr>
            <w:top w:val="none" w:sz="0" w:space="0" w:color="auto"/>
            <w:left w:val="none" w:sz="0" w:space="0" w:color="auto"/>
            <w:bottom w:val="none" w:sz="0" w:space="0" w:color="auto"/>
            <w:right w:val="none" w:sz="0" w:space="0" w:color="auto"/>
          </w:divBdr>
        </w:div>
      </w:divsChild>
    </w:div>
    <w:div w:id="1966043185">
      <w:bodyDiv w:val="1"/>
      <w:marLeft w:val="0"/>
      <w:marRight w:val="0"/>
      <w:marTop w:val="0"/>
      <w:marBottom w:val="0"/>
      <w:divBdr>
        <w:top w:val="none" w:sz="0" w:space="0" w:color="auto"/>
        <w:left w:val="none" w:sz="0" w:space="0" w:color="auto"/>
        <w:bottom w:val="none" w:sz="0" w:space="0" w:color="auto"/>
        <w:right w:val="none" w:sz="0" w:space="0" w:color="auto"/>
      </w:divBdr>
    </w:div>
    <w:div w:id="1979069177">
      <w:bodyDiv w:val="1"/>
      <w:marLeft w:val="0"/>
      <w:marRight w:val="0"/>
      <w:marTop w:val="0"/>
      <w:marBottom w:val="0"/>
      <w:divBdr>
        <w:top w:val="none" w:sz="0" w:space="0" w:color="auto"/>
        <w:left w:val="none" w:sz="0" w:space="0" w:color="auto"/>
        <w:bottom w:val="none" w:sz="0" w:space="0" w:color="auto"/>
        <w:right w:val="none" w:sz="0" w:space="0" w:color="auto"/>
      </w:divBdr>
      <w:divsChild>
        <w:div w:id="1741320009">
          <w:marLeft w:val="0"/>
          <w:marRight w:val="0"/>
          <w:marTop w:val="105"/>
          <w:marBottom w:val="0"/>
          <w:divBdr>
            <w:top w:val="none" w:sz="0" w:space="0" w:color="auto"/>
            <w:left w:val="none" w:sz="0" w:space="0" w:color="auto"/>
            <w:bottom w:val="none" w:sz="0" w:space="0" w:color="auto"/>
            <w:right w:val="none" w:sz="0" w:space="0" w:color="auto"/>
          </w:divBdr>
        </w:div>
      </w:divsChild>
    </w:div>
    <w:div w:id="1981228974">
      <w:bodyDiv w:val="1"/>
      <w:marLeft w:val="0"/>
      <w:marRight w:val="0"/>
      <w:marTop w:val="0"/>
      <w:marBottom w:val="0"/>
      <w:divBdr>
        <w:top w:val="none" w:sz="0" w:space="0" w:color="auto"/>
        <w:left w:val="none" w:sz="0" w:space="0" w:color="auto"/>
        <w:bottom w:val="none" w:sz="0" w:space="0" w:color="auto"/>
        <w:right w:val="none" w:sz="0" w:space="0" w:color="auto"/>
      </w:divBdr>
      <w:divsChild>
        <w:div w:id="1778914028">
          <w:marLeft w:val="0"/>
          <w:marRight w:val="0"/>
          <w:marTop w:val="105"/>
          <w:marBottom w:val="0"/>
          <w:divBdr>
            <w:top w:val="none" w:sz="0" w:space="0" w:color="auto"/>
            <w:left w:val="none" w:sz="0" w:space="0" w:color="auto"/>
            <w:bottom w:val="none" w:sz="0" w:space="0" w:color="auto"/>
            <w:right w:val="none" w:sz="0" w:space="0" w:color="auto"/>
          </w:divBdr>
        </w:div>
      </w:divsChild>
    </w:div>
    <w:div w:id="1984265384">
      <w:bodyDiv w:val="1"/>
      <w:marLeft w:val="0"/>
      <w:marRight w:val="0"/>
      <w:marTop w:val="0"/>
      <w:marBottom w:val="0"/>
      <w:divBdr>
        <w:top w:val="none" w:sz="0" w:space="0" w:color="auto"/>
        <w:left w:val="none" w:sz="0" w:space="0" w:color="auto"/>
        <w:bottom w:val="none" w:sz="0" w:space="0" w:color="auto"/>
        <w:right w:val="none" w:sz="0" w:space="0" w:color="auto"/>
      </w:divBdr>
      <w:divsChild>
        <w:div w:id="1737705730">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8A3CAD85ED4AA75CB052646068CCABEA298E85F1DE3F6494BD2E7AD75DCC4F18BB5B572C7D74E1C0E2AE7C991DD51E1A16C3F8CEdD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tyles" Target="styles.xml"/><Relationship Id="rId21" Type="http://schemas.openxmlformats.org/officeDocument/2006/relationships/hyperlink" Target="consultantplus://offline/ref=CBC1598DD9E5B985B4730BE48974B53C20C64DF14400FCDF8DE729673C6A18A90CBB616ED236IEG" TargetMode="External"/><Relationship Id="rId7" Type="http://schemas.openxmlformats.org/officeDocument/2006/relationships/footnotes" Target="footnotes.xml"/><Relationship Id="rId12" Type="http://schemas.openxmlformats.org/officeDocument/2006/relationships/hyperlink" Target="consultantplus://offline/ref=EF8A3CAD85ED4AA75CB04C6976049BA4EF22D38EF5D73D37C0E8282D880DCA1A58FB5D006A322DB184B7A17D9108814C4041CEF8E53943EB3C019399C3dEF"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numbering" Target="numbering.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CF5CB78EBC3EA3138E90EF534E18A445832ABB27D6C91354D7009B21AA5A91CC81AE80C8E8F16R1b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fontTable" Target="fontTable.xml"/><Relationship Id="rId10" Type="http://schemas.openxmlformats.org/officeDocument/2006/relationships/hyperlink" Target="consultantplus://offline/ref=EF8A3CAD85ED4AA75CB052646068CCABEA298E85F1DE3F6494BD2E7AD75DCC4F18BB5B57217D74E1C0E2AE7C991DD51E1A16C3F8CEdDF" TargetMode="External"/><Relationship Id="rId19"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F40B-C010-471F-83E2-37EC9BC9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54188</CharactersWithSpaces>
  <SharedDoc>false</SharedDoc>
  <HLinks>
    <vt:vector size="66" baseType="variant">
      <vt:variant>
        <vt:i4>6422639</vt:i4>
      </vt:variant>
      <vt:variant>
        <vt:i4>30</vt:i4>
      </vt:variant>
      <vt:variant>
        <vt:i4>0</vt:i4>
      </vt:variant>
      <vt:variant>
        <vt:i4>5</vt:i4>
      </vt:variant>
      <vt:variant>
        <vt:lpwstr>consultantplus://offline/ref=EA10B88E221DE636AD4CDC170443196074448717A29D885A1F2F09EDBB83611DECB19DB08F798420J0S2J</vt:lpwstr>
      </vt:variant>
      <vt:variant>
        <vt:lpwstr/>
      </vt:variant>
      <vt:variant>
        <vt:i4>6422639</vt:i4>
      </vt:variant>
      <vt:variant>
        <vt:i4>27</vt:i4>
      </vt:variant>
      <vt:variant>
        <vt:i4>0</vt:i4>
      </vt:variant>
      <vt:variant>
        <vt:i4>5</vt:i4>
      </vt:variant>
      <vt:variant>
        <vt:lpwstr>consultantplus://offline/ref=EA10B88E221DE636AD4CDC170443196074448717A29D885A1F2F09EDBB83611DECB19DB08F798420J0S2J</vt:lpwstr>
      </vt:variant>
      <vt:variant>
        <vt:lpwstr/>
      </vt:variant>
      <vt:variant>
        <vt:i4>2359403</vt:i4>
      </vt:variant>
      <vt:variant>
        <vt:i4>24</vt:i4>
      </vt:variant>
      <vt:variant>
        <vt:i4>0</vt:i4>
      </vt:variant>
      <vt:variant>
        <vt:i4>5</vt:i4>
      </vt:variant>
      <vt:variant>
        <vt:lpwstr>consultantplus://offline/ref=9AC46A3B36ABC600A0A5F146BE275080B7A8E69F5F5A8F820F3AA073C694552059294606k0hAF</vt:lpwstr>
      </vt:variant>
      <vt:variant>
        <vt:lpwstr/>
      </vt:variant>
      <vt:variant>
        <vt:i4>1835042</vt:i4>
      </vt:variant>
      <vt:variant>
        <vt:i4>21</vt:i4>
      </vt:variant>
      <vt:variant>
        <vt:i4>0</vt:i4>
      </vt:variant>
      <vt:variant>
        <vt:i4>5</vt:i4>
      </vt:variant>
      <vt:variant>
        <vt:lpwstr>mailto:jkh@admhmao.ru</vt:lpwstr>
      </vt:variant>
      <vt:variant>
        <vt:lpwstr/>
      </vt:variant>
      <vt:variant>
        <vt:i4>6422587</vt:i4>
      </vt:variant>
      <vt:variant>
        <vt:i4>18</vt:i4>
      </vt:variant>
      <vt:variant>
        <vt:i4>0</vt:i4>
      </vt:variant>
      <vt:variant>
        <vt:i4>5</vt:i4>
      </vt:variant>
      <vt:variant>
        <vt:lpwstr>consultantplus://offline/ref=EA10B88E221DE636AD4CDC170443196074458317A79D885A1F2F09EDBB83611DECB19DB08F78842DJ0S3J</vt:lpwstr>
      </vt:variant>
      <vt:variant>
        <vt:lpwstr/>
      </vt:variant>
      <vt:variant>
        <vt:i4>7798838</vt:i4>
      </vt:variant>
      <vt:variant>
        <vt:i4>15</vt:i4>
      </vt:variant>
      <vt:variant>
        <vt:i4>0</vt:i4>
      </vt:variant>
      <vt:variant>
        <vt:i4>5</vt:i4>
      </vt:variant>
      <vt:variant>
        <vt:lpwstr>http://86.gosuslugi.ru/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2687035</vt:i4>
      </vt:variant>
      <vt:variant>
        <vt:i4>9</vt:i4>
      </vt:variant>
      <vt:variant>
        <vt:i4>0</vt:i4>
      </vt:variant>
      <vt:variant>
        <vt:i4>5</vt:i4>
      </vt:variant>
      <vt:variant>
        <vt:lpwstr>http://www.depsejkk.admhmao.ru/</vt:lpwstr>
      </vt:variant>
      <vt:variant>
        <vt:lpwstr/>
      </vt:variant>
      <vt:variant>
        <vt:i4>7864422</vt:i4>
      </vt:variant>
      <vt:variant>
        <vt:i4>6</vt:i4>
      </vt:variant>
      <vt:variant>
        <vt:i4>0</vt:i4>
      </vt:variant>
      <vt:variant>
        <vt:i4>5</vt:i4>
      </vt:variant>
      <vt:variant>
        <vt:lpwstr>http://www.admhmao.ru/</vt:lpwstr>
      </vt:variant>
      <vt:variant>
        <vt:lpwstr/>
      </vt:variant>
      <vt:variant>
        <vt:i4>1835042</vt:i4>
      </vt:variant>
      <vt:variant>
        <vt:i4>3</vt:i4>
      </vt:variant>
      <vt:variant>
        <vt:i4>0</vt:i4>
      </vt:variant>
      <vt:variant>
        <vt:i4>5</vt:i4>
      </vt:variant>
      <vt:variant>
        <vt:lpwstr>mailto:jkh@admhmao.ru</vt:lpwstr>
      </vt:variant>
      <vt:variant>
        <vt:lpwstr/>
      </vt:variant>
      <vt:variant>
        <vt:i4>3735679</vt:i4>
      </vt:variant>
      <vt:variant>
        <vt:i4>0</vt:i4>
      </vt:variant>
      <vt:variant>
        <vt:i4>0</vt:i4>
      </vt:variant>
      <vt:variant>
        <vt:i4>5</vt:i4>
      </vt:variant>
      <vt:variant>
        <vt:lpwstr>consultantplus://offline/main?base=SPB;n=102064;fld=134;dst=100010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PetelinaSF</dc:creator>
  <cp:lastModifiedBy>Цыганкова Ирина Анатольевн</cp:lastModifiedBy>
  <cp:revision>3</cp:revision>
  <cp:lastPrinted>2019-12-13T04:33:00Z</cp:lastPrinted>
  <dcterms:created xsi:type="dcterms:W3CDTF">2020-03-18T12:06:00Z</dcterms:created>
  <dcterms:modified xsi:type="dcterms:W3CDTF">2020-03-18T12:06:00Z</dcterms:modified>
</cp:coreProperties>
</file>