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90EB7">
        <w:rPr>
          <w:rFonts w:eastAsiaTheme="minorHAnsi"/>
          <w:bCs/>
          <w:sz w:val="26"/>
          <w:szCs w:val="26"/>
          <w:lang w:eastAsia="en-US"/>
        </w:rPr>
        <w:t>я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4D6922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22676">
        <w:rPr>
          <w:rFonts w:eastAsiaTheme="minorHAnsi"/>
          <w:bCs/>
          <w:sz w:val="26"/>
          <w:szCs w:val="26"/>
          <w:lang w:eastAsia="en-US"/>
        </w:rPr>
        <w:t>14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</w:t>
      </w:r>
      <w:r w:rsidR="00422676">
        <w:rPr>
          <w:rFonts w:eastAsiaTheme="minorHAnsi"/>
          <w:bCs/>
          <w:sz w:val="26"/>
          <w:szCs w:val="26"/>
          <w:lang w:eastAsia="en-US"/>
        </w:rPr>
        <w:t>5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422676">
        <w:rPr>
          <w:rFonts w:eastAsiaTheme="minorHAnsi"/>
          <w:bCs/>
          <w:sz w:val="26"/>
          <w:szCs w:val="26"/>
          <w:lang w:eastAsia="en-US"/>
        </w:rPr>
        <w:t>643</w:t>
      </w:r>
      <w:bookmarkStart w:id="0" w:name="_GoBack"/>
      <w:bookmarkEnd w:id="0"/>
    </w:p>
    <w:p w:rsidR="002A1725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C3714" w:rsidRPr="00754502" w:rsidRDefault="00EC3714" w:rsidP="00EC3714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450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754502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,</w:t>
      </w:r>
      <w:r w:rsidRPr="00C605A3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 Думы города Когалыма от 26.10.2022 №164-ГД «О внесении изменений в структуру Администрации города Когалыма»:</w:t>
      </w:r>
    </w:p>
    <w:p w:rsidR="00EC3714" w:rsidRPr="00EC3714" w:rsidRDefault="00EC3714" w:rsidP="00EC3714">
      <w:pPr>
        <w:ind w:firstLine="709"/>
        <w:jc w:val="both"/>
        <w:rPr>
          <w:sz w:val="26"/>
          <w:szCs w:val="26"/>
        </w:rPr>
      </w:pPr>
    </w:p>
    <w:p w:rsidR="00EC3714" w:rsidRPr="004D6922" w:rsidRDefault="007D5FB6" w:rsidP="002F68F3">
      <w:pPr>
        <w:pStyle w:val="ConsPlusTitle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</w:t>
      </w:r>
      <w:r w:rsidRPr="007D5FB6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Администрации города Когалыма от 14.12.2015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7D5FB6">
        <w:rPr>
          <w:rFonts w:ascii="Times New Roman" w:hAnsi="Times New Roman" w:cs="Times New Roman"/>
          <w:b w:val="0"/>
          <w:sz w:val="26"/>
          <w:szCs w:val="26"/>
        </w:rPr>
        <w:t xml:space="preserve"> 3643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7D5FB6">
        <w:rPr>
          <w:rFonts w:ascii="Times New Roman" w:hAnsi="Times New Roman" w:cs="Times New Roman"/>
          <w:b w:val="0"/>
          <w:sz w:val="26"/>
          <w:szCs w:val="26"/>
        </w:rPr>
        <w:t xml:space="preserve">О выплатах стимулирующего характера руководителю муниципального казенного учреждения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7D5FB6">
        <w:rPr>
          <w:rFonts w:ascii="Times New Roman" w:hAnsi="Times New Roman" w:cs="Times New Roman"/>
          <w:b w:val="0"/>
          <w:sz w:val="26"/>
          <w:szCs w:val="26"/>
        </w:rPr>
        <w:t>Обеспечение эксплуатационно-хозяйственной деятельности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7D5FB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C3714" w:rsidRPr="00EC3714">
        <w:rPr>
          <w:rFonts w:ascii="Times New Roman" w:hAnsi="Times New Roman"/>
          <w:b w:val="0"/>
          <w:sz w:val="26"/>
          <w:szCs w:val="26"/>
        </w:rPr>
        <w:t>(да</w:t>
      </w:r>
      <w:r w:rsidR="00F232B8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>
        <w:rPr>
          <w:rFonts w:ascii="Times New Roman" w:hAnsi="Times New Roman"/>
          <w:b w:val="0"/>
          <w:sz w:val="26"/>
          <w:szCs w:val="26"/>
        </w:rPr>
        <w:t>постановление</w:t>
      </w:r>
      <w:r w:rsidR="00F232B8">
        <w:rPr>
          <w:rFonts w:ascii="Times New Roman" w:hAnsi="Times New Roman"/>
          <w:b w:val="0"/>
          <w:sz w:val="26"/>
          <w:szCs w:val="26"/>
        </w:rPr>
        <w:t xml:space="preserve">) </w:t>
      </w:r>
      <w:r w:rsidR="00F232B8" w:rsidRPr="004D6922">
        <w:rPr>
          <w:rFonts w:ascii="Times New Roman" w:hAnsi="Times New Roman"/>
          <w:b w:val="0"/>
          <w:sz w:val="26"/>
          <w:szCs w:val="26"/>
        </w:rPr>
        <w:t>внести следующе</w:t>
      </w:r>
      <w:r w:rsidR="00EC3714" w:rsidRPr="004D6922">
        <w:rPr>
          <w:rFonts w:ascii="Times New Roman" w:hAnsi="Times New Roman"/>
          <w:b w:val="0"/>
          <w:sz w:val="26"/>
          <w:szCs w:val="26"/>
        </w:rPr>
        <w:t>е изменени</w:t>
      </w:r>
      <w:r w:rsidR="00F232B8" w:rsidRPr="004D6922">
        <w:rPr>
          <w:rFonts w:ascii="Times New Roman" w:hAnsi="Times New Roman"/>
          <w:b w:val="0"/>
          <w:sz w:val="26"/>
          <w:szCs w:val="26"/>
        </w:rPr>
        <w:t>е</w:t>
      </w:r>
      <w:r w:rsidR="00EC3714" w:rsidRPr="004D6922">
        <w:rPr>
          <w:rFonts w:ascii="Times New Roman" w:hAnsi="Times New Roman"/>
          <w:b w:val="0"/>
          <w:sz w:val="26"/>
          <w:szCs w:val="26"/>
        </w:rPr>
        <w:t>:</w:t>
      </w:r>
    </w:p>
    <w:p w:rsidR="00EC3714" w:rsidRPr="00D513B1" w:rsidRDefault="009572C7" w:rsidP="00D513B1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тексту 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="00B93F32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слова «Управление культуры, спорта и молодёжной политики</w:t>
      </w:r>
      <w:r w:rsidR="00D513B1" w:rsidRPr="00D513B1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Когалыма»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«Управление внутренней политики </w:t>
      </w:r>
      <w:r w:rsidR="00D513B1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Когалыма» </w:t>
      </w:r>
      <w:r w:rsidR="00D513B1" w:rsidRPr="00D513B1">
        <w:rPr>
          <w:rFonts w:ascii="Times New Roman" w:hAnsi="Times New Roman"/>
          <w:b w:val="0"/>
          <w:sz w:val="26"/>
          <w:szCs w:val="26"/>
        </w:rPr>
        <w:t>в соответствующих падежах.</w:t>
      </w:r>
    </w:p>
    <w:p w:rsidR="00B93F32" w:rsidRDefault="00B93F32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13B1" w:rsidRDefault="00D513B1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87230C">
        <w:rPr>
          <w:rFonts w:ascii="Times New Roman" w:hAnsi="Times New Roman" w:cs="Times New Roman"/>
          <w:sz w:val="26"/>
          <w:szCs w:val="26"/>
        </w:rPr>
        <w:t>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01.01.202</w:t>
      </w:r>
      <w:r w:rsidR="008723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B93F32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7D5FB6">
        <w:rPr>
          <w:rFonts w:eastAsiaTheme="minorHAnsi"/>
          <w:sz w:val="26"/>
          <w:szCs w:val="26"/>
          <w:lang w:eastAsia="en-US"/>
        </w:rPr>
        <w:t>. Руководителю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</w:t>
      </w:r>
      <w:r w:rsidR="007D5FB6" w:rsidRPr="007D5FB6">
        <w:rPr>
          <w:sz w:val="26"/>
          <w:szCs w:val="26"/>
        </w:rPr>
        <w:t xml:space="preserve">муниципального казенного учреждения </w:t>
      </w:r>
      <w:r w:rsidR="007D5FB6">
        <w:rPr>
          <w:b/>
          <w:sz w:val="26"/>
          <w:szCs w:val="26"/>
        </w:rPr>
        <w:t>«</w:t>
      </w:r>
      <w:r w:rsidR="007D5FB6" w:rsidRPr="007D5FB6">
        <w:rPr>
          <w:sz w:val="26"/>
          <w:szCs w:val="26"/>
        </w:rPr>
        <w:t xml:space="preserve">Обеспечение эксплуатационно-хозяйственной </w:t>
      </w:r>
      <w:proofErr w:type="gramStart"/>
      <w:r w:rsidR="007D5FB6" w:rsidRPr="007D5FB6">
        <w:rPr>
          <w:sz w:val="26"/>
          <w:szCs w:val="26"/>
        </w:rPr>
        <w:t>деятельности</w:t>
      </w:r>
      <w:r w:rsidR="007D5FB6">
        <w:rPr>
          <w:b/>
          <w:sz w:val="26"/>
          <w:szCs w:val="26"/>
        </w:rPr>
        <w:t>»</w:t>
      </w:r>
      <w:r w:rsidR="007D5FB6" w:rsidRPr="007D5FB6">
        <w:rPr>
          <w:sz w:val="26"/>
          <w:szCs w:val="26"/>
        </w:rPr>
        <w:t xml:space="preserve"> 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привести</w:t>
      </w:r>
      <w:proofErr w:type="gramEnd"/>
      <w:r w:rsidR="002A1725" w:rsidRPr="00361027">
        <w:rPr>
          <w:rFonts w:eastAsiaTheme="minorHAnsi"/>
          <w:sz w:val="26"/>
          <w:szCs w:val="26"/>
          <w:lang w:eastAsia="en-US"/>
        </w:rPr>
        <w:t xml:space="preserve"> локальные </w:t>
      </w:r>
      <w:r w:rsidR="00D82725">
        <w:rPr>
          <w:rFonts w:eastAsiaTheme="minorHAnsi"/>
          <w:sz w:val="26"/>
          <w:szCs w:val="26"/>
          <w:lang w:eastAsia="en-US"/>
        </w:rPr>
        <w:t>правовые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акты по оплате труда в соответствие с настоящим постановлением.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Default="00D740E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2A1725" w:rsidRPr="00361027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A1725" w:rsidRPr="0036102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F5C29" w:rsidRPr="00361027" w:rsidRDefault="00DF5C29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F5C29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</w:t>
      </w:r>
      <w:r w:rsidR="006A085D" w:rsidRPr="00361027">
        <w:rPr>
          <w:rFonts w:eastAsiaTheme="minorHAnsi"/>
          <w:sz w:val="26"/>
          <w:szCs w:val="26"/>
          <w:lang w:eastAsia="en-US"/>
        </w:rPr>
        <w:t>в газете «</w:t>
      </w:r>
      <w:r w:rsidR="002A1725" w:rsidRPr="00361027">
        <w:rPr>
          <w:rFonts w:eastAsiaTheme="minorHAnsi"/>
          <w:sz w:val="26"/>
          <w:szCs w:val="26"/>
          <w:lang w:eastAsia="en-US"/>
        </w:rPr>
        <w:t>Когалымский вестник</w:t>
      </w:r>
      <w:r w:rsidR="006A085D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</w:t>
      </w:r>
      <w:r w:rsidR="008C1C6E" w:rsidRPr="00361027">
        <w:rPr>
          <w:rFonts w:eastAsiaTheme="minorHAnsi"/>
          <w:sz w:val="26"/>
          <w:szCs w:val="26"/>
          <w:lang w:eastAsia="en-US"/>
        </w:rPr>
        <w:t>страции города Когалыма в сети «</w:t>
      </w:r>
      <w:r w:rsidR="002A1725" w:rsidRPr="00361027">
        <w:rPr>
          <w:rFonts w:eastAsiaTheme="minorHAnsi"/>
          <w:sz w:val="26"/>
          <w:szCs w:val="26"/>
          <w:lang w:eastAsia="en-US"/>
        </w:rPr>
        <w:t>Интернет</w:t>
      </w:r>
      <w:r w:rsidR="008C1C6E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F5C29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>.</w:t>
      </w:r>
    </w:p>
    <w:p w:rsidR="002A1725" w:rsidRPr="00361027" w:rsidRDefault="002A1725" w:rsidP="002A17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87CEA" w:rsidTr="00A856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4290020F70148009C07E8D5D07D58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7CEA" w:rsidRPr="008465F5" w:rsidRDefault="00987CEA" w:rsidP="00A856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87CEA" w:rsidTr="00A85654">
              <w:tc>
                <w:tcPr>
                  <w:tcW w:w="3822" w:type="dxa"/>
                </w:tcPr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765DD8C8" wp14:editId="095279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87CEA" w:rsidRDefault="00987CEA" w:rsidP="00A856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87CEA" w:rsidRDefault="00987CEA" w:rsidP="00A856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87CEA" w:rsidRDefault="00987CEA" w:rsidP="00A856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FDB12B76B95428AAE00AD010652F4C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87CEA" w:rsidRPr="00465FC6" w:rsidRDefault="00987CEA" w:rsidP="00A856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Pr="00361027" w:rsidRDefault="00987CEA" w:rsidP="00EF3B30">
      <w:pPr>
        <w:ind w:firstLine="709"/>
        <w:jc w:val="both"/>
        <w:rPr>
          <w:sz w:val="26"/>
          <w:szCs w:val="26"/>
        </w:rPr>
      </w:pPr>
    </w:p>
    <w:p w:rsidR="00EF3B30" w:rsidRPr="00361027" w:rsidRDefault="00EF3B30" w:rsidP="00EF3B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5838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51B5E"/>
    <w:rsid w:val="00054847"/>
    <w:rsid w:val="000837EB"/>
    <w:rsid w:val="000B2D45"/>
    <w:rsid w:val="000F0569"/>
    <w:rsid w:val="0013768A"/>
    <w:rsid w:val="00143FA3"/>
    <w:rsid w:val="001779DE"/>
    <w:rsid w:val="00182987"/>
    <w:rsid w:val="0019149E"/>
    <w:rsid w:val="00193930"/>
    <w:rsid w:val="001B751B"/>
    <w:rsid w:val="001D0927"/>
    <w:rsid w:val="001E328E"/>
    <w:rsid w:val="001F509B"/>
    <w:rsid w:val="00201088"/>
    <w:rsid w:val="00240368"/>
    <w:rsid w:val="00285A2F"/>
    <w:rsid w:val="002A1725"/>
    <w:rsid w:val="002B10AF"/>
    <w:rsid w:val="002B15D1"/>
    <w:rsid w:val="002B49A0"/>
    <w:rsid w:val="002C3482"/>
    <w:rsid w:val="002C4C5E"/>
    <w:rsid w:val="002D5593"/>
    <w:rsid w:val="002E0A30"/>
    <w:rsid w:val="002E4105"/>
    <w:rsid w:val="002E751C"/>
    <w:rsid w:val="002F68F3"/>
    <w:rsid w:val="002F7936"/>
    <w:rsid w:val="00305753"/>
    <w:rsid w:val="00313DAF"/>
    <w:rsid w:val="00327D71"/>
    <w:rsid w:val="003447F7"/>
    <w:rsid w:val="00357C30"/>
    <w:rsid w:val="00361027"/>
    <w:rsid w:val="00380F0C"/>
    <w:rsid w:val="003B3212"/>
    <w:rsid w:val="003B6013"/>
    <w:rsid w:val="003B7CB1"/>
    <w:rsid w:val="003D3A84"/>
    <w:rsid w:val="003F587E"/>
    <w:rsid w:val="00422676"/>
    <w:rsid w:val="00426DDC"/>
    <w:rsid w:val="0043438A"/>
    <w:rsid w:val="0043533B"/>
    <w:rsid w:val="00460444"/>
    <w:rsid w:val="0048792B"/>
    <w:rsid w:val="004917C9"/>
    <w:rsid w:val="0049448F"/>
    <w:rsid w:val="00496045"/>
    <w:rsid w:val="004B34C0"/>
    <w:rsid w:val="004B6B78"/>
    <w:rsid w:val="004C06B5"/>
    <w:rsid w:val="004D4402"/>
    <w:rsid w:val="004D6922"/>
    <w:rsid w:val="004F33B1"/>
    <w:rsid w:val="00500F6B"/>
    <w:rsid w:val="005144C9"/>
    <w:rsid w:val="00552451"/>
    <w:rsid w:val="00573E07"/>
    <w:rsid w:val="00583811"/>
    <w:rsid w:val="00590EB7"/>
    <w:rsid w:val="005E50E3"/>
    <w:rsid w:val="006015ED"/>
    <w:rsid w:val="00614FD3"/>
    <w:rsid w:val="00625AA2"/>
    <w:rsid w:val="0069711B"/>
    <w:rsid w:val="006A085D"/>
    <w:rsid w:val="006D05A7"/>
    <w:rsid w:val="006D1E0F"/>
    <w:rsid w:val="006D3C22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B4E57"/>
    <w:rsid w:val="007C24AA"/>
    <w:rsid w:val="007D1C62"/>
    <w:rsid w:val="007D5FB6"/>
    <w:rsid w:val="007E28C2"/>
    <w:rsid w:val="007E3680"/>
    <w:rsid w:val="007E5458"/>
    <w:rsid w:val="007F5689"/>
    <w:rsid w:val="00800742"/>
    <w:rsid w:val="00816D05"/>
    <w:rsid w:val="00820045"/>
    <w:rsid w:val="008329FC"/>
    <w:rsid w:val="0084472E"/>
    <w:rsid w:val="0086685A"/>
    <w:rsid w:val="0087230C"/>
    <w:rsid w:val="00874F39"/>
    <w:rsid w:val="00875AFC"/>
    <w:rsid w:val="00877CE5"/>
    <w:rsid w:val="00897247"/>
    <w:rsid w:val="008B1761"/>
    <w:rsid w:val="008C0B7C"/>
    <w:rsid w:val="008C1C6E"/>
    <w:rsid w:val="008D0024"/>
    <w:rsid w:val="008D2DB3"/>
    <w:rsid w:val="00902CAC"/>
    <w:rsid w:val="00920F50"/>
    <w:rsid w:val="00925200"/>
    <w:rsid w:val="00935AE2"/>
    <w:rsid w:val="0093794D"/>
    <w:rsid w:val="00951C8E"/>
    <w:rsid w:val="00952EC3"/>
    <w:rsid w:val="009572C7"/>
    <w:rsid w:val="0097204E"/>
    <w:rsid w:val="00987CEA"/>
    <w:rsid w:val="0099482A"/>
    <w:rsid w:val="009C1CC2"/>
    <w:rsid w:val="00A25F73"/>
    <w:rsid w:val="00A53326"/>
    <w:rsid w:val="00A564E7"/>
    <w:rsid w:val="00A60D6B"/>
    <w:rsid w:val="00AB1136"/>
    <w:rsid w:val="00B13828"/>
    <w:rsid w:val="00B22DDA"/>
    <w:rsid w:val="00B3182B"/>
    <w:rsid w:val="00B93F32"/>
    <w:rsid w:val="00BB1866"/>
    <w:rsid w:val="00BC37E6"/>
    <w:rsid w:val="00BF5380"/>
    <w:rsid w:val="00C20EAB"/>
    <w:rsid w:val="00C27247"/>
    <w:rsid w:val="00C321D8"/>
    <w:rsid w:val="00C700C4"/>
    <w:rsid w:val="00C85826"/>
    <w:rsid w:val="00CB2627"/>
    <w:rsid w:val="00CC158D"/>
    <w:rsid w:val="00CC3304"/>
    <w:rsid w:val="00CC367F"/>
    <w:rsid w:val="00CD37A3"/>
    <w:rsid w:val="00CF6B89"/>
    <w:rsid w:val="00D01DB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DF5C29"/>
    <w:rsid w:val="00E2565E"/>
    <w:rsid w:val="00E3155B"/>
    <w:rsid w:val="00E456A5"/>
    <w:rsid w:val="00E7261E"/>
    <w:rsid w:val="00EB5B45"/>
    <w:rsid w:val="00EB75CB"/>
    <w:rsid w:val="00EC3714"/>
    <w:rsid w:val="00ED5C7C"/>
    <w:rsid w:val="00ED62A2"/>
    <w:rsid w:val="00EE539C"/>
    <w:rsid w:val="00EF3B30"/>
    <w:rsid w:val="00F06198"/>
    <w:rsid w:val="00F13E05"/>
    <w:rsid w:val="00F206C9"/>
    <w:rsid w:val="00F232B8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8759BC642118406B6496F15F6938A5F06A5A79C41B35EF9C1F4C9882D95E30D3B889BC49FC53BCB2405818EBC92DE4F3752B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90020F70148009C07E8D5D07D5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4FD9-FCDC-49D6-A861-7824ADA51719}"/>
      </w:docPartPr>
      <w:docPartBody>
        <w:p w:rsidR="00EE4984" w:rsidRDefault="001D5018" w:rsidP="001D5018">
          <w:pPr>
            <w:pStyle w:val="B4290020F70148009C07E8D5D07D583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FDB12B76B95428AAE00AD010652F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F3786-1764-4AAC-B6FB-4F05F4248560}"/>
      </w:docPartPr>
      <w:docPartBody>
        <w:p w:rsidR="00EE4984" w:rsidRDefault="001D5018" w:rsidP="001D5018">
          <w:pPr>
            <w:pStyle w:val="3FDB12B76B95428AAE00AD010652F4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A30898"/>
    <w:rsid w:val="00B82AC9"/>
    <w:rsid w:val="00BF171D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0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25A2-F6E8-4153-85E5-29E4AD10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7</cp:revision>
  <cp:lastPrinted>2022-06-29T04:05:00Z</cp:lastPrinted>
  <dcterms:created xsi:type="dcterms:W3CDTF">2022-12-06T06:46:00Z</dcterms:created>
  <dcterms:modified xsi:type="dcterms:W3CDTF">2022-12-06T07:38:00Z</dcterms:modified>
</cp:coreProperties>
</file>