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2040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914D4" w:rsidRPr="0012480A" w:rsidRDefault="00263A3C" w:rsidP="00C914D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914E59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 xml:space="preserve">города Когалыма </w:t>
      </w:r>
    </w:p>
    <w:p w:rsidR="00B20400" w:rsidRPr="00C914D4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>от 15.10.2013 №2934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62A71" w:rsidRPr="00462A71" w:rsidRDefault="00C914D4" w:rsidP="00D414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 xml:space="preserve">В </w:t>
      </w:r>
      <w:r w:rsidR="00F316DD">
        <w:rPr>
          <w:sz w:val="26"/>
          <w:szCs w:val="26"/>
        </w:rPr>
        <w:t xml:space="preserve">соответствии со статьёй 179 Бюджетного кодекса Российской </w:t>
      </w:r>
      <w:proofErr w:type="spellStart"/>
      <w:proofErr w:type="gramStart"/>
      <w:r w:rsidR="00F316DD">
        <w:rPr>
          <w:sz w:val="26"/>
          <w:szCs w:val="26"/>
        </w:rPr>
        <w:t>Федерации,</w:t>
      </w:r>
      <w:r w:rsidR="003E6EE7">
        <w:rPr>
          <w:sz w:val="26"/>
          <w:szCs w:val="26"/>
        </w:rPr>
        <w:t>Уставом</w:t>
      </w:r>
      <w:proofErr w:type="spellEnd"/>
      <w:proofErr w:type="gramEnd"/>
      <w:r w:rsidR="003E6EE7">
        <w:rPr>
          <w:sz w:val="26"/>
          <w:szCs w:val="26"/>
        </w:rPr>
        <w:t xml:space="preserve"> города Когалыма,</w:t>
      </w:r>
      <w:r w:rsidR="00F316DD">
        <w:rPr>
          <w:sz w:val="26"/>
          <w:szCs w:val="26"/>
        </w:rPr>
        <w:t xml:space="preserve"> </w:t>
      </w:r>
      <w:r w:rsidR="00F316DD" w:rsidRPr="00E34259">
        <w:rPr>
          <w:sz w:val="26"/>
          <w:szCs w:val="26"/>
        </w:rPr>
        <w:t>решени</w:t>
      </w:r>
      <w:r w:rsidR="00263A3C">
        <w:rPr>
          <w:sz w:val="26"/>
          <w:szCs w:val="26"/>
        </w:rPr>
        <w:t>ем</w:t>
      </w:r>
      <w:r w:rsidR="00F316DD" w:rsidRPr="00E34259">
        <w:rPr>
          <w:sz w:val="26"/>
          <w:szCs w:val="26"/>
        </w:rPr>
        <w:t xml:space="preserve"> Думы города Когалыма</w:t>
      </w:r>
      <w:r w:rsidR="00E34259">
        <w:rPr>
          <w:sz w:val="26"/>
          <w:szCs w:val="26"/>
        </w:rPr>
        <w:t xml:space="preserve"> </w:t>
      </w:r>
      <w:r w:rsidR="00EA1C40">
        <w:rPr>
          <w:sz w:val="26"/>
          <w:szCs w:val="26"/>
        </w:rPr>
        <w:t xml:space="preserve">                 </w:t>
      </w:r>
      <w:r w:rsidR="00F316DD">
        <w:rPr>
          <w:sz w:val="26"/>
          <w:szCs w:val="26"/>
        </w:rPr>
        <w:t xml:space="preserve">от </w:t>
      </w:r>
      <w:r w:rsidR="00AA0CE0">
        <w:rPr>
          <w:sz w:val="26"/>
          <w:szCs w:val="26"/>
        </w:rPr>
        <w:t>20</w:t>
      </w:r>
      <w:r w:rsidR="009226E7">
        <w:rPr>
          <w:sz w:val="26"/>
          <w:szCs w:val="26"/>
        </w:rPr>
        <w:t>.0</w:t>
      </w:r>
      <w:r w:rsidR="00AA0CE0">
        <w:rPr>
          <w:sz w:val="26"/>
          <w:szCs w:val="26"/>
        </w:rPr>
        <w:t>6</w:t>
      </w:r>
      <w:r w:rsidR="009226E7">
        <w:rPr>
          <w:sz w:val="26"/>
          <w:szCs w:val="26"/>
        </w:rPr>
        <w:t>.2023</w:t>
      </w:r>
      <w:r w:rsidR="003D6118">
        <w:rPr>
          <w:sz w:val="26"/>
          <w:szCs w:val="26"/>
        </w:rPr>
        <w:t xml:space="preserve"> №</w:t>
      </w:r>
      <w:r w:rsidR="00AA0CE0">
        <w:rPr>
          <w:sz w:val="26"/>
          <w:szCs w:val="26"/>
        </w:rPr>
        <w:t>273</w:t>
      </w:r>
      <w:r w:rsidR="003300F9">
        <w:rPr>
          <w:sz w:val="26"/>
          <w:szCs w:val="26"/>
        </w:rPr>
        <w:t>-ГД</w:t>
      </w:r>
      <w:r w:rsidR="00F316DD">
        <w:rPr>
          <w:sz w:val="26"/>
          <w:szCs w:val="26"/>
        </w:rPr>
        <w:t xml:space="preserve"> «</w:t>
      </w:r>
      <w:r w:rsidR="009226E7">
        <w:rPr>
          <w:sz w:val="26"/>
          <w:szCs w:val="26"/>
        </w:rPr>
        <w:t xml:space="preserve">О внесении изменений в решение </w:t>
      </w:r>
      <w:r w:rsidR="009226E7" w:rsidRPr="00E34259">
        <w:rPr>
          <w:sz w:val="26"/>
          <w:szCs w:val="26"/>
        </w:rPr>
        <w:t>Думы города Когалыма</w:t>
      </w:r>
      <w:r w:rsidR="003E6EE7">
        <w:rPr>
          <w:sz w:val="26"/>
          <w:szCs w:val="26"/>
        </w:rPr>
        <w:t xml:space="preserve"> от 14.12.2022 </w:t>
      </w:r>
      <w:r w:rsidR="009226E7">
        <w:rPr>
          <w:sz w:val="26"/>
          <w:szCs w:val="26"/>
        </w:rPr>
        <w:t>№199-ГД</w:t>
      </w:r>
      <w:r w:rsidR="00F316DD">
        <w:rPr>
          <w:sz w:val="26"/>
          <w:szCs w:val="26"/>
        </w:rPr>
        <w:t xml:space="preserve">», </w:t>
      </w:r>
      <w:r w:rsidR="00F316DD" w:rsidRPr="00235AC9">
        <w:rPr>
          <w:sz w:val="26"/>
          <w:szCs w:val="26"/>
        </w:rPr>
        <w:t xml:space="preserve">постановлением Администрации города Когалыма от </w:t>
      </w:r>
      <w:r w:rsidR="00F316DD">
        <w:rPr>
          <w:sz w:val="26"/>
          <w:szCs w:val="26"/>
        </w:rPr>
        <w:t>28.10.2021 №2193</w:t>
      </w:r>
      <w:r w:rsidR="00D41449">
        <w:rPr>
          <w:sz w:val="26"/>
          <w:szCs w:val="26"/>
        </w:rPr>
        <w:t xml:space="preserve"> </w:t>
      </w:r>
      <w:r w:rsidR="00F316DD" w:rsidRPr="00235AC9">
        <w:rPr>
          <w:sz w:val="26"/>
          <w:szCs w:val="26"/>
        </w:rPr>
        <w:t>«</w:t>
      </w:r>
      <w:r w:rsidR="00F316DD">
        <w:rPr>
          <w:sz w:val="26"/>
          <w:szCs w:val="26"/>
        </w:rPr>
        <w:t>О порядке разработки и реализации муниципальных программ города Когалыма»:</w:t>
      </w:r>
    </w:p>
    <w:p w:rsidR="00462A71" w:rsidRPr="00462A71" w:rsidRDefault="00462A71" w:rsidP="00D41449">
      <w:pPr>
        <w:ind w:firstLine="709"/>
        <w:jc w:val="both"/>
        <w:rPr>
          <w:sz w:val="26"/>
          <w:szCs w:val="26"/>
        </w:rPr>
      </w:pPr>
    </w:p>
    <w:p w:rsidR="00C848D2" w:rsidRDefault="00C848D2" w:rsidP="00D41449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15.10.2013 №2934 «Об утверждении муниципальной программы «Управление муниципальным имуществом города Когалыма» (далее – </w:t>
      </w:r>
      <w:r w:rsidR="003E6EE7">
        <w:rPr>
          <w:rFonts w:ascii="Times New Roman" w:hAnsi="Times New Roman" w:cs="Times New Roman"/>
          <w:sz w:val="26"/>
          <w:szCs w:val="26"/>
        </w:rPr>
        <w:t>постановление</w:t>
      </w:r>
      <w:r w:rsidR="00263A3C">
        <w:rPr>
          <w:rFonts w:ascii="Times New Roman" w:hAnsi="Times New Roman" w:cs="Times New Roman"/>
          <w:sz w:val="26"/>
          <w:szCs w:val="26"/>
        </w:rPr>
        <w:t>) внести следующи</w:t>
      </w:r>
      <w:r w:rsidRPr="00C848D2">
        <w:rPr>
          <w:rFonts w:ascii="Times New Roman" w:hAnsi="Times New Roman" w:cs="Times New Roman"/>
          <w:sz w:val="26"/>
          <w:szCs w:val="26"/>
        </w:rPr>
        <w:t>е изменени</w:t>
      </w:r>
      <w:r w:rsidR="00263A3C">
        <w:rPr>
          <w:rFonts w:ascii="Times New Roman" w:hAnsi="Times New Roman" w:cs="Times New Roman"/>
          <w:sz w:val="26"/>
          <w:szCs w:val="26"/>
        </w:rPr>
        <w:t>я</w:t>
      </w:r>
      <w:r w:rsidRPr="00C848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829FA" w:rsidRPr="0073398E" w:rsidRDefault="00C848D2" w:rsidP="00D41449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91840">
        <w:rPr>
          <w:rFonts w:ascii="Times New Roman" w:hAnsi="Times New Roman" w:cs="Times New Roman"/>
          <w:sz w:val="26"/>
          <w:szCs w:val="26"/>
        </w:rPr>
        <w:t xml:space="preserve">1.1. </w:t>
      </w:r>
      <w:r w:rsidR="003829FA" w:rsidRPr="00591840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263A3C" w:rsidRPr="00591840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3829FA" w:rsidRPr="00591840">
        <w:rPr>
          <w:rFonts w:ascii="Times New Roman" w:hAnsi="Times New Roman" w:cs="Times New Roman"/>
          <w:sz w:val="26"/>
          <w:szCs w:val="26"/>
        </w:rPr>
        <w:t>:</w:t>
      </w:r>
    </w:p>
    <w:p w:rsidR="00EA1C40" w:rsidRDefault="0075419A" w:rsidP="0059184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1840">
        <w:rPr>
          <w:rFonts w:ascii="Times New Roman" w:hAnsi="Times New Roman" w:cs="Times New Roman"/>
          <w:sz w:val="26"/>
          <w:szCs w:val="26"/>
        </w:rPr>
        <w:t>1.1.</w:t>
      </w:r>
      <w:r w:rsidR="00591840" w:rsidRPr="00591840">
        <w:rPr>
          <w:rFonts w:ascii="Times New Roman" w:hAnsi="Times New Roman" w:cs="Times New Roman"/>
          <w:sz w:val="26"/>
          <w:szCs w:val="26"/>
        </w:rPr>
        <w:t>1</w:t>
      </w:r>
      <w:r w:rsidRPr="00591840">
        <w:rPr>
          <w:rFonts w:ascii="Times New Roman" w:hAnsi="Times New Roman" w:cs="Times New Roman"/>
          <w:sz w:val="26"/>
          <w:szCs w:val="26"/>
        </w:rPr>
        <w:t>. Таблицу 1 Программы изложить в редакции согласно приложению</w:t>
      </w:r>
      <w:r w:rsidR="001E030E" w:rsidRPr="00591840">
        <w:rPr>
          <w:rFonts w:ascii="Times New Roman" w:hAnsi="Times New Roman" w:cs="Times New Roman"/>
          <w:sz w:val="26"/>
          <w:szCs w:val="26"/>
        </w:rPr>
        <w:t xml:space="preserve"> </w:t>
      </w:r>
      <w:r w:rsidR="00591840">
        <w:rPr>
          <w:rFonts w:ascii="Times New Roman" w:hAnsi="Times New Roman" w:cs="Times New Roman"/>
          <w:sz w:val="26"/>
          <w:szCs w:val="26"/>
        </w:rPr>
        <w:t>1</w:t>
      </w:r>
      <w:r w:rsidRPr="0059184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D434A4" w:rsidRPr="00591840">
        <w:rPr>
          <w:rFonts w:ascii="Times New Roman" w:hAnsi="Times New Roman" w:cs="Times New Roman"/>
          <w:sz w:val="26"/>
          <w:szCs w:val="26"/>
        </w:rPr>
        <w:t>.</w:t>
      </w:r>
    </w:p>
    <w:p w:rsidR="00591840" w:rsidRDefault="00591840" w:rsidP="0059184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64B" w:rsidRDefault="00624743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E030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</w:t>
      </w:r>
      <w:r w:rsidR="001E030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591840">
        <w:rPr>
          <w:rFonts w:ascii="Times New Roman" w:hAnsi="Times New Roman" w:cs="Times New Roman"/>
          <w:sz w:val="26"/>
          <w:szCs w:val="26"/>
        </w:rPr>
        <w:t>18.08</w:t>
      </w:r>
      <w:r>
        <w:rPr>
          <w:rFonts w:ascii="Times New Roman" w:hAnsi="Times New Roman" w:cs="Times New Roman"/>
          <w:sz w:val="26"/>
          <w:szCs w:val="26"/>
        </w:rPr>
        <w:t>.2023 №</w:t>
      </w:r>
      <w:r w:rsidR="00591840">
        <w:rPr>
          <w:rFonts w:ascii="Times New Roman" w:hAnsi="Times New Roman" w:cs="Times New Roman"/>
          <w:sz w:val="26"/>
          <w:szCs w:val="26"/>
        </w:rPr>
        <w:t>1608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Когалыма </w:t>
      </w:r>
      <w:r w:rsidR="00EA1C40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от 15.10.</w:t>
      </w:r>
      <w:r w:rsidR="001E030E">
        <w:rPr>
          <w:rFonts w:ascii="Times New Roman" w:hAnsi="Times New Roman" w:cs="Times New Roman"/>
          <w:sz w:val="26"/>
          <w:szCs w:val="26"/>
        </w:rPr>
        <w:t>2013 №2934» признать утратившим</w:t>
      </w:r>
      <w:r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EA1C40" w:rsidRPr="00516CB3" w:rsidRDefault="00EA1C40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043D80" w:rsidRDefault="00624743" w:rsidP="00D4144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А.В.Ковальчук</w:t>
      </w:r>
      <w:proofErr w:type="spellEnd"/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E41D7" w:rsidRPr="00043D80">
        <w:rPr>
          <w:rFonts w:ascii="Times New Roman" w:hAnsi="Times New Roman" w:cs="Times New Roman"/>
          <w:spacing w:val="-6"/>
          <w:sz w:val="26"/>
          <w:szCs w:val="26"/>
        </w:rPr>
        <w:t>я</w:t>
      </w:r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14D4" w:rsidRDefault="00624743" w:rsidP="00D4144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14D4" w:rsidRPr="00D55D7D">
        <w:rPr>
          <w:rFonts w:ascii="Times New Roman" w:hAnsi="Times New Roman" w:cs="Times New Roman"/>
          <w:sz w:val="26"/>
          <w:szCs w:val="26"/>
        </w:rPr>
        <w:t>. Опубликовать нас</w:t>
      </w:r>
      <w:r w:rsidR="00B3290B">
        <w:rPr>
          <w:rFonts w:ascii="Times New Roman" w:hAnsi="Times New Roman" w:cs="Times New Roman"/>
          <w:sz w:val="26"/>
          <w:szCs w:val="26"/>
        </w:rPr>
        <w:t>тоящее постановление и приложени</w:t>
      </w:r>
      <w:r w:rsidR="00263A3C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C914D4" w:rsidRPr="00D55D7D">
          <w:rPr>
            <w:rStyle w:val="a9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C914D4" w:rsidRPr="00D55D7D">
        <w:rPr>
          <w:rFonts w:ascii="Times New Roman" w:hAnsi="Times New Roman" w:cs="Times New Roman"/>
          <w:sz w:val="26"/>
          <w:szCs w:val="26"/>
        </w:rPr>
        <w:t>).</w:t>
      </w:r>
    </w:p>
    <w:p w:rsidR="00EA1C40" w:rsidRPr="00D55D7D" w:rsidRDefault="00EA1C40" w:rsidP="00D4144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586" w:rsidRDefault="00624743" w:rsidP="006F6D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914D4" w:rsidRPr="00D55D7D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C914D4" w:rsidRPr="00D55D7D">
        <w:rPr>
          <w:sz w:val="26"/>
          <w:szCs w:val="26"/>
        </w:rPr>
        <w:t>А.В.Ковальчука</w:t>
      </w:r>
      <w:proofErr w:type="spellEnd"/>
      <w:r w:rsidR="00C914D4" w:rsidRPr="00D55D7D">
        <w:rPr>
          <w:sz w:val="26"/>
          <w:szCs w:val="26"/>
        </w:rPr>
        <w:t>.</w:t>
      </w:r>
    </w:p>
    <w:p w:rsidR="00914E59" w:rsidRDefault="00914E59" w:rsidP="00ED5C7C">
      <w:pPr>
        <w:ind w:firstLine="709"/>
        <w:jc w:val="both"/>
        <w:rPr>
          <w:sz w:val="26"/>
          <w:szCs w:val="26"/>
        </w:rPr>
      </w:pPr>
    </w:p>
    <w:p w:rsidR="00EA1C40" w:rsidRDefault="00EA1C40" w:rsidP="00ED5C7C">
      <w:pPr>
        <w:ind w:firstLine="709"/>
        <w:jc w:val="both"/>
        <w:rPr>
          <w:sz w:val="26"/>
          <w:szCs w:val="26"/>
        </w:rPr>
      </w:pPr>
    </w:p>
    <w:p w:rsidR="00EA1C40" w:rsidRDefault="00EA1C4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247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247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043D80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1E030E" w:rsidRPr="009B7E0F" w:rsidRDefault="001E030E" w:rsidP="001E030E">
      <w:pPr>
        <w:tabs>
          <w:tab w:val="left" w:pos="7380"/>
        </w:tabs>
        <w:ind w:left="15579" w:hanging="42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E030E" w:rsidRPr="009B7E0F" w:rsidRDefault="001E030E" w:rsidP="001E030E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1E030E" w:rsidRPr="009B7E0F" w:rsidRDefault="001E030E" w:rsidP="001E030E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E030E" w:rsidTr="001E030E">
        <w:tc>
          <w:tcPr>
            <w:tcW w:w="2235" w:type="dxa"/>
          </w:tcPr>
          <w:p w:rsidR="001E030E" w:rsidRPr="00F5080D" w:rsidRDefault="001E030E" w:rsidP="001E030E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E030E" w:rsidRPr="00F5080D" w:rsidRDefault="001E030E" w:rsidP="001E030E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E030E" w:rsidRDefault="001E030E" w:rsidP="001E030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A6552" w:rsidRDefault="001A6552" w:rsidP="001A6552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935E98" w:rsidRPr="00935E98" w:rsidRDefault="00935E98" w:rsidP="00935E98">
      <w:pPr>
        <w:spacing w:after="200" w:line="276" w:lineRule="auto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Т</w:t>
      </w:r>
      <w:r w:rsidRPr="00935E98">
        <w:rPr>
          <w:sz w:val="26"/>
          <w:szCs w:val="26"/>
        </w:rPr>
        <w:t>аблица 1</w:t>
      </w:r>
    </w:p>
    <w:p w:rsidR="00935E98" w:rsidRPr="00935E98" w:rsidRDefault="00935E98" w:rsidP="00043D80">
      <w:pPr>
        <w:shd w:val="clear" w:color="auto" w:fill="FFFFFF"/>
        <w:jc w:val="center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5E98">
        <w:rPr>
          <w:color w:val="000000" w:themeColor="text1"/>
          <w:sz w:val="26"/>
          <w:szCs w:val="26"/>
        </w:rPr>
        <w:t>Распределение финансовых ресурсов муниципальной программы (по годам)</w:t>
      </w:r>
      <w:r w:rsidRPr="00935E98">
        <w:rPr>
          <w:rFonts w:eastAsia="Calibri"/>
          <w:sz w:val="26"/>
          <w:szCs w:val="26"/>
        </w:rPr>
        <w:fldChar w:fldCharType="begin"/>
      </w:r>
      <w:r w:rsidRPr="00935E98">
        <w:rPr>
          <w:rFonts w:eastAsia="Calibri"/>
          <w:sz w:val="26"/>
          <w:szCs w:val="26"/>
        </w:rPr>
        <w:instrText xml:space="preserve"> LINK Excel.Sheet.12 "C:\\Users\\MinichNA\\Desktop\\ОФЭОиК КУМИ\\РАЗРАБОТКА МУНИЦИПАЛЬНОЙ ПРОГРАММЫ\\Программа на 2023 год\\Об одобрении\\Таблица 1.xlsx" Лист1!R2C1:R155C11 \a \f 4 \h  \* MERGEFORMAT </w:instrText>
      </w:r>
      <w:r w:rsidRPr="00935E98">
        <w:rPr>
          <w:rFonts w:eastAsia="Calibri"/>
          <w:sz w:val="26"/>
          <w:szCs w:val="26"/>
        </w:rPr>
        <w:fldChar w:fldCharType="separate"/>
      </w:r>
    </w:p>
    <w:p w:rsidR="00935E98" w:rsidRDefault="00935E98" w:rsidP="00935E98">
      <w:pPr>
        <w:jc w:val="center"/>
        <w:rPr>
          <w:color w:val="000000"/>
        </w:rPr>
      </w:pPr>
    </w:p>
    <w:p w:rsidR="00624743" w:rsidRDefault="00935E98" w:rsidP="0056064B">
      <w:pPr>
        <w:tabs>
          <w:tab w:val="left" w:pos="7380"/>
        </w:tabs>
        <w:rPr>
          <w:sz w:val="26"/>
          <w:szCs w:val="26"/>
        </w:rPr>
      </w:pPr>
      <w:r w:rsidRPr="00935E98">
        <w:rPr>
          <w:rFonts w:eastAsia="Calibri"/>
          <w:sz w:val="26"/>
          <w:szCs w:val="26"/>
        </w:rPr>
        <w:fldChar w:fldCharType="end"/>
      </w:r>
    </w:p>
    <w:tbl>
      <w:tblPr>
        <w:tblW w:w="5000" w:type="pct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84"/>
        <w:gridCol w:w="3588"/>
        <w:gridCol w:w="1425"/>
        <w:gridCol w:w="1365"/>
        <w:gridCol w:w="1246"/>
        <w:gridCol w:w="1130"/>
        <w:gridCol w:w="1130"/>
        <w:gridCol w:w="1130"/>
        <w:gridCol w:w="1130"/>
        <w:gridCol w:w="1130"/>
        <w:gridCol w:w="1136"/>
      </w:tblGrid>
      <w:tr w:rsidR="00624743" w:rsidRPr="00EA1C40" w:rsidTr="00EA1C40"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Номер структурного элемента (основного мероприятия)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25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Финансовые затраты на реализацию, тыс. рублей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21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 том числе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2028</w:t>
            </w:r>
          </w:p>
        </w:tc>
      </w:tr>
      <w:tr w:rsidR="00624743" w:rsidRPr="00EA1C40" w:rsidTr="00EA1C40"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11</w:t>
            </w:r>
          </w:p>
        </w:tc>
      </w:tr>
      <w:tr w:rsidR="00624743" w:rsidRPr="00EA1C40" w:rsidTr="00EA1C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Цель: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</w:tr>
      <w:tr w:rsidR="00624743" w:rsidRPr="00EA1C40" w:rsidTr="00EA1C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624743" w:rsidRPr="00EA1C40" w:rsidTr="00EA1C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</w:t>
            </w:r>
          </w:p>
        </w:tc>
      </w:tr>
      <w:tr w:rsidR="00624743" w:rsidRPr="00EA1C40" w:rsidTr="00EA1C40"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1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D126F5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Организация обеспечения формирования состава и структуры муниципального имущества города Когалыма </w:t>
            </w:r>
            <w:r w:rsidRPr="00EA1C40">
              <w:rPr>
                <w:color w:val="000000"/>
                <w:sz w:val="19"/>
                <w:szCs w:val="19"/>
              </w:rPr>
              <w:br/>
              <w:t xml:space="preserve">(I, </w:t>
            </w:r>
            <w:r w:rsidR="00D126F5" w:rsidRPr="00EA1C40">
              <w:rPr>
                <w:color w:val="000000"/>
                <w:sz w:val="19"/>
                <w:szCs w:val="19"/>
                <w:lang w:val="en-US"/>
              </w:rPr>
              <w:t>II</w:t>
            </w:r>
            <w:r w:rsidR="00D126F5" w:rsidRPr="00EA1C40">
              <w:rPr>
                <w:color w:val="000000"/>
                <w:sz w:val="19"/>
                <w:szCs w:val="19"/>
              </w:rPr>
              <w:t xml:space="preserve">, </w:t>
            </w:r>
            <w:r w:rsidR="00D126F5" w:rsidRPr="00EA1C40">
              <w:rPr>
                <w:color w:val="000000"/>
                <w:sz w:val="19"/>
                <w:szCs w:val="19"/>
                <w:lang w:val="en-US"/>
              </w:rPr>
              <w:t>III</w:t>
            </w:r>
            <w:r w:rsidR="00D126F5" w:rsidRPr="00EA1C40">
              <w:rPr>
                <w:color w:val="000000"/>
                <w:sz w:val="19"/>
                <w:szCs w:val="19"/>
              </w:rPr>
              <w:t>, 1</w:t>
            </w:r>
            <w:r w:rsidRPr="00EA1C40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40" w:rsidRPr="00EA1C40" w:rsidRDefault="00591840" w:rsidP="0059184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20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Итого по мероприятию 1.1.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20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</w:tbl>
    <w:p w:rsidR="00EA1C40" w:rsidRDefault="00EA1C40" w:rsidP="00624743">
      <w:pPr>
        <w:rPr>
          <w:color w:val="000000"/>
          <w:sz w:val="19"/>
          <w:szCs w:val="19"/>
        </w:rPr>
        <w:sectPr w:rsidR="00EA1C40" w:rsidSect="00EA1C40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69"/>
        <w:gridCol w:w="3573"/>
        <w:gridCol w:w="1087"/>
        <w:gridCol w:w="1840"/>
        <w:gridCol w:w="1231"/>
        <w:gridCol w:w="1115"/>
        <w:gridCol w:w="1115"/>
        <w:gridCol w:w="1115"/>
        <w:gridCol w:w="1114"/>
        <w:gridCol w:w="1114"/>
        <w:gridCol w:w="1121"/>
      </w:tblGrid>
      <w:tr w:rsidR="00624743" w:rsidRPr="00EA1C40" w:rsidTr="00EA1C40">
        <w:tc>
          <w:tcPr>
            <w:tcW w:w="1888" w:type="pct"/>
            <w:gridSpan w:val="3"/>
            <w:vMerge w:val="restart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591840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 по мероприятию 1.1.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305 428,40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51 185,50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50 820,50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50 855,60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D126F5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Организация проведения комплексных кадастровых работ</w:t>
            </w:r>
            <w:r w:rsidRPr="00EA1C40">
              <w:rPr>
                <w:color w:val="000000"/>
                <w:sz w:val="19"/>
                <w:szCs w:val="19"/>
              </w:rPr>
              <w:br/>
            </w:r>
            <w:r w:rsidRPr="00EA1C40">
              <w:rPr>
                <w:sz w:val="19"/>
                <w:szCs w:val="19"/>
              </w:rPr>
              <w:t>(</w:t>
            </w:r>
            <w:r w:rsidR="00D126F5" w:rsidRPr="00EA1C40">
              <w:rPr>
                <w:sz w:val="19"/>
                <w:szCs w:val="19"/>
              </w:rPr>
              <w:t>4</w:t>
            </w:r>
            <w:r w:rsidRPr="00EA1C40">
              <w:rPr>
                <w:sz w:val="19"/>
                <w:szCs w:val="19"/>
              </w:rPr>
              <w:t>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2A6E09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Итого по мероприятию </w:t>
            </w:r>
            <w:r w:rsidR="002A6E09" w:rsidRPr="00EA1C40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rPr>
          <w:trHeight w:val="112"/>
        </w:trPr>
        <w:tc>
          <w:tcPr>
            <w:tcW w:w="188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2A6E09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Процессная часть по мероприятию </w:t>
            </w:r>
            <w:r w:rsidR="002A6E09" w:rsidRPr="00EA1C40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159,00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8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</w:tbl>
    <w:p w:rsidR="00EA1C40" w:rsidRDefault="00EA1C40" w:rsidP="00624743">
      <w:pPr>
        <w:rPr>
          <w:color w:val="000000"/>
          <w:sz w:val="19"/>
          <w:szCs w:val="19"/>
        </w:rPr>
      </w:pPr>
    </w:p>
    <w:p w:rsidR="00EA1C40" w:rsidRDefault="00EA1C40" w:rsidP="00624743">
      <w:pPr>
        <w:rPr>
          <w:color w:val="000000"/>
          <w:sz w:val="19"/>
          <w:szCs w:val="19"/>
        </w:rPr>
        <w:sectPr w:rsidR="00EA1C40" w:rsidSect="00EA1C40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69"/>
        <w:gridCol w:w="3573"/>
        <w:gridCol w:w="1089"/>
        <w:gridCol w:w="1839"/>
        <w:gridCol w:w="1230"/>
        <w:gridCol w:w="1114"/>
        <w:gridCol w:w="1114"/>
        <w:gridCol w:w="1114"/>
        <w:gridCol w:w="1114"/>
        <w:gridCol w:w="1114"/>
        <w:gridCol w:w="1124"/>
      </w:tblGrid>
      <w:tr w:rsidR="00624743" w:rsidRPr="00EA1C40" w:rsidTr="00EA1C40">
        <w:tc>
          <w:tcPr>
            <w:tcW w:w="1889" w:type="pct"/>
            <w:gridSpan w:val="3"/>
            <w:vMerge w:val="restart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14,40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1889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sz w:val="19"/>
                <w:szCs w:val="19"/>
              </w:rPr>
            </w:pPr>
            <w:r w:rsidRPr="00EA1C40">
              <w:rPr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Задача №2. Обеспечение условий для выполнения функций, возложенных на орган местного самоуправления города Когалыма и муниципальные учреждения.</w:t>
            </w:r>
          </w:p>
        </w:tc>
      </w:tr>
      <w:tr w:rsidR="00624743" w:rsidRPr="00EA1C40" w:rsidTr="00EA1C40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Организационно-техническое и финансовое обеспечение органов местного самоуправления города Когалыма (</w:t>
            </w:r>
            <w:r w:rsidR="00D126F5" w:rsidRPr="00EA1C40">
              <w:rPr>
                <w:color w:val="000000"/>
                <w:sz w:val="19"/>
                <w:szCs w:val="19"/>
              </w:rPr>
              <w:t>II</w:t>
            </w:r>
            <w:r w:rsidRPr="00EA1C40">
              <w:rPr>
                <w:color w:val="000000"/>
                <w:sz w:val="19"/>
                <w:szCs w:val="19"/>
              </w:rPr>
              <w:t>I)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КУМИ/</w:t>
            </w:r>
            <w:r w:rsidRPr="00EA1C40">
              <w:rPr>
                <w:color w:val="000000"/>
                <w:sz w:val="19"/>
                <w:szCs w:val="19"/>
              </w:rPr>
              <w:br/>
              <w:t xml:space="preserve"> МКУ «УОДОМС», МБУ «КСАТ», МКУ «ОЭХД» 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2.1.1.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Расходы на обеспечение функций комитета по управлению муниципальным имуществом Администрации города Когалыма 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215 916,17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38 183,37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215 916,17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38 183,37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35 546,50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2.1.2.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Расходы на обеспечение автотранспортом органов местного самоуправления города Когалыма и муниципальных учреждений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КУМИ/ </w:t>
            </w:r>
            <w:r w:rsidRPr="00EA1C40">
              <w:rPr>
                <w:color w:val="000000"/>
                <w:sz w:val="19"/>
                <w:szCs w:val="19"/>
              </w:rPr>
              <w:br/>
              <w:t>МБУ «КСАТ»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184A3D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442</w:t>
            </w:r>
            <w:r w:rsidR="00184A3D">
              <w:rPr>
                <w:color w:val="000000"/>
                <w:sz w:val="19"/>
                <w:szCs w:val="19"/>
              </w:rPr>
              <w:t> 461,92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73 788,72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442</w:t>
            </w:r>
            <w:r>
              <w:rPr>
                <w:color w:val="000000"/>
                <w:sz w:val="19"/>
                <w:szCs w:val="19"/>
              </w:rPr>
              <w:t> 461,92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73 788,72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EA1C40" w:rsidRDefault="00EA1C40" w:rsidP="00624743">
      <w:pPr>
        <w:jc w:val="center"/>
        <w:rPr>
          <w:color w:val="000000"/>
          <w:sz w:val="19"/>
          <w:szCs w:val="19"/>
        </w:rPr>
        <w:sectPr w:rsidR="00EA1C40" w:rsidSect="00EA1C40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33"/>
        <w:gridCol w:w="3537"/>
        <w:gridCol w:w="1035"/>
        <w:gridCol w:w="2216"/>
        <w:gridCol w:w="1195"/>
        <w:gridCol w:w="1079"/>
        <w:gridCol w:w="1079"/>
        <w:gridCol w:w="1079"/>
        <w:gridCol w:w="1079"/>
        <w:gridCol w:w="1079"/>
        <w:gridCol w:w="1083"/>
      </w:tblGrid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2.1.2.1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Выполнение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КУМИ/ </w:t>
            </w:r>
            <w:r w:rsidRPr="00EA1C40">
              <w:rPr>
                <w:color w:val="000000"/>
                <w:sz w:val="19"/>
                <w:szCs w:val="19"/>
              </w:rPr>
              <w:br/>
              <w:t>МБУ «КСАТ»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184A3D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441</w:t>
            </w:r>
            <w:r w:rsidR="00184A3D">
              <w:rPr>
                <w:color w:val="000000"/>
                <w:sz w:val="19"/>
                <w:szCs w:val="19"/>
              </w:rPr>
              <w:t> 556,82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72 883,62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441</w:t>
            </w:r>
            <w:r>
              <w:rPr>
                <w:color w:val="000000"/>
                <w:sz w:val="19"/>
                <w:szCs w:val="19"/>
              </w:rPr>
              <w:t> 556,82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72 883,62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2.1.2.2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Приобретение автотранспортных средств, в том числе на условиях лизинга для выполнения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КУМИ/ </w:t>
            </w:r>
            <w:r w:rsidRPr="00EA1C40">
              <w:rPr>
                <w:color w:val="000000"/>
                <w:sz w:val="19"/>
                <w:szCs w:val="19"/>
              </w:rPr>
              <w:br/>
              <w:t>МБУ «КСАТ»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905,10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905,10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905,10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905,10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2.1.3.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Организационно-техническое обеспечение органов местного самоуправления города Когалыма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КУМИ/ </w:t>
            </w:r>
            <w:r w:rsidRPr="00EA1C40">
              <w:rPr>
                <w:color w:val="000000"/>
                <w:sz w:val="19"/>
                <w:szCs w:val="19"/>
              </w:rPr>
              <w:br/>
              <w:t>МКУ «УОДОМС»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840 445,14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156 347,44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135 413,70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840 445,14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156 347,44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135 413,70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2.1.4.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Расходы на обеспечение хозяйственной деятельности муниципального казённого учреждения «Обеспечение эксплуатационно-хозяйственной деятельности»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КУМИ/</w:t>
            </w:r>
            <w:r w:rsidRPr="00EA1C40">
              <w:rPr>
                <w:color w:val="000000"/>
                <w:sz w:val="19"/>
                <w:szCs w:val="19"/>
              </w:rPr>
              <w:br/>
              <w:t>МКУ «ОЭХД»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133 111,35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22 671,05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21 945,10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133 111,35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22 671,05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21 945,10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</w:tr>
      <w:tr w:rsidR="00EA1C40" w:rsidRPr="00EA1C40" w:rsidTr="00EA1C40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176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Итого по мероприятию 2.1.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  <w:tr w:rsidR="00EA1C40" w:rsidRPr="00EA1C40" w:rsidTr="00EA1C40">
        <w:tc>
          <w:tcPr>
            <w:tcW w:w="1760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1760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EA1C40">
        <w:tc>
          <w:tcPr>
            <w:tcW w:w="1760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184A3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</w:tbl>
    <w:p w:rsidR="00EA1C40" w:rsidRDefault="00EA1C40" w:rsidP="00624743">
      <w:pPr>
        <w:rPr>
          <w:color w:val="000000"/>
          <w:sz w:val="19"/>
          <w:szCs w:val="19"/>
        </w:rPr>
        <w:sectPr w:rsidR="00EA1C40" w:rsidSect="00EA1C40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69"/>
        <w:gridCol w:w="3573"/>
        <w:gridCol w:w="1096"/>
        <w:gridCol w:w="1839"/>
        <w:gridCol w:w="1230"/>
        <w:gridCol w:w="1114"/>
        <w:gridCol w:w="1114"/>
        <w:gridCol w:w="1114"/>
        <w:gridCol w:w="1114"/>
        <w:gridCol w:w="1114"/>
        <w:gridCol w:w="1117"/>
      </w:tblGrid>
      <w:tr w:rsidR="00624743" w:rsidRPr="00EA1C40" w:rsidTr="00923513">
        <w:tc>
          <w:tcPr>
            <w:tcW w:w="1891" w:type="pct"/>
            <w:gridSpan w:val="3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 по мероприятию 2.1.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1 631 934,58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290 990,58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266 262,80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268 670,30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Задача №3. 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624743" w:rsidRPr="00EA1C40" w:rsidTr="00EA1C40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</w:t>
            </w:r>
          </w:p>
        </w:tc>
      </w:tr>
      <w:tr w:rsidR="00EA1C40" w:rsidRPr="00EA1C40" w:rsidTr="00923513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3.1.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D126F5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Реконструкция и ремонт, в том числе капитальный, объектов муниципальной собственности города Когалыма (</w:t>
            </w:r>
            <w:r w:rsidR="00D126F5" w:rsidRPr="00EA1C40">
              <w:rPr>
                <w:color w:val="000000"/>
                <w:sz w:val="19"/>
                <w:szCs w:val="19"/>
              </w:rPr>
              <w:t>II</w:t>
            </w:r>
            <w:r w:rsidRPr="00EA1C40">
              <w:rPr>
                <w:color w:val="000000"/>
                <w:sz w:val="19"/>
                <w:szCs w:val="19"/>
              </w:rPr>
              <w:t xml:space="preserve">I, </w:t>
            </w:r>
            <w:r w:rsidR="00D126F5" w:rsidRPr="00EA1C40">
              <w:rPr>
                <w:color w:val="000000"/>
                <w:sz w:val="19"/>
                <w:szCs w:val="19"/>
              </w:rPr>
              <w:t>2</w:t>
            </w:r>
            <w:r w:rsidRPr="00EA1C40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КУМИ/ </w:t>
            </w:r>
            <w:r w:rsidRPr="00EA1C40">
              <w:rPr>
                <w:color w:val="000000"/>
                <w:sz w:val="19"/>
                <w:szCs w:val="19"/>
              </w:rPr>
              <w:br/>
              <w:t>М</w:t>
            </w:r>
            <w:r w:rsidR="00454618" w:rsidRPr="00EA1C40">
              <w:rPr>
                <w:color w:val="000000"/>
                <w:sz w:val="19"/>
                <w:szCs w:val="19"/>
              </w:rPr>
              <w:t>К</w:t>
            </w:r>
            <w:r w:rsidRPr="00EA1C40">
              <w:rPr>
                <w:color w:val="000000"/>
                <w:sz w:val="19"/>
                <w:szCs w:val="19"/>
              </w:rPr>
              <w:t xml:space="preserve">У «УКС </w:t>
            </w:r>
            <w:r w:rsidR="00FD7A92" w:rsidRPr="00EA1C40">
              <w:rPr>
                <w:color w:val="000000"/>
                <w:sz w:val="19"/>
                <w:szCs w:val="19"/>
              </w:rPr>
              <w:t xml:space="preserve">и ЖКК </w:t>
            </w:r>
            <w:proofErr w:type="spellStart"/>
            <w:r w:rsidRPr="00EA1C40">
              <w:rPr>
                <w:color w:val="000000"/>
                <w:sz w:val="19"/>
                <w:szCs w:val="19"/>
              </w:rPr>
              <w:t>г.Когалыма</w:t>
            </w:r>
            <w:proofErr w:type="spellEnd"/>
            <w:r w:rsidRPr="00EA1C40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Итого по мероприятию 3.1.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 по мероприятию 3.1.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1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Задача №4.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</w:tbl>
    <w:p w:rsidR="00923513" w:rsidRDefault="00923513" w:rsidP="00624743">
      <w:pPr>
        <w:jc w:val="center"/>
        <w:rPr>
          <w:color w:val="000000"/>
          <w:sz w:val="19"/>
          <w:szCs w:val="19"/>
        </w:rPr>
        <w:sectPr w:rsidR="00923513" w:rsidSect="00923513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269"/>
        <w:gridCol w:w="3572"/>
        <w:gridCol w:w="826"/>
        <w:gridCol w:w="2116"/>
        <w:gridCol w:w="1230"/>
        <w:gridCol w:w="1114"/>
        <w:gridCol w:w="1114"/>
        <w:gridCol w:w="1114"/>
        <w:gridCol w:w="1114"/>
        <w:gridCol w:w="1114"/>
        <w:gridCol w:w="1111"/>
      </w:tblGrid>
      <w:tr w:rsidR="00624743" w:rsidRPr="00EA1C40" w:rsidTr="00EA1C40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</w:t>
            </w:r>
          </w:p>
        </w:tc>
      </w:tr>
      <w:tr w:rsidR="00EA1C40" w:rsidRPr="00EA1C40" w:rsidTr="00923513"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4.1.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D126F5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</w:t>
            </w:r>
            <w:r w:rsidR="00D126F5" w:rsidRPr="00EA1C40">
              <w:rPr>
                <w:color w:val="000000"/>
                <w:sz w:val="19"/>
                <w:szCs w:val="19"/>
              </w:rPr>
              <w:t>туры в границах их территорий (3</w:t>
            </w:r>
            <w:r w:rsidRPr="00EA1C40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КУМИ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EA1C40" w:rsidRPr="00EA1C40" w:rsidTr="00923513">
        <w:tc>
          <w:tcPr>
            <w:tcW w:w="404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Итого по мероприятию 4.1.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 по мероприятию 4.1.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2 165,40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360,90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Процессная часть в целом по муниципальной программе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2 077 845,61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480 854,21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1 954 382,58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357 391,18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114 342,71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114 342,71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 по муниципальной программе: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2 077 845,61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480 854,21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05" w:type="pct"/>
            <w:gridSpan w:val="3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1 954 382,58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480 854,21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</w:tbl>
    <w:p w:rsidR="00923513" w:rsidRDefault="00923513" w:rsidP="00624743">
      <w:pPr>
        <w:rPr>
          <w:color w:val="000000"/>
          <w:sz w:val="19"/>
          <w:szCs w:val="19"/>
        </w:rPr>
        <w:sectPr w:rsidR="00923513" w:rsidSect="009235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5940"/>
        <w:gridCol w:w="1840"/>
        <w:gridCol w:w="1230"/>
        <w:gridCol w:w="1114"/>
        <w:gridCol w:w="1114"/>
        <w:gridCol w:w="1114"/>
        <w:gridCol w:w="1114"/>
        <w:gridCol w:w="1114"/>
        <w:gridCol w:w="1114"/>
      </w:tblGrid>
      <w:tr w:rsidR="00624743" w:rsidRPr="00EA1C40" w:rsidTr="00923513">
        <w:tc>
          <w:tcPr>
            <w:tcW w:w="1892" w:type="pct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114 342,71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114 342,71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 том числе: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Инвестиции в объекты муниципальной собственности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Прочие расходы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2 077 845,61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480 534,21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4956A7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</w:t>
            </w:r>
            <w:r w:rsidR="004956A7">
              <w:rPr>
                <w:color w:val="000000"/>
                <w:sz w:val="19"/>
                <w:szCs w:val="19"/>
              </w:rPr>
              <w:t> 954 382,58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357 391,18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317 444,20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319 886,80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4956A7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EA1C40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 том числе: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(КУМИ)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523 654,57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89 874,37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86 728,20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144,60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523 654,57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89 874,37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86 728,20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86 763,00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Соисполнитель 1 </w:t>
            </w:r>
            <w:r w:rsidRPr="00EA1C40">
              <w:rPr>
                <w:color w:val="000000"/>
                <w:sz w:val="19"/>
                <w:szCs w:val="19"/>
              </w:rPr>
              <w:br/>
              <w:t>(М</w:t>
            </w:r>
            <w:r w:rsidR="00454618" w:rsidRPr="00EA1C40">
              <w:rPr>
                <w:color w:val="000000"/>
                <w:sz w:val="19"/>
                <w:szCs w:val="19"/>
              </w:rPr>
              <w:t>К</w:t>
            </w:r>
            <w:r w:rsidRPr="00EA1C40">
              <w:rPr>
                <w:color w:val="000000"/>
                <w:sz w:val="19"/>
                <w:szCs w:val="19"/>
              </w:rPr>
              <w:t>У «УКС</w:t>
            </w:r>
            <w:r w:rsidR="00FD7A92" w:rsidRPr="00EA1C40">
              <w:rPr>
                <w:color w:val="000000"/>
                <w:sz w:val="19"/>
                <w:szCs w:val="19"/>
              </w:rPr>
              <w:t xml:space="preserve"> и ЖКК</w:t>
            </w:r>
            <w:r w:rsidRPr="00EA1C40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1C40">
              <w:rPr>
                <w:color w:val="000000"/>
                <w:sz w:val="19"/>
                <w:szCs w:val="19"/>
              </w:rPr>
              <w:t>г.Когалыма</w:t>
            </w:r>
            <w:proofErr w:type="spellEnd"/>
            <w:r w:rsidRPr="00EA1C40">
              <w:rPr>
                <w:color w:val="000000"/>
                <w:sz w:val="19"/>
                <w:szCs w:val="19"/>
              </w:rPr>
              <w:t>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138 158,23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14 839,80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123 318,43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 xml:space="preserve">Соисполнитель 2 </w:t>
            </w:r>
            <w:r w:rsidRPr="00EA1C40">
              <w:rPr>
                <w:color w:val="000000"/>
                <w:sz w:val="19"/>
                <w:szCs w:val="19"/>
              </w:rPr>
              <w:br/>
              <w:t>(МБУ «КСАТ»)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C449BD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442</w:t>
            </w:r>
            <w:r w:rsidR="00C449BD">
              <w:rPr>
                <w:color w:val="000000"/>
                <w:sz w:val="19"/>
                <w:szCs w:val="19"/>
              </w:rPr>
              <w:t> 461,92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73 788,72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923513" w:rsidRDefault="00923513" w:rsidP="00624743">
      <w:pPr>
        <w:rPr>
          <w:color w:val="000000"/>
          <w:sz w:val="19"/>
          <w:szCs w:val="19"/>
        </w:rPr>
        <w:sectPr w:rsidR="00923513" w:rsidSect="00923513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5940"/>
        <w:gridCol w:w="1840"/>
        <w:gridCol w:w="1230"/>
        <w:gridCol w:w="1114"/>
        <w:gridCol w:w="1114"/>
        <w:gridCol w:w="1114"/>
        <w:gridCol w:w="1114"/>
        <w:gridCol w:w="1114"/>
        <w:gridCol w:w="1114"/>
      </w:tblGrid>
      <w:tr w:rsidR="00624743" w:rsidRPr="00EA1C40" w:rsidTr="00923513">
        <w:tc>
          <w:tcPr>
            <w:tcW w:w="1892" w:type="pct"/>
            <w:vMerge w:val="restart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442</w:t>
            </w:r>
            <w:r>
              <w:rPr>
                <w:color w:val="000000"/>
                <w:sz w:val="19"/>
                <w:szCs w:val="19"/>
              </w:rPr>
              <w:t> 461,92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73 788,72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73 357,20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73 829,00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Соисполнитель 3</w:t>
            </w:r>
            <w:r w:rsidRPr="00EA1C40">
              <w:rPr>
                <w:color w:val="000000"/>
                <w:sz w:val="19"/>
                <w:szCs w:val="19"/>
              </w:rPr>
              <w:br/>
              <w:t>(МКУ «УОДОМС»)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840 445,14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156 347,44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135 413,70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840 445,14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C449BD" w:rsidP="006247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156 347,44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135 413,70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137 171,00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 w:val="restar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Соисполнитель 4</w:t>
            </w:r>
            <w:r w:rsidRPr="00EA1C40">
              <w:rPr>
                <w:color w:val="000000"/>
                <w:sz w:val="19"/>
                <w:szCs w:val="19"/>
              </w:rPr>
              <w:br/>
              <w:t>(МКУ «ОЭХД»)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133 111,35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22 671,05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21 945,10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133 111,35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22 671,05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21 945,10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22 123,80</w:t>
            </w:r>
          </w:p>
        </w:tc>
      </w:tr>
      <w:tr w:rsidR="00624743" w:rsidRPr="00EA1C40" w:rsidTr="00923513">
        <w:tc>
          <w:tcPr>
            <w:tcW w:w="1892" w:type="pct"/>
            <w:vMerge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624743" w:rsidRPr="00EA1C40" w:rsidRDefault="00624743" w:rsidP="00624743">
            <w:pPr>
              <w:jc w:val="center"/>
              <w:rPr>
                <w:color w:val="000000"/>
                <w:sz w:val="19"/>
                <w:szCs w:val="19"/>
              </w:rPr>
            </w:pPr>
            <w:r w:rsidRPr="00EA1C40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923513" w:rsidRDefault="00923513" w:rsidP="0056064B">
      <w:pPr>
        <w:tabs>
          <w:tab w:val="left" w:pos="7380"/>
        </w:tabs>
        <w:rPr>
          <w:sz w:val="26"/>
          <w:szCs w:val="26"/>
        </w:rPr>
        <w:sectPr w:rsidR="00923513" w:rsidSect="009235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6729B5" w:rsidRDefault="006729B5" w:rsidP="00535AEF">
      <w:pPr>
        <w:tabs>
          <w:tab w:val="left" w:pos="7380"/>
        </w:tabs>
        <w:rPr>
          <w:sz w:val="26"/>
          <w:szCs w:val="26"/>
        </w:rPr>
      </w:pPr>
    </w:p>
    <w:sectPr w:rsidR="006729B5" w:rsidSect="00535AEF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40" w:rsidRDefault="00591840" w:rsidP="00914E59">
      <w:r>
        <w:separator/>
      </w:r>
    </w:p>
  </w:endnote>
  <w:endnote w:type="continuationSeparator" w:id="0">
    <w:p w:rsidR="00591840" w:rsidRDefault="00591840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40" w:rsidRDefault="00591840" w:rsidP="00914E59">
      <w:r>
        <w:separator/>
      </w:r>
    </w:p>
  </w:footnote>
  <w:footnote w:type="continuationSeparator" w:id="0">
    <w:p w:rsidR="00591840" w:rsidRDefault="00591840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1840" w:rsidRPr="00914E59" w:rsidRDefault="0059184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535AEF">
          <w:rPr>
            <w:noProof/>
            <w:sz w:val="20"/>
            <w:szCs w:val="20"/>
          </w:rPr>
          <w:t>11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1840" w:rsidRPr="00914E59" w:rsidRDefault="0059184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535AEF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4"/>
  </w:num>
  <w:num w:numId="4">
    <w:abstractNumId w:val="10"/>
  </w:num>
  <w:num w:numId="5">
    <w:abstractNumId w:val="25"/>
  </w:num>
  <w:num w:numId="6">
    <w:abstractNumId w:val="5"/>
  </w:num>
  <w:num w:numId="7">
    <w:abstractNumId w:val="12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6"/>
  </w:num>
  <w:num w:numId="14">
    <w:abstractNumId w:val="4"/>
  </w:num>
  <w:num w:numId="15">
    <w:abstractNumId w:val="1"/>
  </w:num>
  <w:num w:numId="16">
    <w:abstractNumId w:val="8"/>
  </w:num>
  <w:num w:numId="17">
    <w:abstractNumId w:val="21"/>
  </w:num>
  <w:num w:numId="18">
    <w:abstractNumId w:val="0"/>
  </w:num>
  <w:num w:numId="19">
    <w:abstractNumId w:val="2"/>
  </w:num>
  <w:num w:numId="20">
    <w:abstractNumId w:val="6"/>
  </w:num>
  <w:num w:numId="21">
    <w:abstractNumId w:val="19"/>
  </w:num>
  <w:num w:numId="22">
    <w:abstractNumId w:val="15"/>
  </w:num>
  <w:num w:numId="23">
    <w:abstractNumId w:val="22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3101F"/>
    <w:rsid w:val="00043D80"/>
    <w:rsid w:val="0007433F"/>
    <w:rsid w:val="00083D9B"/>
    <w:rsid w:val="000946EE"/>
    <w:rsid w:val="00095E0E"/>
    <w:rsid w:val="000D0F51"/>
    <w:rsid w:val="000D4D36"/>
    <w:rsid w:val="000F0569"/>
    <w:rsid w:val="000F277C"/>
    <w:rsid w:val="00100199"/>
    <w:rsid w:val="001041D2"/>
    <w:rsid w:val="00123CFA"/>
    <w:rsid w:val="00155304"/>
    <w:rsid w:val="0017231F"/>
    <w:rsid w:val="00174114"/>
    <w:rsid w:val="0018491B"/>
    <w:rsid w:val="00184A3D"/>
    <w:rsid w:val="00186018"/>
    <w:rsid w:val="00196927"/>
    <w:rsid w:val="001A6552"/>
    <w:rsid w:val="001D0927"/>
    <w:rsid w:val="001D1490"/>
    <w:rsid w:val="001E030E"/>
    <w:rsid w:val="001E328E"/>
    <w:rsid w:val="001F12BE"/>
    <w:rsid w:val="001F79AA"/>
    <w:rsid w:val="00201088"/>
    <w:rsid w:val="00210F5F"/>
    <w:rsid w:val="002114DB"/>
    <w:rsid w:val="00243C4C"/>
    <w:rsid w:val="00263A3C"/>
    <w:rsid w:val="002A6E09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F7936"/>
    <w:rsid w:val="00306835"/>
    <w:rsid w:val="00313DAF"/>
    <w:rsid w:val="00321DF0"/>
    <w:rsid w:val="003300F9"/>
    <w:rsid w:val="00335AA3"/>
    <w:rsid w:val="003447F7"/>
    <w:rsid w:val="003569D0"/>
    <w:rsid w:val="003829FA"/>
    <w:rsid w:val="003C4F9F"/>
    <w:rsid w:val="003D1974"/>
    <w:rsid w:val="003D6118"/>
    <w:rsid w:val="003E6EE7"/>
    <w:rsid w:val="003F5454"/>
    <w:rsid w:val="003F587E"/>
    <w:rsid w:val="00417297"/>
    <w:rsid w:val="00426C2E"/>
    <w:rsid w:val="0043438A"/>
    <w:rsid w:val="00454618"/>
    <w:rsid w:val="00462A71"/>
    <w:rsid w:val="00472037"/>
    <w:rsid w:val="00475176"/>
    <w:rsid w:val="00476D8E"/>
    <w:rsid w:val="00477E0E"/>
    <w:rsid w:val="004956A7"/>
    <w:rsid w:val="004C1DA2"/>
    <w:rsid w:val="004C2AD5"/>
    <w:rsid w:val="004C4AEE"/>
    <w:rsid w:val="004F265C"/>
    <w:rsid w:val="004F33B1"/>
    <w:rsid w:val="005000F2"/>
    <w:rsid w:val="00516CB3"/>
    <w:rsid w:val="005275AA"/>
    <w:rsid w:val="00535AEF"/>
    <w:rsid w:val="0056064B"/>
    <w:rsid w:val="00567F00"/>
    <w:rsid w:val="00591840"/>
    <w:rsid w:val="00594016"/>
    <w:rsid w:val="005B7829"/>
    <w:rsid w:val="005E28A0"/>
    <w:rsid w:val="005F6A73"/>
    <w:rsid w:val="006015ED"/>
    <w:rsid w:val="006127BF"/>
    <w:rsid w:val="00616AF2"/>
    <w:rsid w:val="00620315"/>
    <w:rsid w:val="00624743"/>
    <w:rsid w:val="00625AA2"/>
    <w:rsid w:val="00635D29"/>
    <w:rsid w:val="00637307"/>
    <w:rsid w:val="00642CDE"/>
    <w:rsid w:val="00656BF1"/>
    <w:rsid w:val="0066082B"/>
    <w:rsid w:val="00661DE8"/>
    <w:rsid w:val="00664147"/>
    <w:rsid w:val="00664F8A"/>
    <w:rsid w:val="006729B5"/>
    <w:rsid w:val="0067786A"/>
    <w:rsid w:val="00683D0C"/>
    <w:rsid w:val="006C41CD"/>
    <w:rsid w:val="006C4D85"/>
    <w:rsid w:val="006F6D29"/>
    <w:rsid w:val="0071783C"/>
    <w:rsid w:val="00717D6E"/>
    <w:rsid w:val="0073398E"/>
    <w:rsid w:val="007427FF"/>
    <w:rsid w:val="00747B75"/>
    <w:rsid w:val="0075419A"/>
    <w:rsid w:val="0076356D"/>
    <w:rsid w:val="00767303"/>
    <w:rsid w:val="00774F77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128B6"/>
    <w:rsid w:val="00816AA8"/>
    <w:rsid w:val="00816C3D"/>
    <w:rsid w:val="00820045"/>
    <w:rsid w:val="008329FC"/>
    <w:rsid w:val="008458F9"/>
    <w:rsid w:val="00856FF5"/>
    <w:rsid w:val="0086685A"/>
    <w:rsid w:val="00874F39"/>
    <w:rsid w:val="00875398"/>
    <w:rsid w:val="00877CE5"/>
    <w:rsid w:val="008A6214"/>
    <w:rsid w:val="008B3313"/>
    <w:rsid w:val="008C0B7C"/>
    <w:rsid w:val="008D24D2"/>
    <w:rsid w:val="008D2DB3"/>
    <w:rsid w:val="008D62A3"/>
    <w:rsid w:val="008F348D"/>
    <w:rsid w:val="00912CA5"/>
    <w:rsid w:val="00914564"/>
    <w:rsid w:val="00914E59"/>
    <w:rsid w:val="009226E7"/>
    <w:rsid w:val="00923513"/>
    <w:rsid w:val="00924C5D"/>
    <w:rsid w:val="00930704"/>
    <w:rsid w:val="00935E98"/>
    <w:rsid w:val="00945927"/>
    <w:rsid w:val="00952EC3"/>
    <w:rsid w:val="009A476D"/>
    <w:rsid w:val="009B1F35"/>
    <w:rsid w:val="009E1812"/>
    <w:rsid w:val="009E5018"/>
    <w:rsid w:val="009F715B"/>
    <w:rsid w:val="00A23D1F"/>
    <w:rsid w:val="00A24C0B"/>
    <w:rsid w:val="00A254BC"/>
    <w:rsid w:val="00A564E7"/>
    <w:rsid w:val="00A74CB9"/>
    <w:rsid w:val="00AA0CE0"/>
    <w:rsid w:val="00AB2D18"/>
    <w:rsid w:val="00AC5300"/>
    <w:rsid w:val="00AE2657"/>
    <w:rsid w:val="00AF5609"/>
    <w:rsid w:val="00B0150F"/>
    <w:rsid w:val="00B068B4"/>
    <w:rsid w:val="00B12B7D"/>
    <w:rsid w:val="00B20400"/>
    <w:rsid w:val="00B22DDA"/>
    <w:rsid w:val="00B3290B"/>
    <w:rsid w:val="00B436D7"/>
    <w:rsid w:val="00B52480"/>
    <w:rsid w:val="00B61EB0"/>
    <w:rsid w:val="00B647FB"/>
    <w:rsid w:val="00B76C94"/>
    <w:rsid w:val="00B864AF"/>
    <w:rsid w:val="00BB1866"/>
    <w:rsid w:val="00BC08AD"/>
    <w:rsid w:val="00BC37E6"/>
    <w:rsid w:val="00BD46EB"/>
    <w:rsid w:val="00BE7AFC"/>
    <w:rsid w:val="00BF7F8A"/>
    <w:rsid w:val="00C0018C"/>
    <w:rsid w:val="00C27247"/>
    <w:rsid w:val="00C30F23"/>
    <w:rsid w:val="00C449BD"/>
    <w:rsid w:val="00C52B9E"/>
    <w:rsid w:val="00C603CC"/>
    <w:rsid w:val="00C700C4"/>
    <w:rsid w:val="00C73237"/>
    <w:rsid w:val="00C848D2"/>
    <w:rsid w:val="00C914D4"/>
    <w:rsid w:val="00C96E08"/>
    <w:rsid w:val="00CA6846"/>
    <w:rsid w:val="00CB2627"/>
    <w:rsid w:val="00CB3132"/>
    <w:rsid w:val="00CC367F"/>
    <w:rsid w:val="00CC3CF9"/>
    <w:rsid w:val="00CC4348"/>
    <w:rsid w:val="00CD5598"/>
    <w:rsid w:val="00CF6B89"/>
    <w:rsid w:val="00D11190"/>
    <w:rsid w:val="00D126F5"/>
    <w:rsid w:val="00D41449"/>
    <w:rsid w:val="00D434A4"/>
    <w:rsid w:val="00D4780E"/>
    <w:rsid w:val="00D52DB6"/>
    <w:rsid w:val="00D55D7D"/>
    <w:rsid w:val="00D628A5"/>
    <w:rsid w:val="00D85F3A"/>
    <w:rsid w:val="00DA2BA2"/>
    <w:rsid w:val="00DA763D"/>
    <w:rsid w:val="00DB43D4"/>
    <w:rsid w:val="00DC3646"/>
    <w:rsid w:val="00DC3DEB"/>
    <w:rsid w:val="00DD21A6"/>
    <w:rsid w:val="00DD291B"/>
    <w:rsid w:val="00DE41D7"/>
    <w:rsid w:val="00DF127A"/>
    <w:rsid w:val="00E0534F"/>
    <w:rsid w:val="00E12538"/>
    <w:rsid w:val="00E31AC5"/>
    <w:rsid w:val="00E34259"/>
    <w:rsid w:val="00E468DA"/>
    <w:rsid w:val="00EA1B01"/>
    <w:rsid w:val="00EA1C40"/>
    <w:rsid w:val="00EB75CB"/>
    <w:rsid w:val="00ED5C7C"/>
    <w:rsid w:val="00ED62A2"/>
    <w:rsid w:val="00EE539C"/>
    <w:rsid w:val="00EE6BE4"/>
    <w:rsid w:val="00F06198"/>
    <w:rsid w:val="00F13BB6"/>
    <w:rsid w:val="00F23E94"/>
    <w:rsid w:val="00F316DD"/>
    <w:rsid w:val="00F5080D"/>
    <w:rsid w:val="00F627E4"/>
    <w:rsid w:val="00F77391"/>
    <w:rsid w:val="00F9797D"/>
    <w:rsid w:val="00FB01F2"/>
    <w:rsid w:val="00FB5937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9D5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paragraph" w:customStyle="1" w:styleId="font6">
    <w:name w:val="font6"/>
    <w:basedOn w:val="a"/>
    <w:rsid w:val="00B647FB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2D8"/>
    <w:rsid w:val="000927A8"/>
    <w:rsid w:val="00094BCA"/>
    <w:rsid w:val="00131F23"/>
    <w:rsid w:val="00136E82"/>
    <w:rsid w:val="0016091F"/>
    <w:rsid w:val="00170625"/>
    <w:rsid w:val="0020529B"/>
    <w:rsid w:val="0022554F"/>
    <w:rsid w:val="002C217B"/>
    <w:rsid w:val="002D4880"/>
    <w:rsid w:val="002D4D9E"/>
    <w:rsid w:val="00385B8B"/>
    <w:rsid w:val="00421547"/>
    <w:rsid w:val="00442918"/>
    <w:rsid w:val="005164BE"/>
    <w:rsid w:val="00764540"/>
    <w:rsid w:val="007E46FB"/>
    <w:rsid w:val="00817873"/>
    <w:rsid w:val="008C46B1"/>
    <w:rsid w:val="008F6C61"/>
    <w:rsid w:val="009253E3"/>
    <w:rsid w:val="009437F2"/>
    <w:rsid w:val="009E4DB9"/>
    <w:rsid w:val="00A16EED"/>
    <w:rsid w:val="00A30898"/>
    <w:rsid w:val="00A76EB3"/>
    <w:rsid w:val="00A97C16"/>
    <w:rsid w:val="00AB1825"/>
    <w:rsid w:val="00AC7225"/>
    <w:rsid w:val="00B1744D"/>
    <w:rsid w:val="00BF171D"/>
    <w:rsid w:val="00C05334"/>
    <w:rsid w:val="00C11D82"/>
    <w:rsid w:val="00C27BC3"/>
    <w:rsid w:val="00C37C64"/>
    <w:rsid w:val="00C50653"/>
    <w:rsid w:val="00C65DA8"/>
    <w:rsid w:val="00C72055"/>
    <w:rsid w:val="00CA3483"/>
    <w:rsid w:val="00E67E01"/>
    <w:rsid w:val="00E71C35"/>
    <w:rsid w:val="00E94B1A"/>
    <w:rsid w:val="00EC4774"/>
    <w:rsid w:val="00F44581"/>
    <w:rsid w:val="00F83B5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7BF9-5869-4B50-8E2D-DB6C9EE1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Хамадуллина Анастасия Олеговна</cp:lastModifiedBy>
  <cp:revision>6</cp:revision>
  <cp:lastPrinted>2022-12-20T11:40:00Z</cp:lastPrinted>
  <dcterms:created xsi:type="dcterms:W3CDTF">2023-08-18T03:40:00Z</dcterms:created>
  <dcterms:modified xsi:type="dcterms:W3CDTF">2023-10-25T10:37:00Z</dcterms:modified>
</cp:coreProperties>
</file>