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b/>
          <w:color w:val="000000"/>
          <w:sz w:val="28"/>
          <w:szCs w:val="24"/>
          <w:lang w:eastAsia="ru-RU"/>
        </w:rPr>
        <w:t>Объявление</w:t>
      </w:r>
    </w:p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b/>
          <w:color w:val="000000"/>
          <w:sz w:val="28"/>
          <w:szCs w:val="24"/>
          <w:lang w:eastAsia="ru-RU"/>
        </w:rPr>
        <w:t>Комитет по управлению муниципальным имуществом Администрации города Когалыма сообщает о продлении срока подачи заявок на участие в конкурсе, открытого по составу участников с закрытой формой подачи предложений о цене по продаже доли в уставном капитале.</w:t>
      </w:r>
    </w:p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Согласно приказу КУМИ Администрации города Когалыма от 04.03.2019 №391123и «О продлении срока подачи заявок на конкурс» установлено продление срока подачи заявок по конкурсу №01 «продажи доли в уставном капитале общества с ограниченной ответственностью «Центральная городская аптека», размещенному на сайте Администрации города Когалыма 08.02.2019 года:</w:t>
      </w:r>
      <w:bookmarkStart w:id="0" w:name="_GoBack"/>
      <w:bookmarkEnd w:id="0"/>
    </w:p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- окончание приема заявок: 17 часов 00 минут 25.03.2019;</w:t>
      </w:r>
    </w:p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- срок внесения задатка: по 22.03.2019;</w:t>
      </w:r>
    </w:p>
    <w:p w:rsidR="0095551A" w:rsidRPr="0095551A" w:rsidRDefault="0095551A" w:rsidP="00955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95551A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- признание претендентов участниками конкурса 28.03.2019;</w:t>
      </w:r>
    </w:p>
    <w:p w:rsidR="000E4D22" w:rsidRPr="0095551A" w:rsidRDefault="0095551A" w:rsidP="0095551A">
      <w:pPr>
        <w:rPr>
          <w:sz w:val="28"/>
        </w:rPr>
      </w:pPr>
      <w:r w:rsidRPr="0095551A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- дату проведения конкурса 01.04.2019.</w:t>
      </w:r>
    </w:p>
    <w:p w:rsidR="0095551A" w:rsidRPr="0095551A" w:rsidRDefault="0095551A">
      <w:pPr>
        <w:rPr>
          <w:sz w:val="28"/>
        </w:rPr>
      </w:pPr>
    </w:p>
    <w:sectPr w:rsidR="0095551A" w:rsidRPr="0095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51A"/>
    <w:rsid w:val="00280688"/>
    <w:rsid w:val="0095551A"/>
    <w:rsid w:val="00BA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 Андрей Александрович</dc:creator>
  <cp:lastModifiedBy>Калугин Андрей Александрович</cp:lastModifiedBy>
  <cp:revision>2</cp:revision>
  <dcterms:created xsi:type="dcterms:W3CDTF">2019-03-06T05:26:00Z</dcterms:created>
  <dcterms:modified xsi:type="dcterms:W3CDTF">2019-03-06T05:27:00Z</dcterms:modified>
</cp:coreProperties>
</file>