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15" w:rsidRDefault="00312615" w:rsidP="0031261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12615" w:rsidRDefault="00312615" w:rsidP="00312615">
      <w:pPr>
        <w:rPr>
          <w:sz w:val="26"/>
          <w:szCs w:val="26"/>
        </w:rPr>
      </w:pPr>
    </w:p>
    <w:p w:rsidR="00312615" w:rsidRDefault="00312615" w:rsidP="00312615">
      <w:pPr>
        <w:rPr>
          <w:color w:val="3366FF"/>
          <w:sz w:val="28"/>
          <w:szCs w:val="28"/>
        </w:rPr>
      </w:pPr>
    </w:p>
    <w:p w:rsidR="00312615" w:rsidRPr="00312615" w:rsidRDefault="00312615" w:rsidP="00312615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15" w:rsidRPr="00312615" w:rsidRDefault="00312615" w:rsidP="0031261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  <w:lang w:eastAsia="ru-RU"/>
        </w:rPr>
      </w:pPr>
      <w:r w:rsidRPr="00312615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312615" w:rsidRPr="00312615" w:rsidRDefault="00312615" w:rsidP="0031261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proofErr w:type="gramStart"/>
      <w:r w:rsidRPr="00312615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312615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КОГАЛЫМА</w:t>
      </w:r>
    </w:p>
    <w:p w:rsidR="00312615" w:rsidRPr="00312615" w:rsidRDefault="00312615" w:rsidP="00312615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12615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12615" w:rsidRDefault="00312615" w:rsidP="00312615">
      <w:pPr>
        <w:pStyle w:val="western"/>
        <w:spacing w:before="0" w:beforeAutospacing="0" w:after="0" w:afterAutospacing="0"/>
        <w:jc w:val="both"/>
        <w:rPr>
          <w:b/>
          <w:color w:val="3366FF"/>
          <w:sz w:val="28"/>
          <w:szCs w:val="28"/>
        </w:rPr>
      </w:pPr>
    </w:p>
    <w:p w:rsidR="00312615" w:rsidRDefault="00312615" w:rsidP="0031261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25</w:t>
      </w:r>
      <w:r>
        <w:rPr>
          <w:b/>
          <w:color w:val="3366FF"/>
          <w:sz w:val="28"/>
          <w:szCs w:val="28"/>
        </w:rPr>
        <w:t>»  февраля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</w:t>
      </w:r>
      <w:r>
        <w:rPr>
          <w:b/>
          <w:color w:val="3366FF"/>
          <w:sz w:val="28"/>
          <w:szCs w:val="28"/>
        </w:rPr>
        <w:t xml:space="preserve">                             №</w:t>
      </w:r>
      <w:r>
        <w:rPr>
          <w:b/>
          <w:color w:val="3366FF"/>
          <w:sz w:val="28"/>
          <w:szCs w:val="28"/>
        </w:rPr>
        <w:t>5</w:t>
      </w:r>
      <w:r>
        <w:rPr>
          <w:b/>
          <w:color w:val="3366FF"/>
          <w:sz w:val="28"/>
          <w:szCs w:val="28"/>
        </w:rPr>
        <w:t>26</w:t>
      </w:r>
    </w:p>
    <w:p w:rsidR="008A33C2" w:rsidRDefault="008A33C2" w:rsidP="008A33C2">
      <w:pPr>
        <w:widowControl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8A33C2" w:rsidRDefault="008A33C2" w:rsidP="008A33C2">
      <w:pPr>
        <w:widowControl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8A33C2" w:rsidRDefault="008A33C2" w:rsidP="008A33C2">
      <w:pPr>
        <w:widowControl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055233" w:rsidRPr="00055233" w:rsidRDefault="00055233" w:rsidP="008A33C2">
      <w:pPr>
        <w:widowControl w:val="0"/>
        <w:spacing w:after="0" w:line="240" w:lineRule="auto"/>
        <w:ind w:right="4535"/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</w:pPr>
      <w:r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Об утверждении Положения о проведении эвакуационных мероприятий </w:t>
      </w:r>
      <w:r w:rsidR="00B365D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в</w:t>
      </w:r>
      <w:r w:rsidRPr="00C959A4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="00B365D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городе</w:t>
      </w:r>
      <w:r w:rsidRPr="00C959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Когалым</w:t>
      </w:r>
      <w:r w:rsidR="00B365D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</w:t>
      </w:r>
      <w:r w:rsidR="004774C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</w:t>
      </w:r>
      <w:r w:rsidR="004774CC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в </w:t>
      </w:r>
      <w:r w:rsidRPr="00C959A4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чрезвычайных ситуациях</w:t>
      </w:r>
    </w:p>
    <w:p w:rsidR="00055233" w:rsidRDefault="00055233" w:rsidP="00055233">
      <w:pPr>
        <w:widowControl w:val="0"/>
        <w:tabs>
          <w:tab w:val="left" w:leader="underscore" w:pos="2060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4774CC" w:rsidRDefault="004774CC" w:rsidP="00055233">
      <w:pPr>
        <w:widowControl w:val="0"/>
        <w:tabs>
          <w:tab w:val="left" w:leader="underscore" w:pos="2060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220E4F" w:rsidRPr="00C959A4" w:rsidRDefault="00220E4F" w:rsidP="00055233">
      <w:pPr>
        <w:widowControl w:val="0"/>
        <w:tabs>
          <w:tab w:val="left" w:leader="underscore" w:pos="2060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055233" w:rsidRDefault="00055233" w:rsidP="008A33C2">
      <w:pPr>
        <w:widowControl w:val="0"/>
        <w:tabs>
          <w:tab w:val="left" w:leader="underscore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На основании </w:t>
      </w:r>
      <w:r w:rsidR="00B365D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подпунктов «а», «б» пункта 2 статьи </w:t>
      </w:r>
      <w:r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11 Федерального закона от 21.12.1994 №68-ФЗ «О защите населения и территорий </w:t>
      </w:r>
      <w:r w:rsidR="008A33C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                       </w:t>
      </w:r>
      <w:r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от чрезвычайных ситуаций природного и техногенного характера», Федерального закона от 06.10.2003 №131-Ф3 «Об общих принципах организации местного самоуправления в Российской Федерации», Постановления Правительства Российской Федерации от 30.12.2003 №794 «О единой государственной системе предупреждения и ликвидации чрезвы</w:t>
      </w:r>
      <w:r w:rsidR="004774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чайных ситуаций», Устава города </w:t>
      </w:r>
      <w:r w:rsidR="004774CC" w:rsidRPr="004774CC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Когалыма</w:t>
      </w:r>
      <w:r w:rsidRPr="00C959A4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.</w:t>
      </w:r>
    </w:p>
    <w:p w:rsidR="00220E4F" w:rsidRPr="00055233" w:rsidRDefault="00220E4F" w:rsidP="008A33C2">
      <w:pPr>
        <w:widowControl w:val="0"/>
        <w:tabs>
          <w:tab w:val="left" w:leader="underscore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</w:p>
    <w:p w:rsidR="00055233" w:rsidRPr="00B365D4" w:rsidRDefault="00D1643D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1.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Утвердить Положение о проведении эвакуационных мероприятий </w:t>
      </w:r>
      <w:r w:rsidR="00B365D4" w:rsidRPr="00B365D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в городе Когалыме</w:t>
      </w:r>
      <w:r w:rsidR="00055233" w:rsidRPr="00C959A4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в</w:t>
      </w:r>
      <w:r w:rsidR="004774CC">
        <w:rPr>
          <w:rFonts w:ascii="Times New Roman" w:eastAsia="Times New Roman" w:hAnsi="Times New Roman" w:cs="Times New Roman"/>
          <w:iCs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чрезвычайных ситуациях согласно приложению</w:t>
      </w:r>
      <w:r w:rsidR="00895BC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к настоящему постановлению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.</w:t>
      </w:r>
    </w:p>
    <w:p w:rsidR="00B365D4" w:rsidRPr="00055233" w:rsidRDefault="00B365D4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</w:p>
    <w:p w:rsidR="00B365D4" w:rsidRDefault="00D1643D" w:rsidP="008A33C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2.</w:t>
      </w:r>
      <w:r w:rsidR="00055233" w:rsidRPr="00D164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Pr="00D1643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hyperlink w:anchor="Par27" w:history="1">
        <w:r w:rsidRPr="00D1643D">
          <w:rPr>
            <w:rFonts w:ascii="Times New Roman" w:hAnsi="Times New Roman" w:cs="Times New Roman"/>
            <w:sz w:val="26"/>
            <w:szCs w:val="26"/>
          </w:rPr>
          <w:t>приложени</w:t>
        </w:r>
      </w:hyperlink>
      <w:r w:rsidRPr="00D1643D">
        <w:rPr>
          <w:rFonts w:ascii="Times New Roman" w:hAnsi="Times New Roman" w:cs="Times New Roman"/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D1643D" w:rsidRPr="00D1643D" w:rsidRDefault="00D1643D" w:rsidP="008A33C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</w:pPr>
    </w:p>
    <w:p w:rsidR="00055233" w:rsidRPr="00055233" w:rsidRDefault="004774CC" w:rsidP="008A33C2">
      <w:pPr>
        <w:widowControl w:val="0"/>
        <w:tabs>
          <w:tab w:val="left" w:leader="underscore" w:pos="2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3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.</w:t>
      </w:r>
      <w:r w:rsidR="00D164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заместителя главы Администрации</w:t>
      </w:r>
      <w:r w:rsidRPr="004774CC">
        <w:t xml:space="preserve"> </w:t>
      </w:r>
      <w:r w:rsidRPr="004774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города Когалыма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С.В.Подивилова.</w:t>
      </w:r>
    </w:p>
    <w:p w:rsidR="008A33C2" w:rsidRDefault="008A33C2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8A33C2" w:rsidRDefault="008A33C2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8A33C2" w:rsidRDefault="008A33C2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</w:pPr>
    </w:p>
    <w:p w:rsidR="00055233" w:rsidRPr="00055233" w:rsidRDefault="004774CC" w:rsidP="008A33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Г</w:t>
      </w:r>
      <w:r w:rsidR="00055233" w:rsidRPr="00C959A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Администрации </w:t>
      </w:r>
      <w:r w:rsidRPr="004774C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>города Когалыма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 w:bidi="ru-RU"/>
        </w:rPr>
        <w:t xml:space="preserve">                              В.И.Степура</w:t>
      </w:r>
    </w:p>
    <w:p w:rsidR="008A33C2" w:rsidRPr="00953B99" w:rsidRDefault="008A33C2" w:rsidP="008A33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</w:rPr>
      </w:pPr>
      <w:bookmarkStart w:id="0" w:name="_GoBack"/>
      <w:bookmarkEnd w:id="0"/>
    </w:p>
    <w:p w:rsidR="008A33C2" w:rsidRPr="00953B99" w:rsidRDefault="008A33C2" w:rsidP="008A33C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зам. главы Администрации г.Когалыма </w:t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 xml:space="preserve">С.В.Подивилов </w:t>
      </w:r>
    </w:p>
    <w:p w:rsidR="008A33C2" w:rsidRPr="00953B99" w:rsidRDefault="008A33C2" w:rsidP="008A33C2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начальник ЮУ </w:t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953B99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И.А.Леонтьева</w:t>
      </w:r>
    </w:p>
    <w:p w:rsidR="00055233" w:rsidRPr="007705D2" w:rsidRDefault="00312615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</w:t>
      </w:r>
      <w:r w:rsidR="00055233" w:rsidRPr="007705D2">
        <w:rPr>
          <w:rFonts w:ascii="Times New Roman" w:hAnsi="Times New Roman" w:cs="Times New Roman"/>
          <w:sz w:val="26"/>
          <w:szCs w:val="26"/>
        </w:rPr>
        <w:t>ие</w:t>
      </w:r>
    </w:p>
    <w:p w:rsidR="007705D2" w:rsidRDefault="007705D2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05D2">
        <w:rPr>
          <w:rFonts w:ascii="Times New Roman" w:hAnsi="Times New Roman" w:cs="Times New Roman"/>
          <w:sz w:val="26"/>
          <w:szCs w:val="26"/>
        </w:rPr>
        <w:t>к</w:t>
      </w:r>
      <w:r w:rsidR="009E3A36" w:rsidRPr="007705D2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становлению Администрации</w:t>
      </w:r>
    </w:p>
    <w:p w:rsidR="007705D2" w:rsidRDefault="009E3A36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05D2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55233" w:rsidRPr="007705D2" w:rsidRDefault="007705D2" w:rsidP="007705D2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46067">
        <w:rPr>
          <w:rFonts w:ascii="Times New Roman" w:hAnsi="Times New Roman" w:cs="Times New Roman"/>
          <w:sz w:val="26"/>
          <w:szCs w:val="26"/>
        </w:rPr>
        <w:t>25.02.2015</w:t>
      </w:r>
      <w:r w:rsidR="008A33C2">
        <w:rPr>
          <w:rFonts w:ascii="Times New Roman" w:hAnsi="Times New Roman" w:cs="Times New Roman"/>
          <w:sz w:val="26"/>
          <w:szCs w:val="26"/>
        </w:rPr>
        <w:t xml:space="preserve"> №</w:t>
      </w:r>
      <w:r w:rsidR="00A46067">
        <w:rPr>
          <w:rFonts w:ascii="Times New Roman" w:hAnsi="Times New Roman" w:cs="Times New Roman"/>
          <w:sz w:val="26"/>
          <w:szCs w:val="26"/>
        </w:rPr>
        <w:t>526</w:t>
      </w:r>
    </w:p>
    <w:p w:rsidR="00411537" w:rsidRDefault="00411537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C959A4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9A4">
        <w:rPr>
          <w:rFonts w:ascii="Times New Roman" w:hAnsi="Times New Roman" w:cs="Times New Roman"/>
          <w:sz w:val="26"/>
          <w:szCs w:val="26"/>
        </w:rPr>
        <w:t>Положение</w:t>
      </w:r>
    </w:p>
    <w:p w:rsidR="0018045F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9A4">
        <w:rPr>
          <w:rFonts w:ascii="Times New Roman" w:hAnsi="Times New Roman" w:cs="Times New Roman"/>
          <w:sz w:val="26"/>
          <w:szCs w:val="26"/>
        </w:rPr>
        <w:t xml:space="preserve">о проведении эвакуационных мероприятий </w:t>
      </w:r>
      <w:r w:rsidR="00291EBF">
        <w:rPr>
          <w:rFonts w:ascii="Times New Roman" w:hAnsi="Times New Roman" w:cs="Times New Roman"/>
          <w:sz w:val="26"/>
          <w:szCs w:val="26"/>
        </w:rPr>
        <w:t>в</w:t>
      </w:r>
      <w:r w:rsidR="00411537">
        <w:rPr>
          <w:rFonts w:ascii="Times New Roman" w:hAnsi="Times New Roman" w:cs="Times New Roman"/>
          <w:sz w:val="26"/>
          <w:szCs w:val="26"/>
        </w:rPr>
        <w:t xml:space="preserve"> </w:t>
      </w:r>
      <w:r w:rsidR="00291EBF">
        <w:rPr>
          <w:rFonts w:ascii="Times New Roman" w:hAnsi="Times New Roman" w:cs="Times New Roman"/>
          <w:sz w:val="26"/>
          <w:szCs w:val="26"/>
        </w:rPr>
        <w:t>городе Когалыме</w:t>
      </w:r>
    </w:p>
    <w:p w:rsidR="00055233" w:rsidRDefault="00055233" w:rsidP="007705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9A4">
        <w:rPr>
          <w:rFonts w:ascii="Times New Roman" w:hAnsi="Times New Roman" w:cs="Times New Roman"/>
          <w:sz w:val="26"/>
          <w:szCs w:val="26"/>
        </w:rPr>
        <w:t>в чрезвычайных ситуациях</w:t>
      </w:r>
    </w:p>
    <w:p w:rsidR="00411537" w:rsidRPr="00C959A4" w:rsidRDefault="00411537" w:rsidP="00411537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6C18F8" w:rsidRDefault="006C18F8" w:rsidP="006C18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18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5233" w:rsidRPr="006C18F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C18F8" w:rsidRPr="006C18F8" w:rsidRDefault="006C18F8" w:rsidP="006C18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365D4" w:rsidRPr="00B365D4" w:rsidRDefault="00411537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>1.1</w:t>
      </w:r>
      <w:r w:rsidR="00055233" w:rsidRPr="00B365D4">
        <w:rPr>
          <w:rFonts w:ascii="Times New Roman" w:hAnsi="Times New Roman" w:cs="Times New Roman"/>
          <w:sz w:val="26"/>
          <w:szCs w:val="26"/>
        </w:rPr>
        <w:t>.</w:t>
      </w:r>
      <w:r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="00B365D4" w:rsidRPr="00B365D4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895BC5" w:rsidRPr="00895BC5">
        <w:t xml:space="preserve"> </w:t>
      </w:r>
      <w:r w:rsidR="00895BC5" w:rsidRPr="00895BC5">
        <w:rPr>
          <w:rFonts w:ascii="Times New Roman" w:hAnsi="Times New Roman" w:cs="Times New Roman"/>
          <w:sz w:val="26"/>
          <w:szCs w:val="26"/>
        </w:rPr>
        <w:t>о проведении эвакуационных мероприятий на территории города Когалыма в чрезвычайных ситуациях (далее - Положение)</w:t>
      </w:r>
      <w:r w:rsidR="00B365D4" w:rsidRPr="00B365D4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Федерального закона от 06.10.2003 №131-Ф3 «Об общих принципах организации местного самоуправ</w:t>
      </w:r>
      <w:r w:rsidR="00291EBF">
        <w:rPr>
          <w:rFonts w:ascii="Times New Roman" w:hAnsi="Times New Roman" w:cs="Times New Roman"/>
          <w:sz w:val="26"/>
          <w:szCs w:val="26"/>
        </w:rPr>
        <w:t>ления в Российской Федерации», п</w:t>
      </w:r>
      <w:r w:rsidR="00B365D4" w:rsidRPr="00B365D4">
        <w:rPr>
          <w:rFonts w:ascii="Times New Roman" w:hAnsi="Times New Roman" w:cs="Times New Roman"/>
          <w:sz w:val="26"/>
          <w:szCs w:val="26"/>
        </w:rPr>
        <w:t>остановления Правительства Российской Федерации от 30.12.2003 №794 «О единой государственной системе предупреждения и ликвидации чрезвычайных ситуаций», Устава города Когалыма</w:t>
      </w:r>
      <w:r w:rsidR="00291EBF">
        <w:rPr>
          <w:rFonts w:ascii="Times New Roman" w:hAnsi="Times New Roman" w:cs="Times New Roman"/>
          <w:sz w:val="26"/>
          <w:szCs w:val="26"/>
        </w:rPr>
        <w:t>,</w:t>
      </w:r>
      <w:r w:rsidR="00B365D4" w:rsidRPr="00B365D4">
        <w:rPr>
          <w:rFonts w:ascii="Times New Roman" w:hAnsi="Times New Roman" w:cs="Times New Roman"/>
          <w:sz w:val="26"/>
          <w:szCs w:val="26"/>
        </w:rPr>
        <w:t xml:space="preserve"> в целях организации заблаговременного планирования и проведения эвакуационных мероприятий при возникновении чрезвычайных ситуаций.</w:t>
      </w:r>
    </w:p>
    <w:p w:rsidR="00055233" w:rsidRPr="00B365D4" w:rsidRDefault="00B365D4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 xml:space="preserve">1.2. </w:t>
      </w:r>
      <w:r w:rsidR="00055233" w:rsidRPr="00B365D4">
        <w:rPr>
          <w:rFonts w:ascii="Times New Roman" w:hAnsi="Times New Roman" w:cs="Times New Roman"/>
          <w:sz w:val="26"/>
          <w:szCs w:val="26"/>
        </w:rPr>
        <w:t>Положение определяет вопросы планирования, организации и проведения эвакуационных мероприятий при возникновении чрезвычайных ситуаций.</w:t>
      </w:r>
    </w:p>
    <w:p w:rsidR="00055233" w:rsidRPr="00B365D4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>1.</w:t>
      </w:r>
      <w:r w:rsidR="00B365D4">
        <w:rPr>
          <w:rFonts w:ascii="Times New Roman" w:hAnsi="Times New Roman" w:cs="Times New Roman"/>
          <w:sz w:val="26"/>
          <w:szCs w:val="26"/>
        </w:rPr>
        <w:t>3</w:t>
      </w:r>
      <w:r w:rsidRPr="00B365D4">
        <w:rPr>
          <w:rFonts w:ascii="Times New Roman" w:hAnsi="Times New Roman" w:cs="Times New Roman"/>
          <w:sz w:val="26"/>
          <w:szCs w:val="26"/>
        </w:rPr>
        <w:t>.</w:t>
      </w:r>
      <w:r w:rsidR="00411537"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Pr="00B365D4">
        <w:rPr>
          <w:rFonts w:ascii="Times New Roman" w:hAnsi="Times New Roman" w:cs="Times New Roman"/>
          <w:sz w:val="26"/>
          <w:szCs w:val="26"/>
        </w:rPr>
        <w:t>Эвакуационные мероприятия планируются</w:t>
      </w:r>
      <w:r w:rsidR="00CB6EF9">
        <w:rPr>
          <w:rFonts w:ascii="Times New Roman" w:hAnsi="Times New Roman" w:cs="Times New Roman"/>
          <w:sz w:val="26"/>
          <w:szCs w:val="26"/>
        </w:rPr>
        <w:t xml:space="preserve"> постоянной</w:t>
      </w:r>
      <w:r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="004774CC" w:rsidRPr="00B365D4">
        <w:rPr>
          <w:rFonts w:ascii="Times New Roman" w:hAnsi="Times New Roman" w:cs="Times New Roman"/>
          <w:sz w:val="26"/>
          <w:szCs w:val="26"/>
        </w:rPr>
        <w:t xml:space="preserve">приёмной </w:t>
      </w:r>
      <w:r w:rsidRPr="00B365D4">
        <w:rPr>
          <w:rFonts w:ascii="Times New Roman" w:hAnsi="Times New Roman" w:cs="Times New Roman"/>
          <w:sz w:val="26"/>
          <w:szCs w:val="26"/>
        </w:rPr>
        <w:t>эвакуационной</w:t>
      </w:r>
      <w:r w:rsidR="00411537"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="009E3A36" w:rsidRPr="00B365D4">
        <w:rPr>
          <w:rFonts w:ascii="Times New Roman" w:hAnsi="Times New Roman" w:cs="Times New Roman"/>
          <w:sz w:val="26"/>
          <w:szCs w:val="26"/>
        </w:rPr>
        <w:t>комиссией</w:t>
      </w:r>
      <w:r w:rsidR="00B365D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E3A36"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="004774CC" w:rsidRPr="00B365D4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65D4">
        <w:rPr>
          <w:rFonts w:ascii="Times New Roman" w:hAnsi="Times New Roman" w:cs="Times New Roman"/>
          <w:sz w:val="26"/>
          <w:szCs w:val="26"/>
        </w:rPr>
        <w:t xml:space="preserve"> при</w:t>
      </w:r>
      <w:r w:rsidR="00411537" w:rsidRPr="00B365D4">
        <w:rPr>
          <w:rFonts w:ascii="Times New Roman" w:hAnsi="Times New Roman" w:cs="Times New Roman"/>
          <w:sz w:val="26"/>
          <w:szCs w:val="26"/>
        </w:rPr>
        <w:t xml:space="preserve"> </w:t>
      </w:r>
      <w:r w:rsidRPr="00B365D4">
        <w:rPr>
          <w:rFonts w:ascii="Times New Roman" w:hAnsi="Times New Roman" w:cs="Times New Roman"/>
          <w:sz w:val="26"/>
          <w:szCs w:val="26"/>
        </w:rPr>
        <w:t xml:space="preserve">участии отдела по </w:t>
      </w:r>
      <w:r w:rsidR="009E2156">
        <w:rPr>
          <w:rFonts w:ascii="Times New Roman" w:hAnsi="Times New Roman" w:cs="Times New Roman"/>
          <w:sz w:val="26"/>
          <w:szCs w:val="26"/>
        </w:rPr>
        <w:t>делам гражданской обороны</w:t>
      </w:r>
      <w:r w:rsidRPr="00B365D4">
        <w:rPr>
          <w:rFonts w:ascii="Times New Roman" w:hAnsi="Times New Roman" w:cs="Times New Roman"/>
          <w:sz w:val="26"/>
          <w:szCs w:val="26"/>
        </w:rPr>
        <w:t xml:space="preserve"> и чрезвычайным ситуациям Администрации города </w:t>
      </w:r>
      <w:r w:rsidR="004774CC" w:rsidRPr="00B365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B365D4">
        <w:rPr>
          <w:rFonts w:ascii="Times New Roman" w:hAnsi="Times New Roman" w:cs="Times New Roman"/>
          <w:sz w:val="26"/>
          <w:szCs w:val="26"/>
        </w:rPr>
        <w:t>при повседневной деятельности и осуществляются при возникновении чрезвычайной ситуации.</w:t>
      </w:r>
    </w:p>
    <w:p w:rsidR="00055233" w:rsidRPr="00B365D4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>1.</w:t>
      </w:r>
      <w:r w:rsidR="009E2156">
        <w:rPr>
          <w:rFonts w:ascii="Times New Roman" w:hAnsi="Times New Roman" w:cs="Times New Roman"/>
          <w:sz w:val="26"/>
          <w:szCs w:val="26"/>
        </w:rPr>
        <w:t>4</w:t>
      </w:r>
      <w:r w:rsidRPr="00B365D4">
        <w:rPr>
          <w:rFonts w:ascii="Times New Roman" w:hAnsi="Times New Roman" w:cs="Times New Roman"/>
          <w:sz w:val="26"/>
          <w:szCs w:val="26"/>
        </w:rPr>
        <w:t>.</w:t>
      </w:r>
      <w:r w:rsidR="006C18F8">
        <w:rPr>
          <w:rFonts w:ascii="Times New Roman" w:hAnsi="Times New Roman" w:cs="Times New Roman"/>
          <w:sz w:val="26"/>
          <w:szCs w:val="26"/>
        </w:rPr>
        <w:t xml:space="preserve"> </w:t>
      </w:r>
      <w:r w:rsidRPr="00B365D4">
        <w:rPr>
          <w:rFonts w:ascii="Times New Roman" w:hAnsi="Times New Roman" w:cs="Times New Roman"/>
          <w:sz w:val="26"/>
          <w:szCs w:val="26"/>
        </w:rPr>
        <w:t>Эвакуации подлежит население, попадающее в зону чрезвычайной ситуации.</w:t>
      </w:r>
    </w:p>
    <w:p w:rsidR="00055233" w:rsidRPr="00B365D4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>1.</w:t>
      </w:r>
      <w:r w:rsidR="009E2156">
        <w:rPr>
          <w:rFonts w:ascii="Times New Roman" w:hAnsi="Times New Roman" w:cs="Times New Roman"/>
          <w:sz w:val="26"/>
          <w:szCs w:val="26"/>
        </w:rPr>
        <w:t>5</w:t>
      </w:r>
      <w:r w:rsidRPr="00B365D4">
        <w:rPr>
          <w:rFonts w:ascii="Times New Roman" w:hAnsi="Times New Roman" w:cs="Times New Roman"/>
          <w:sz w:val="26"/>
          <w:szCs w:val="26"/>
        </w:rPr>
        <w:t>.</w:t>
      </w:r>
      <w:r w:rsidR="006C18F8">
        <w:rPr>
          <w:rFonts w:ascii="Times New Roman" w:hAnsi="Times New Roman" w:cs="Times New Roman"/>
          <w:sz w:val="26"/>
          <w:szCs w:val="26"/>
        </w:rPr>
        <w:t xml:space="preserve"> </w:t>
      </w:r>
      <w:r w:rsidRPr="00B365D4">
        <w:rPr>
          <w:rFonts w:ascii="Times New Roman" w:hAnsi="Times New Roman" w:cs="Times New Roman"/>
          <w:sz w:val="26"/>
          <w:szCs w:val="26"/>
        </w:rPr>
        <w:t>Эвакуация материальных и культурных ценностей в безопасные районы производится в случае, если существует реальная угроза их уничтожения, похищения или повреждения в связи с чрезвычайными обстоятельствами.</w:t>
      </w:r>
    </w:p>
    <w:p w:rsidR="00055233" w:rsidRPr="00B365D4" w:rsidRDefault="00055233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D4">
        <w:rPr>
          <w:rFonts w:ascii="Times New Roman" w:hAnsi="Times New Roman" w:cs="Times New Roman"/>
          <w:sz w:val="26"/>
          <w:szCs w:val="26"/>
        </w:rPr>
        <w:t>1.</w:t>
      </w:r>
      <w:r w:rsidR="009E2156">
        <w:rPr>
          <w:rFonts w:ascii="Times New Roman" w:hAnsi="Times New Roman" w:cs="Times New Roman"/>
          <w:sz w:val="26"/>
          <w:szCs w:val="26"/>
        </w:rPr>
        <w:t>6</w:t>
      </w:r>
      <w:r w:rsidRPr="00B365D4">
        <w:rPr>
          <w:rFonts w:ascii="Times New Roman" w:hAnsi="Times New Roman" w:cs="Times New Roman"/>
          <w:sz w:val="26"/>
          <w:szCs w:val="26"/>
        </w:rPr>
        <w:t>.</w:t>
      </w:r>
      <w:r w:rsidR="006C18F8">
        <w:rPr>
          <w:rFonts w:ascii="Times New Roman" w:hAnsi="Times New Roman" w:cs="Times New Roman"/>
          <w:sz w:val="26"/>
          <w:szCs w:val="26"/>
        </w:rPr>
        <w:t xml:space="preserve"> </w:t>
      </w:r>
      <w:r w:rsidRPr="00B365D4">
        <w:rPr>
          <w:rFonts w:ascii="Times New Roman" w:hAnsi="Times New Roman" w:cs="Times New Roman"/>
          <w:sz w:val="26"/>
          <w:szCs w:val="26"/>
        </w:rPr>
        <w:t>Эвакуация проводится в два этапа:</w:t>
      </w:r>
    </w:p>
    <w:p w:rsidR="00055233" w:rsidRPr="006C18F8" w:rsidRDefault="006C18F8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6C18F8">
        <w:rPr>
          <w:rFonts w:ascii="Times New Roman" w:hAnsi="Times New Roman" w:cs="Times New Roman"/>
          <w:sz w:val="26"/>
          <w:szCs w:val="26"/>
        </w:rPr>
        <w:t xml:space="preserve">первый этап: эвакуация населения из зон чрезвычайных проводится </w:t>
      </w:r>
      <w:r w:rsidR="009E2156" w:rsidRPr="006C18F8">
        <w:rPr>
          <w:rFonts w:ascii="Times New Roman" w:hAnsi="Times New Roman" w:cs="Times New Roman"/>
          <w:sz w:val="26"/>
          <w:szCs w:val="26"/>
        </w:rPr>
        <w:t>в пункты</w:t>
      </w:r>
      <w:r w:rsidR="00055233" w:rsidRPr="006C18F8">
        <w:rPr>
          <w:rFonts w:ascii="Times New Roman" w:hAnsi="Times New Roman" w:cs="Times New Roman"/>
          <w:sz w:val="26"/>
          <w:szCs w:val="26"/>
        </w:rPr>
        <w:t xml:space="preserve"> временного размещения,</w:t>
      </w:r>
      <w:r w:rsidR="00411537" w:rsidRPr="006C18F8">
        <w:rPr>
          <w:rFonts w:ascii="Times New Roman" w:hAnsi="Times New Roman" w:cs="Times New Roman"/>
          <w:sz w:val="26"/>
          <w:szCs w:val="26"/>
        </w:rPr>
        <w:t xml:space="preserve"> </w:t>
      </w:r>
      <w:r w:rsidR="00055233" w:rsidRPr="006C18F8">
        <w:rPr>
          <w:rFonts w:ascii="Times New Roman" w:hAnsi="Times New Roman" w:cs="Times New Roman"/>
          <w:sz w:val="26"/>
          <w:szCs w:val="26"/>
        </w:rPr>
        <w:t>расположен</w:t>
      </w:r>
      <w:r w:rsidR="00BF6D9B">
        <w:rPr>
          <w:rFonts w:ascii="Times New Roman" w:hAnsi="Times New Roman" w:cs="Times New Roman"/>
          <w:sz w:val="26"/>
          <w:szCs w:val="26"/>
        </w:rPr>
        <w:t>ные вне этих зон,</w:t>
      </w:r>
      <w:r w:rsidR="00411537" w:rsidRPr="006C18F8">
        <w:rPr>
          <w:rFonts w:ascii="Times New Roman" w:hAnsi="Times New Roman" w:cs="Times New Roman"/>
          <w:sz w:val="26"/>
          <w:szCs w:val="26"/>
        </w:rPr>
        <w:t xml:space="preserve"> </w:t>
      </w:r>
      <w:r w:rsidR="00BF6D9B" w:rsidRPr="006C18F8">
        <w:rPr>
          <w:rFonts w:ascii="Times New Roman" w:hAnsi="Times New Roman" w:cs="Times New Roman"/>
          <w:sz w:val="26"/>
          <w:szCs w:val="26"/>
        </w:rPr>
        <w:t>ситуаций для кратковременного пребывания</w:t>
      </w:r>
      <w:r w:rsidR="00BF6D9B">
        <w:rPr>
          <w:rFonts w:ascii="Times New Roman" w:hAnsi="Times New Roman" w:cs="Times New Roman"/>
          <w:sz w:val="26"/>
          <w:szCs w:val="26"/>
        </w:rPr>
        <w:t>.</w:t>
      </w:r>
      <w:r w:rsidR="00BF6D9B" w:rsidRPr="006C18F8">
        <w:rPr>
          <w:rFonts w:ascii="Times New Roman" w:hAnsi="Times New Roman" w:cs="Times New Roman"/>
          <w:sz w:val="26"/>
          <w:szCs w:val="26"/>
        </w:rPr>
        <w:t xml:space="preserve"> </w:t>
      </w:r>
      <w:r w:rsidR="0039600B" w:rsidRPr="006C18F8">
        <w:rPr>
          <w:rFonts w:ascii="Times New Roman" w:hAnsi="Times New Roman" w:cs="Times New Roman"/>
          <w:sz w:val="26"/>
          <w:szCs w:val="26"/>
        </w:rPr>
        <w:t xml:space="preserve">Место расположения </w:t>
      </w:r>
      <w:r w:rsidR="009E2156" w:rsidRPr="006C18F8">
        <w:rPr>
          <w:rFonts w:ascii="Times New Roman" w:hAnsi="Times New Roman" w:cs="Times New Roman"/>
          <w:sz w:val="26"/>
          <w:szCs w:val="26"/>
        </w:rPr>
        <w:t>в</w:t>
      </w:r>
      <w:r w:rsidR="00411537" w:rsidRPr="006C18F8">
        <w:rPr>
          <w:rFonts w:ascii="Times New Roman" w:hAnsi="Times New Roman" w:cs="Times New Roman"/>
          <w:sz w:val="26"/>
          <w:szCs w:val="26"/>
        </w:rPr>
        <w:t xml:space="preserve"> </w:t>
      </w:r>
      <w:r w:rsidR="009E2156" w:rsidRPr="006C18F8">
        <w:rPr>
          <w:rFonts w:ascii="Times New Roman" w:hAnsi="Times New Roman" w:cs="Times New Roman"/>
          <w:sz w:val="26"/>
          <w:szCs w:val="26"/>
        </w:rPr>
        <w:t>городе</w:t>
      </w:r>
      <w:r w:rsidR="004774CC" w:rsidRPr="006C18F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9E2156" w:rsidRPr="006C18F8">
        <w:rPr>
          <w:rFonts w:ascii="Times New Roman" w:hAnsi="Times New Roman" w:cs="Times New Roman"/>
          <w:sz w:val="26"/>
          <w:szCs w:val="26"/>
        </w:rPr>
        <w:t>е</w:t>
      </w:r>
      <w:r w:rsidR="00411537" w:rsidRPr="006C18F8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9600B" w:rsidRPr="006C18F8">
        <w:rPr>
          <w:rFonts w:ascii="Times New Roman" w:hAnsi="Times New Roman" w:cs="Times New Roman"/>
          <w:sz w:val="26"/>
          <w:szCs w:val="26"/>
        </w:rPr>
        <w:t xml:space="preserve">ов </w:t>
      </w:r>
      <w:r w:rsidR="00411537" w:rsidRPr="006C18F8">
        <w:rPr>
          <w:rFonts w:ascii="Times New Roman" w:hAnsi="Times New Roman" w:cs="Times New Roman"/>
          <w:sz w:val="26"/>
          <w:szCs w:val="26"/>
        </w:rPr>
        <w:t xml:space="preserve">временного размещения </w:t>
      </w:r>
      <w:r w:rsidR="0039600B" w:rsidRPr="006C18F8">
        <w:rPr>
          <w:rFonts w:ascii="Times New Roman" w:hAnsi="Times New Roman" w:cs="Times New Roman"/>
          <w:sz w:val="26"/>
          <w:szCs w:val="26"/>
        </w:rPr>
        <w:t>определяется постановлением главы Администрации города Когалыма</w:t>
      </w:r>
      <w:r w:rsidR="00411537" w:rsidRPr="006C18F8">
        <w:rPr>
          <w:rFonts w:ascii="Times New Roman" w:hAnsi="Times New Roman" w:cs="Times New Roman"/>
          <w:sz w:val="26"/>
          <w:szCs w:val="26"/>
        </w:rPr>
        <w:t>;</w:t>
      </w:r>
    </w:p>
    <w:p w:rsidR="00055233" w:rsidRPr="006C18F8" w:rsidRDefault="006C18F8" w:rsidP="006C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 xml:space="preserve">второй этап: при затяжном характере чрезвычайной ситуации или невозможности возвращения в места постоянной дислокации проводится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lastRenderedPageBreak/>
        <w:t>перемещение населения с пунктов временного размещения в пункт</w:t>
      </w:r>
      <w:r w:rsidR="00411537" w:rsidRP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774CC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длительного проживания </w:t>
      </w:r>
      <w:r w:rsidR="006C0FE7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>–</w:t>
      </w:r>
      <w:r w:rsidR="004774CC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маневренный жилой фонд</w:t>
      </w:r>
      <w:r w:rsidR="009E2156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города Когалыма</w:t>
      </w:r>
      <w:r w:rsidR="00055233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>,</w:t>
      </w:r>
      <w:r w:rsidR="00411537" w:rsidRPr="006C18F8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>или по решению председателя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 на территорию соседнего муниципального образования.</w:t>
      </w:r>
    </w:p>
    <w:p w:rsidR="00055233" w:rsidRPr="00B365D4" w:rsidRDefault="009E2156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1.7.</w:t>
      </w:r>
      <w:r w:rsidR="005C0D6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Вероятными источниками возникновения чрезвычайных ситуаций, угрожающих здоровью и жизни людей, осложняющих производственную деятельность </w:t>
      </w:r>
      <w:r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9600B" w:rsidRPr="00B365D4">
        <w:rPr>
          <w:rFonts w:ascii="Times New Roman" w:hAnsi="Times New Roman" w:cs="Times New Roman"/>
          <w:sz w:val="26"/>
          <w:szCs w:val="26"/>
          <w:lang w:bidi="ru-RU"/>
        </w:rPr>
        <w:t>город</w:t>
      </w:r>
      <w:r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39600B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39600B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могут быть:</w:t>
      </w:r>
    </w:p>
    <w:p w:rsidR="00055233" w:rsidRPr="006C18F8" w:rsidRDefault="006C18F8" w:rsidP="006C18F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>лесные и прочие пожары;</w:t>
      </w:r>
    </w:p>
    <w:p w:rsidR="00055233" w:rsidRPr="006C18F8" w:rsidRDefault="006C18F8" w:rsidP="006C18F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>наводнения (паводки);</w:t>
      </w:r>
    </w:p>
    <w:p w:rsidR="00055233" w:rsidRPr="006C18F8" w:rsidRDefault="006C18F8" w:rsidP="006C18F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>потенциально-опасные объекты экономики;</w:t>
      </w:r>
    </w:p>
    <w:p w:rsidR="00055233" w:rsidRPr="00B365D4" w:rsidRDefault="006C18F8" w:rsidP="006C18F8">
      <w:pPr>
        <w:pStyle w:val="a4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размораживание отопительных систем в зимнее время в жилом фонде.</w:t>
      </w:r>
    </w:p>
    <w:p w:rsidR="00055233" w:rsidRPr="00B365D4" w:rsidRDefault="009E2156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1.8.</w:t>
      </w:r>
      <w:r w:rsid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В зависимости от времени и сроков проведения вводятся следующие варианты эвакуации населения, материальных и культурных ценностей: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упреждающая (заблаговременная) и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 экстренная (безотлагательная).</w:t>
      </w:r>
    </w:p>
    <w:p w:rsidR="00055233" w:rsidRPr="00B365D4" w:rsidRDefault="009E2156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1.9.</w:t>
      </w:r>
      <w:r w:rsid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При получении достоверных данных о вероятности возникновения аварии на потенциально опасном объекте или стихийного бедствия проводится упреждающая (заблаговременная) эвакуация населения, материальных и культурных ценностей из зон возможного действия поражающих факторов (прогнозируемых зон чрезвычайных ситуаций).</w:t>
      </w:r>
    </w:p>
    <w:p w:rsidR="00055233" w:rsidRPr="00B365D4" w:rsidRDefault="009E2156" w:rsidP="006C18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1.10.</w:t>
      </w:r>
      <w:r w:rsid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11537" w:rsidRPr="00B365D4">
        <w:rPr>
          <w:rFonts w:ascii="Times New Roman" w:hAnsi="Times New Roman" w:cs="Times New Roman"/>
          <w:sz w:val="26"/>
          <w:szCs w:val="26"/>
          <w:lang w:bidi="ru-RU"/>
        </w:rPr>
        <w:t>В случае возникновения чрезвычайной ситуации проводится экстренная эвакуация населения, материальных и культурных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055233" w:rsidRPr="00B365D4" w:rsidRDefault="009E2156" w:rsidP="006C18F8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1.11.</w:t>
      </w:r>
      <w:r w:rsid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Решение на проведение эвакуации населения, материальных и культурных ценностей в зависимости от масштаба чрезвычайной ситуации принимается Комиссией по предупреждению и ликвидации чрезвычайных</w:t>
      </w:r>
      <w:r w:rsidR="00411537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ситуаций и обеспечению пожарной безопасност</w:t>
      </w:r>
      <w:r w:rsidR="00411537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и </w:t>
      </w:r>
      <w:r w:rsidR="0039600B" w:rsidRPr="00B365D4">
        <w:rPr>
          <w:rFonts w:ascii="Times New Roman" w:hAnsi="Times New Roman" w:cs="Times New Roman"/>
          <w:sz w:val="26"/>
          <w:szCs w:val="26"/>
          <w:lang w:bidi="ru-RU"/>
        </w:rPr>
        <w:t xml:space="preserve">при Администрации </w:t>
      </w:r>
      <w:r w:rsidR="0039600B" w:rsidRPr="00B365D4">
        <w:rPr>
          <w:rFonts w:ascii="Times New Roman" w:hAnsi="Times New Roman" w:cs="Times New Roman"/>
          <w:iCs/>
          <w:sz w:val="26"/>
          <w:szCs w:val="26"/>
          <w:lang w:bidi="ru-RU"/>
        </w:rPr>
        <w:t>города Когалыма</w:t>
      </w:r>
      <w:r w:rsidR="00055233" w:rsidRPr="00B365D4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55233" w:rsidRPr="009E2156" w:rsidRDefault="009E2156" w:rsidP="00975088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1.12.</w:t>
      </w:r>
      <w:r w:rsidR="006C18F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9E2156">
        <w:rPr>
          <w:rFonts w:ascii="Times New Roman" w:hAnsi="Times New Roman" w:cs="Times New Roman"/>
          <w:sz w:val="26"/>
          <w:szCs w:val="26"/>
          <w:lang w:bidi="ru-RU"/>
        </w:rPr>
        <w:t>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411537" w:rsidRPr="00C959A4" w:rsidRDefault="00411537" w:rsidP="0097508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Default="006C18F8" w:rsidP="00975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055233" w:rsidRPr="006C18F8">
        <w:rPr>
          <w:rFonts w:ascii="Times New Roman" w:hAnsi="Times New Roman" w:cs="Times New Roman"/>
          <w:sz w:val="26"/>
          <w:szCs w:val="26"/>
          <w:lang w:bidi="ru-RU"/>
        </w:rPr>
        <w:t>Планирование эвакуационных мероприятий</w:t>
      </w:r>
    </w:p>
    <w:p w:rsidR="00975088" w:rsidRPr="006C18F8" w:rsidRDefault="00975088" w:rsidP="00975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Pr="00411537" w:rsidRDefault="00975088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2.1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>Планирование эвакуационных мероприятий, материальных и культурных ценностей определяется в плане эвакуации при возникновении</w:t>
      </w:r>
      <w:r w:rsidR="0041153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>чрезвычайных ситуаций.</w:t>
      </w:r>
    </w:p>
    <w:p w:rsidR="00055233" w:rsidRDefault="00975088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2.2.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 xml:space="preserve">Проведение эвакуации возлагается на </w:t>
      </w:r>
      <w:r w:rsidR="0039600B">
        <w:rPr>
          <w:rFonts w:ascii="Times New Roman" w:hAnsi="Times New Roman" w:cs="Times New Roman"/>
          <w:sz w:val="26"/>
          <w:szCs w:val="26"/>
          <w:lang w:bidi="ru-RU"/>
        </w:rPr>
        <w:t xml:space="preserve">приёмную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 xml:space="preserve">эвакуационную комиссию </w:t>
      </w:r>
      <w:r w:rsidR="0039600B" w:rsidRPr="0039600B">
        <w:rPr>
          <w:rFonts w:ascii="Times New Roman" w:hAnsi="Times New Roman" w:cs="Times New Roman"/>
          <w:iCs/>
          <w:sz w:val="26"/>
          <w:szCs w:val="26"/>
          <w:lang w:bidi="ru-RU"/>
        </w:rPr>
        <w:t>Администрации города Когалыма</w:t>
      </w:r>
      <w:r w:rsidR="00B96AF2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="00B96AF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>эвакуационные</w:t>
      </w:r>
      <w:r w:rsidR="00B96AF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11537">
        <w:rPr>
          <w:rFonts w:ascii="Times New Roman" w:hAnsi="Times New Roman" w:cs="Times New Roman"/>
          <w:sz w:val="26"/>
          <w:szCs w:val="26"/>
          <w:lang w:bidi="ru-RU"/>
        </w:rPr>
        <w:t>к</w:t>
      </w:r>
      <w:r w:rsidR="00055233" w:rsidRPr="00411537">
        <w:rPr>
          <w:rFonts w:ascii="Times New Roman" w:hAnsi="Times New Roman" w:cs="Times New Roman"/>
          <w:sz w:val="26"/>
          <w:szCs w:val="26"/>
          <w:lang w:bidi="ru-RU"/>
        </w:rPr>
        <w:t>омиссии организаций и учреждений, в компетенцию которых входит решение вопросов защиты населения и территорий от чрезвычайных ситуаций.</w:t>
      </w:r>
    </w:p>
    <w:p w:rsidR="00975088" w:rsidRPr="00411537" w:rsidRDefault="00975088" w:rsidP="009750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055233" w:rsidRPr="00975088" w:rsidRDefault="00975088" w:rsidP="009750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055233" w:rsidRPr="00975088">
        <w:rPr>
          <w:rFonts w:ascii="Times New Roman" w:hAnsi="Times New Roman" w:cs="Times New Roman"/>
          <w:sz w:val="26"/>
          <w:szCs w:val="26"/>
          <w:lang w:bidi="ru-RU"/>
        </w:rPr>
        <w:t>Организация проведения эвакуационных мероприятий</w:t>
      </w:r>
    </w:p>
    <w:p w:rsidR="00B96AF2" w:rsidRPr="00C959A4" w:rsidRDefault="00B96AF2" w:rsidP="00975088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55233" w:rsidRPr="00C959A4" w:rsidRDefault="00310251" w:rsidP="00310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При </w:t>
      </w:r>
      <w:r w:rsidR="00055233" w:rsidRPr="00C959A4">
        <w:rPr>
          <w:rFonts w:ascii="Times New Roman" w:hAnsi="Times New Roman" w:cs="Times New Roman"/>
          <w:sz w:val="26"/>
          <w:szCs w:val="26"/>
        </w:rPr>
        <w:t xml:space="preserve">получении </w:t>
      </w:r>
      <w:r>
        <w:rPr>
          <w:rFonts w:ascii="Times New Roman" w:hAnsi="Times New Roman" w:cs="Times New Roman"/>
          <w:sz w:val="26"/>
          <w:szCs w:val="26"/>
        </w:rPr>
        <w:t xml:space="preserve">достоверного </w:t>
      </w:r>
      <w:r w:rsidR="0039600B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="00055233" w:rsidRPr="00C959A4">
        <w:rPr>
          <w:rFonts w:ascii="Times New Roman" w:hAnsi="Times New Roman" w:cs="Times New Roman"/>
          <w:sz w:val="26"/>
          <w:szCs w:val="26"/>
        </w:rPr>
        <w:t>возникновения</w:t>
      </w:r>
      <w:r w:rsidR="0039600B">
        <w:rPr>
          <w:rFonts w:ascii="Times New Roman" w:hAnsi="Times New Roman" w:cs="Times New Roman"/>
          <w:sz w:val="26"/>
          <w:szCs w:val="26"/>
        </w:rPr>
        <w:t xml:space="preserve"> ч</w:t>
      </w:r>
      <w:r w:rsidR="00055233" w:rsidRPr="00C959A4">
        <w:rPr>
          <w:rFonts w:ascii="Times New Roman" w:hAnsi="Times New Roman" w:cs="Times New Roman"/>
          <w:sz w:val="26"/>
          <w:szCs w:val="26"/>
        </w:rPr>
        <w:t>резвычайной ситуации организуются и проводятся эвакуационные мероприятия, цель которых заключается в создании благоприятных условий для организованного вывоза или вывода из зоны чрезвычайной ситуации населения.</w:t>
      </w:r>
    </w:p>
    <w:p w:rsidR="00055233" w:rsidRPr="00C959A4" w:rsidRDefault="00310251" w:rsidP="00310251">
      <w:pPr>
        <w:pStyle w:val="a4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055233" w:rsidRPr="00C959A4">
        <w:rPr>
          <w:rFonts w:ascii="Times New Roman" w:hAnsi="Times New Roman" w:cs="Times New Roman"/>
          <w:sz w:val="26"/>
          <w:szCs w:val="26"/>
        </w:rPr>
        <w:t>Подготовительные эвакуационные мероприятия: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приведение в гот</w:t>
      </w:r>
      <w:r w:rsidR="00411537" w:rsidRPr="00310251">
        <w:rPr>
          <w:rFonts w:ascii="Times New Roman" w:hAnsi="Times New Roman" w:cs="Times New Roman"/>
          <w:sz w:val="26"/>
          <w:szCs w:val="26"/>
        </w:rPr>
        <w:t xml:space="preserve">овность </w:t>
      </w:r>
      <w:r w:rsidR="00CB6EF9" w:rsidRPr="00310251">
        <w:rPr>
          <w:rFonts w:ascii="Times New Roman" w:hAnsi="Times New Roman" w:cs="Times New Roman"/>
          <w:sz w:val="26"/>
          <w:szCs w:val="26"/>
        </w:rPr>
        <w:t>постоянной приёмной эвакуационной комиссии Администрации города Когалыма</w:t>
      </w:r>
      <w:r w:rsidR="00055233" w:rsidRPr="00310251">
        <w:rPr>
          <w:rFonts w:ascii="Times New Roman" w:hAnsi="Times New Roman" w:cs="Times New Roman"/>
          <w:sz w:val="26"/>
          <w:szCs w:val="26"/>
        </w:rPr>
        <w:t>, эвакуационных комиссий организаций и учреждений, администраци</w:t>
      </w:r>
      <w:r w:rsidR="00CB6EF9" w:rsidRPr="00310251">
        <w:rPr>
          <w:rFonts w:ascii="Times New Roman" w:hAnsi="Times New Roman" w:cs="Times New Roman"/>
          <w:sz w:val="26"/>
          <w:szCs w:val="26"/>
        </w:rPr>
        <w:t>й</w:t>
      </w:r>
      <w:r w:rsidR="0039600B" w:rsidRPr="00310251">
        <w:rPr>
          <w:rFonts w:ascii="Times New Roman" w:hAnsi="Times New Roman" w:cs="Times New Roman"/>
          <w:sz w:val="26"/>
          <w:szCs w:val="26"/>
        </w:rPr>
        <w:t xml:space="preserve"> пунктов</w:t>
      </w:r>
      <w:r w:rsidR="00055233" w:rsidRPr="00310251">
        <w:rPr>
          <w:rFonts w:ascii="Times New Roman" w:hAnsi="Times New Roman" w:cs="Times New Roman"/>
          <w:sz w:val="26"/>
          <w:szCs w:val="26"/>
        </w:rPr>
        <w:t xml:space="preserve"> временного размещения, пункта длительного проживания и уточнение порядка их работы;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уточнение численности населения, подлежащего эвакуации пешим порядком и транспортом;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распределение транспортных средств;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подготовка маршрутов эвакуации, установка дорожных знаков и указателей;</w:t>
      </w:r>
    </w:p>
    <w:p w:rsid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 xml:space="preserve">подготовка к развертыванию пунктов временного размещения, </w:t>
      </w:r>
      <w:r>
        <w:rPr>
          <w:rFonts w:ascii="Times New Roman" w:hAnsi="Times New Roman" w:cs="Times New Roman"/>
          <w:sz w:val="26"/>
          <w:szCs w:val="26"/>
        </w:rPr>
        <w:t>пунктов длительного проживания;</w:t>
      </w:r>
    </w:p>
    <w:p w:rsidR="00CB6EF9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 xml:space="preserve">проверка готовности систем оповещения и связи; 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приведение в готовность имеющихся защитных сооружений.</w:t>
      </w:r>
    </w:p>
    <w:p w:rsidR="00055233" w:rsidRPr="00C959A4" w:rsidRDefault="00055233" w:rsidP="00310251">
      <w:pPr>
        <w:pStyle w:val="a4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9A4">
        <w:rPr>
          <w:rFonts w:ascii="Times New Roman" w:hAnsi="Times New Roman" w:cs="Times New Roman"/>
          <w:sz w:val="26"/>
          <w:szCs w:val="26"/>
        </w:rPr>
        <w:t>3.3.</w:t>
      </w:r>
      <w:r w:rsidR="009E3A36">
        <w:rPr>
          <w:rFonts w:ascii="Times New Roman" w:hAnsi="Times New Roman" w:cs="Times New Roman"/>
          <w:sz w:val="26"/>
          <w:szCs w:val="26"/>
        </w:rPr>
        <w:t xml:space="preserve"> </w:t>
      </w:r>
      <w:r w:rsidRPr="00C959A4">
        <w:rPr>
          <w:rFonts w:ascii="Times New Roman" w:hAnsi="Times New Roman" w:cs="Times New Roman"/>
          <w:sz w:val="26"/>
          <w:szCs w:val="26"/>
        </w:rPr>
        <w:t>С получением сигнала на проведение эвакуации населения осуществляются следующие мероприятия: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 xml:space="preserve">оповещение председателя </w:t>
      </w:r>
      <w:r w:rsidR="0039600B" w:rsidRPr="00310251">
        <w:rPr>
          <w:rFonts w:ascii="Times New Roman" w:hAnsi="Times New Roman" w:cs="Times New Roman"/>
          <w:sz w:val="26"/>
          <w:szCs w:val="26"/>
        </w:rPr>
        <w:t>приёмной эвакуационной комиссии Администрации города Когалыма</w:t>
      </w:r>
      <w:r w:rsidR="00055233" w:rsidRPr="00310251">
        <w:rPr>
          <w:rFonts w:ascii="Times New Roman" w:hAnsi="Times New Roman" w:cs="Times New Roman"/>
          <w:sz w:val="26"/>
          <w:szCs w:val="26"/>
        </w:rPr>
        <w:t>, руководителей предприятий и учреждений, а также населения о проведении эвакуации;</w:t>
      </w:r>
    </w:p>
    <w:p w:rsidR="00055233" w:rsidRPr="00ED37C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развертывание и приведение в готовность</w:t>
      </w:r>
      <w:r w:rsidR="00CB6EF9" w:rsidRPr="00CB6EF9">
        <w:t xml:space="preserve"> </w:t>
      </w:r>
      <w:r w:rsidR="00CB6EF9" w:rsidRPr="00310251">
        <w:rPr>
          <w:rFonts w:ascii="Times New Roman" w:hAnsi="Times New Roman" w:cs="Times New Roman"/>
          <w:sz w:val="26"/>
          <w:szCs w:val="26"/>
        </w:rPr>
        <w:t xml:space="preserve">постоянной приёмной эвакуационной комиссией Администрации города </w:t>
      </w:r>
      <w:r w:rsidR="00BF6D9B">
        <w:rPr>
          <w:rFonts w:ascii="Times New Roman" w:hAnsi="Times New Roman" w:cs="Times New Roman"/>
          <w:sz w:val="26"/>
          <w:szCs w:val="26"/>
        </w:rPr>
        <w:t>Когалыма</w:t>
      </w:r>
      <w:r w:rsidR="00CB6EF9" w:rsidRPr="00ED37C1">
        <w:rPr>
          <w:rFonts w:ascii="Times New Roman" w:hAnsi="Times New Roman" w:cs="Times New Roman"/>
          <w:sz w:val="26"/>
          <w:szCs w:val="26"/>
        </w:rPr>
        <w:t xml:space="preserve"> пунктов</w:t>
      </w:r>
      <w:r w:rsidR="00ED37C1" w:rsidRPr="00ED37C1">
        <w:rPr>
          <w:rFonts w:ascii="Times New Roman" w:hAnsi="Times New Roman" w:cs="Times New Roman"/>
          <w:sz w:val="26"/>
          <w:szCs w:val="26"/>
        </w:rPr>
        <w:t xml:space="preserve"> временного размещения</w:t>
      </w:r>
      <w:r w:rsidR="00055233" w:rsidRPr="00ED37C1">
        <w:rPr>
          <w:rFonts w:ascii="Times New Roman" w:hAnsi="Times New Roman" w:cs="Times New Roman"/>
          <w:sz w:val="26"/>
          <w:szCs w:val="26"/>
        </w:rPr>
        <w:t>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сбор и подготовка к отправке в безопасные районы населения, материальных и культурных ценностей, подлежащих эвакуации (отселению);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подача транспортных средств к пунктам посадки населения на транспорт;</w:t>
      </w:r>
    </w:p>
    <w:p w:rsidR="00055233" w:rsidRPr="00310251" w:rsidRDefault="00310251" w:rsidP="0031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5233" w:rsidRPr="00310251">
        <w:rPr>
          <w:rFonts w:ascii="Times New Roman" w:hAnsi="Times New Roman" w:cs="Times New Roman"/>
          <w:sz w:val="26"/>
          <w:szCs w:val="26"/>
        </w:rPr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055233" w:rsidRDefault="009E3A36" w:rsidP="003102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055233" w:rsidRPr="00C959A4">
        <w:rPr>
          <w:rFonts w:ascii="Times New Roman" w:hAnsi="Times New Roman" w:cs="Times New Roman"/>
          <w:sz w:val="26"/>
          <w:szCs w:val="26"/>
        </w:rPr>
        <w:t>Временное размещение эвакуируемого населения может осуществляться не только по заранее отработанным планам, но и проводиться в оперативном порядке.</w:t>
      </w:r>
    </w:p>
    <w:p w:rsidR="00B96AF2" w:rsidRPr="00C959A4" w:rsidRDefault="00B96AF2" w:rsidP="00310251">
      <w:pPr>
        <w:pStyle w:val="a4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55233" w:rsidRPr="003C0BEC" w:rsidRDefault="003C0BEC" w:rsidP="003C0BEC">
      <w:pPr>
        <w:tabs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55233" w:rsidRPr="003C0BEC">
        <w:rPr>
          <w:rFonts w:ascii="Times New Roman" w:hAnsi="Times New Roman" w:cs="Times New Roman"/>
          <w:sz w:val="26"/>
          <w:szCs w:val="26"/>
        </w:rPr>
        <w:t>Обеспечение эвакуационных мероприятий</w:t>
      </w:r>
    </w:p>
    <w:p w:rsidR="00B96AF2" w:rsidRPr="00C959A4" w:rsidRDefault="00B96AF2" w:rsidP="003102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55233" w:rsidRPr="00055233" w:rsidRDefault="00055233" w:rsidP="003C0B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9A4">
        <w:rPr>
          <w:rFonts w:ascii="Times New Roman" w:hAnsi="Times New Roman" w:cs="Times New Roman"/>
          <w:sz w:val="26"/>
          <w:szCs w:val="26"/>
        </w:rPr>
        <w:t>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материально-техниче</w:t>
      </w:r>
      <w:r w:rsidRPr="00055233">
        <w:rPr>
          <w:rFonts w:ascii="Times New Roman" w:hAnsi="Times New Roman" w:cs="Times New Roman"/>
          <w:sz w:val="26"/>
          <w:szCs w:val="26"/>
        </w:rPr>
        <w:t>скому, связи и оповещения.</w:t>
      </w:r>
    </w:p>
    <w:sectPr w:rsidR="00055233" w:rsidRPr="00055233" w:rsidSect="009E2156">
      <w:headerReference w:type="default" r:id="rId9"/>
      <w:footerReference w:type="even" r:id="rId10"/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17" w:rsidRDefault="00237617">
      <w:pPr>
        <w:spacing w:after="0" w:line="240" w:lineRule="auto"/>
      </w:pPr>
      <w:r>
        <w:separator/>
      </w:r>
    </w:p>
  </w:endnote>
  <w:endnote w:type="continuationSeparator" w:id="0">
    <w:p w:rsidR="00237617" w:rsidRDefault="0023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B8" w:rsidRDefault="00220E4F" w:rsidP="006C7FB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7FB8" w:rsidRDefault="006C7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17" w:rsidRDefault="00237617">
      <w:pPr>
        <w:spacing w:after="0" w:line="240" w:lineRule="auto"/>
      </w:pPr>
      <w:r>
        <w:separator/>
      </w:r>
    </w:p>
  </w:footnote>
  <w:footnote w:type="continuationSeparator" w:id="0">
    <w:p w:rsidR="00237617" w:rsidRDefault="0023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B8" w:rsidRDefault="006C7FB8" w:rsidP="006C7FB8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AF0"/>
    <w:multiLevelType w:val="hybridMultilevel"/>
    <w:tmpl w:val="28BABA64"/>
    <w:lvl w:ilvl="0" w:tplc="7DF82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B6C3A"/>
    <w:multiLevelType w:val="hybridMultilevel"/>
    <w:tmpl w:val="EEB2D3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275"/>
    <w:multiLevelType w:val="hybridMultilevel"/>
    <w:tmpl w:val="73423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114F"/>
    <w:multiLevelType w:val="multilevel"/>
    <w:tmpl w:val="8D3A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947EE"/>
    <w:multiLevelType w:val="hybridMultilevel"/>
    <w:tmpl w:val="7788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2919"/>
    <w:multiLevelType w:val="hybridMultilevel"/>
    <w:tmpl w:val="D28856B2"/>
    <w:lvl w:ilvl="0" w:tplc="CCD0F4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372D7"/>
    <w:multiLevelType w:val="hybridMultilevel"/>
    <w:tmpl w:val="5B86B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FBB"/>
    <w:multiLevelType w:val="multilevel"/>
    <w:tmpl w:val="8D3A5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A356F"/>
    <w:multiLevelType w:val="multilevel"/>
    <w:tmpl w:val="2C784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975F9"/>
    <w:multiLevelType w:val="multilevel"/>
    <w:tmpl w:val="40D212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07CA9"/>
    <w:multiLevelType w:val="hybridMultilevel"/>
    <w:tmpl w:val="57C0E03A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9BA2B8A"/>
    <w:multiLevelType w:val="hybridMultilevel"/>
    <w:tmpl w:val="1B8C343A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5611A8"/>
    <w:multiLevelType w:val="hybridMultilevel"/>
    <w:tmpl w:val="1724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A6096"/>
    <w:multiLevelType w:val="hybridMultilevel"/>
    <w:tmpl w:val="58481FC4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FBC3337"/>
    <w:multiLevelType w:val="hybridMultilevel"/>
    <w:tmpl w:val="EB9C88D2"/>
    <w:lvl w:ilvl="0" w:tplc="9A1004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33"/>
    <w:rsid w:val="00026A9D"/>
    <w:rsid w:val="00055233"/>
    <w:rsid w:val="00136343"/>
    <w:rsid w:val="001374E8"/>
    <w:rsid w:val="0018045F"/>
    <w:rsid w:val="00220E4F"/>
    <w:rsid w:val="00237617"/>
    <w:rsid w:val="00241BF5"/>
    <w:rsid w:val="00291EBF"/>
    <w:rsid w:val="00310251"/>
    <w:rsid w:val="00312615"/>
    <w:rsid w:val="0039600B"/>
    <w:rsid w:val="003C0BEC"/>
    <w:rsid w:val="00411537"/>
    <w:rsid w:val="004774CC"/>
    <w:rsid w:val="005C0D66"/>
    <w:rsid w:val="006C0FE7"/>
    <w:rsid w:val="006C18F8"/>
    <w:rsid w:val="006C7FB8"/>
    <w:rsid w:val="00715E48"/>
    <w:rsid w:val="007705D2"/>
    <w:rsid w:val="00895BC5"/>
    <w:rsid w:val="008A33C2"/>
    <w:rsid w:val="008F193A"/>
    <w:rsid w:val="00953B99"/>
    <w:rsid w:val="00975088"/>
    <w:rsid w:val="009E0126"/>
    <w:rsid w:val="009E2156"/>
    <w:rsid w:val="009E3A36"/>
    <w:rsid w:val="00A46067"/>
    <w:rsid w:val="00A81385"/>
    <w:rsid w:val="00B365D4"/>
    <w:rsid w:val="00B928BB"/>
    <w:rsid w:val="00B96AF2"/>
    <w:rsid w:val="00BF6D9B"/>
    <w:rsid w:val="00C959A4"/>
    <w:rsid w:val="00CB6EF9"/>
    <w:rsid w:val="00D1643D"/>
    <w:rsid w:val="00DC3B92"/>
    <w:rsid w:val="00DE4D28"/>
    <w:rsid w:val="00ED1F6F"/>
    <w:rsid w:val="00ED37C1"/>
    <w:rsid w:val="00F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45F58A-C300-4C05-9252-125453E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523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3"/>
    <w:rsid w:val="0005523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523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055233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0552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5523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90">
    <w:name w:val="Основной текст (9)"/>
    <w:basedOn w:val="a"/>
    <w:link w:val="9"/>
    <w:rsid w:val="0005523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uiPriority w:val="34"/>
    <w:qFormat/>
    <w:rsid w:val="000552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E4F"/>
  </w:style>
  <w:style w:type="paragraph" w:styleId="a7">
    <w:name w:val="footer"/>
    <w:basedOn w:val="a"/>
    <w:link w:val="a8"/>
    <w:rsid w:val="00220E4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0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220E4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B9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B365D4"/>
    <w:rPr>
      <w:color w:val="0563C1" w:themeColor="hyperlink"/>
      <w:u w:val="single"/>
    </w:rPr>
  </w:style>
  <w:style w:type="paragraph" w:customStyle="1" w:styleId="western">
    <w:name w:val="western"/>
    <w:basedOn w:val="a"/>
    <w:rsid w:val="0031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DE3C-1194-4912-8B60-5051C325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Василий Михайлович</dc:creator>
  <cp:keywords/>
  <dc:description/>
  <cp:lastModifiedBy>Подивилова Галина Альбертовна</cp:lastModifiedBy>
  <cp:revision>22</cp:revision>
  <cp:lastPrinted>2015-02-27T04:19:00Z</cp:lastPrinted>
  <dcterms:created xsi:type="dcterms:W3CDTF">2014-11-27T05:41:00Z</dcterms:created>
  <dcterms:modified xsi:type="dcterms:W3CDTF">2015-03-04T03:49:00Z</dcterms:modified>
</cp:coreProperties>
</file>