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874F39" w:rsidRPr="005818CA" w14:paraId="1D10D50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7C90C35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6E613A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A3F245" wp14:editId="249220D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38E16E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189F19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9C99A8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63AFCB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FFE157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B9BCA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405D74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F211CE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45DCC4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720F17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F86F73B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7C784D9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C4060C2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0CCCC9EC" w14:textId="1F292A47" w:rsidR="00623E3B" w:rsidRPr="0047029D" w:rsidRDefault="00623E3B" w:rsidP="00623E3B">
      <w:pPr>
        <w:adjustRightInd w:val="0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47029D">
        <w:rPr>
          <w:sz w:val="26"/>
          <w:szCs w:val="26"/>
        </w:rPr>
        <w:t xml:space="preserve"> </w:t>
      </w:r>
    </w:p>
    <w:p w14:paraId="276B153D" w14:textId="77777777" w:rsidR="00623E3B" w:rsidRPr="0047029D" w:rsidRDefault="00623E3B" w:rsidP="00623E3B">
      <w:pPr>
        <w:adjustRightInd w:val="0"/>
        <w:rPr>
          <w:sz w:val="26"/>
          <w:szCs w:val="26"/>
        </w:rPr>
      </w:pPr>
      <w:r w:rsidRPr="0047029D">
        <w:rPr>
          <w:sz w:val="26"/>
          <w:szCs w:val="26"/>
        </w:rPr>
        <w:t>в постановление Администрации</w:t>
      </w:r>
    </w:p>
    <w:p w14:paraId="521A88F8" w14:textId="77777777" w:rsidR="00623E3B" w:rsidRPr="0047029D" w:rsidRDefault="00623E3B" w:rsidP="00623E3B">
      <w:pPr>
        <w:adjustRightInd w:val="0"/>
        <w:rPr>
          <w:sz w:val="26"/>
          <w:szCs w:val="26"/>
        </w:rPr>
      </w:pPr>
      <w:r w:rsidRPr="0047029D">
        <w:rPr>
          <w:sz w:val="26"/>
          <w:szCs w:val="26"/>
        </w:rPr>
        <w:t xml:space="preserve">города Когалыма </w:t>
      </w:r>
    </w:p>
    <w:p w14:paraId="5F057AB1" w14:textId="0A860207" w:rsidR="00623E3B" w:rsidRPr="00B47A05" w:rsidRDefault="00623E3B" w:rsidP="00623E3B">
      <w:pPr>
        <w:shd w:val="clear" w:color="auto" w:fill="FFFFFF"/>
        <w:contextualSpacing/>
        <w:rPr>
          <w:bCs/>
          <w:sz w:val="26"/>
          <w:szCs w:val="26"/>
        </w:rPr>
      </w:pPr>
      <w:r>
        <w:rPr>
          <w:sz w:val="26"/>
          <w:szCs w:val="26"/>
        </w:rPr>
        <w:t>от</w:t>
      </w:r>
      <w:r w:rsidRPr="006F5F49">
        <w:rPr>
          <w:bCs/>
          <w:sz w:val="26"/>
          <w:szCs w:val="26"/>
        </w:rPr>
        <w:t xml:space="preserve"> 17.</w:t>
      </w:r>
      <w:r w:rsidR="00876A75">
        <w:rPr>
          <w:bCs/>
          <w:sz w:val="26"/>
          <w:szCs w:val="26"/>
        </w:rPr>
        <w:t>1</w:t>
      </w:r>
      <w:r w:rsidR="0068234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.2014</w:t>
      </w:r>
      <w:r w:rsidRPr="00B47A05">
        <w:rPr>
          <w:bCs/>
          <w:sz w:val="26"/>
          <w:szCs w:val="26"/>
        </w:rPr>
        <w:t xml:space="preserve"> № 2962</w:t>
      </w:r>
    </w:p>
    <w:p w14:paraId="7040C804" w14:textId="77777777" w:rsidR="00B22DDA" w:rsidRDefault="00B22DDA" w:rsidP="00B22DDA">
      <w:pPr>
        <w:ind w:firstLine="851"/>
        <w:rPr>
          <w:sz w:val="26"/>
          <w:szCs w:val="26"/>
        </w:rPr>
      </w:pPr>
    </w:p>
    <w:p w14:paraId="00463AFE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54ED8B20" w14:textId="77777777" w:rsidR="007D5A27" w:rsidRPr="000416BD" w:rsidRDefault="007D5A27" w:rsidP="007D5A2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16BD">
        <w:rPr>
          <w:sz w:val="26"/>
          <w:szCs w:val="26"/>
        </w:rPr>
        <w:t>В соответствии с Федеральными законами от 27.07.2010 №210-ФЗ                   «Об организации предоставления государственных и муниципальных услуг», от 27.12.2019 №472-ФЗ «О внесении изменений в Градостроительный кодекс Российской Федерации», 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F54C400" w14:textId="77777777" w:rsidR="00623E3B" w:rsidRPr="007876C6" w:rsidRDefault="00623E3B" w:rsidP="007712A1">
      <w:pPr>
        <w:ind w:firstLine="709"/>
        <w:jc w:val="both"/>
        <w:rPr>
          <w:sz w:val="26"/>
          <w:szCs w:val="26"/>
        </w:rPr>
      </w:pPr>
    </w:p>
    <w:p w14:paraId="21F02897" w14:textId="5BB75831" w:rsidR="00623E3B" w:rsidRDefault="00623E3B" w:rsidP="007712A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12A1">
        <w:rPr>
          <w:spacing w:val="-6"/>
          <w:sz w:val="26"/>
          <w:szCs w:val="26"/>
        </w:rPr>
        <w:t>В постановление Администрации города Когалыма от 17.</w:t>
      </w:r>
      <w:r w:rsidR="0068234A">
        <w:rPr>
          <w:spacing w:val="-6"/>
          <w:sz w:val="26"/>
          <w:szCs w:val="26"/>
        </w:rPr>
        <w:t>1</w:t>
      </w:r>
      <w:r w:rsidR="0025399B">
        <w:rPr>
          <w:spacing w:val="-6"/>
          <w:sz w:val="26"/>
          <w:szCs w:val="26"/>
        </w:rPr>
        <w:t>1</w:t>
      </w:r>
      <w:r w:rsidRPr="007712A1">
        <w:rPr>
          <w:spacing w:val="-6"/>
          <w:sz w:val="26"/>
          <w:szCs w:val="26"/>
        </w:rPr>
        <w:t>.2014 № 2962</w:t>
      </w:r>
      <w:r w:rsidRPr="00623E3B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 (далее – постановление) внести следующее изменение:</w:t>
      </w:r>
    </w:p>
    <w:p w14:paraId="1551F49C" w14:textId="6B2E0408" w:rsidR="00B22DDA" w:rsidRDefault="00C27247" w:rsidP="007712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приложение к </w:t>
      </w:r>
      <w:r>
        <w:rPr>
          <w:sz w:val="26"/>
          <w:szCs w:val="26"/>
        </w:rPr>
        <w:t>постановлению</w:t>
      </w:r>
      <w:r w:rsidRPr="00C27247">
        <w:rPr>
          <w:sz w:val="26"/>
          <w:szCs w:val="26"/>
        </w:rPr>
        <w:t xml:space="preserve"> изложить в редакции с</w:t>
      </w:r>
      <w:r>
        <w:rPr>
          <w:sz w:val="26"/>
          <w:szCs w:val="26"/>
        </w:rPr>
        <w:t xml:space="preserve">огласно </w:t>
      </w:r>
      <w:r w:rsidR="000B7668">
        <w:rPr>
          <w:sz w:val="26"/>
          <w:szCs w:val="26"/>
        </w:rPr>
        <w:t>приложению,</w:t>
      </w:r>
      <w:r>
        <w:rPr>
          <w:sz w:val="26"/>
          <w:szCs w:val="26"/>
        </w:rPr>
        <w:t xml:space="preserve"> к настоящему постановлению</w:t>
      </w:r>
      <w:r w:rsidRPr="00C27247">
        <w:rPr>
          <w:sz w:val="26"/>
          <w:szCs w:val="26"/>
        </w:rPr>
        <w:t>.</w:t>
      </w:r>
    </w:p>
    <w:p w14:paraId="0421D0A7" w14:textId="77777777" w:rsidR="00623E3B" w:rsidRDefault="00623E3B" w:rsidP="007712A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04E5130" w14:textId="77777777" w:rsidR="00623E3B" w:rsidRPr="000B7668" w:rsidRDefault="00623E3B" w:rsidP="007712A1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B7668">
        <w:rPr>
          <w:rFonts w:eastAsia="Times New Roman" w:cs="Times New Roman"/>
          <w:sz w:val="26"/>
          <w:szCs w:val="26"/>
          <w:lang w:eastAsia="ru-RU"/>
        </w:rPr>
        <w:t xml:space="preserve">2. Признать утратившими силу Постановления Администрации города Когалыма: </w:t>
      </w:r>
    </w:p>
    <w:p w14:paraId="778D72F4" w14:textId="729FF417" w:rsidR="00623E3B" w:rsidRPr="000B7668" w:rsidRDefault="00623E3B" w:rsidP="007712A1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B7668">
        <w:rPr>
          <w:rFonts w:eastAsia="Times New Roman" w:cs="Times New Roman"/>
          <w:sz w:val="26"/>
          <w:szCs w:val="26"/>
          <w:lang w:eastAsia="ru-RU"/>
        </w:rPr>
        <w:t xml:space="preserve">2.1. от 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17.03.2022</w:t>
      </w:r>
      <w:r w:rsidRPr="000B7668">
        <w:rPr>
          <w:rFonts w:eastAsia="Times New Roman" w:cs="Times New Roman"/>
          <w:sz w:val="26"/>
          <w:szCs w:val="26"/>
          <w:lang w:eastAsia="ru-RU"/>
        </w:rPr>
        <w:t xml:space="preserve"> №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627</w:t>
      </w:r>
      <w:r w:rsidRPr="000B7668">
        <w:rPr>
          <w:rFonts w:eastAsia="Times New Roman" w:cs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Когалыма от 17.</w:t>
      </w:r>
      <w:r w:rsidR="0025399B">
        <w:rPr>
          <w:rFonts w:eastAsia="Times New Roman" w:cs="Times New Roman"/>
          <w:sz w:val="26"/>
          <w:szCs w:val="26"/>
          <w:lang w:eastAsia="ru-RU"/>
        </w:rPr>
        <w:t>11</w:t>
      </w:r>
      <w:r w:rsidRPr="000B7668">
        <w:rPr>
          <w:rFonts w:eastAsia="Times New Roman" w:cs="Times New Roman"/>
          <w:sz w:val="26"/>
          <w:szCs w:val="26"/>
          <w:lang w:eastAsia="ru-RU"/>
        </w:rPr>
        <w:t>.201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4</w:t>
      </w:r>
      <w:r w:rsidRPr="000B7668">
        <w:rPr>
          <w:rFonts w:eastAsia="Times New Roman" w:cs="Times New Roman"/>
          <w:sz w:val="26"/>
          <w:szCs w:val="26"/>
          <w:lang w:eastAsia="ru-RU"/>
        </w:rPr>
        <w:t xml:space="preserve"> №2962»;</w:t>
      </w:r>
    </w:p>
    <w:p w14:paraId="087FF6A7" w14:textId="287E0E74" w:rsidR="00623E3B" w:rsidRPr="000B7668" w:rsidRDefault="00623E3B" w:rsidP="007712A1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B7668">
        <w:rPr>
          <w:rFonts w:eastAsia="Times New Roman" w:cs="Times New Roman"/>
          <w:sz w:val="26"/>
          <w:szCs w:val="26"/>
          <w:lang w:eastAsia="ru-RU"/>
        </w:rPr>
        <w:t xml:space="preserve">2.2. от 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14.12.2022</w:t>
      </w:r>
      <w:r w:rsidRPr="000B7668">
        <w:rPr>
          <w:rFonts w:eastAsia="Times New Roman" w:cs="Times New Roman"/>
          <w:sz w:val="26"/>
          <w:szCs w:val="26"/>
          <w:lang w:eastAsia="ru-RU"/>
        </w:rPr>
        <w:t xml:space="preserve"> №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2881</w:t>
      </w:r>
      <w:r w:rsidRPr="000B7668">
        <w:rPr>
          <w:rFonts w:eastAsia="Times New Roman" w:cs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а Когалыма от 17.</w:t>
      </w:r>
      <w:r w:rsidR="0025399B">
        <w:rPr>
          <w:rFonts w:eastAsia="Times New Roman" w:cs="Times New Roman"/>
          <w:sz w:val="26"/>
          <w:szCs w:val="26"/>
          <w:lang w:eastAsia="ru-RU"/>
        </w:rPr>
        <w:t>1</w:t>
      </w:r>
      <w:r w:rsidR="0068234A">
        <w:rPr>
          <w:rFonts w:eastAsia="Times New Roman" w:cs="Times New Roman"/>
          <w:sz w:val="26"/>
          <w:szCs w:val="26"/>
          <w:lang w:eastAsia="ru-RU"/>
        </w:rPr>
        <w:t>1</w:t>
      </w:r>
      <w:r w:rsidR="000B7668" w:rsidRPr="000B7668">
        <w:rPr>
          <w:rFonts w:eastAsia="Times New Roman" w:cs="Times New Roman"/>
          <w:sz w:val="26"/>
          <w:szCs w:val="26"/>
          <w:lang w:eastAsia="ru-RU"/>
        </w:rPr>
        <w:t>.2014 №2962».</w:t>
      </w:r>
    </w:p>
    <w:p w14:paraId="1242C05C" w14:textId="77777777" w:rsidR="00623E3B" w:rsidRPr="000B7668" w:rsidRDefault="00623E3B" w:rsidP="007712A1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5DA3495" w14:textId="519D0570" w:rsidR="00623E3B" w:rsidRPr="0047029D" w:rsidRDefault="00623E3B" w:rsidP="007712A1">
      <w:pPr>
        <w:adjustRightInd w:val="0"/>
        <w:ind w:firstLine="709"/>
        <w:jc w:val="both"/>
        <w:rPr>
          <w:sz w:val="26"/>
          <w:szCs w:val="26"/>
        </w:rPr>
      </w:pPr>
      <w:r w:rsidRPr="000B7668">
        <w:rPr>
          <w:sz w:val="26"/>
          <w:szCs w:val="26"/>
        </w:rPr>
        <w:t>3. Отделу архитектуры</w:t>
      </w:r>
      <w:r>
        <w:rPr>
          <w:sz w:val="26"/>
          <w:szCs w:val="26"/>
        </w:rPr>
        <w:t xml:space="preserve"> и градостроительства</w:t>
      </w:r>
      <w:r w:rsidRPr="0047029D">
        <w:rPr>
          <w:sz w:val="26"/>
          <w:szCs w:val="26"/>
        </w:rPr>
        <w:t xml:space="preserve"> Администрации города Когалыма (</w:t>
      </w:r>
      <w:r w:rsidR="00844E53">
        <w:rPr>
          <w:sz w:val="26"/>
          <w:szCs w:val="26"/>
        </w:rPr>
        <w:t>О.В.</w:t>
      </w:r>
      <w:r w:rsidR="007D5A27">
        <w:rPr>
          <w:sz w:val="26"/>
          <w:szCs w:val="26"/>
        </w:rPr>
        <w:t xml:space="preserve"> </w:t>
      </w:r>
      <w:r w:rsidR="00844E53">
        <w:rPr>
          <w:sz w:val="26"/>
          <w:szCs w:val="26"/>
        </w:rPr>
        <w:t>Краева</w:t>
      </w:r>
      <w:r w:rsidRPr="0047029D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приложение к нему</w:t>
      </w:r>
      <w:r w:rsidRPr="0047029D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F200395" w14:textId="77777777" w:rsidR="00623E3B" w:rsidRDefault="00623E3B" w:rsidP="007712A1">
      <w:pPr>
        <w:ind w:firstLine="709"/>
        <w:jc w:val="both"/>
        <w:rPr>
          <w:sz w:val="26"/>
          <w:szCs w:val="26"/>
        </w:rPr>
      </w:pPr>
    </w:p>
    <w:p w14:paraId="5530E865" w14:textId="77777777" w:rsidR="000B7668" w:rsidRPr="000B7668" w:rsidRDefault="000B7668" w:rsidP="000B7668">
      <w:pPr>
        <w:widowControl w:val="0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7668">
        <w:rPr>
          <w:sz w:val="26"/>
          <w:szCs w:val="26"/>
        </w:rPr>
        <w:t>4. Опубликовать настоящее постановление и приложения к нему в газете «Когалымский вестник» и сетевом издании «Когалымский вестник» KOGVESTI.RU.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</w:t>
      </w:r>
      <w:hyperlink r:id="rId9" w:history="1">
        <w:r w:rsidRPr="000B7668">
          <w:rPr>
            <w:color w:val="0000FF" w:themeColor="hyperlink"/>
            <w:sz w:val="26"/>
            <w:szCs w:val="26"/>
            <w:u w:val="single"/>
          </w:rPr>
          <w:t>www.admkogalym.ru</w:t>
        </w:r>
      </w:hyperlink>
      <w:r w:rsidRPr="000B7668">
        <w:rPr>
          <w:sz w:val="26"/>
          <w:szCs w:val="26"/>
        </w:rPr>
        <w:t>).</w:t>
      </w:r>
    </w:p>
    <w:p w14:paraId="1E7F5596" w14:textId="77777777" w:rsidR="00623E3B" w:rsidRPr="00623E3B" w:rsidRDefault="00623E3B" w:rsidP="007712A1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032E84" w14:textId="08EF1DCD" w:rsidR="00623E3B" w:rsidRPr="00623E3B" w:rsidRDefault="00B22DDA" w:rsidP="007712A1">
      <w:pPr>
        <w:pStyle w:val="a7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E3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первого заместителя главы города Когалыма </w:t>
      </w:r>
      <w:r w:rsidR="00844E53">
        <w:rPr>
          <w:rFonts w:ascii="Times New Roman" w:eastAsia="Times New Roman" w:hAnsi="Times New Roman"/>
          <w:sz w:val="26"/>
          <w:szCs w:val="26"/>
          <w:lang w:eastAsia="ru-RU"/>
        </w:rPr>
        <w:t>А.М.</w:t>
      </w:r>
      <w:r w:rsidR="005D38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4E53">
        <w:rPr>
          <w:rFonts w:ascii="Times New Roman" w:eastAsia="Times New Roman" w:hAnsi="Times New Roman"/>
          <w:sz w:val="26"/>
          <w:szCs w:val="26"/>
          <w:lang w:eastAsia="ru-RU"/>
        </w:rPr>
        <w:t>Качанова.</w:t>
      </w:r>
    </w:p>
    <w:p w14:paraId="131C3B53" w14:textId="6C3D5B94" w:rsidR="00ED5C7C" w:rsidRDefault="005D38F6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D1C8990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AD62BD0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05F7FC8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55B7D83" w14:textId="77777777" w:rsidR="001D0927" w:rsidRPr="008465F5" w:rsidRDefault="005D38F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BDD3034" w14:textId="77777777" w:rsidTr="001D0927">
              <w:tc>
                <w:tcPr>
                  <w:tcW w:w="3822" w:type="dxa"/>
                </w:tcPr>
                <w:p w14:paraId="31EAF836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46464" behindDoc="0" locked="0" layoutInCell="1" allowOverlap="1" wp14:anchorId="15021DBD" wp14:editId="20EF005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E40FF7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E965060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796574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D9F27E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DCB3623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7E8DFC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8F181A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F9C75CA" w14:textId="77777777" w:rsidR="001D0927" w:rsidRPr="00465FC6" w:rsidRDefault="005D38F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AB5D460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CA153F8" w14:textId="77777777" w:rsidR="0086685A" w:rsidRPr="002F0ABD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2F0ABD">
        <w:rPr>
          <w:sz w:val="26"/>
          <w:szCs w:val="26"/>
        </w:rPr>
        <w:lastRenderedPageBreak/>
        <w:t xml:space="preserve">Приложение </w:t>
      </w:r>
    </w:p>
    <w:p w14:paraId="341F4B4E" w14:textId="77777777" w:rsidR="0086685A" w:rsidRPr="002F0ABD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2F0ABD">
        <w:rPr>
          <w:sz w:val="26"/>
          <w:szCs w:val="26"/>
        </w:rPr>
        <w:t>к постановлению Администрации</w:t>
      </w:r>
    </w:p>
    <w:p w14:paraId="2F98ACA1" w14:textId="77777777" w:rsidR="0086685A" w:rsidRPr="002F0ABD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2F0ABD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2F0ABD" w14:paraId="24D7F43A" w14:textId="77777777" w:rsidTr="007712A1">
        <w:tc>
          <w:tcPr>
            <w:tcW w:w="2235" w:type="dxa"/>
          </w:tcPr>
          <w:p w14:paraId="0F23664C" w14:textId="77777777" w:rsidR="0086685A" w:rsidRPr="002F0ABD" w:rsidRDefault="0086685A" w:rsidP="007712A1">
            <w:pPr>
              <w:rPr>
                <w:sz w:val="26"/>
                <w:szCs w:val="26"/>
              </w:rPr>
            </w:pPr>
            <w:r w:rsidRPr="002F0AB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F0AB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F0AB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F0AB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F0AB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C1821DD" w14:textId="77777777" w:rsidR="0086685A" w:rsidRPr="002F0ABD" w:rsidRDefault="0086685A" w:rsidP="007712A1">
            <w:pPr>
              <w:rPr>
                <w:color w:val="D9D9D9" w:themeColor="background1" w:themeShade="D9"/>
                <w:sz w:val="28"/>
                <w:szCs w:val="28"/>
              </w:rPr>
            </w:pPr>
            <w:r w:rsidRPr="002F0AB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0BC11FDA" w14:textId="77777777" w:rsidR="0086685A" w:rsidRPr="002F0ABD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14:paraId="0AEFAC50" w14:textId="77777777" w:rsidR="0086685A" w:rsidRPr="002F0ABD" w:rsidRDefault="0086685A" w:rsidP="0086685A">
      <w:pPr>
        <w:rPr>
          <w:sz w:val="26"/>
          <w:szCs w:val="26"/>
        </w:rPr>
      </w:pPr>
    </w:p>
    <w:p w14:paraId="7CB93564" w14:textId="77777777" w:rsidR="0086685A" w:rsidRPr="002F0ABD" w:rsidRDefault="0086685A" w:rsidP="0086685A">
      <w:pPr>
        <w:rPr>
          <w:sz w:val="26"/>
          <w:szCs w:val="26"/>
        </w:rPr>
      </w:pPr>
    </w:p>
    <w:p w14:paraId="684240C0" w14:textId="0DD2E0B4" w:rsidR="00623E3B" w:rsidRPr="002F0ABD" w:rsidRDefault="00623E3B" w:rsidP="007712A1">
      <w:pPr>
        <w:pStyle w:val="a6"/>
        <w:jc w:val="center"/>
        <w:rPr>
          <w:rFonts w:cs="Times New Roman"/>
          <w:sz w:val="26"/>
          <w:szCs w:val="26"/>
        </w:rPr>
      </w:pPr>
      <w:r w:rsidRPr="002F0ABD">
        <w:rPr>
          <w:rFonts w:cs="Times New Roman"/>
          <w:sz w:val="26"/>
          <w:szCs w:val="26"/>
        </w:rPr>
        <w:t>Административный регламент</w:t>
      </w:r>
    </w:p>
    <w:p w14:paraId="50BAF6AB" w14:textId="77777777" w:rsidR="00623E3B" w:rsidRPr="002F0ABD" w:rsidRDefault="00623E3B" w:rsidP="007712A1">
      <w:pPr>
        <w:pStyle w:val="a6"/>
        <w:jc w:val="center"/>
        <w:rPr>
          <w:rFonts w:cs="Times New Roman"/>
          <w:sz w:val="26"/>
          <w:szCs w:val="26"/>
        </w:rPr>
      </w:pPr>
      <w:r w:rsidRPr="002F0ABD">
        <w:rPr>
          <w:rFonts w:cs="Times New Roman"/>
          <w:sz w:val="26"/>
          <w:szCs w:val="26"/>
        </w:rPr>
        <w:t>предоставления муниципальной услуги</w:t>
      </w:r>
    </w:p>
    <w:p w14:paraId="2F95CDB2" w14:textId="77777777" w:rsidR="00623E3B" w:rsidRPr="002F0ABD" w:rsidRDefault="00623E3B" w:rsidP="007712A1">
      <w:pPr>
        <w:pStyle w:val="a6"/>
        <w:jc w:val="center"/>
        <w:rPr>
          <w:rFonts w:cs="Times New Roman"/>
          <w:sz w:val="26"/>
          <w:szCs w:val="26"/>
        </w:rPr>
      </w:pPr>
      <w:r w:rsidRPr="002F0ABD">
        <w:rPr>
          <w:rFonts w:cs="Times New Roman"/>
          <w:sz w:val="26"/>
          <w:szCs w:val="26"/>
        </w:rPr>
        <w:t>«Выдача градостроительного плана земельного участка»</w:t>
      </w:r>
    </w:p>
    <w:p w14:paraId="2100FBC2" w14:textId="77777777" w:rsidR="00623E3B" w:rsidRPr="002F0ABD" w:rsidRDefault="00623E3B" w:rsidP="00623E3B">
      <w:pPr>
        <w:pStyle w:val="a9"/>
        <w:spacing w:before="5"/>
        <w:jc w:val="center"/>
        <w:rPr>
          <w:sz w:val="26"/>
          <w:szCs w:val="26"/>
        </w:rPr>
      </w:pPr>
    </w:p>
    <w:p w14:paraId="3DC71000" w14:textId="77777777" w:rsidR="00623E3B" w:rsidRPr="002F0ABD" w:rsidRDefault="00623E3B" w:rsidP="00623E3B">
      <w:pPr>
        <w:pStyle w:val="1"/>
        <w:spacing w:before="1"/>
        <w:ind w:left="263" w:right="215"/>
        <w:rPr>
          <w:rFonts w:eastAsiaTheme="minorHAnsi"/>
          <w:b w:val="0"/>
          <w:bCs w:val="0"/>
          <w:sz w:val="26"/>
          <w:szCs w:val="26"/>
        </w:rPr>
      </w:pPr>
      <w:bookmarkStart w:id="0" w:name="_TOC_250001"/>
      <w:r w:rsidRPr="002F0ABD">
        <w:rPr>
          <w:b w:val="0"/>
          <w:bCs w:val="0"/>
          <w:sz w:val="26"/>
          <w:szCs w:val="26"/>
        </w:rPr>
        <w:t>1</w:t>
      </w:r>
      <w:r w:rsidRPr="002F0ABD">
        <w:rPr>
          <w:rFonts w:eastAsiaTheme="minorHAnsi"/>
          <w:b w:val="0"/>
          <w:bCs w:val="0"/>
          <w:sz w:val="26"/>
          <w:szCs w:val="26"/>
        </w:rPr>
        <w:t xml:space="preserve">. Общие </w:t>
      </w:r>
      <w:bookmarkEnd w:id="0"/>
      <w:r w:rsidRPr="002F0ABD">
        <w:rPr>
          <w:rFonts w:eastAsiaTheme="minorHAnsi"/>
          <w:b w:val="0"/>
          <w:bCs w:val="0"/>
          <w:sz w:val="26"/>
          <w:szCs w:val="26"/>
        </w:rPr>
        <w:t>положения</w:t>
      </w:r>
    </w:p>
    <w:p w14:paraId="18BDB7A1" w14:textId="77777777" w:rsidR="00623E3B" w:rsidRPr="002F0ABD" w:rsidRDefault="00623E3B" w:rsidP="00623E3B">
      <w:pPr>
        <w:pStyle w:val="a9"/>
        <w:spacing w:before="2"/>
        <w:jc w:val="center"/>
        <w:rPr>
          <w:rFonts w:eastAsiaTheme="minorHAnsi"/>
          <w:sz w:val="26"/>
          <w:szCs w:val="26"/>
        </w:rPr>
      </w:pPr>
    </w:p>
    <w:p w14:paraId="413A56FB" w14:textId="77777777" w:rsidR="00623E3B" w:rsidRPr="002F0ABD" w:rsidRDefault="00623E3B" w:rsidP="00623E3B">
      <w:pPr>
        <w:ind w:left="57" w:right="215"/>
        <w:jc w:val="center"/>
        <w:rPr>
          <w:rFonts w:eastAsiaTheme="minorHAnsi"/>
          <w:sz w:val="26"/>
          <w:szCs w:val="26"/>
          <w:lang w:eastAsia="en-US"/>
        </w:rPr>
      </w:pPr>
      <w:r w:rsidRPr="002F0ABD">
        <w:rPr>
          <w:rFonts w:eastAsiaTheme="minorHAnsi"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12082057" w14:textId="5CCD5D28" w:rsidR="00844E53" w:rsidRPr="002F0ABD" w:rsidRDefault="00844E53" w:rsidP="00E423B5">
      <w:pPr>
        <w:rPr>
          <w:rFonts w:eastAsiaTheme="minorHAnsi"/>
          <w:sz w:val="26"/>
          <w:szCs w:val="26"/>
        </w:rPr>
      </w:pPr>
    </w:p>
    <w:p w14:paraId="4D7BA02C" w14:textId="2B906AC3" w:rsidR="00844E53" w:rsidRPr="002F0ABD" w:rsidRDefault="00844E53" w:rsidP="007712A1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F0ABD">
        <w:rPr>
          <w:rFonts w:ascii="Times New Roman" w:eastAsiaTheme="minorHAnsi" w:hAnsi="Times New Roman"/>
          <w:sz w:val="26"/>
          <w:szCs w:val="26"/>
        </w:rPr>
        <w:t>1.1.</w:t>
      </w:r>
      <w:r w:rsidRPr="002F0ABD">
        <w:rPr>
          <w:rFonts w:ascii="Times New Roman" w:eastAsiaTheme="minorHAnsi" w:hAnsi="Times New Roman"/>
          <w:sz w:val="26"/>
          <w:szCs w:val="26"/>
        </w:rPr>
        <w:tab/>
        <w:t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административных процедур при осуществлении полномочий по предоставлению муниципальной услуги в отделе архитектуры и градостроительства Администрации города Когалыма.</w:t>
      </w:r>
    </w:p>
    <w:p w14:paraId="1E4E2BE9" w14:textId="77777777" w:rsidR="00623E3B" w:rsidRPr="002F0ABD" w:rsidRDefault="00623E3B" w:rsidP="00623E3B">
      <w:pPr>
        <w:pStyle w:val="a9"/>
        <w:rPr>
          <w:rFonts w:eastAsiaTheme="minorHAnsi"/>
          <w:sz w:val="26"/>
          <w:szCs w:val="26"/>
        </w:rPr>
      </w:pPr>
    </w:p>
    <w:p w14:paraId="37F74A89" w14:textId="77777777" w:rsidR="00623E3B" w:rsidRPr="002F0ABD" w:rsidRDefault="00623E3B" w:rsidP="00623E3B">
      <w:pPr>
        <w:pStyle w:val="1"/>
        <w:ind w:left="684" w:right="215"/>
        <w:rPr>
          <w:rFonts w:eastAsiaTheme="minorHAnsi"/>
          <w:b w:val="0"/>
          <w:bCs w:val="0"/>
          <w:sz w:val="26"/>
          <w:szCs w:val="26"/>
        </w:rPr>
      </w:pPr>
      <w:r w:rsidRPr="002F0ABD">
        <w:rPr>
          <w:rFonts w:eastAsiaTheme="minorHAnsi"/>
          <w:b w:val="0"/>
          <w:bCs w:val="0"/>
          <w:sz w:val="26"/>
          <w:szCs w:val="26"/>
        </w:rPr>
        <w:t>Круг Заявителей</w:t>
      </w:r>
    </w:p>
    <w:p w14:paraId="24F328C9" w14:textId="77777777" w:rsidR="00623E3B" w:rsidRPr="002F0ABD" w:rsidRDefault="00623E3B" w:rsidP="00623E3B">
      <w:pPr>
        <w:pStyle w:val="a9"/>
        <w:rPr>
          <w:rFonts w:eastAsiaTheme="minorHAnsi"/>
          <w:sz w:val="26"/>
          <w:szCs w:val="26"/>
        </w:rPr>
      </w:pPr>
    </w:p>
    <w:p w14:paraId="1F7077A5" w14:textId="34DB6293" w:rsidR="00623E3B" w:rsidRPr="002F0ABD" w:rsidRDefault="00623E3B" w:rsidP="007712A1">
      <w:pPr>
        <w:pStyle w:val="a6"/>
        <w:ind w:firstLine="709"/>
        <w:rPr>
          <w:rFonts w:cs="Times New Roman"/>
          <w:sz w:val="26"/>
          <w:szCs w:val="26"/>
        </w:rPr>
      </w:pPr>
      <w:r w:rsidRPr="002F0ABD">
        <w:rPr>
          <w:rFonts w:cs="Times New Roman"/>
          <w:sz w:val="26"/>
          <w:szCs w:val="26"/>
        </w:rPr>
        <w:t xml:space="preserve">1.2. Заявителями на предоставление муниципальной услуги являются правообладатели земельных участков, расположенных на территории города Когалыма, </w:t>
      </w:r>
      <w:r w:rsidR="00BC34B0" w:rsidRPr="002F0ABD">
        <w:rPr>
          <w:rFonts w:cs="Times New Roman"/>
          <w:sz w:val="26"/>
          <w:szCs w:val="26"/>
        </w:rPr>
        <w:t xml:space="preserve">а также </w:t>
      </w:r>
      <w:r w:rsidRPr="002F0ABD">
        <w:rPr>
          <w:rFonts w:cs="Times New Roman"/>
          <w:sz w:val="26"/>
          <w:szCs w:val="26"/>
        </w:rPr>
        <w:t xml:space="preserve">иные лица в случае, предусмотренном </w:t>
      </w:r>
      <w:hyperlink r:id="rId11" w:history="1">
        <w:r w:rsidRPr="002F0ABD">
          <w:rPr>
            <w:rFonts w:cs="Times New Roman"/>
            <w:sz w:val="26"/>
            <w:szCs w:val="26"/>
          </w:rPr>
          <w:t>частью 1.1 статьи 57.3</w:t>
        </w:r>
      </w:hyperlink>
      <w:r w:rsidRPr="002F0ABD">
        <w:rPr>
          <w:rFonts w:cs="Times New Roman"/>
          <w:sz w:val="26"/>
          <w:szCs w:val="26"/>
        </w:rPr>
        <w:t xml:space="preserve"> Градостроительного кодекса Российской Федерации (далее - заявитель).</w:t>
      </w:r>
    </w:p>
    <w:p w14:paraId="38AAB980" w14:textId="1CEB6FEE" w:rsidR="00623E3B" w:rsidRPr="002F0ABD" w:rsidRDefault="00623E3B" w:rsidP="007712A1">
      <w:pPr>
        <w:pStyle w:val="a6"/>
        <w:ind w:firstLine="709"/>
        <w:rPr>
          <w:rFonts w:cs="Times New Roman"/>
          <w:sz w:val="26"/>
          <w:szCs w:val="26"/>
        </w:rPr>
      </w:pPr>
      <w:r w:rsidRPr="002F0ABD">
        <w:rPr>
          <w:rFonts w:cs="Times New Roman"/>
          <w:sz w:val="26"/>
          <w:szCs w:val="26"/>
        </w:rPr>
        <w:t xml:space="preserve">1.3. </w:t>
      </w:r>
      <w:r w:rsidR="00BC34B0" w:rsidRPr="002F0ABD">
        <w:rPr>
          <w:rFonts w:cs="Times New Roman"/>
          <w:sz w:val="26"/>
          <w:szCs w:val="26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51C31E0" w14:textId="77777777" w:rsidR="002D1A7D" w:rsidRPr="002F0ABD" w:rsidRDefault="002D1A7D" w:rsidP="002D1A7D">
      <w:pPr>
        <w:pStyle w:val="1"/>
        <w:ind w:left="0" w:right="215"/>
        <w:jc w:val="left"/>
        <w:rPr>
          <w:b w:val="0"/>
          <w:bCs w:val="0"/>
          <w:sz w:val="26"/>
          <w:szCs w:val="26"/>
        </w:rPr>
      </w:pPr>
    </w:p>
    <w:p w14:paraId="11CA2028" w14:textId="76260451" w:rsidR="002D1A7D" w:rsidRPr="002F0ABD" w:rsidRDefault="002D1A7D" w:rsidP="009B2162">
      <w:pPr>
        <w:pStyle w:val="1"/>
        <w:ind w:left="685" w:right="215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2B808A11" w14:textId="77777777" w:rsidR="00791C20" w:rsidRPr="002F0ABD" w:rsidRDefault="00791C20" w:rsidP="009B2162">
      <w:pPr>
        <w:pStyle w:val="1"/>
        <w:ind w:left="685" w:right="215"/>
        <w:rPr>
          <w:b w:val="0"/>
          <w:bCs w:val="0"/>
          <w:sz w:val="26"/>
          <w:szCs w:val="26"/>
        </w:rPr>
      </w:pPr>
    </w:p>
    <w:p w14:paraId="62BAD577" w14:textId="0BAA3D16" w:rsidR="002D1A7D" w:rsidRPr="002F0ABD" w:rsidRDefault="007A51CA" w:rsidP="007A51CA">
      <w:pPr>
        <w:autoSpaceDE w:val="0"/>
        <w:autoSpaceDN w:val="0"/>
        <w:adjustRightInd w:val="0"/>
        <w:ind w:left="567" w:firstLine="142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1.4 </w:t>
      </w:r>
      <w:r w:rsidR="002D1A7D" w:rsidRPr="002F0ABD">
        <w:rPr>
          <w:sz w:val="26"/>
          <w:szCs w:val="26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349C24C0" w14:textId="0D9A3B15" w:rsidR="002D1A7D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1.5 </w:t>
      </w:r>
      <w:r w:rsidR="002D1A7D" w:rsidRPr="002F0ABD">
        <w:rPr>
          <w:sz w:val="26"/>
          <w:szCs w:val="26"/>
        </w:rPr>
        <w:t>Вариант предоставления муниципальной услуги определяется исходя из установленных в соответствии с Приложением №1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653AB084" w14:textId="2E0EDDFD" w:rsidR="002D1A7D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lastRenderedPageBreak/>
        <w:t xml:space="preserve">1.6 </w:t>
      </w:r>
      <w:r w:rsidR="002D1A7D" w:rsidRPr="002F0ABD">
        <w:rPr>
          <w:sz w:val="26"/>
          <w:szCs w:val="26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0B66FF0A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732786F" w14:textId="3CCB5BCF" w:rsidR="002D1A7D" w:rsidRPr="002F0ABD" w:rsidRDefault="007A51CA" w:rsidP="009B2162">
      <w:pPr>
        <w:pStyle w:val="1"/>
        <w:ind w:left="685" w:right="215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2.</w:t>
      </w:r>
      <w:r w:rsidRPr="002F0ABD">
        <w:rPr>
          <w:b w:val="0"/>
          <w:bCs w:val="0"/>
          <w:sz w:val="26"/>
          <w:szCs w:val="26"/>
        </w:rPr>
        <w:tab/>
        <w:t>Стандарт предоставления муниципальной услуги.</w:t>
      </w:r>
    </w:p>
    <w:p w14:paraId="774B8CC7" w14:textId="28649DB7" w:rsidR="007A51CA" w:rsidRPr="002F0ABD" w:rsidRDefault="007A51CA" w:rsidP="009B2162">
      <w:pPr>
        <w:pStyle w:val="1"/>
        <w:ind w:left="685" w:right="215"/>
        <w:rPr>
          <w:b w:val="0"/>
          <w:bCs w:val="0"/>
          <w:sz w:val="26"/>
          <w:szCs w:val="26"/>
        </w:rPr>
      </w:pPr>
    </w:p>
    <w:p w14:paraId="37032CDA" w14:textId="78F73F34" w:rsidR="007A51CA" w:rsidRPr="002F0ABD" w:rsidRDefault="007A51CA" w:rsidP="007A51CA">
      <w:pPr>
        <w:pStyle w:val="1"/>
        <w:ind w:left="0" w:right="215" w:firstLine="709"/>
        <w:jc w:val="both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2.1 Наименование муниципальной услуги – «Выдача градостроительного плана земельного участка» (далее - услуга).</w:t>
      </w:r>
    </w:p>
    <w:p w14:paraId="4040ACAB" w14:textId="77777777" w:rsidR="00791C20" w:rsidRPr="002F0ABD" w:rsidRDefault="00791C20" w:rsidP="007A51CA">
      <w:pPr>
        <w:pStyle w:val="1"/>
        <w:ind w:left="0" w:right="215" w:firstLine="709"/>
        <w:jc w:val="both"/>
        <w:rPr>
          <w:b w:val="0"/>
          <w:bCs w:val="0"/>
          <w:sz w:val="26"/>
          <w:szCs w:val="26"/>
        </w:rPr>
      </w:pPr>
    </w:p>
    <w:p w14:paraId="251D3894" w14:textId="0C2D02DA" w:rsidR="00791C20" w:rsidRPr="002F0ABD" w:rsidRDefault="00791C20" w:rsidP="007A51CA">
      <w:pPr>
        <w:pStyle w:val="1"/>
        <w:ind w:left="0" w:right="215" w:firstLine="709"/>
        <w:jc w:val="both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Наименование органа, предоставляющего муниципальную услугу</w:t>
      </w:r>
    </w:p>
    <w:p w14:paraId="35D319CC" w14:textId="77777777" w:rsidR="00791C20" w:rsidRPr="002F0ABD" w:rsidRDefault="00791C20" w:rsidP="007A51CA">
      <w:pPr>
        <w:pStyle w:val="1"/>
        <w:ind w:left="0" w:right="215" w:firstLine="709"/>
        <w:jc w:val="both"/>
        <w:rPr>
          <w:b w:val="0"/>
          <w:bCs w:val="0"/>
          <w:sz w:val="26"/>
          <w:szCs w:val="26"/>
        </w:rPr>
      </w:pPr>
    </w:p>
    <w:p w14:paraId="16D0A352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2.2. Муниципальная услуга предоставляется отделом архитектуры и градостроительства Администрации города Когалыма (далее – уполномоченный орган).</w:t>
      </w:r>
    </w:p>
    <w:p w14:paraId="1AA5188E" w14:textId="18630743" w:rsidR="007A51CA" w:rsidRPr="002F0ABD" w:rsidRDefault="007A51CA" w:rsidP="007A51CA">
      <w:pPr>
        <w:pStyle w:val="1"/>
        <w:ind w:left="0" w:right="215" w:firstLine="685"/>
        <w:jc w:val="both"/>
        <w:rPr>
          <w:b w:val="0"/>
          <w:sz w:val="26"/>
          <w:szCs w:val="26"/>
          <w:lang w:eastAsia="ru-RU"/>
        </w:rPr>
      </w:pPr>
      <w:r w:rsidRPr="002F0ABD">
        <w:rPr>
          <w:b w:val="0"/>
          <w:sz w:val="26"/>
          <w:szCs w:val="26"/>
          <w:lang w:eastAsia="ru-RU"/>
        </w:rPr>
        <w:t>Многофункциональный центр предоставления государственных и муниципальных услуг (далее – многофункциональный центр) не вправе принимать</w:t>
      </w:r>
      <w:r w:rsidRPr="002F0ABD">
        <w:rPr>
          <w:b w:val="0"/>
          <w:bCs w:val="0"/>
          <w:sz w:val="26"/>
          <w:szCs w:val="26"/>
          <w:lang w:eastAsia="ru-RU"/>
        </w:rPr>
        <w:t xml:space="preserve"> </w:t>
      </w:r>
      <w:r w:rsidRPr="002F0ABD">
        <w:rPr>
          <w:b w:val="0"/>
          <w:sz w:val="26"/>
          <w:szCs w:val="26"/>
          <w:lang w:eastAsia="ru-RU"/>
        </w:rPr>
        <w:t>в соответствии соглашением о взаимодействии между уполномоченным органом и многофункциональным центром</w:t>
      </w:r>
      <w:r w:rsidR="009E613F" w:rsidRPr="002F0ABD">
        <w:rPr>
          <w:b w:val="0"/>
          <w:sz w:val="26"/>
          <w:szCs w:val="26"/>
          <w:lang w:eastAsia="ru-RU"/>
        </w:rPr>
        <w:t xml:space="preserve"> </w:t>
      </w:r>
      <w:r w:rsidRPr="002F0ABD">
        <w:rPr>
          <w:b w:val="0"/>
          <w:sz w:val="26"/>
          <w:szCs w:val="26"/>
          <w:lang w:eastAsia="ru-RU"/>
        </w:rPr>
        <w:t>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</w:t>
      </w:r>
    </w:p>
    <w:p w14:paraId="481CFADC" w14:textId="77777777" w:rsidR="007A51CA" w:rsidRPr="002F0ABD" w:rsidRDefault="007A51CA" w:rsidP="007A51CA">
      <w:pPr>
        <w:pStyle w:val="1"/>
        <w:ind w:left="0" w:right="215" w:firstLine="685"/>
        <w:jc w:val="both"/>
        <w:rPr>
          <w:b w:val="0"/>
          <w:bCs w:val="0"/>
          <w:sz w:val="26"/>
          <w:szCs w:val="26"/>
        </w:rPr>
      </w:pPr>
    </w:p>
    <w:p w14:paraId="082F8C80" w14:textId="15A2BEFE" w:rsidR="002D1A7D" w:rsidRPr="002F0ABD" w:rsidRDefault="007A51CA" w:rsidP="009B2162">
      <w:pPr>
        <w:pStyle w:val="1"/>
        <w:ind w:left="685" w:right="215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Результат предоставления муниципальной услуги</w:t>
      </w:r>
    </w:p>
    <w:p w14:paraId="1F85C182" w14:textId="77777777" w:rsidR="009E613F" w:rsidRPr="002F0ABD" w:rsidRDefault="009E613F" w:rsidP="009B2162">
      <w:pPr>
        <w:pStyle w:val="1"/>
        <w:ind w:left="685" w:right="215"/>
        <w:rPr>
          <w:b w:val="0"/>
          <w:bCs w:val="0"/>
          <w:sz w:val="26"/>
          <w:szCs w:val="26"/>
        </w:rPr>
      </w:pPr>
    </w:p>
    <w:p w14:paraId="429CA74A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2.3. Результатом предоставления услуги является:</w:t>
      </w:r>
    </w:p>
    <w:p w14:paraId="0ECAA385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выдача градостроительного плана земельного участка.</w:t>
      </w:r>
    </w:p>
    <w:p w14:paraId="0EEFCC6F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14:paraId="20826AC2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б) выдача дубликата градостроительного плана земельного участка.</w:t>
      </w:r>
    </w:p>
    <w:p w14:paraId="4646634D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14:paraId="155C5E1D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в) исправление допущенных опечаток и ошибок в градостроительном плане земельного участка.</w:t>
      </w:r>
    </w:p>
    <w:p w14:paraId="1393298C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14:paraId="0FAD9D61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bCs/>
          <w:sz w:val="26"/>
          <w:szCs w:val="26"/>
        </w:rPr>
        <w:t xml:space="preserve">2.4.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</w:t>
      </w:r>
      <w:r w:rsidRPr="002F0ABD">
        <w:rPr>
          <w:rFonts w:eastAsia="Calibri"/>
          <w:bCs/>
          <w:sz w:val="26"/>
          <w:szCs w:val="26"/>
          <w:lang w:eastAsia="en-US"/>
        </w:rPr>
        <w:lastRenderedPageBreak/>
        <w:t>политики и нормативно-правовому регулированию в сфере строительства, архитектуры, градостроительства.</w:t>
      </w:r>
    </w:p>
    <w:p w14:paraId="127B4A96" w14:textId="780BF871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bCs/>
          <w:sz w:val="26"/>
          <w:szCs w:val="26"/>
        </w:rPr>
        <w:t xml:space="preserve">2.5. Фиксирование факта получения заявителем результата предоставления муниципальной услуги осуществляется в ГИСОГД. </w:t>
      </w:r>
    </w:p>
    <w:p w14:paraId="1EE926C0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2.6. Результат предоставления услуги, указанный в пункте 2.3 настоящего Административного регламента:</w:t>
      </w:r>
    </w:p>
    <w:p w14:paraId="71804773" w14:textId="0DA12528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«Единый портал государственных и муниципальных услуг (функций)» (https://www.</w:t>
      </w:r>
      <w:bookmarkStart w:id="1" w:name="_Hlk147779857"/>
      <w:r w:rsidRPr="002F0ABD">
        <w:rPr>
          <w:rFonts w:eastAsia="Calibri"/>
          <w:bCs/>
          <w:sz w:val="26"/>
          <w:szCs w:val="26"/>
          <w:lang w:eastAsia="en-US"/>
        </w:rPr>
        <w:t>gosuslugi.ru</w:t>
      </w:r>
      <w:bookmarkEnd w:id="1"/>
      <w:r w:rsidRPr="002F0ABD">
        <w:rPr>
          <w:rFonts w:eastAsia="Calibri"/>
          <w:bCs/>
          <w:sz w:val="26"/>
          <w:szCs w:val="26"/>
          <w:lang w:eastAsia="en-US"/>
        </w:rPr>
        <w:t>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9E613F" w:rsidRPr="002F0ABD">
        <w:rPr>
          <w:rFonts w:eastAsia="Calibri"/>
          <w:bCs/>
          <w:sz w:val="26"/>
          <w:szCs w:val="26"/>
          <w:lang w:eastAsia="en-US"/>
        </w:rPr>
        <w:t>86. gosuslugi.ru)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(далее – региональный портал), в случае, если такой способ указан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заявлении о выдаче дубликата градостроительного плана земельного участка (далее соответственно – заявление о выдаче дубликата, дубликат);</w:t>
      </w:r>
    </w:p>
    <w:p w14:paraId="6141ED5A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 w:rsidRPr="002F0ABD">
        <w:rPr>
          <w:rFonts w:eastAsia="Calibri"/>
          <w:sz w:val="26"/>
          <w:szCs w:val="26"/>
          <w:lang w:eastAsia="en-US"/>
        </w:rPr>
        <w:t xml:space="preserve">многофункциональный центр </w:t>
      </w:r>
      <w:r w:rsidRPr="002F0ABD">
        <w:rPr>
          <w:rFonts w:eastAsia="Calibri"/>
          <w:bCs/>
          <w:sz w:val="26"/>
          <w:szCs w:val="26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93B8929" w14:textId="77777777" w:rsidR="007A51CA" w:rsidRPr="002F0ABD" w:rsidRDefault="007A51CA" w:rsidP="007A51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Результат предоставления услуги (его копия или сведения, содержащиеся в нем), предусмотренный подпунктом «а» пункта 2.3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СМЭВ)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14:paraId="33795925" w14:textId="77777777" w:rsidR="007277E3" w:rsidRPr="002F0ABD" w:rsidRDefault="007277E3" w:rsidP="007277E3">
      <w:pPr>
        <w:jc w:val="center"/>
        <w:rPr>
          <w:b/>
          <w:sz w:val="26"/>
          <w:szCs w:val="26"/>
        </w:rPr>
      </w:pPr>
    </w:p>
    <w:p w14:paraId="3138953E" w14:textId="3321D1C6" w:rsidR="007277E3" w:rsidRPr="002F0ABD" w:rsidRDefault="007277E3" w:rsidP="007277E3">
      <w:pPr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Срок предоставления муниципальной услуги</w:t>
      </w:r>
    </w:p>
    <w:p w14:paraId="62C2290A" w14:textId="77777777" w:rsidR="007277E3" w:rsidRPr="002F0ABD" w:rsidRDefault="007277E3" w:rsidP="007277E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4DAD4357" w14:textId="29EBD802" w:rsidR="007277E3" w:rsidRPr="002F0ABD" w:rsidRDefault="007277E3" w:rsidP="007277E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bCs/>
          <w:sz w:val="26"/>
          <w:szCs w:val="26"/>
        </w:rPr>
        <w:t xml:space="preserve">2.7. Срок предоставления услуги составляет </w:t>
      </w:r>
      <w:r w:rsidRPr="002F0ABD">
        <w:rPr>
          <w:rFonts w:eastAsia="Calibri"/>
          <w:bCs/>
          <w:sz w:val="26"/>
          <w:szCs w:val="26"/>
          <w:lang w:eastAsia="en-US"/>
        </w:rPr>
        <w:t>не более четырнадцати рабочих дней после получения уполномоченным органом заявления о выдаче градостроительного плана земельного участка, представленного способами, указанными в пункте 2.</w:t>
      </w:r>
      <w:r w:rsidR="0025399B">
        <w:rPr>
          <w:rFonts w:eastAsia="Calibri"/>
          <w:bCs/>
          <w:sz w:val="26"/>
          <w:szCs w:val="26"/>
          <w:lang w:eastAsia="en-US"/>
        </w:rPr>
        <w:t>1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настоящего Административного регламента.</w:t>
      </w:r>
    </w:p>
    <w:p w14:paraId="5F432394" w14:textId="7DC49946" w:rsidR="007A51CA" w:rsidRPr="002F0ABD" w:rsidRDefault="007277E3" w:rsidP="009E613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14:paraId="7A391AB9" w14:textId="7BC314A1" w:rsidR="009E613F" w:rsidRPr="002F0ABD" w:rsidRDefault="009E613F" w:rsidP="009E613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05FB5436" w14:textId="4E4D0B45" w:rsidR="009E613F" w:rsidRPr="002F0ABD" w:rsidRDefault="009E613F" w:rsidP="009E613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Правовые основания для предоставления муниципальной услуги</w:t>
      </w:r>
    </w:p>
    <w:p w14:paraId="7CB640FC" w14:textId="76E80B77" w:rsidR="009E613F" w:rsidRPr="002F0ABD" w:rsidRDefault="009E613F" w:rsidP="009E613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2934A211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</w:t>
      </w:r>
      <w:r w:rsidRPr="002F0ABD">
        <w:rPr>
          <w:rFonts w:eastAsia="Calibri"/>
          <w:bCs/>
          <w:sz w:val="26"/>
          <w:szCs w:val="26"/>
          <w:lang w:eastAsia="en-US"/>
        </w:rPr>
        <w:lastRenderedPageBreak/>
        <w:t>государственной информационной системе «Федеральный реестр государственных и муниципальных услуг (функций)».</w:t>
      </w:r>
    </w:p>
    <w:p w14:paraId="3F0CC140" w14:textId="39963F62" w:rsidR="009E613F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самоуправления, организации в информационно-телекоммуникационной сети «Интернет» (www.admkogalym.ru), а также на Едином портале, региональном портале.</w:t>
      </w:r>
    </w:p>
    <w:p w14:paraId="28407AC3" w14:textId="3CC565D5" w:rsidR="007A51CA" w:rsidRPr="002F0ABD" w:rsidRDefault="007A51CA" w:rsidP="009B2162">
      <w:pPr>
        <w:pStyle w:val="1"/>
        <w:ind w:left="685" w:right="215"/>
        <w:rPr>
          <w:b w:val="0"/>
          <w:bCs w:val="0"/>
          <w:sz w:val="26"/>
          <w:szCs w:val="26"/>
        </w:rPr>
      </w:pPr>
    </w:p>
    <w:p w14:paraId="7BE070AB" w14:textId="44DCF2FE" w:rsidR="00551CEC" w:rsidRPr="002F0ABD" w:rsidRDefault="00551CEC" w:rsidP="009B2162">
      <w:pPr>
        <w:pStyle w:val="1"/>
        <w:ind w:left="685" w:right="215"/>
        <w:rPr>
          <w:b w:val="0"/>
          <w:bCs w:val="0"/>
          <w:sz w:val="26"/>
          <w:szCs w:val="26"/>
        </w:rPr>
      </w:pPr>
      <w:r w:rsidRPr="002F0ABD">
        <w:rPr>
          <w:b w:val="0"/>
          <w:bCs w:val="0"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6B62E246" w14:textId="4B8F75C4" w:rsidR="00551CEC" w:rsidRPr="002F0ABD" w:rsidRDefault="00551CEC" w:rsidP="009B2162">
      <w:pPr>
        <w:pStyle w:val="1"/>
        <w:ind w:left="685" w:right="215"/>
        <w:rPr>
          <w:b w:val="0"/>
          <w:bCs w:val="0"/>
          <w:sz w:val="26"/>
          <w:szCs w:val="26"/>
        </w:rPr>
      </w:pPr>
    </w:p>
    <w:p w14:paraId="3B06FA00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2.9.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15B19F41" w14:textId="19F0E2EC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а) заявление о выдаче градостроительного плана земельного участка, заявление об исправлении допущенных опечаток и ошибок, заявление о выдаче дубликата. В случае их </w:t>
      </w:r>
      <w:r w:rsidRPr="002F0ABD">
        <w:rPr>
          <w:rFonts w:eastAsia="Calibri"/>
          <w:sz w:val="26"/>
          <w:szCs w:val="26"/>
          <w:lang w:eastAsia="en-US"/>
        </w:rPr>
        <w:t>представления в электронной форме посредством Единого портала, регионального портала в соответствии с подпунктом «а» пункта 2.</w:t>
      </w:r>
      <w:r w:rsidR="0025399B">
        <w:rPr>
          <w:rFonts w:eastAsia="Calibri"/>
          <w:sz w:val="26"/>
          <w:szCs w:val="26"/>
          <w:lang w:eastAsia="en-US"/>
        </w:rPr>
        <w:t>1</w:t>
      </w:r>
      <w:r w:rsidR="0068234A" w:rsidRPr="002F0ABD">
        <w:rPr>
          <w:rFonts w:eastAsia="Calibri"/>
          <w:sz w:val="26"/>
          <w:szCs w:val="26"/>
          <w:lang w:eastAsia="en-US"/>
        </w:rPr>
        <w:t>1</w:t>
      </w:r>
      <w:r w:rsidRPr="002F0ABD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 указанные заявления заполняются </w:t>
      </w:r>
      <w:r w:rsidRPr="002F0ABD">
        <w:rPr>
          <w:rFonts w:eastAsia="Calibri"/>
          <w:bCs/>
          <w:sz w:val="26"/>
          <w:szCs w:val="26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14:paraId="5A373E81" w14:textId="6759D63F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заявления об исправлении допущенных опечаток и ошибок, заявления о выдаче дубликата и прилагаемых к ним документов, посредством личного обращения в уполномоченный орган, в том числе через </w:t>
      </w:r>
      <w:r w:rsidRPr="002F0ABD">
        <w:rPr>
          <w:rFonts w:eastAsia="Calibri"/>
          <w:sz w:val="26"/>
          <w:szCs w:val="26"/>
          <w:lang w:eastAsia="en-US"/>
        </w:rPr>
        <w:t>многофункциональный центр</w:t>
      </w:r>
      <w:r w:rsidRPr="002F0ABD">
        <w:rPr>
          <w:rFonts w:eastAsia="Calibri"/>
          <w:bCs/>
          <w:sz w:val="26"/>
          <w:szCs w:val="26"/>
          <w:lang w:eastAsia="en-US"/>
        </w:rPr>
        <w:t>. 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25399B">
        <w:rPr>
          <w:rFonts w:eastAsia="Calibri"/>
          <w:bCs/>
          <w:sz w:val="26"/>
          <w:szCs w:val="26"/>
          <w:lang w:eastAsia="en-US"/>
        </w:rPr>
        <w:t>1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настоящего Административного регламента представление указанного документа не требуется;</w:t>
      </w:r>
    </w:p>
    <w:p w14:paraId="1465B60E" w14:textId="15D69E80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25399B">
        <w:rPr>
          <w:rFonts w:eastAsia="Calibri"/>
          <w:bCs/>
          <w:sz w:val="26"/>
          <w:szCs w:val="26"/>
          <w:lang w:eastAsia="en-US"/>
        </w:rPr>
        <w:t>1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2F0ABD">
        <w:rPr>
          <w:rFonts w:eastAsia="Calibri"/>
          <w:sz w:val="26"/>
          <w:szCs w:val="26"/>
          <w:lang w:eastAsia="en-US"/>
        </w:rPr>
        <w:t xml:space="preserve">, </w:t>
      </w:r>
      <w:r w:rsidRPr="002F0ABD">
        <w:rPr>
          <w:rFonts w:eastAsia="Calibri"/>
          <w:bCs/>
          <w:sz w:val="26"/>
          <w:szCs w:val="26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1D05ECBD" w14:textId="26D86732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14:paraId="56FBBC7C" w14:textId="33F9F94A" w:rsidR="00CC1896" w:rsidRPr="005A35BC" w:rsidRDefault="00CC1896" w:rsidP="00CC18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A35BC">
        <w:rPr>
          <w:rFonts w:eastAsia="Calibri"/>
          <w:bCs/>
          <w:sz w:val="26"/>
          <w:szCs w:val="26"/>
          <w:lang w:eastAsia="en-US"/>
        </w:rPr>
        <w:t>д) согласие субъекта персональных данных на обработку персональных данных, согласно Приложения №11 к настоящему Административному регламенту.</w:t>
      </w:r>
    </w:p>
    <w:p w14:paraId="2B80FB8A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35BC">
        <w:rPr>
          <w:rFonts w:eastAsia="Calibri"/>
          <w:bCs/>
          <w:sz w:val="26"/>
          <w:szCs w:val="26"/>
          <w:lang w:eastAsia="en-US"/>
        </w:rPr>
        <w:t xml:space="preserve">2.9.1. </w:t>
      </w:r>
      <w:r w:rsidRPr="005A35BC">
        <w:rPr>
          <w:bCs/>
          <w:sz w:val="26"/>
          <w:szCs w:val="26"/>
        </w:rPr>
        <w:t>Сведения</w:t>
      </w:r>
      <w:r w:rsidRPr="002F0ABD">
        <w:rPr>
          <w:bCs/>
          <w:sz w:val="26"/>
          <w:szCs w:val="26"/>
        </w:rPr>
        <w:t>, позволяющие идентифицировать заявителя, содержатся в документе, предусмотренном подпунктом «б» пункта 2.9 настоящего Административного регламента.</w:t>
      </w:r>
    </w:p>
    <w:p w14:paraId="0E3EA897" w14:textId="14D658F6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Сведения, позволяющие идентифицировать представителя, содержатся в документах, предусмотренных подпунктами «б», «в» пункта 2.9 настоящего Административного регламента.</w:t>
      </w:r>
    </w:p>
    <w:p w14:paraId="7384552C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2.10.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36C460B0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26BE0267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626EE150" w14:textId="6E08A12C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в)</w:t>
      </w:r>
      <w:r w:rsidRPr="002F0ABD">
        <w:rPr>
          <w:sz w:val="26"/>
          <w:szCs w:val="26"/>
        </w:rPr>
        <w:t xml:space="preserve"> </w:t>
      </w:r>
      <w:r w:rsidRPr="002F0ABD">
        <w:rPr>
          <w:rFonts w:eastAsia="Calibri"/>
          <w:bCs/>
          <w:sz w:val="26"/>
          <w:szCs w:val="26"/>
          <w:lang w:eastAsia="en-US"/>
        </w:rPr>
        <w:t>информация о возможности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</w:t>
      </w:r>
      <w:r w:rsidR="0068234A">
        <w:rPr>
          <w:rFonts w:eastAsia="Calibri"/>
          <w:bCs/>
          <w:sz w:val="26"/>
          <w:szCs w:val="26"/>
          <w:lang w:eastAsia="en-US"/>
        </w:rPr>
        <w:t>57.3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Федерации;</w:t>
      </w:r>
    </w:p>
    <w:p w14:paraId="52C6A73B" w14:textId="042DE25C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7477A">
        <w:rPr>
          <w:rFonts w:eastAsia="Calibri"/>
          <w:bCs/>
          <w:sz w:val="26"/>
          <w:szCs w:val="26"/>
          <w:lang w:eastAsia="en-US"/>
        </w:rPr>
        <w:t xml:space="preserve"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="0068234A">
        <w:rPr>
          <w:rFonts w:eastAsia="Calibri"/>
          <w:bCs/>
          <w:sz w:val="26"/>
          <w:szCs w:val="26"/>
          <w:lang w:eastAsia="en-US"/>
        </w:rPr>
        <w:t>1.1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статьи </w:t>
      </w:r>
      <w:r w:rsidR="0068234A">
        <w:rPr>
          <w:rFonts w:eastAsia="Calibri"/>
          <w:bCs/>
          <w:sz w:val="26"/>
          <w:szCs w:val="26"/>
          <w:lang w:eastAsia="en-US"/>
        </w:rPr>
        <w:t>57.3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Федерации;</w:t>
      </w:r>
    </w:p>
    <w:p w14:paraId="2A0A753A" w14:textId="4A44EA71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7477A">
        <w:rPr>
          <w:rFonts w:eastAsia="Calibri"/>
          <w:bCs/>
          <w:sz w:val="26"/>
          <w:szCs w:val="26"/>
          <w:lang w:eastAsia="en-US"/>
        </w:rPr>
        <w:t xml:space="preserve">д) договор о комплексном развитии территории в случае, предусмотренном частью 4 статьи </w:t>
      </w:r>
      <w:r w:rsidR="0068234A">
        <w:rPr>
          <w:rFonts w:eastAsia="Calibri"/>
          <w:bCs/>
          <w:sz w:val="26"/>
          <w:szCs w:val="26"/>
          <w:lang w:eastAsia="en-US"/>
        </w:rPr>
        <w:t>57.3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</w:t>
      </w:r>
      <w:r w:rsidR="00CC1896" w:rsidRPr="0017477A">
        <w:rPr>
          <w:rFonts w:eastAsia="Calibri"/>
          <w:bCs/>
          <w:sz w:val="26"/>
          <w:szCs w:val="26"/>
          <w:lang w:eastAsia="en-US"/>
        </w:rPr>
        <w:t>Федерации (</w:t>
      </w:r>
      <w:r w:rsidRPr="0017477A">
        <w:rPr>
          <w:rFonts w:eastAsia="Calibri"/>
          <w:bCs/>
          <w:sz w:val="26"/>
          <w:szCs w:val="26"/>
          <w:lang w:eastAsia="en-US"/>
        </w:rPr>
        <w:t>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14:paraId="6E3FF009" w14:textId="77777777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7477A">
        <w:rPr>
          <w:rFonts w:eastAsia="Calibri"/>
          <w:bCs/>
          <w:sz w:val="26"/>
          <w:szCs w:val="26"/>
          <w:lang w:eastAsia="en-US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25E86B6D" w14:textId="77777777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7477A">
        <w:rPr>
          <w:rFonts w:eastAsia="Calibri"/>
          <w:bCs/>
          <w:sz w:val="26"/>
          <w:szCs w:val="26"/>
          <w:lang w:eastAsia="en-US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606E0CA3" w14:textId="18824669" w:rsidR="00551CEC" w:rsidRPr="0017477A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7477A">
        <w:rPr>
          <w:rFonts w:eastAsia="Calibri"/>
          <w:bCs/>
          <w:sz w:val="26"/>
          <w:szCs w:val="26"/>
          <w:lang w:eastAsia="en-US"/>
        </w:rPr>
        <w:t xml:space="preserve">з) документация по планировке территории в случаях, предусмотренных частью 4 статьи </w:t>
      </w:r>
      <w:r w:rsidR="0068234A">
        <w:rPr>
          <w:rFonts w:eastAsia="Calibri"/>
          <w:bCs/>
          <w:sz w:val="26"/>
          <w:szCs w:val="26"/>
          <w:lang w:eastAsia="en-US"/>
        </w:rPr>
        <w:t>57.3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Федерации.</w:t>
      </w:r>
    </w:p>
    <w:p w14:paraId="78E7B376" w14:textId="69AB7D94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val="x-none" w:eastAsia="en-US"/>
        </w:rPr>
      </w:pPr>
      <w:r w:rsidRPr="0017477A">
        <w:rPr>
          <w:bCs/>
          <w:sz w:val="26"/>
          <w:szCs w:val="26"/>
        </w:rPr>
        <w:t>2.</w:t>
      </w:r>
      <w:r w:rsidR="0068234A">
        <w:rPr>
          <w:bCs/>
          <w:sz w:val="26"/>
          <w:szCs w:val="26"/>
        </w:rPr>
        <w:t>11</w:t>
      </w:r>
      <w:r w:rsidRPr="0017477A">
        <w:rPr>
          <w:bCs/>
          <w:sz w:val="26"/>
          <w:szCs w:val="26"/>
        </w:rPr>
        <w:t xml:space="preserve">. 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Заявитель или его представитель представляет в уполномоченный </w:t>
      </w:r>
      <w:r w:rsidR="00810D6F" w:rsidRPr="0017477A">
        <w:rPr>
          <w:rFonts w:eastAsia="Calibri"/>
          <w:bCs/>
          <w:sz w:val="26"/>
          <w:szCs w:val="26"/>
          <w:lang w:eastAsia="en-US"/>
        </w:rPr>
        <w:t xml:space="preserve">на выдачу разрешений </w:t>
      </w:r>
      <w:r w:rsidR="00810D6F" w:rsidRPr="00CC1896">
        <w:rPr>
          <w:rFonts w:eastAsia="Calibri"/>
          <w:bCs/>
          <w:sz w:val="26"/>
          <w:szCs w:val="26"/>
          <w:lang w:eastAsia="en-US"/>
        </w:rPr>
        <w:t xml:space="preserve">на строительство федеральные органы исполнительной власти, органы исполнительной власти субъекта Российской Федерации, органы местного самоуправления </w:t>
      </w:r>
      <w:r w:rsidRPr="00CC1896">
        <w:rPr>
          <w:rFonts w:eastAsia="Calibri"/>
          <w:bCs/>
          <w:sz w:val="26"/>
          <w:szCs w:val="26"/>
          <w:lang w:eastAsia="en-US"/>
        </w:rPr>
        <w:t xml:space="preserve">в соответствии с частью 5 статьи </w:t>
      </w:r>
      <w:r w:rsidR="0068234A" w:rsidRPr="00CC1896">
        <w:rPr>
          <w:rFonts w:eastAsia="Calibri"/>
          <w:bCs/>
          <w:sz w:val="26"/>
          <w:szCs w:val="26"/>
          <w:lang w:eastAsia="en-US"/>
        </w:rPr>
        <w:t>57.3</w:t>
      </w:r>
      <w:r w:rsidRPr="00CC1896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</w:t>
      </w:r>
      <w:r w:rsidR="0068234A" w:rsidRPr="00CC1896">
        <w:rPr>
          <w:rFonts w:eastAsia="Calibri"/>
          <w:bCs/>
          <w:sz w:val="26"/>
          <w:szCs w:val="26"/>
          <w:lang w:eastAsia="en-US"/>
        </w:rPr>
        <w:t xml:space="preserve"> </w:t>
      </w:r>
      <w:r w:rsidRPr="00CC1896">
        <w:rPr>
          <w:rFonts w:eastAsia="Calibri"/>
          <w:bCs/>
          <w:sz w:val="26"/>
          <w:szCs w:val="26"/>
          <w:lang w:eastAsia="en-US"/>
        </w:rPr>
        <w:t>орган местного самоуправления или в случае, предусмотренном частью 1</w:t>
      </w:r>
      <w:r w:rsidR="00CC1896">
        <w:rPr>
          <w:rFonts w:eastAsia="Calibri"/>
          <w:bCs/>
          <w:sz w:val="26"/>
          <w:szCs w:val="26"/>
          <w:lang w:eastAsia="en-US"/>
        </w:rPr>
        <w:t>.2</w:t>
      </w:r>
      <w:r w:rsidRPr="00CC1896">
        <w:rPr>
          <w:rFonts w:eastAsia="Calibri"/>
          <w:bCs/>
          <w:sz w:val="26"/>
          <w:szCs w:val="26"/>
          <w:lang w:eastAsia="en-US"/>
        </w:rPr>
        <w:t xml:space="preserve"> статьи 17 Федерального закона от 06.10.2003 №131</w:t>
      </w:r>
      <w:r w:rsidRPr="00CC1896">
        <w:rPr>
          <w:rFonts w:eastAsia="Calibri"/>
          <w:bCs/>
          <w:sz w:val="26"/>
          <w:szCs w:val="26"/>
          <w:lang w:eastAsia="en-US"/>
        </w:rPr>
        <w:noBreakHyphen/>
        <w:t>ФЗ «Об общих принципах организации местного самоуправления в Российской Федерации, орган государственной власти субъекта Российской Федерации заявление о выдаче градостроительного плана земельного участка по рекомендуемой форме, приведенной в Приложении №2 к настоящему Административному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регламенту, </w:t>
      </w:r>
      <w:r w:rsidRPr="0017477A">
        <w:rPr>
          <w:bCs/>
          <w:sz w:val="26"/>
          <w:szCs w:val="26"/>
        </w:rPr>
        <w:t xml:space="preserve">заявление о выдаче дубликата, заявление об исправлении допущенных опечаток и ошибок по рекомендуемым формам, приведенным в Приложениях №3 - 4 </w:t>
      </w:r>
      <w:r w:rsidRPr="0017477A">
        <w:rPr>
          <w:rFonts w:eastAsia="Calibri"/>
          <w:bCs/>
          <w:sz w:val="26"/>
          <w:szCs w:val="26"/>
          <w:lang w:eastAsia="en-US"/>
        </w:rPr>
        <w:t>к настоящему Административному регламенту</w:t>
      </w:r>
      <w:r w:rsidRPr="0017477A">
        <w:rPr>
          <w:bCs/>
          <w:sz w:val="26"/>
          <w:szCs w:val="26"/>
        </w:rPr>
        <w:t>,</w:t>
      </w:r>
      <w:r w:rsidRPr="0017477A">
        <w:rPr>
          <w:rFonts w:eastAsia="Calibri"/>
          <w:bCs/>
          <w:sz w:val="26"/>
          <w:szCs w:val="26"/>
          <w:lang w:eastAsia="en-US"/>
        </w:rPr>
        <w:t xml:space="preserve"> а также прилагаемые к ним документы, указанные в подпунктах «б» - «г» пункта 2.9 настоящего Административного </w:t>
      </w:r>
      <w:r w:rsidRPr="002F0ABD">
        <w:rPr>
          <w:rFonts w:eastAsia="Calibri"/>
          <w:bCs/>
          <w:sz w:val="26"/>
          <w:szCs w:val="26"/>
          <w:lang w:eastAsia="en-US"/>
        </w:rPr>
        <w:t>регламента, одним из следующих способов по выбору заявителя:</w:t>
      </w:r>
    </w:p>
    <w:p w14:paraId="6BDCA56F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в электронной форме посредством Единого портала, регионального портала.</w:t>
      </w:r>
    </w:p>
    <w:p w14:paraId="0AC37F00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В случае представления заявления о выдаче градостроительного плана земельного участка, </w:t>
      </w:r>
      <w:r w:rsidRPr="002F0ABD">
        <w:rPr>
          <w:bCs/>
          <w:sz w:val="26"/>
          <w:szCs w:val="26"/>
        </w:rPr>
        <w:t>заявления об исправлении допущенных опечаток и ошибок, заявления о выдаче дубликата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–</w:t>
      </w:r>
      <w:r w:rsidRPr="002F0ABD">
        <w:rPr>
          <w:rFonts w:eastAsia="Calibri"/>
          <w:bCs/>
          <w:sz w:val="26"/>
          <w:szCs w:val="26"/>
          <w:lang w:eastAsia="en-US"/>
        </w:rPr>
        <w:softHyphen/>
        <w:t xml:space="preserve">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2F0ABD">
        <w:rPr>
          <w:rFonts w:eastAsia="Calibri"/>
          <w:sz w:val="26"/>
          <w:szCs w:val="26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14:paraId="08EBD73B" w14:textId="55EEC13B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0ABD">
        <w:rPr>
          <w:rFonts w:eastAsia="Calibri"/>
          <w:sz w:val="26"/>
          <w:szCs w:val="26"/>
          <w:lang w:eastAsia="en-US"/>
        </w:rPr>
        <w:t xml:space="preserve">Заявление о выдаче градостроительного плана земельного участка, </w:t>
      </w:r>
      <w:r w:rsidRPr="002F0ABD">
        <w:rPr>
          <w:bCs/>
          <w:sz w:val="26"/>
          <w:szCs w:val="26"/>
        </w:rPr>
        <w:t>заявление об исправлении допущенных опечаток и ошибок, заявление о выдаче дубликата</w:t>
      </w:r>
      <w:r w:rsidRPr="002F0ABD">
        <w:rPr>
          <w:rFonts w:eastAsia="Calibri"/>
          <w:sz w:val="26"/>
          <w:szCs w:val="26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2F0ABD">
        <w:rPr>
          <w:rFonts w:eastAsia="Calibri"/>
          <w:bCs/>
          <w:sz w:val="26"/>
          <w:szCs w:val="26"/>
          <w:lang w:eastAsia="en-US"/>
        </w:rPr>
        <w:t>в подпунктах «б» - «г» пункта 2.9 настоящего Административного регламента</w:t>
      </w:r>
      <w:r w:rsidRPr="002F0ABD">
        <w:rPr>
          <w:rFonts w:eastAsia="Calibri"/>
          <w:sz w:val="26"/>
          <w:szCs w:val="26"/>
          <w:lang w:eastAsia="en-US"/>
        </w:rPr>
        <w:t>. Заявление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о выдаче градостроительного плана земельного участка,</w:t>
      </w:r>
      <w:r w:rsidRPr="002F0ABD">
        <w:rPr>
          <w:bCs/>
          <w:sz w:val="26"/>
          <w:szCs w:val="26"/>
        </w:rPr>
        <w:t xml:space="preserve"> заявление об исправлении допущенных опечаток и ошибок, заявление о выдаче дубликата</w:t>
      </w:r>
      <w:r w:rsidRPr="002F0ABD">
        <w:rPr>
          <w:rFonts w:eastAsia="Calibri"/>
          <w:sz w:val="26"/>
          <w:szCs w:val="26"/>
          <w:lang w:eastAsia="en-US"/>
        </w:rPr>
        <w:t xml:space="preserve"> подписывается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 w:rsidRPr="002F0ABD">
        <w:rPr>
          <w:bCs/>
          <w:sz w:val="26"/>
          <w:szCs w:val="26"/>
        </w:rPr>
        <w:t>закона от 06.04.20</w:t>
      </w:r>
      <w:r w:rsidR="0025399B">
        <w:rPr>
          <w:bCs/>
          <w:sz w:val="26"/>
          <w:szCs w:val="26"/>
        </w:rPr>
        <w:t>1</w:t>
      </w:r>
      <w:r w:rsidR="0068234A" w:rsidRPr="002F0ABD">
        <w:rPr>
          <w:bCs/>
          <w:sz w:val="26"/>
          <w:szCs w:val="26"/>
        </w:rPr>
        <w:t>1</w:t>
      </w:r>
      <w:r w:rsidRPr="002F0ABD">
        <w:rPr>
          <w:bCs/>
          <w:sz w:val="26"/>
          <w:szCs w:val="26"/>
        </w:rPr>
        <w:t xml:space="preserve"> №63-ФЗ «</w:t>
      </w:r>
      <w:r w:rsidRPr="002F0ABD">
        <w:rPr>
          <w:rFonts w:eastAsia="Calibri"/>
          <w:sz w:val="26"/>
          <w:szCs w:val="26"/>
          <w:lang w:eastAsia="en-US"/>
        </w:rPr>
        <w:t xml:space="preserve">Об электронной подписи»  </w:t>
      </w:r>
      <w:r w:rsidRPr="002F0ABD">
        <w:rPr>
          <w:bCs/>
          <w:sz w:val="26"/>
          <w:szCs w:val="26"/>
        </w:rPr>
        <w:t>(далее – Федеральный закон №63-ФЗ)</w:t>
      </w:r>
      <w:r w:rsidRPr="002F0ABD">
        <w:rPr>
          <w:rFonts w:eastAsia="Calibri"/>
          <w:sz w:val="26"/>
          <w:szCs w:val="26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муниципальных услуг, утвержденными постановлением Правительства Российской Федерации от 25.01.2013 №33 «Об использовании простой электронной подписи при оказании муниципальных услуг»</w:t>
      </w:r>
      <w:r w:rsidR="00810D6F" w:rsidRPr="002F0ABD">
        <w:rPr>
          <w:rFonts w:eastAsia="Calibri"/>
          <w:sz w:val="26"/>
          <w:szCs w:val="26"/>
          <w:lang w:eastAsia="en-US"/>
        </w:rPr>
        <w:t>,</w:t>
      </w:r>
      <w:r w:rsidRPr="002F0ABD">
        <w:rPr>
          <w:rFonts w:eastAsia="Calibri"/>
          <w:sz w:val="26"/>
          <w:szCs w:val="26"/>
          <w:lang w:eastAsia="en-US"/>
        </w:rPr>
        <w:t xml:space="preserve">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 25.06.2012 №634 «О видах электронной подписи, использование которых допускается при обращении за получением муниципальных услуг» (далее– усиленная неквалифицированная электронная подпись).</w:t>
      </w:r>
    </w:p>
    <w:p w14:paraId="5AAC96B3" w14:textId="24020349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2F0ABD">
        <w:rPr>
          <w:rFonts w:eastAsia="Calibri"/>
          <w:sz w:val="26"/>
          <w:szCs w:val="26"/>
          <w:lang w:eastAsia="en-US"/>
        </w:rPr>
        <w:t xml:space="preserve">многофункциональных центрах </w:t>
      </w:r>
      <w:r w:rsidRPr="002F0ABD">
        <w:rPr>
          <w:rFonts w:eastAsia="Calibri"/>
          <w:bCs/>
          <w:sz w:val="26"/>
          <w:szCs w:val="26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муниципальных услуг»</w:t>
      </w:r>
      <w:r w:rsidR="00E26ED0" w:rsidRPr="002F0ABD">
        <w:rPr>
          <w:rFonts w:eastAsia="Calibri"/>
          <w:bCs/>
          <w:sz w:val="26"/>
          <w:szCs w:val="26"/>
          <w:lang w:eastAsia="en-US"/>
        </w:rPr>
        <w:t>.</w:t>
      </w:r>
    </w:p>
    <w:p w14:paraId="2A1E2792" w14:textId="559D83BB" w:rsidR="00551CEC" w:rsidRPr="002F0ABD" w:rsidRDefault="00551CEC" w:rsidP="002539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б) на бумажном носителе посредством личного обращения в уполномоченный орган, в том числе </w:t>
      </w:r>
      <w:r w:rsidRPr="002F0ABD">
        <w:rPr>
          <w:rFonts w:eastAsia="Calibri"/>
          <w:sz w:val="26"/>
          <w:szCs w:val="26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27.09.20</w:t>
      </w:r>
      <w:r w:rsidR="0025399B">
        <w:rPr>
          <w:rFonts w:eastAsia="Calibri"/>
          <w:sz w:val="26"/>
          <w:szCs w:val="26"/>
          <w:lang w:eastAsia="en-US"/>
        </w:rPr>
        <w:t>1</w:t>
      </w:r>
      <w:r w:rsidR="0068234A" w:rsidRPr="002F0ABD">
        <w:rPr>
          <w:rFonts w:eastAsia="Calibri"/>
          <w:sz w:val="26"/>
          <w:szCs w:val="26"/>
          <w:lang w:eastAsia="en-US"/>
        </w:rPr>
        <w:t>1</w:t>
      </w:r>
      <w:r w:rsidRPr="002F0ABD">
        <w:rPr>
          <w:rFonts w:eastAsia="Calibri"/>
          <w:sz w:val="26"/>
          <w:szCs w:val="26"/>
          <w:lang w:eastAsia="en-US"/>
        </w:rPr>
        <w:t xml:space="preserve"> №797 «О взаимодействии между многофункциональными центрами предоставления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14:paraId="61E0DE02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E1FA05E" w14:textId="77777777" w:rsidR="00551CEC" w:rsidRPr="002F0ABD" w:rsidRDefault="00551CEC" w:rsidP="00551C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125105B1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954017C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6C9D601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14:paraId="7823A3AD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0A4B1059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14:paraId="7CBEDA67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в) непредставление документов, предусмотренных подпунктами «а» - «в» пункта 2.9 настоящего Административного регламента;</w:t>
      </w:r>
    </w:p>
    <w:p w14:paraId="40CDAAD6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2D1FB2AE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д) представленные документы содержат подчистки и исправления текста;</w:t>
      </w:r>
    </w:p>
    <w:p w14:paraId="34167602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CB9F86D" w14:textId="51847B89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ж) выявлено несоблюдение установленных статьей 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</w:t>
      </w:r>
      <w:r w:rsidRPr="002F0ABD">
        <w:rPr>
          <w:bCs/>
          <w:sz w:val="26"/>
          <w:szCs w:val="26"/>
        </w:rPr>
        <w:t>Федерального закона №63-ФЗ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57C554C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2.13. Решение об отказе в приеме документов, указанных в пункте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bCs/>
          <w:sz w:val="26"/>
          <w:szCs w:val="26"/>
        </w:rPr>
        <w:t xml:space="preserve">настоящего Административного регламента, оформляется по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рекомендуемой форме </w:t>
      </w:r>
      <w:r w:rsidRPr="002F0ABD">
        <w:rPr>
          <w:bCs/>
          <w:sz w:val="26"/>
          <w:szCs w:val="26"/>
        </w:rPr>
        <w:t>согласно Приложению №5 к настоящему Административному регламенту.</w:t>
      </w:r>
    </w:p>
    <w:p w14:paraId="6DE12D6E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2.14. Решение об отказе в приеме документов, указанных в пункте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bCs/>
          <w:sz w:val="26"/>
          <w:szCs w:val="26"/>
        </w:rPr>
        <w:t xml:space="preserve">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2F0ABD">
        <w:rPr>
          <w:sz w:val="26"/>
          <w:szCs w:val="26"/>
        </w:rPr>
        <w:t xml:space="preserve">многофункциональный центр, выбранный при подаче такого заявления, </w:t>
      </w:r>
      <w:r w:rsidRPr="002F0ABD">
        <w:rPr>
          <w:bCs/>
          <w:sz w:val="26"/>
          <w:szCs w:val="26"/>
        </w:rPr>
        <w:t>или в уполномоченный орган.</w:t>
      </w:r>
    </w:p>
    <w:p w14:paraId="59A5AE0D" w14:textId="03A4A48D" w:rsidR="00551CEC" w:rsidRPr="002F0ABD" w:rsidRDefault="00E26ED0" w:rsidP="00E26ED0">
      <w:pPr>
        <w:pStyle w:val="1"/>
        <w:ind w:left="0" w:right="215" w:firstLine="685"/>
        <w:jc w:val="both"/>
        <w:rPr>
          <w:b w:val="0"/>
          <w:sz w:val="26"/>
          <w:szCs w:val="26"/>
          <w:lang w:eastAsia="ru-RU"/>
        </w:rPr>
      </w:pPr>
      <w:r w:rsidRPr="002F0ABD">
        <w:rPr>
          <w:b w:val="0"/>
          <w:sz w:val="26"/>
          <w:szCs w:val="26"/>
          <w:lang w:eastAsia="ru-RU"/>
        </w:rPr>
        <w:t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14:paraId="5E495BF6" w14:textId="3F59C2AF" w:rsidR="00E26ED0" w:rsidRPr="002F0ABD" w:rsidRDefault="00E26ED0" w:rsidP="00E26ED0">
      <w:pPr>
        <w:pStyle w:val="1"/>
        <w:ind w:left="0" w:right="215" w:firstLine="685"/>
        <w:jc w:val="both"/>
        <w:rPr>
          <w:b w:val="0"/>
          <w:bCs w:val="0"/>
          <w:sz w:val="26"/>
          <w:szCs w:val="26"/>
        </w:rPr>
      </w:pPr>
    </w:p>
    <w:p w14:paraId="6D420449" w14:textId="77777777" w:rsidR="00E26ED0" w:rsidRPr="002F0ABD" w:rsidRDefault="00E26ED0" w:rsidP="00E26ED0">
      <w:pPr>
        <w:widowControl w:val="0"/>
        <w:tabs>
          <w:tab w:val="left" w:pos="567"/>
        </w:tabs>
        <w:ind w:firstLine="709"/>
        <w:contextualSpacing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14:paraId="18AB48A0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7E0DEF5F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2.16. </w:t>
      </w:r>
      <w:r w:rsidRPr="002F0ABD">
        <w:rPr>
          <w:rFonts w:eastAsia="Calibri"/>
          <w:bCs/>
          <w:sz w:val="26"/>
          <w:szCs w:val="26"/>
          <w:lang w:eastAsia="en-US"/>
        </w:rPr>
        <w:t>Основания для приостановления предоставления муниципальной услуги отсутствуют</w:t>
      </w:r>
      <w:r w:rsidRPr="002F0ABD">
        <w:rPr>
          <w:bCs/>
          <w:sz w:val="26"/>
          <w:szCs w:val="26"/>
        </w:rPr>
        <w:t>.</w:t>
      </w:r>
    </w:p>
    <w:p w14:paraId="77A51A20" w14:textId="77777777" w:rsidR="00E26ED0" w:rsidRPr="002F0ABD" w:rsidRDefault="00E26ED0" w:rsidP="00E26ED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Исчерпывающие перечни оснований для отказа в выдаче </w:t>
      </w:r>
      <w:r w:rsidRPr="002F0ABD">
        <w:rPr>
          <w:bCs/>
          <w:sz w:val="26"/>
          <w:szCs w:val="26"/>
        </w:rPr>
        <w:t>градостроительного плана земельного участка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, оснований для отказа в </w:t>
      </w:r>
      <w:r w:rsidRPr="002F0ABD">
        <w:rPr>
          <w:bCs/>
          <w:sz w:val="26"/>
          <w:szCs w:val="26"/>
        </w:rPr>
        <w:t xml:space="preserve">исправлении допущенных опечаток и ошибок в градостроительном плане земельного участка,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оснований для отказа в выдаче дубликата </w:t>
      </w:r>
      <w:r w:rsidRPr="002F0ABD">
        <w:rPr>
          <w:bCs/>
          <w:sz w:val="26"/>
          <w:szCs w:val="26"/>
        </w:rPr>
        <w:t>градостроительного плана земельного участка указаны в пунктах 2.16.1 - 2.16.3 настоящего Административного регламента.</w:t>
      </w:r>
    </w:p>
    <w:p w14:paraId="13E83F54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 2.16.1. Исчерпывающий перечень оснований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для отказа в выдаче </w:t>
      </w:r>
      <w:r w:rsidRPr="002F0ABD">
        <w:rPr>
          <w:bCs/>
          <w:sz w:val="26"/>
          <w:szCs w:val="26"/>
        </w:rPr>
        <w:t>градостроительного плана земельного участка:</w:t>
      </w:r>
    </w:p>
    <w:p w14:paraId="4FD23D2D" w14:textId="44A0115F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14:paraId="4F81C203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3FFCBEB0" w14:textId="39CD9D70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14:paraId="5E2C385B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2.16.2.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14:paraId="617AF3C4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а) несоответствие заявителя кругу лиц, указанных в пункте 1.2 настоящего Административного регламента;</w:t>
      </w:r>
    </w:p>
    <w:p w14:paraId="44E697F2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б) отсутствие опечаток и ошибок в градостроительном плане земельного участка.</w:t>
      </w:r>
    </w:p>
    <w:p w14:paraId="5D5FEE69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2.16.3. Исчерпывающий перечень оснований для отказа в выдаче дубликата градостроительного плана земельного участка:</w:t>
      </w:r>
    </w:p>
    <w:p w14:paraId="718E9700" w14:textId="444A27A2" w:rsidR="00E26ED0" w:rsidRPr="002F0ABD" w:rsidRDefault="00E26ED0" w:rsidP="00E26ED0">
      <w:pPr>
        <w:pStyle w:val="1"/>
        <w:ind w:left="0" w:right="215" w:firstLine="685"/>
        <w:jc w:val="both"/>
        <w:rPr>
          <w:b w:val="0"/>
          <w:bCs w:val="0"/>
          <w:sz w:val="26"/>
          <w:szCs w:val="26"/>
        </w:rPr>
      </w:pPr>
      <w:r w:rsidRPr="002F0ABD">
        <w:rPr>
          <w:b w:val="0"/>
          <w:sz w:val="26"/>
          <w:szCs w:val="26"/>
          <w:lang w:eastAsia="ru-RU"/>
        </w:rPr>
        <w:t>несоответствие заявителя кругу лиц, указанных в пункте 1.2 настоящего Административного регламента.</w:t>
      </w:r>
    </w:p>
    <w:p w14:paraId="2C157217" w14:textId="77777777" w:rsidR="00E26ED0" w:rsidRPr="002F0ABD" w:rsidRDefault="00E26ED0" w:rsidP="00E26ED0">
      <w:pPr>
        <w:pStyle w:val="a9"/>
        <w:ind w:right="102"/>
        <w:rPr>
          <w:sz w:val="26"/>
          <w:szCs w:val="26"/>
          <w:lang w:eastAsia="ru-RU"/>
        </w:rPr>
      </w:pPr>
    </w:p>
    <w:p w14:paraId="1261FB05" w14:textId="5A205B28" w:rsidR="005E3479" w:rsidRPr="002F0ABD" w:rsidRDefault="00E26ED0" w:rsidP="00E26ED0">
      <w:pPr>
        <w:pStyle w:val="a9"/>
        <w:ind w:right="102"/>
        <w:jc w:val="center"/>
        <w:rPr>
          <w:sz w:val="26"/>
          <w:szCs w:val="26"/>
          <w:lang w:eastAsia="ru-RU"/>
        </w:rPr>
      </w:pPr>
      <w:r w:rsidRPr="002F0ABD">
        <w:rPr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2655E965" w14:textId="77777777" w:rsidR="00E26ED0" w:rsidRPr="002F0ABD" w:rsidRDefault="00E26ED0" w:rsidP="00E26ED0">
      <w:pPr>
        <w:pStyle w:val="a9"/>
        <w:ind w:right="102"/>
        <w:jc w:val="center"/>
        <w:rPr>
          <w:sz w:val="26"/>
          <w:szCs w:val="26"/>
          <w:lang w:eastAsia="ru-RU"/>
        </w:rPr>
      </w:pPr>
    </w:p>
    <w:p w14:paraId="527522B7" w14:textId="72C1ACE8" w:rsidR="00E26ED0" w:rsidRPr="002F0ABD" w:rsidRDefault="00E26ED0" w:rsidP="007712A1">
      <w:pPr>
        <w:widowControl w:val="0"/>
        <w:tabs>
          <w:tab w:val="left" w:pos="15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2.17. Предоставление услуги осуществляется без взимания платы.</w:t>
      </w:r>
    </w:p>
    <w:p w14:paraId="0B1325BD" w14:textId="789B7509" w:rsidR="00E26ED0" w:rsidRPr="002F0ABD" w:rsidRDefault="00E26ED0" w:rsidP="007712A1">
      <w:pPr>
        <w:widowControl w:val="0"/>
        <w:tabs>
          <w:tab w:val="left" w:pos="15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14:paraId="7EE5CF01" w14:textId="5E20D6FA" w:rsidR="00E26ED0" w:rsidRPr="002F0ABD" w:rsidRDefault="00E26ED0" w:rsidP="00E26ED0">
      <w:pPr>
        <w:widowControl w:val="0"/>
        <w:tabs>
          <w:tab w:val="left" w:pos="1555"/>
        </w:tabs>
        <w:autoSpaceDE w:val="0"/>
        <w:autoSpaceDN w:val="0"/>
        <w:ind w:firstLine="709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CE41E78" w14:textId="77777777" w:rsidR="00E26ED0" w:rsidRPr="002F0ABD" w:rsidRDefault="00E26ED0" w:rsidP="00E26ED0">
      <w:pPr>
        <w:widowControl w:val="0"/>
        <w:tabs>
          <w:tab w:val="left" w:pos="1555"/>
        </w:tabs>
        <w:autoSpaceDE w:val="0"/>
        <w:autoSpaceDN w:val="0"/>
        <w:ind w:firstLine="709"/>
        <w:jc w:val="center"/>
        <w:rPr>
          <w:sz w:val="26"/>
          <w:szCs w:val="26"/>
        </w:rPr>
      </w:pPr>
    </w:p>
    <w:p w14:paraId="3CD8A438" w14:textId="77777777" w:rsidR="00E26ED0" w:rsidRPr="002F0ABD" w:rsidRDefault="00E26ED0" w:rsidP="00E26E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0ABD">
        <w:rPr>
          <w:bCs/>
          <w:sz w:val="26"/>
          <w:szCs w:val="26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04DC8049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</w:rPr>
      </w:pPr>
    </w:p>
    <w:p w14:paraId="044BE0D3" w14:textId="35E3F28B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</w:rPr>
      </w:pPr>
      <w:r w:rsidRPr="002F0ABD">
        <w:rPr>
          <w:rFonts w:eastAsia="Calibri"/>
          <w:bCs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6DFCB07A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120B3082" w14:textId="6A99A82E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2.19. 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заявителем указанными в пункте 2.</w:t>
      </w:r>
      <w:r w:rsidR="0025399B">
        <w:rPr>
          <w:bCs/>
          <w:sz w:val="26"/>
          <w:szCs w:val="26"/>
        </w:rPr>
        <w:t>1</w:t>
      </w:r>
      <w:r w:rsidR="0068234A" w:rsidRPr="002F0ABD">
        <w:rPr>
          <w:bCs/>
          <w:sz w:val="26"/>
          <w:szCs w:val="26"/>
        </w:rPr>
        <w:t>1</w:t>
      </w:r>
      <w:r w:rsidRPr="002F0ABD">
        <w:rPr>
          <w:bCs/>
          <w:sz w:val="26"/>
          <w:szCs w:val="26"/>
        </w:rPr>
        <w:t xml:space="preserve">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14:paraId="5250AC30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посредством Единого портала, регионального портала 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14:paraId="7BEA99C8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Заявление о выдаче </w:t>
      </w:r>
      <w:r w:rsidRPr="002F0ABD">
        <w:rPr>
          <w:bCs/>
          <w:sz w:val="26"/>
          <w:szCs w:val="26"/>
        </w:rPr>
        <w:t>градостроительного плана земельного участка</w:t>
      </w:r>
      <w:r w:rsidRPr="002F0ABD">
        <w:rPr>
          <w:rFonts w:eastAsia="Calibri"/>
          <w:bCs/>
          <w:sz w:val="26"/>
          <w:szCs w:val="26"/>
          <w:lang w:eastAsia="en-US"/>
        </w:rPr>
        <w:t>,</w:t>
      </w:r>
      <w:r w:rsidRPr="002F0ABD">
        <w:rPr>
          <w:sz w:val="26"/>
          <w:szCs w:val="26"/>
        </w:rPr>
        <w:t xml:space="preserve">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14:paraId="721A8085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7DC159AF" w14:textId="77777777" w:rsidR="008C7448" w:rsidRPr="002F0ABD" w:rsidRDefault="008C7448" w:rsidP="008C744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Требования к помещениям, в которых предоставляется муниципальная услуга</w:t>
      </w:r>
    </w:p>
    <w:p w14:paraId="7D9A9A03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2F1366A4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6557DAB" w14:textId="77777777" w:rsidR="008C7448" w:rsidRPr="002F0ABD" w:rsidRDefault="008C7448" w:rsidP="008C7448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8C2C5A9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2F0ABD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325DB9C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20598A7" w14:textId="01EE8C2B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14:paraId="3BBE162F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C520342" w14:textId="70B8FD68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Помещения, в которых предоставляется муниципальная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14:paraId="6153C827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6325D74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5380A73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1F5B96A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0AD6F6F8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номера кабинета и наименования отдела;</w:t>
      </w:r>
    </w:p>
    <w:p w14:paraId="73CD4B4D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фамилии, имени и отчества (последнее – при наличии), должности ответственного лица за прием документов;</w:t>
      </w:r>
    </w:p>
    <w:p w14:paraId="25CEC68E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графика приема заявителей.</w:t>
      </w:r>
    </w:p>
    <w:p w14:paraId="08A3F98D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5A94009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90A5A63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При предоставлении муниципальной услуги инвалидам обеспечиваются:</w:t>
      </w:r>
    </w:p>
    <w:p w14:paraId="3D3A3586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D2419F0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D03F83B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4C56ECF0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DCC969E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CBB06A9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допуск </w:t>
      </w:r>
      <w:proofErr w:type="spellStart"/>
      <w:r w:rsidRPr="002F0ABD">
        <w:rPr>
          <w:sz w:val="26"/>
          <w:szCs w:val="26"/>
        </w:rPr>
        <w:t>сурдопереводчика</w:t>
      </w:r>
      <w:proofErr w:type="spellEnd"/>
      <w:r w:rsidRPr="002F0ABD">
        <w:rPr>
          <w:sz w:val="26"/>
          <w:szCs w:val="26"/>
        </w:rPr>
        <w:t xml:space="preserve"> и </w:t>
      </w:r>
      <w:proofErr w:type="spellStart"/>
      <w:r w:rsidRPr="002F0ABD">
        <w:rPr>
          <w:sz w:val="26"/>
          <w:szCs w:val="26"/>
        </w:rPr>
        <w:t>тифлосурдопереводчика</w:t>
      </w:r>
      <w:proofErr w:type="spellEnd"/>
      <w:r w:rsidRPr="002F0ABD">
        <w:rPr>
          <w:sz w:val="26"/>
          <w:szCs w:val="26"/>
        </w:rPr>
        <w:t>;</w:t>
      </w:r>
    </w:p>
    <w:p w14:paraId="5DFB6460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2F0ABD">
        <w:rPr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10468EC5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7DDFD183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E758667" w14:textId="77777777" w:rsidR="008C7448" w:rsidRPr="002F0ABD" w:rsidRDefault="008C7448" w:rsidP="008C744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Показатели качества и доступности муниципальной услуги</w:t>
      </w:r>
    </w:p>
    <w:p w14:paraId="4DB1E1FA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371561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2.21. Основными показателями доступности предоставления муниципальной услуги являются:</w:t>
      </w:r>
    </w:p>
    <w:p w14:paraId="283BF0BF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</w:t>
      </w:r>
      <w:r w:rsidRPr="002F0ABD">
        <w:rPr>
          <w:rFonts w:eastAsia="Calibri"/>
          <w:bCs/>
          <w:sz w:val="26"/>
          <w:szCs w:val="26"/>
          <w:lang w:eastAsia="en-US"/>
        </w:rPr>
        <w:t>»</w:t>
      </w:r>
      <w:r w:rsidRPr="002F0ABD">
        <w:rPr>
          <w:bCs/>
          <w:sz w:val="26"/>
          <w:szCs w:val="26"/>
        </w:rPr>
        <w:t>);</w:t>
      </w:r>
    </w:p>
    <w:p w14:paraId="1E8FA64E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возможность получения заявителем уведомлений о предоставлении муниципальной услуги с помощью Единого портала,</w:t>
      </w:r>
      <w:r w:rsidRPr="002F0ABD">
        <w:rPr>
          <w:sz w:val="26"/>
          <w:szCs w:val="26"/>
        </w:rPr>
        <w:t xml:space="preserve"> </w:t>
      </w:r>
      <w:r w:rsidRPr="002F0ABD">
        <w:rPr>
          <w:bCs/>
          <w:sz w:val="26"/>
          <w:szCs w:val="26"/>
        </w:rPr>
        <w:t>регионального портала;</w:t>
      </w:r>
    </w:p>
    <w:p w14:paraId="07EBCCCA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7C1C1BAC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0ABD">
        <w:rPr>
          <w:rFonts w:eastAsia="Calibri"/>
          <w:sz w:val="26"/>
          <w:szCs w:val="26"/>
        </w:rPr>
        <w:t>доступность электронных форм документов, необходимых для предоставления услуги;</w:t>
      </w:r>
    </w:p>
    <w:p w14:paraId="5D5EA1D3" w14:textId="77777777" w:rsidR="008C7448" w:rsidRPr="002F0ABD" w:rsidRDefault="008C7448" w:rsidP="008C74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0ABD">
        <w:rPr>
          <w:rFonts w:eastAsia="Calibri"/>
          <w:sz w:val="26"/>
          <w:szCs w:val="26"/>
        </w:rPr>
        <w:t>возможность подачи заявлений и прилагаемых к ним документов в электронной форме.</w:t>
      </w:r>
    </w:p>
    <w:p w14:paraId="1272FDBD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2.22. Основными показателями качества предоставления муниципальной услуги являются:</w:t>
      </w:r>
    </w:p>
    <w:p w14:paraId="607CE638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3298D2C7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BDAED5E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8D0F729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14:paraId="53A6825C" w14:textId="77777777" w:rsidR="008C7448" w:rsidRPr="002F0ABD" w:rsidRDefault="008C7448" w:rsidP="008C74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4B591EB0" w14:textId="34FB22C6" w:rsidR="00E26ED0" w:rsidRPr="002F0ABD" w:rsidRDefault="00E26ED0" w:rsidP="00E26ED0">
      <w:pPr>
        <w:widowControl w:val="0"/>
        <w:tabs>
          <w:tab w:val="left" w:pos="1555"/>
        </w:tabs>
        <w:autoSpaceDE w:val="0"/>
        <w:autoSpaceDN w:val="0"/>
        <w:ind w:firstLine="709"/>
        <w:jc w:val="center"/>
        <w:rPr>
          <w:sz w:val="26"/>
          <w:szCs w:val="26"/>
        </w:rPr>
      </w:pPr>
    </w:p>
    <w:p w14:paraId="50D7BD1D" w14:textId="77777777" w:rsidR="006A78B8" w:rsidRPr="002F0ABD" w:rsidRDefault="006A78B8" w:rsidP="006A78B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Иные требования к предоставлению </w:t>
      </w:r>
    </w:p>
    <w:p w14:paraId="7F7EDB72" w14:textId="77777777" w:rsidR="006A78B8" w:rsidRPr="002F0ABD" w:rsidRDefault="006A78B8" w:rsidP="006A78B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 xml:space="preserve">муниципальной услуги </w:t>
      </w:r>
    </w:p>
    <w:p w14:paraId="40B5A36B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134B1538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2.23. Услуги, необходимые и обязательные для предоставления муниципальной услуги, отсутствуют.</w:t>
      </w:r>
    </w:p>
    <w:p w14:paraId="4279B48C" w14:textId="77777777" w:rsidR="006A78B8" w:rsidRPr="002F0ABD" w:rsidRDefault="006A78B8" w:rsidP="006A78B8">
      <w:pPr>
        <w:ind w:firstLine="708"/>
        <w:jc w:val="both"/>
        <w:rPr>
          <w:rFonts w:eastAsia="Calibri"/>
          <w:sz w:val="26"/>
          <w:szCs w:val="26"/>
        </w:rPr>
      </w:pPr>
      <w:r w:rsidRPr="002F0ABD">
        <w:rPr>
          <w:sz w:val="26"/>
          <w:szCs w:val="26"/>
        </w:rPr>
        <w:t>2.24. Информационные системы, используемые для предоставления муниципальной услуги</w:t>
      </w:r>
      <w:r w:rsidRPr="002F0ABD">
        <w:rPr>
          <w:rFonts w:eastAsia="Calibri"/>
          <w:sz w:val="26"/>
          <w:szCs w:val="26"/>
        </w:rPr>
        <w:t>: Единый портал, региональный портал.</w:t>
      </w:r>
    </w:p>
    <w:p w14:paraId="52104955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55DA1FFD" w14:textId="00E27A7B" w:rsidR="006A78B8" w:rsidRPr="002F0ABD" w:rsidRDefault="006A78B8" w:rsidP="006A78B8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br w:type="page"/>
      </w:r>
      <w:bookmarkStart w:id="2" w:name="_Toc89083254"/>
      <w:r w:rsidRPr="002F0ABD">
        <w:rPr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2"/>
      <w:r w:rsidRPr="002F0ABD">
        <w:rPr>
          <w:sz w:val="26"/>
          <w:szCs w:val="26"/>
        </w:rPr>
        <w:t>, а также особенности выполнения административных процедур в многофункциональных центрах</w:t>
      </w:r>
    </w:p>
    <w:p w14:paraId="2C0A0C25" w14:textId="77777777" w:rsidR="006A78B8" w:rsidRPr="002F0ABD" w:rsidRDefault="006A78B8" w:rsidP="006A7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80BC1D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Перечень вариантов предоставления муниципальной</w:t>
      </w:r>
    </w:p>
    <w:p w14:paraId="1DBD61C1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услуги, включающий в том числе варианты предоставления</w:t>
      </w:r>
    </w:p>
    <w:p w14:paraId="055BEBF4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муниципальной услуги, необходимый для исправления</w:t>
      </w:r>
    </w:p>
    <w:p w14:paraId="3277A404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допущенных опечаток и ошибок в выданных в результате</w:t>
      </w:r>
    </w:p>
    <w:p w14:paraId="32DC0605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14:paraId="3DDFBC1E" w14:textId="77777777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14:paraId="08EBA49F" w14:textId="7E2FF323" w:rsidR="006A78B8" w:rsidRPr="002F0ABD" w:rsidRDefault="006A78B8" w:rsidP="006A78B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о предоставлении муниципальной услуги без рассмотрения</w:t>
      </w:r>
    </w:p>
    <w:p w14:paraId="531722A8" w14:textId="77777777" w:rsidR="006A78B8" w:rsidRPr="002F0ABD" w:rsidRDefault="006A78B8" w:rsidP="006A7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9995808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4AD2EBF2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3.1.1. Вариант 1 – выдача градостроительного плана земельного участка. </w:t>
      </w:r>
    </w:p>
    <w:p w14:paraId="18B26FDE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3.1.2. Вариант 2 – выдача дубликата градостроительного плана земельного участка. </w:t>
      </w:r>
    </w:p>
    <w:p w14:paraId="107A6008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3.1.3. Вариант 3 – исправление допущенных опечаток и ошибок в градостроительном плане земельного участка. </w:t>
      </w:r>
    </w:p>
    <w:p w14:paraId="41C2D837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</w:p>
    <w:p w14:paraId="6AED907E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Описание административной процедуры профилирования заявителя</w:t>
      </w:r>
      <w:r w:rsidRPr="002F0ABD">
        <w:rPr>
          <w:sz w:val="26"/>
          <w:szCs w:val="26"/>
        </w:rPr>
        <w:t xml:space="preserve"> </w:t>
      </w:r>
    </w:p>
    <w:p w14:paraId="36CD1BCC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5B03BD8" w14:textId="68A2722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 </w:t>
      </w:r>
    </w:p>
    <w:p w14:paraId="04F4CC67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Вариант предоставления муниципальной услуги определяется исходя из установленных в соответствии с Приложением №1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3E523381" w14:textId="77777777" w:rsidR="006A78B8" w:rsidRPr="002F0ABD" w:rsidRDefault="006A78B8" w:rsidP="006A7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28EBC85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Подразделы, содержащие описание вариантов предоставления</w:t>
      </w:r>
      <w:r w:rsidRPr="002F0ABD">
        <w:rPr>
          <w:sz w:val="26"/>
          <w:szCs w:val="26"/>
        </w:rPr>
        <w:t xml:space="preserve"> </w:t>
      </w:r>
    </w:p>
    <w:p w14:paraId="68E3204B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муниципальной услуги</w:t>
      </w:r>
      <w:r w:rsidRPr="002F0ABD">
        <w:rPr>
          <w:sz w:val="26"/>
          <w:szCs w:val="26"/>
        </w:rPr>
        <w:t xml:space="preserve"> </w:t>
      </w:r>
    </w:p>
    <w:p w14:paraId="6C5ABF53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06ACA70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Вариант 1</w:t>
      </w:r>
      <w:r w:rsidRPr="002F0ABD">
        <w:rPr>
          <w:sz w:val="26"/>
          <w:szCs w:val="26"/>
        </w:rPr>
        <w:t xml:space="preserve"> </w:t>
      </w:r>
    </w:p>
    <w:p w14:paraId="4BE50B1F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CE87569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3.3. Результат предоставления муниципальной услуги указан в подпункте «а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2.3 настоящего Административного регламента. </w:t>
      </w:r>
    </w:p>
    <w:p w14:paraId="6CED0C1E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5CF6C5F8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Перечень и описание административных процедур предоставления</w:t>
      </w:r>
      <w:r w:rsidRPr="002F0ABD">
        <w:rPr>
          <w:sz w:val="26"/>
          <w:szCs w:val="26"/>
        </w:rPr>
        <w:t xml:space="preserve"> </w:t>
      </w:r>
    </w:p>
    <w:p w14:paraId="0215AAAB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муниципальной услуги</w:t>
      </w:r>
      <w:r w:rsidRPr="002F0ABD">
        <w:rPr>
          <w:sz w:val="26"/>
          <w:szCs w:val="26"/>
        </w:rPr>
        <w:t xml:space="preserve"> </w:t>
      </w:r>
    </w:p>
    <w:p w14:paraId="144100FF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1CCFE3D3" w14:textId="4BC46103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Прием заявления и документов и (или) информации, необходимых</w:t>
      </w:r>
      <w:r w:rsidRPr="002F0ABD">
        <w:rPr>
          <w:sz w:val="26"/>
          <w:szCs w:val="26"/>
        </w:rPr>
        <w:t xml:space="preserve"> </w:t>
      </w:r>
    </w:p>
    <w:p w14:paraId="6E63CE12" w14:textId="77777777" w:rsidR="006A78B8" w:rsidRPr="002F0ABD" w:rsidRDefault="006A78B8" w:rsidP="006A78B8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для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05E58021" w14:textId="77777777" w:rsidR="006A78B8" w:rsidRPr="002F0ABD" w:rsidRDefault="006A78B8" w:rsidP="006A78B8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50712191" w14:textId="3E9D04C1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3.4. Основанием для начала административной процедуры является поступление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заявления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по рекомендуемой форме согласно Приложению №2 к настоящему Административному регламенту и документов, предусмотренных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подпунктами «б» - «г» пункта 2.9, пунктом 2.10 </w:t>
      </w:r>
      <w:r w:rsidRPr="002F0ABD">
        <w:rPr>
          <w:sz w:val="26"/>
          <w:szCs w:val="26"/>
        </w:rPr>
        <w:t>настоящего Административного регламента, одним из способов, установленных пунктом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регламента. </w:t>
      </w:r>
    </w:p>
    <w:p w14:paraId="1F219EA1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3.5. В целях установления личности физическое лицо представляет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документы, предусмотренные подпунктами «б»</w:t>
      </w:r>
      <w:r w:rsidRPr="002F0ABD">
        <w:rPr>
          <w:rFonts w:eastAsia="Calibri"/>
          <w:bCs/>
          <w:sz w:val="26"/>
          <w:szCs w:val="26"/>
          <w:lang w:eastAsia="en-US"/>
        </w:rPr>
        <w:t>,</w:t>
      </w:r>
      <w:r w:rsidRPr="002F0ABD">
        <w:rPr>
          <w:sz w:val="26"/>
          <w:szCs w:val="26"/>
        </w:rPr>
        <w:t xml:space="preserve"> «в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67CF4FFE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представляются документы, предусмотренные подпунктами «б»</w:t>
      </w:r>
      <w:r w:rsidRPr="002F0ABD">
        <w:rPr>
          <w:rFonts w:eastAsia="Calibri"/>
          <w:bCs/>
          <w:sz w:val="26"/>
          <w:szCs w:val="26"/>
          <w:lang w:eastAsia="en-US"/>
        </w:rPr>
        <w:t>,</w:t>
      </w:r>
      <w:r w:rsidRPr="002F0ABD">
        <w:rPr>
          <w:sz w:val="26"/>
          <w:szCs w:val="26"/>
        </w:rPr>
        <w:t xml:space="preserve"> «в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173CA462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представляется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0C7B06AA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3.6. Основания для принятия решения об отказе в приеме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документов, необходимых для предоставления муниципальной услуги, в том числе представленных в электронной форме: </w:t>
      </w:r>
    </w:p>
    <w:p w14:paraId="66BB7109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3FEC58D6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14:paraId="6918D92A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в) непредставление документов, предусмотренных подпунктами «а» - «в» пункта 2.9 настоящего Административного регламента;</w:t>
      </w:r>
    </w:p>
    <w:p w14:paraId="79500EC6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F53BF10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д) представленные документы содержат подчистки и исправления текста;</w:t>
      </w:r>
    </w:p>
    <w:p w14:paraId="1AD5897A" w14:textId="77777777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D07DDCC" w14:textId="78C422E4" w:rsidR="006A78B8" w:rsidRPr="002F0ABD" w:rsidRDefault="006A78B8" w:rsidP="006A78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ж) выявлено несоблюдение установленных статьей 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</w:t>
      </w:r>
      <w:r w:rsidRPr="002F0ABD">
        <w:rPr>
          <w:bCs/>
          <w:sz w:val="26"/>
          <w:szCs w:val="26"/>
        </w:rPr>
        <w:t>Федерального закона №63-ФЗ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01D491BC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3.6.1. В приеме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2E79CBB" w14:textId="1951F37B" w:rsidR="006A78B8" w:rsidRPr="002F0ABD" w:rsidRDefault="006A78B8" w:rsidP="006A78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bCs/>
          <w:sz w:val="26"/>
          <w:szCs w:val="26"/>
        </w:rPr>
        <w:t xml:space="preserve">Многофункциональный центр участвует в соответствии с соглашением о взаимодействии между уполномоченным органом государственной власти, органом местного самоуправления и многофункциональным центром» в </w:t>
      </w:r>
      <w:r w:rsidRPr="002F0ABD">
        <w:rPr>
          <w:sz w:val="26"/>
          <w:szCs w:val="26"/>
        </w:rPr>
        <w:t xml:space="preserve">приеме заявления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>.</w:t>
      </w:r>
    </w:p>
    <w:p w14:paraId="1A749E0F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3.7. Возможность получения муниципальной услуги по экстерриториальному принципу отсутствует. </w:t>
      </w:r>
    </w:p>
    <w:p w14:paraId="06E0740E" w14:textId="4CA5920C" w:rsidR="006A78B8" w:rsidRPr="002F0ABD" w:rsidRDefault="006A78B8" w:rsidP="0025399B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3.8. Заявление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документы, предусмотренные подпунктами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б» - «г» пункта 2.9, пунктом 2.10 </w:t>
      </w:r>
      <w:r w:rsidRPr="002F0ABD">
        <w:rPr>
          <w:sz w:val="26"/>
          <w:szCs w:val="26"/>
        </w:rPr>
        <w:t>настоящего Административного регламента, направленные одним из способов, установленных в подпункте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б» </w:t>
      </w:r>
      <w:r w:rsidRPr="002F0ABD">
        <w:rPr>
          <w:sz w:val="26"/>
          <w:szCs w:val="26"/>
        </w:rPr>
        <w:t>пункта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регламента, принимаются должностными лицами структурного подразделения </w:t>
      </w:r>
      <w:r w:rsidRPr="002F0ABD">
        <w:rPr>
          <w:rFonts w:eastAsia="Calibri"/>
          <w:sz w:val="26"/>
          <w:szCs w:val="26"/>
        </w:rPr>
        <w:t>уполномоченного органа</w:t>
      </w:r>
      <w:r w:rsidRPr="002F0ABD">
        <w:rPr>
          <w:sz w:val="26"/>
          <w:szCs w:val="26"/>
        </w:rPr>
        <w:t xml:space="preserve">, ответственного за делопроизводство. </w:t>
      </w:r>
    </w:p>
    <w:p w14:paraId="6BD0DEF4" w14:textId="51B3F5C3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Заявление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документы, предусмотренные подпунктами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б» - «г» пункта 2.9, пунктом 2.10 </w:t>
      </w:r>
      <w:r w:rsidRPr="002F0ABD">
        <w:rPr>
          <w:sz w:val="26"/>
          <w:szCs w:val="26"/>
        </w:rPr>
        <w:t>настоящего Административного регламента, направленные способом, указанным в подпункте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а» </w:t>
      </w:r>
      <w:r w:rsidRPr="002F0ABD">
        <w:rPr>
          <w:sz w:val="26"/>
          <w:szCs w:val="26"/>
        </w:rPr>
        <w:t>пункта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регламента, регистрируются в автоматическом режиме. </w:t>
      </w:r>
    </w:p>
    <w:p w14:paraId="47061460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Заявление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документы, предусмотренные подпунктами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2F0ABD">
        <w:rPr>
          <w:rFonts w:eastAsia="Calibri"/>
          <w:sz w:val="26"/>
          <w:szCs w:val="26"/>
        </w:rPr>
        <w:t>уполномоченным органом</w:t>
      </w:r>
      <w:r w:rsidRPr="002F0ABD">
        <w:rPr>
          <w:sz w:val="26"/>
          <w:szCs w:val="26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2F0ABD">
        <w:rPr>
          <w:bCs/>
          <w:sz w:val="26"/>
          <w:szCs w:val="26"/>
        </w:rPr>
        <w:t>Федерального закона №63-ФЗ</w:t>
      </w:r>
      <w:r w:rsidRPr="002F0ABD">
        <w:rPr>
          <w:sz w:val="26"/>
          <w:szCs w:val="26"/>
        </w:rPr>
        <w:t xml:space="preserve">. </w:t>
      </w:r>
    </w:p>
    <w:p w14:paraId="4F4889B4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3.9. Для приема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для подготовки ответа. </w:t>
      </w:r>
    </w:p>
    <w:p w14:paraId="2CD7AEA2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Для возможности подачи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69535A6F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3.10. Срок регистрации заявления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>,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14:paraId="3DC14F82" w14:textId="60C2C27C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</w:t>
      </w:r>
      <w:r w:rsidR="0068234A" w:rsidRPr="002F0ABD">
        <w:rPr>
          <w:sz w:val="26"/>
          <w:szCs w:val="26"/>
        </w:rPr>
        <w:t>1.1</w:t>
      </w:r>
      <w:r w:rsidRPr="002F0ABD">
        <w:rPr>
          <w:sz w:val="26"/>
          <w:szCs w:val="26"/>
        </w:rPr>
        <w:t xml:space="preserve">. Результатом административной процедуры является регистрация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3C13F961" w14:textId="77777777" w:rsidR="006A78B8" w:rsidRPr="002F0ABD" w:rsidRDefault="006A78B8" w:rsidP="006A78B8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3.12. После регистрации заявление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документы, предусмотренные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прилагаемых документов. </w:t>
      </w:r>
    </w:p>
    <w:p w14:paraId="2171E1CB" w14:textId="77777777" w:rsidR="00E26ED0" w:rsidRPr="002F0ABD" w:rsidRDefault="00E26ED0" w:rsidP="00E26ED0">
      <w:pPr>
        <w:widowControl w:val="0"/>
        <w:tabs>
          <w:tab w:val="left" w:pos="1555"/>
        </w:tabs>
        <w:autoSpaceDE w:val="0"/>
        <w:autoSpaceDN w:val="0"/>
        <w:ind w:firstLine="709"/>
        <w:jc w:val="center"/>
        <w:rPr>
          <w:sz w:val="26"/>
          <w:szCs w:val="26"/>
        </w:rPr>
      </w:pPr>
    </w:p>
    <w:p w14:paraId="1FCFE16D" w14:textId="037E1B0A" w:rsidR="00E26ED0" w:rsidRPr="002F0ABD" w:rsidRDefault="00C215CF" w:rsidP="00C215CF">
      <w:pPr>
        <w:widowControl w:val="0"/>
        <w:tabs>
          <w:tab w:val="left" w:pos="1555"/>
        </w:tabs>
        <w:autoSpaceDE w:val="0"/>
        <w:autoSpaceDN w:val="0"/>
        <w:ind w:firstLine="709"/>
        <w:jc w:val="center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Межведомственное информационное взаимодействие</w:t>
      </w:r>
    </w:p>
    <w:p w14:paraId="17E00688" w14:textId="08675638" w:rsidR="00C215CF" w:rsidRPr="002F0ABD" w:rsidRDefault="00C215CF" w:rsidP="007712A1">
      <w:pPr>
        <w:widowControl w:val="0"/>
        <w:tabs>
          <w:tab w:val="left" w:pos="15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14:paraId="7274F0EE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3.13. Основанием для начала административной процедуры является регистрация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2.10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0B4BC90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документов (их копий или сведений, содержащихся в них), предусмотренных пунктом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2.10 </w:t>
      </w:r>
      <w:r w:rsidRPr="002F0ABD">
        <w:rPr>
          <w:sz w:val="26"/>
          <w:szCs w:val="26"/>
        </w:rPr>
        <w:t xml:space="preserve">настоящего Административного регламента, в 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14:paraId="756CFBD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bookmarkStart w:id="3" w:name="p33"/>
      <w:bookmarkEnd w:id="3"/>
      <w:r w:rsidRPr="002F0ABD">
        <w:rPr>
          <w:sz w:val="26"/>
          <w:szCs w:val="26"/>
        </w:rPr>
        <w:t xml:space="preserve">3.15. Перечень запрашиваемых документов, необходимых для предоставления муниципальной услуги: </w:t>
      </w:r>
    </w:p>
    <w:p w14:paraId="71058A0B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7C8DB16B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62DC4596" w14:textId="7462D275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3)</w:t>
      </w:r>
      <w:r w:rsidRPr="002F0ABD">
        <w:rPr>
          <w:sz w:val="26"/>
          <w:szCs w:val="26"/>
        </w:rPr>
        <w:t xml:space="preserve">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Федерации.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правообладателям сетей инженерно-технического обеспечения</w:t>
      </w:r>
      <w:r w:rsidRPr="002F0ABD">
        <w:rPr>
          <w:iCs/>
          <w:sz w:val="26"/>
          <w:szCs w:val="26"/>
        </w:rPr>
        <w:t>;</w:t>
      </w:r>
    </w:p>
    <w:p w14:paraId="3766851A" w14:textId="49FCC59B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730D08B7" w14:textId="58EB0D02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5)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56143F41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61CB744E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i/>
          <w:iCs/>
          <w:sz w:val="26"/>
          <w:szCs w:val="26"/>
        </w:rPr>
        <w:t>;</w:t>
      </w:r>
    </w:p>
    <w:p w14:paraId="5539D06B" w14:textId="510FCB5B" w:rsidR="00C215CF" w:rsidRPr="002F0ABD" w:rsidRDefault="00C215CF" w:rsidP="00C215CF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8) документация по планировке территории в случаях, предусмотренных частью 4 статьи 57.3 Градостроительного кодекса Российской Федерации. </w:t>
      </w:r>
      <w:r w:rsidRPr="002F0ABD">
        <w:rPr>
          <w:iCs/>
          <w:sz w:val="26"/>
          <w:szCs w:val="26"/>
        </w:rPr>
        <w:t>Запрос о предоставлении документов (их копий или сведений, содержащихся в них)</w:t>
      </w:r>
      <w:r w:rsidRPr="002F0ABD">
        <w:rPr>
          <w:i/>
          <w:iCs/>
          <w:sz w:val="26"/>
          <w:szCs w:val="26"/>
        </w:rPr>
        <w:t xml:space="preserve"> </w:t>
      </w:r>
      <w:r w:rsidRPr="002F0ABD">
        <w:rPr>
          <w:sz w:val="26"/>
          <w:szCs w:val="26"/>
        </w:rPr>
        <w:t>направляется в отдел архитектуры и градостроительства Администрации города Когалыма</w:t>
      </w:r>
      <w:r w:rsidRPr="002F0ABD">
        <w:rPr>
          <w:rFonts w:eastAsia="Calibri"/>
          <w:bCs/>
          <w:sz w:val="26"/>
          <w:szCs w:val="26"/>
          <w:lang w:eastAsia="en-US"/>
        </w:rPr>
        <w:t>.</w:t>
      </w:r>
    </w:p>
    <w:p w14:paraId="25FD6AE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05FB8F3E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наименование органа или организации, в адрес которых направляется межведомственный запрос; </w:t>
      </w:r>
    </w:p>
    <w:p w14:paraId="1EB2F72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52C0141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2DCEB0E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реквизиты и наименования документов, необходимых для предоставления муниципальной услуги. </w:t>
      </w:r>
    </w:p>
    <w:p w14:paraId="6D65A13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рабочий день со дня регистрация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приложенных к заявлению документов. </w:t>
      </w:r>
    </w:p>
    <w:p w14:paraId="6EE70BF4" w14:textId="10A2B645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57.3 Градостроительного кодекса Российской Федерации.</w:t>
      </w:r>
    </w:p>
    <w:p w14:paraId="30C2806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3.16. По межведомственным запросам документы (их копии или сведения, содержащиеся в них), предусмотренные подпунктами «а», «б», «г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>- «з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2.10 </w:t>
      </w:r>
      <w:r w:rsidRPr="002F0ABD">
        <w:rPr>
          <w:sz w:val="26"/>
          <w:szCs w:val="26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форме, в срок не позднее пяти рабочих дней</w:t>
      </w:r>
      <w:r w:rsidRPr="002F0ABD">
        <w:rPr>
          <w:i/>
          <w:sz w:val="26"/>
          <w:szCs w:val="26"/>
        </w:rPr>
        <w:t xml:space="preserve"> </w:t>
      </w:r>
      <w:r w:rsidRPr="002F0ABD">
        <w:rPr>
          <w:sz w:val="26"/>
          <w:szCs w:val="26"/>
        </w:rPr>
        <w:t>с момента направления соответствующего межведомственного запроса.</w:t>
      </w:r>
    </w:p>
    <w:p w14:paraId="104B9FD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3.17. Межведомственное информационное взаимодействие может осуществляется на бумажном носителе: </w:t>
      </w:r>
    </w:p>
    <w:p w14:paraId="4040AAF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BEAA83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4444C09E" w14:textId="44A6DF54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«а», «б», «г» - «з» 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2.10 </w:t>
      </w:r>
      <w:r w:rsidRPr="002F0ABD">
        <w:rPr>
          <w:sz w:val="26"/>
          <w:szCs w:val="26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документы, в срок не позднее пяти рабочих дней со дня получения соответствующего межведомственного запроса. </w:t>
      </w:r>
    </w:p>
    <w:p w14:paraId="7CC13C1E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1C2C3DD7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684D2D28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Принятие решения о предоставлении (об отказе</w:t>
      </w:r>
      <w:r w:rsidRPr="002F0ABD">
        <w:rPr>
          <w:sz w:val="26"/>
          <w:szCs w:val="26"/>
        </w:rPr>
        <w:t xml:space="preserve"> </w:t>
      </w:r>
    </w:p>
    <w:p w14:paraId="73CA3F61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 предоставлении) муниципальной услуги</w:t>
      </w:r>
      <w:r w:rsidRPr="002F0ABD">
        <w:rPr>
          <w:sz w:val="26"/>
          <w:szCs w:val="26"/>
        </w:rPr>
        <w:t xml:space="preserve"> </w:t>
      </w:r>
    </w:p>
    <w:p w14:paraId="30EE6300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458CD18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3.19. Основанием для начала административной процедуры является регистрация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документов, предусмотренных </w:t>
      </w:r>
      <w:r w:rsidRPr="002F0ABD">
        <w:rPr>
          <w:rFonts w:eastAsia="Calibri"/>
          <w:bCs/>
          <w:sz w:val="26"/>
          <w:szCs w:val="26"/>
          <w:lang w:eastAsia="en-US"/>
        </w:rPr>
        <w:t>подпунктами «б» - «г» пункта 2.9, пунктом 2.10</w:t>
      </w:r>
      <w:r w:rsidRPr="002F0ABD">
        <w:rPr>
          <w:sz w:val="26"/>
          <w:szCs w:val="26"/>
        </w:rPr>
        <w:t xml:space="preserve"> настоящего Административного регламента. </w:t>
      </w:r>
    </w:p>
    <w:p w14:paraId="1DC0E03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3.20. В рамках рассмотрения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</w:t>
      </w:r>
      <w:r w:rsidRPr="002F0ABD">
        <w:rPr>
          <w:sz w:val="26"/>
          <w:szCs w:val="26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подпунктах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пункте 2.10</w:t>
      </w:r>
      <w:r w:rsidRPr="002F0ABD">
        <w:rPr>
          <w:sz w:val="26"/>
          <w:szCs w:val="26"/>
        </w:rPr>
        <w:t xml:space="preserve"> настоящего Административного регламента. </w:t>
      </w:r>
    </w:p>
    <w:p w14:paraId="0B67922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14:paraId="1F5E9DA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3.22. Критериями принятия решения о предоставлении муниципальной услуги являются: </w:t>
      </w:r>
    </w:p>
    <w:p w14:paraId="0BD33EC7" w14:textId="212051FB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статьи </w:t>
      </w:r>
      <w:r w:rsidR="0068234A" w:rsidRPr="002F0ABD">
        <w:rPr>
          <w:rFonts w:eastAsia="Calibri"/>
          <w:bCs/>
          <w:sz w:val="26"/>
          <w:szCs w:val="26"/>
          <w:lang w:eastAsia="en-US"/>
        </w:rPr>
        <w:t>57.3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Федерации;</w:t>
      </w:r>
    </w:p>
    <w:p w14:paraId="421C1EBA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4BD39585" w14:textId="00D3665B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5332F8" w:rsidRPr="002F0ABD">
        <w:rPr>
          <w:rFonts w:eastAsia="Calibri"/>
          <w:bCs/>
          <w:sz w:val="26"/>
          <w:szCs w:val="26"/>
          <w:lang w:eastAsia="en-US"/>
        </w:rPr>
        <w:t>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статьи 57</w:t>
      </w:r>
      <w:r w:rsidR="005332F8" w:rsidRPr="002F0ABD">
        <w:rPr>
          <w:rFonts w:eastAsia="Calibri"/>
          <w:bCs/>
          <w:sz w:val="26"/>
          <w:szCs w:val="26"/>
          <w:lang w:eastAsia="en-US"/>
        </w:rPr>
        <w:t>.3</w:t>
      </w:r>
      <w:r w:rsidRPr="002F0ABD">
        <w:rPr>
          <w:rFonts w:eastAsia="Calibri"/>
          <w:bCs/>
          <w:sz w:val="26"/>
          <w:szCs w:val="26"/>
          <w:vertAlign w:val="superscript"/>
          <w:lang w:eastAsia="en-US"/>
        </w:rPr>
        <w:t xml:space="preserve"> </w:t>
      </w:r>
      <w:r w:rsidRPr="002F0ABD">
        <w:rPr>
          <w:rFonts w:eastAsia="Calibri"/>
          <w:bCs/>
          <w:sz w:val="26"/>
          <w:szCs w:val="26"/>
          <w:lang w:eastAsia="en-US"/>
        </w:rPr>
        <w:t>Градостроительного кодекса Российской Федерации.</w:t>
      </w:r>
    </w:p>
    <w:p w14:paraId="0F1BE1E4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3.23. Критериями принятия решения об отказе в предоставлении муниципальной услуги являются: </w:t>
      </w:r>
    </w:p>
    <w:p w14:paraId="3BB5A1C0" w14:textId="596AE4B5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5332F8" w:rsidRPr="002F0ABD">
        <w:rPr>
          <w:rFonts w:eastAsia="Calibri"/>
          <w:bCs/>
          <w:sz w:val="26"/>
          <w:szCs w:val="26"/>
          <w:lang w:eastAsia="en-US"/>
        </w:rPr>
        <w:t>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статьи 57</w:t>
      </w:r>
      <w:r w:rsidR="005332F8" w:rsidRPr="002F0ABD">
        <w:rPr>
          <w:rFonts w:eastAsia="Calibri"/>
          <w:bCs/>
          <w:sz w:val="26"/>
          <w:szCs w:val="26"/>
          <w:lang w:eastAsia="en-US"/>
        </w:rPr>
        <w:t>.3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Градостроительного кодекса Российской Федерации;</w:t>
      </w:r>
    </w:p>
    <w:p w14:paraId="420B05E3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3BEDA5B7" w14:textId="4F99AC82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 xml:space="preserve"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5332F8" w:rsidRPr="002F0ABD">
        <w:rPr>
          <w:rFonts w:eastAsia="Calibri"/>
          <w:bCs/>
          <w:sz w:val="26"/>
          <w:szCs w:val="26"/>
          <w:lang w:eastAsia="en-US"/>
        </w:rPr>
        <w:t>1.1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статьи 57</w:t>
      </w:r>
      <w:r w:rsidR="005332F8" w:rsidRPr="002F0ABD">
        <w:rPr>
          <w:rFonts w:eastAsia="Calibri"/>
          <w:bCs/>
          <w:sz w:val="26"/>
          <w:szCs w:val="26"/>
          <w:lang w:eastAsia="en-US"/>
        </w:rPr>
        <w:t>.3</w:t>
      </w:r>
      <w:r w:rsidRPr="002F0ABD">
        <w:rPr>
          <w:rFonts w:eastAsia="Calibri"/>
          <w:bCs/>
          <w:sz w:val="26"/>
          <w:szCs w:val="26"/>
          <w:vertAlign w:val="superscript"/>
          <w:lang w:eastAsia="en-US"/>
        </w:rPr>
        <w:t xml:space="preserve"> </w:t>
      </w:r>
      <w:r w:rsidRPr="002F0ABD">
        <w:rPr>
          <w:rFonts w:eastAsia="Calibri"/>
          <w:bCs/>
          <w:sz w:val="26"/>
          <w:szCs w:val="26"/>
          <w:lang w:eastAsia="en-US"/>
        </w:rPr>
        <w:t>Градостроительного кодекса Российской Федерации.</w:t>
      </w:r>
    </w:p>
    <w:p w14:paraId="26FB259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3.24. По результатам проверки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0BDCD51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Pr="002F0ABD">
        <w:rPr>
          <w:rFonts w:eastAsia="Calibri"/>
          <w:bCs/>
          <w:sz w:val="26"/>
          <w:szCs w:val="26"/>
          <w:lang w:eastAsia="en-US"/>
        </w:rPr>
        <w:t>градостроительного плана земельного участка (далее также в настоящем подразделе – решение о предоставлении муниципальной услуги)</w:t>
      </w:r>
      <w:r w:rsidRPr="002F0ABD">
        <w:rPr>
          <w:sz w:val="26"/>
          <w:szCs w:val="26"/>
        </w:rPr>
        <w:t xml:space="preserve"> или подписание решения </w:t>
      </w:r>
      <w:r w:rsidRPr="002F0ABD">
        <w:rPr>
          <w:bCs/>
          <w:sz w:val="26"/>
          <w:szCs w:val="26"/>
        </w:rPr>
        <w:t xml:space="preserve">об отказе в выдаче градостроительного плана земельного участка </w:t>
      </w:r>
      <w:r w:rsidRPr="002F0ABD">
        <w:rPr>
          <w:rFonts w:eastAsia="Calibri"/>
          <w:bCs/>
          <w:sz w:val="26"/>
          <w:szCs w:val="26"/>
          <w:lang w:eastAsia="en-US"/>
        </w:rPr>
        <w:t>(далее также в настоящем подразделе – решение об отказе в предоставлении муниципальной услуги)</w:t>
      </w:r>
      <w:r w:rsidRPr="002F0ABD">
        <w:rPr>
          <w:sz w:val="26"/>
          <w:szCs w:val="26"/>
        </w:rPr>
        <w:t xml:space="preserve">. </w:t>
      </w:r>
    </w:p>
    <w:p w14:paraId="31E87E2C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Решение об отказе в выдаче градостроительного плана земельного участка оформляется по рекомендуемой форме согласно Приложению №6 к настоящему Административному регламенту.</w:t>
      </w:r>
    </w:p>
    <w:p w14:paraId="3F3D202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2707143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59E731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3.28. 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 xml:space="preserve">и документов и (или) информации, необходимых для предоставления муниципальной услуги. </w:t>
      </w:r>
    </w:p>
    <w:p w14:paraId="3AB22AA6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3.29.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601AEE5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3.30.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посредством Единого портала,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043700E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3.31.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через многофункциональный центр решение об отказе в выдаче градостроительного плана земельного участка направляется в многофункциональный центр,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4D2ABB0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3.32. 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14:paraId="7B566B03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3D544003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Предоставление результата муниципальной услуги</w:t>
      </w:r>
      <w:r w:rsidRPr="002F0ABD">
        <w:rPr>
          <w:sz w:val="26"/>
          <w:szCs w:val="26"/>
        </w:rPr>
        <w:t xml:space="preserve"> </w:t>
      </w:r>
    </w:p>
    <w:p w14:paraId="6428788C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FA57B4E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3.33.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участка. </w:t>
      </w:r>
    </w:p>
    <w:p w14:paraId="0A78677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3.34. Заявитель по его выбору вправе получить результат предоставления муниципальной услуги одним из следующих способов: </w:t>
      </w:r>
    </w:p>
    <w:p w14:paraId="4826B52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1) на бумажном носителе; </w:t>
      </w:r>
    </w:p>
    <w:p w14:paraId="10012A8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17C888A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3.35. Должностным лицом, ответственным за выполнение административной процедуры, является должностное лицо структурного подразделения уполномоченного лица, ответственного за делопроизводство. </w:t>
      </w:r>
    </w:p>
    <w:p w14:paraId="033051A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3.36.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в ходе личного приема, посредством почтового отправления градостроительный план земельного участка соответственно выдается заявителю на руки или направляется посредством почтового отправления,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6FBA4B36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3.37.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посредством Единого портала,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58E4500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3.38. При подаче заявления </w:t>
      </w:r>
      <w:r w:rsidRPr="002F0ABD">
        <w:rPr>
          <w:rFonts w:eastAsia="Calibri"/>
          <w:sz w:val="26"/>
          <w:szCs w:val="26"/>
          <w:lang w:eastAsia="en-US"/>
        </w:rPr>
        <w:t xml:space="preserve">о выдаче градостроительного плана </w:t>
      </w:r>
      <w:r w:rsidRPr="002F0ABD">
        <w:rPr>
          <w:sz w:val="26"/>
          <w:szCs w:val="26"/>
        </w:rPr>
        <w:t>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через многофункциональный центр градостроительный план земельного участка направляется в многофункциональный центр, если в заявлении </w:t>
      </w:r>
      <w:r w:rsidRPr="002F0ABD">
        <w:rPr>
          <w:rFonts w:eastAsia="Calibri"/>
          <w:sz w:val="26"/>
          <w:szCs w:val="26"/>
          <w:lang w:eastAsia="en-US"/>
        </w:rPr>
        <w:t>о выдаче градостроительного плана</w:t>
      </w:r>
      <w:r w:rsidRPr="002F0ABD">
        <w:rPr>
          <w:sz w:val="26"/>
          <w:szCs w:val="26"/>
        </w:rPr>
        <w:t xml:space="preserve"> не был указан иной способ. </w:t>
      </w:r>
    </w:p>
    <w:p w14:paraId="49DE0AC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3.39.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2.7 настоящего Административного регламента. </w:t>
      </w:r>
    </w:p>
    <w:p w14:paraId="665175DF" w14:textId="77777777" w:rsidR="00C215CF" w:rsidRPr="002F0ABD" w:rsidRDefault="00C215CF" w:rsidP="00C215CF">
      <w:pPr>
        <w:widowControl w:val="0"/>
        <w:tabs>
          <w:tab w:val="left" w:pos="567"/>
        </w:tabs>
        <w:ind w:firstLine="567"/>
        <w:contextualSpacing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3.39.1. Возможность предоставления результата муниципальной услуги по экстерриториальному принципу отсутствует.</w:t>
      </w:r>
    </w:p>
    <w:p w14:paraId="5E23E193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1919E05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Получение дополнительных сведений от заявителя</w:t>
      </w:r>
      <w:r w:rsidRPr="002F0ABD">
        <w:rPr>
          <w:sz w:val="26"/>
          <w:szCs w:val="26"/>
        </w:rPr>
        <w:t xml:space="preserve"> </w:t>
      </w:r>
    </w:p>
    <w:p w14:paraId="6A67E29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E6C53E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3.40. Получение дополнительных сведений от заявителя не предусмотрено. </w:t>
      </w:r>
    </w:p>
    <w:p w14:paraId="0CDAD23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1BEEB35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Максимальный срок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545233AF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0959BD6" w14:textId="46989318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3.41. Срок предоставления муниципальной услуги указан в пункте 2.</w:t>
      </w:r>
      <w:r w:rsidR="0068234A" w:rsidRPr="002F0ABD">
        <w:rPr>
          <w:sz w:val="26"/>
          <w:szCs w:val="26"/>
        </w:rPr>
        <w:t>1.1</w:t>
      </w:r>
      <w:r w:rsidRPr="002F0ABD">
        <w:rPr>
          <w:sz w:val="26"/>
          <w:szCs w:val="26"/>
        </w:rPr>
        <w:t xml:space="preserve"> настоящего Административного регламента. </w:t>
      </w:r>
    </w:p>
    <w:p w14:paraId="368843B9" w14:textId="77777777" w:rsidR="00C215CF" w:rsidRPr="002F0ABD" w:rsidRDefault="00C215CF" w:rsidP="00C215CF">
      <w:pPr>
        <w:jc w:val="center"/>
        <w:rPr>
          <w:bCs/>
          <w:sz w:val="26"/>
          <w:szCs w:val="26"/>
        </w:rPr>
      </w:pPr>
    </w:p>
    <w:p w14:paraId="249AE81A" w14:textId="77777777" w:rsidR="00C215CF" w:rsidRPr="002F0ABD" w:rsidRDefault="00C215CF" w:rsidP="00C215CF">
      <w:pPr>
        <w:ind w:firstLine="54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Порядок оставления запроса заявителя о предоставлении муниципальной услуги без рассмотрения</w:t>
      </w:r>
    </w:p>
    <w:p w14:paraId="65C6E364" w14:textId="77777777" w:rsidR="00C215CF" w:rsidRPr="002F0ABD" w:rsidRDefault="00C215CF" w:rsidP="00C215CF">
      <w:pPr>
        <w:ind w:firstLine="540"/>
        <w:jc w:val="center"/>
        <w:rPr>
          <w:sz w:val="26"/>
          <w:szCs w:val="26"/>
        </w:rPr>
      </w:pPr>
    </w:p>
    <w:p w14:paraId="1A0E6B24" w14:textId="008C2D40" w:rsidR="00C215CF" w:rsidRPr="002F0ABD" w:rsidRDefault="00C215CF" w:rsidP="00C215CF">
      <w:pPr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sz w:val="26"/>
          <w:szCs w:val="26"/>
        </w:rPr>
        <w:t xml:space="preserve">3.42. </w:t>
      </w:r>
      <w:r w:rsidRPr="002F0ABD">
        <w:rPr>
          <w:rFonts w:eastAsia="Calibri"/>
          <w:bCs/>
          <w:sz w:val="26"/>
          <w:szCs w:val="26"/>
          <w:lang w:eastAsia="en-US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Приложению №7 к настоящему Административному регламенту в порядке, установленном пунктами 2.</w:t>
      </w:r>
      <w:r w:rsidR="0025399B">
        <w:rPr>
          <w:rFonts w:eastAsia="Calibri"/>
          <w:bCs/>
          <w:sz w:val="26"/>
          <w:szCs w:val="26"/>
          <w:lang w:eastAsia="en-US"/>
        </w:rPr>
        <w:t>1</w:t>
      </w:r>
      <w:r w:rsidR="0068234A" w:rsidRPr="002F0ABD">
        <w:rPr>
          <w:rFonts w:eastAsia="Calibri"/>
          <w:bCs/>
          <w:sz w:val="26"/>
          <w:szCs w:val="26"/>
          <w:lang w:eastAsia="en-US"/>
        </w:rPr>
        <w:t>1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, 2.19 настоящего Административного регламента. </w:t>
      </w:r>
    </w:p>
    <w:p w14:paraId="36310890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14:paraId="122256E7" w14:textId="77777777" w:rsidR="00C215CF" w:rsidRPr="002F0ABD" w:rsidRDefault="00C215CF" w:rsidP="00C215C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F0ABD">
        <w:rPr>
          <w:rFonts w:eastAsia="Calibri"/>
          <w:bCs/>
          <w:sz w:val="26"/>
          <w:szCs w:val="26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Приложению №8 к настоящему Административному регламенту в порядке</w:t>
      </w:r>
      <w:r w:rsidRPr="002F0ABD">
        <w:rPr>
          <w:rFonts w:eastAsia="Calibri"/>
          <w:sz w:val="26"/>
          <w:szCs w:val="26"/>
          <w:lang w:eastAsia="en-US"/>
        </w:rPr>
        <w:t xml:space="preserve">, установленном пунктом 2.6 настоящего Административного регламента, способом, указанным заявителем в заявлении об оставлении </w:t>
      </w:r>
      <w:r w:rsidRPr="002F0ABD">
        <w:rPr>
          <w:rFonts w:eastAsia="Calibri"/>
          <w:bCs/>
          <w:sz w:val="26"/>
          <w:szCs w:val="26"/>
          <w:lang w:eastAsia="en-US"/>
        </w:rPr>
        <w:t>заявления о выдаче градостроительного плана земельного участка без рассмотрения</w:t>
      </w:r>
      <w:r w:rsidRPr="002F0ABD">
        <w:rPr>
          <w:rFonts w:eastAsia="Calibri"/>
          <w:sz w:val="26"/>
          <w:szCs w:val="26"/>
          <w:lang w:eastAsia="en-US"/>
        </w:rPr>
        <w:t xml:space="preserve">,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не позднее рабочего дня, следующего за днем поступления </w:t>
      </w:r>
      <w:r w:rsidRPr="002F0ABD">
        <w:rPr>
          <w:rFonts w:eastAsia="Calibri"/>
          <w:sz w:val="26"/>
          <w:szCs w:val="26"/>
          <w:lang w:eastAsia="en-US"/>
        </w:rPr>
        <w:t xml:space="preserve">заявления об оставлении </w:t>
      </w:r>
      <w:r w:rsidRPr="002F0ABD">
        <w:rPr>
          <w:rFonts w:eastAsia="Calibri"/>
          <w:bCs/>
          <w:sz w:val="26"/>
          <w:szCs w:val="26"/>
          <w:lang w:eastAsia="en-US"/>
        </w:rPr>
        <w:t>заявления о выдаче градостроительного плана земельного участка без рассмотрения</w:t>
      </w:r>
      <w:r w:rsidRPr="002F0ABD">
        <w:rPr>
          <w:rFonts w:eastAsia="Calibri"/>
          <w:sz w:val="26"/>
          <w:szCs w:val="26"/>
          <w:lang w:eastAsia="en-US"/>
        </w:rPr>
        <w:t>.</w:t>
      </w:r>
    </w:p>
    <w:p w14:paraId="4A6CA68C" w14:textId="77777777" w:rsidR="00C215CF" w:rsidRPr="002F0ABD" w:rsidRDefault="00C215CF" w:rsidP="00C215CF">
      <w:pPr>
        <w:ind w:firstLine="708"/>
        <w:jc w:val="both"/>
        <w:rPr>
          <w:rFonts w:eastAsia="Tahoma"/>
          <w:bCs/>
          <w:sz w:val="26"/>
          <w:szCs w:val="26"/>
          <w:lang w:bidi="ru-RU"/>
        </w:rPr>
      </w:pPr>
      <w:r w:rsidRPr="002F0ABD">
        <w:rPr>
          <w:rFonts w:eastAsia="Tahoma"/>
          <w:bCs/>
          <w:sz w:val="26"/>
          <w:szCs w:val="26"/>
          <w:lang w:bidi="ru-RU"/>
        </w:rPr>
        <w:t>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услуги.</w:t>
      </w:r>
    </w:p>
    <w:p w14:paraId="453E1F67" w14:textId="77777777" w:rsidR="00C215CF" w:rsidRPr="002F0ABD" w:rsidRDefault="00C215CF" w:rsidP="00C215CF">
      <w:pPr>
        <w:ind w:firstLine="708"/>
        <w:jc w:val="both"/>
        <w:rPr>
          <w:b/>
          <w:bCs/>
          <w:sz w:val="26"/>
          <w:szCs w:val="26"/>
        </w:rPr>
      </w:pPr>
    </w:p>
    <w:p w14:paraId="7B478463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Вариант 2</w:t>
      </w:r>
      <w:r w:rsidRPr="002F0ABD">
        <w:rPr>
          <w:sz w:val="26"/>
          <w:szCs w:val="26"/>
        </w:rPr>
        <w:t xml:space="preserve"> </w:t>
      </w:r>
    </w:p>
    <w:p w14:paraId="01AEBF3B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7EAF84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3.43. Результат предоставления муниципальной услуги указан в подпункте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2.3 настоящего Административного регламента. </w:t>
      </w:r>
    </w:p>
    <w:p w14:paraId="7C428378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1EBA89BB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Перечень и описание административных процедур предоставления</w:t>
      </w:r>
      <w:r w:rsidRPr="002F0ABD">
        <w:rPr>
          <w:sz w:val="26"/>
          <w:szCs w:val="26"/>
        </w:rPr>
        <w:t xml:space="preserve"> </w:t>
      </w:r>
    </w:p>
    <w:p w14:paraId="75429D94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муниципальной услуги</w:t>
      </w:r>
      <w:r w:rsidRPr="002F0ABD">
        <w:rPr>
          <w:sz w:val="26"/>
          <w:szCs w:val="26"/>
        </w:rPr>
        <w:t xml:space="preserve"> </w:t>
      </w:r>
    </w:p>
    <w:p w14:paraId="17A41E0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0E2064FC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Прием запроса и документов и (или) информации, необходимых</w:t>
      </w:r>
      <w:r w:rsidRPr="002F0ABD">
        <w:rPr>
          <w:sz w:val="26"/>
          <w:szCs w:val="26"/>
        </w:rPr>
        <w:t xml:space="preserve"> </w:t>
      </w:r>
    </w:p>
    <w:p w14:paraId="0BCECFB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для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18048EB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01E371B3" w14:textId="676B3534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3.44.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№3 к настоящему Административному регламенту одним из способов, установленных пунктом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регламента. </w:t>
      </w:r>
    </w:p>
    <w:p w14:paraId="0D8D9F7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3.45. В целях установления личности физическое лицо представляет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документы, предусмотренные подпунктами «б»</w:t>
      </w:r>
      <w:r w:rsidRPr="002F0ABD">
        <w:rPr>
          <w:rFonts w:eastAsia="Calibri"/>
          <w:bCs/>
          <w:sz w:val="26"/>
          <w:szCs w:val="26"/>
          <w:lang w:eastAsia="en-US"/>
        </w:rPr>
        <w:t>,</w:t>
      </w:r>
      <w:r w:rsidRPr="002F0ABD">
        <w:rPr>
          <w:sz w:val="26"/>
          <w:szCs w:val="26"/>
        </w:rPr>
        <w:t xml:space="preserve"> «в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0D2C78D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представляются документы, предусмотренные подпунктами «б</w:t>
      </w:r>
      <w:r w:rsidRPr="002F0ABD">
        <w:rPr>
          <w:rFonts w:eastAsia="Calibri"/>
          <w:bCs/>
          <w:sz w:val="26"/>
          <w:szCs w:val="26"/>
          <w:lang w:eastAsia="en-US"/>
        </w:rPr>
        <w:t>»,</w:t>
      </w:r>
      <w:r w:rsidRPr="002F0ABD">
        <w:rPr>
          <w:sz w:val="26"/>
          <w:szCs w:val="26"/>
        </w:rPr>
        <w:t xml:space="preserve"> «в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7E24DFA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2F0ABD">
        <w:rPr>
          <w:rFonts w:eastAsia="Calibri"/>
          <w:sz w:val="26"/>
          <w:szCs w:val="26"/>
        </w:rPr>
        <w:t>уполномоченный орган</w:t>
      </w:r>
      <w:r w:rsidRPr="002F0ABD">
        <w:rPr>
          <w:sz w:val="26"/>
          <w:szCs w:val="26"/>
        </w:rPr>
        <w:t xml:space="preserve"> представляется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67A57DD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3.46. Основания для принятия решения об отказе в приеме заявления о выдаче дубликата отсутствуют. </w:t>
      </w:r>
    </w:p>
    <w:p w14:paraId="52DA399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3.46.1. В приеме заявления о выдаче дубликата</w:t>
      </w:r>
      <w:r w:rsidRPr="002F0ABD" w:rsidDel="00DF4F4D">
        <w:rPr>
          <w:sz w:val="26"/>
          <w:szCs w:val="26"/>
        </w:rPr>
        <w:t xml:space="preserve"> </w:t>
      </w:r>
      <w:r w:rsidRPr="002F0ABD">
        <w:rPr>
          <w:sz w:val="26"/>
          <w:szCs w:val="26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18DF1E95" w14:textId="53B918CE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bCs/>
          <w:sz w:val="26"/>
          <w:szCs w:val="26"/>
        </w:rPr>
        <w:t>Многофункциональный центр</w:t>
      </w:r>
      <w:r w:rsidR="005332F8" w:rsidRPr="002F0ABD">
        <w:rPr>
          <w:bCs/>
          <w:sz w:val="26"/>
          <w:szCs w:val="26"/>
        </w:rPr>
        <w:t xml:space="preserve"> </w:t>
      </w:r>
      <w:r w:rsidRPr="002F0ABD">
        <w:rPr>
          <w:bCs/>
          <w:sz w:val="26"/>
          <w:szCs w:val="26"/>
        </w:rPr>
        <w:t xml:space="preserve"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</w:t>
      </w:r>
      <w:r w:rsidRPr="002F0ABD">
        <w:rPr>
          <w:sz w:val="26"/>
          <w:szCs w:val="26"/>
        </w:rPr>
        <w:t>приеме заявления о выдаче дубликата.</w:t>
      </w:r>
    </w:p>
    <w:p w14:paraId="42A508B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3.47. Возможность получения муниципальной услуги по экстерриториальному принципу отсутствует. </w:t>
      </w:r>
    </w:p>
    <w:p w14:paraId="504CB62A" w14:textId="1422219C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3.48. Заявление о выдаче дубликата направленное одним из способов, установленных в подпункте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«б» </w:t>
      </w:r>
      <w:r w:rsidRPr="002F0ABD">
        <w:rPr>
          <w:sz w:val="26"/>
          <w:szCs w:val="26"/>
        </w:rPr>
        <w:t>пункта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регламента, принимается должностными лицами структурного подразделения </w:t>
      </w:r>
      <w:r w:rsidRPr="002F0ABD">
        <w:rPr>
          <w:rFonts w:eastAsia="Calibri"/>
          <w:sz w:val="26"/>
          <w:szCs w:val="26"/>
        </w:rPr>
        <w:t>уполномоченного органа</w:t>
      </w:r>
      <w:r w:rsidRPr="002F0ABD">
        <w:rPr>
          <w:sz w:val="26"/>
          <w:szCs w:val="26"/>
        </w:rPr>
        <w:t xml:space="preserve">, ответственного за делопроизводство. </w:t>
      </w:r>
    </w:p>
    <w:p w14:paraId="29F546FF" w14:textId="324E6CA3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Заявление о выдаче дубликата, направленное способом, указанным в подпункте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а» </w:t>
      </w:r>
      <w:r w:rsidRPr="002F0ABD">
        <w:rPr>
          <w:sz w:val="26"/>
          <w:szCs w:val="26"/>
        </w:rPr>
        <w:t>пункта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регламента, регистрируются в автоматическом режиме. </w:t>
      </w:r>
    </w:p>
    <w:p w14:paraId="41B1610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Заявление о выдаче дубликата, направленное через многофункциональный центр, может быть получено </w:t>
      </w:r>
      <w:r w:rsidRPr="002F0ABD">
        <w:rPr>
          <w:rFonts w:eastAsia="Calibri"/>
          <w:sz w:val="26"/>
          <w:szCs w:val="26"/>
        </w:rPr>
        <w:t>уполномоченным органом</w:t>
      </w:r>
      <w:r w:rsidRPr="002F0ABD">
        <w:rPr>
          <w:sz w:val="26"/>
          <w:szCs w:val="26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2F0ABD">
        <w:rPr>
          <w:bCs/>
          <w:sz w:val="26"/>
          <w:szCs w:val="26"/>
        </w:rPr>
        <w:t>Федерального закона №63-ФЗ</w:t>
      </w:r>
      <w:r w:rsidRPr="002F0ABD">
        <w:rPr>
          <w:sz w:val="26"/>
          <w:szCs w:val="26"/>
        </w:rPr>
        <w:t xml:space="preserve">. </w:t>
      </w:r>
    </w:p>
    <w:p w14:paraId="4CE432D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3.49. 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14:paraId="697E5DA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Для возможности подачи заявления о выдаче дубликата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2FDAE44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3.50. Срок регистрации заявления о выдаче дубликата указан в пункте 2.19 настоящего Административного регламента. </w:t>
      </w:r>
    </w:p>
    <w:p w14:paraId="7B750648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3.51. Результатом административной процедуры является регистрация заявления о выдаче дубликата. </w:t>
      </w:r>
    </w:p>
    <w:p w14:paraId="537EEDB8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3.52.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 </w:t>
      </w:r>
    </w:p>
    <w:p w14:paraId="47728588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0F799C82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Межведомственное информационное взаимодействие</w:t>
      </w:r>
      <w:r w:rsidRPr="002F0ABD">
        <w:rPr>
          <w:sz w:val="26"/>
          <w:szCs w:val="26"/>
        </w:rPr>
        <w:t xml:space="preserve"> </w:t>
      </w:r>
    </w:p>
    <w:p w14:paraId="4775E27F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107EEF9E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3.53. Направление межведомственных информационных запросов не осуществляется. </w:t>
      </w:r>
    </w:p>
    <w:p w14:paraId="70BB2CD4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57B3B634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Принятие решения о предоставлении (об отказе</w:t>
      </w:r>
      <w:r w:rsidRPr="002F0ABD">
        <w:rPr>
          <w:sz w:val="26"/>
          <w:szCs w:val="26"/>
        </w:rPr>
        <w:t xml:space="preserve"> </w:t>
      </w:r>
    </w:p>
    <w:p w14:paraId="2461C607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 предоставлении) муниципальной услуги</w:t>
      </w:r>
      <w:r w:rsidRPr="002F0ABD">
        <w:rPr>
          <w:sz w:val="26"/>
          <w:szCs w:val="26"/>
        </w:rPr>
        <w:t xml:space="preserve"> </w:t>
      </w:r>
    </w:p>
    <w:p w14:paraId="55F6CBEA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7F9B3E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3.54. Основанием для начала административной процедуры является регистрация заявления о выдаче дубликата. </w:t>
      </w:r>
    </w:p>
    <w:p w14:paraId="4176EA2D" w14:textId="77777777" w:rsidR="00C215CF" w:rsidRPr="002F0ABD" w:rsidRDefault="00C215CF" w:rsidP="00C215CF">
      <w:pPr>
        <w:ind w:firstLine="540"/>
        <w:jc w:val="both"/>
        <w:rPr>
          <w:bCs/>
          <w:sz w:val="26"/>
          <w:szCs w:val="26"/>
        </w:rPr>
      </w:pPr>
      <w:r w:rsidRPr="002F0ABD">
        <w:rPr>
          <w:sz w:val="26"/>
          <w:szCs w:val="26"/>
        </w:rPr>
        <w:t xml:space="preserve">3.55. Критерием принятия решения о предоставлении муниципальной услуги является </w:t>
      </w:r>
      <w:r w:rsidRPr="002F0ABD">
        <w:rPr>
          <w:bCs/>
          <w:sz w:val="26"/>
          <w:szCs w:val="26"/>
        </w:rPr>
        <w:t>соответствие заявителя кругу лиц, указанных в пункте 1.2 настоящего Административного регламента.</w:t>
      </w:r>
    </w:p>
    <w:p w14:paraId="0A028A9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3.56.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1E8C100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3.57.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градостроительного плана земельного участка </w:t>
      </w:r>
      <w:r w:rsidRPr="002F0ABD">
        <w:rPr>
          <w:bCs/>
          <w:sz w:val="26"/>
          <w:szCs w:val="26"/>
        </w:rPr>
        <w:t xml:space="preserve">по </w:t>
      </w:r>
      <w:r w:rsidRPr="002F0ABD">
        <w:rPr>
          <w:iCs/>
          <w:sz w:val="26"/>
          <w:szCs w:val="26"/>
        </w:rPr>
        <w:t xml:space="preserve">рекомендуемой </w:t>
      </w:r>
      <w:r w:rsidRPr="002F0ABD">
        <w:rPr>
          <w:bCs/>
          <w:sz w:val="26"/>
          <w:szCs w:val="26"/>
        </w:rPr>
        <w:t xml:space="preserve">форме согласно Приложению №9 </w:t>
      </w:r>
      <w:r w:rsidRPr="002F0ABD">
        <w:rPr>
          <w:sz w:val="26"/>
          <w:szCs w:val="26"/>
        </w:rPr>
        <w:t xml:space="preserve">(далее также в настоящем подразделе – решение об отказе в предоставлении муниципальной услуги). </w:t>
      </w:r>
    </w:p>
    <w:p w14:paraId="7E4F034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383E945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3.59.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3CE8322" w14:textId="77777777" w:rsidR="00C215CF" w:rsidRPr="002F0ABD" w:rsidRDefault="00C215CF" w:rsidP="00C215CF">
      <w:pPr>
        <w:ind w:firstLine="540"/>
        <w:jc w:val="both"/>
        <w:rPr>
          <w:bCs/>
          <w:sz w:val="26"/>
          <w:szCs w:val="26"/>
        </w:rPr>
      </w:pPr>
      <w:r w:rsidRPr="002F0ABD">
        <w:rPr>
          <w:sz w:val="26"/>
          <w:szCs w:val="26"/>
        </w:rPr>
        <w:t>3.60. Критерием для отказа в предоставлении муниципальной услуги является не</w:t>
      </w:r>
      <w:r w:rsidRPr="002F0ABD">
        <w:rPr>
          <w:bCs/>
          <w:sz w:val="26"/>
          <w:szCs w:val="26"/>
        </w:rPr>
        <w:t>соответствие заявителя кругу лиц, указанных в пункте 1.2 настоящего Административного регламента.</w:t>
      </w:r>
    </w:p>
    <w:p w14:paraId="348996E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14:paraId="1D6EF6C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3.62. 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</w:t>
      </w:r>
      <w:r w:rsidRPr="002F0ABD" w:rsidDel="00F94262">
        <w:rPr>
          <w:sz w:val="26"/>
          <w:szCs w:val="26"/>
        </w:rPr>
        <w:t xml:space="preserve"> </w:t>
      </w:r>
      <w:r w:rsidRPr="002F0ABD">
        <w:rPr>
          <w:sz w:val="26"/>
          <w:szCs w:val="26"/>
        </w:rPr>
        <w:t xml:space="preserve">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 </w:t>
      </w:r>
    </w:p>
    <w:p w14:paraId="44FF2356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3.63. При подаче заявления о выдаче дубликата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о выдаче дубликата не был указан иной способ. </w:t>
      </w:r>
    </w:p>
    <w:p w14:paraId="0AFB86A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3.64.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центр, если в заявлении о выдаче дубликата не был указан иной способ. </w:t>
      </w:r>
    </w:p>
    <w:p w14:paraId="6E69FB3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3.65.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 о выдаче дубликата. </w:t>
      </w:r>
    </w:p>
    <w:p w14:paraId="72D7C73E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5B039A5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Предоставление результата муниципальной услуги</w:t>
      </w:r>
      <w:r w:rsidRPr="002F0ABD">
        <w:rPr>
          <w:sz w:val="26"/>
          <w:szCs w:val="26"/>
        </w:rPr>
        <w:t xml:space="preserve"> </w:t>
      </w:r>
    </w:p>
    <w:p w14:paraId="34460A4D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E05F30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3.66.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45484EB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3.67. Заявитель по его выбору вправе получить дубликат одним из следующих способов: </w:t>
      </w:r>
    </w:p>
    <w:p w14:paraId="01FFDAB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1) на бумажном носителе; </w:t>
      </w:r>
    </w:p>
    <w:p w14:paraId="4F7615A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14:paraId="0028FDC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3.68.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3F9CE44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3.69. При подаче заявления о выдаче дубликата в ходе личного приема, посредством почтового отправления дубликат выдается заявителю соответственно на руки или направляется посредством почтового отправления, если в заявлении о выдаче дубликата не был указан иной способ. </w:t>
      </w:r>
    </w:p>
    <w:p w14:paraId="00ED8276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3.70.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о выдаче дубликата не был указан иной способ. </w:t>
      </w:r>
    </w:p>
    <w:p w14:paraId="32B2997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3.71. При подаче заявления о выдаче дубликата через многофункциональный центр дубликат направляется в многофункциональный центр, если в заявлении о выдаче дубликата не был указан иной способ. </w:t>
      </w:r>
    </w:p>
    <w:p w14:paraId="08B7728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3.72.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заявления. </w:t>
      </w:r>
    </w:p>
    <w:p w14:paraId="00B299A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3.72.1. Возможность предоставления результата муниципальной услуги по экстерриториальному принципу отсутствует.</w:t>
      </w:r>
    </w:p>
    <w:p w14:paraId="5EBC5DC3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7B65E0BC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Получение дополнительных сведений от заявителя</w:t>
      </w:r>
      <w:r w:rsidRPr="002F0ABD">
        <w:rPr>
          <w:sz w:val="26"/>
          <w:szCs w:val="26"/>
        </w:rPr>
        <w:t xml:space="preserve"> </w:t>
      </w:r>
    </w:p>
    <w:p w14:paraId="0E6B86A8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E19A65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3.73. Получение дополнительных сведений от заявителя не предусмотрено. </w:t>
      </w:r>
    </w:p>
    <w:p w14:paraId="490EF9C6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5E90F42C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Максимальный срок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79F4349E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8937C2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3.74. Срок предоставления муниципальной услуги не превышает пяти рабочих дней с даты поступления заявления. </w:t>
      </w:r>
    </w:p>
    <w:p w14:paraId="3D0F77AE" w14:textId="77777777" w:rsidR="00C215CF" w:rsidRPr="002F0ABD" w:rsidRDefault="00C215CF" w:rsidP="00C215CF">
      <w:pPr>
        <w:ind w:firstLine="540"/>
        <w:jc w:val="center"/>
        <w:rPr>
          <w:b/>
          <w:sz w:val="26"/>
          <w:szCs w:val="26"/>
        </w:rPr>
      </w:pPr>
    </w:p>
    <w:p w14:paraId="156F23E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Вариант 3</w:t>
      </w:r>
      <w:r w:rsidRPr="002F0ABD">
        <w:rPr>
          <w:sz w:val="26"/>
          <w:szCs w:val="26"/>
        </w:rPr>
        <w:t xml:space="preserve"> </w:t>
      </w:r>
    </w:p>
    <w:p w14:paraId="63C23381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C3ED81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3.75. Результат предоставления муниципальной услуги указан в подпункте «в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2.3 настоящего Административного регламента. </w:t>
      </w:r>
    </w:p>
    <w:p w14:paraId="01F4F0B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CC2F705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Перечень и описание административных процедур предоставления</w:t>
      </w:r>
      <w:r w:rsidRPr="002F0ABD">
        <w:rPr>
          <w:sz w:val="26"/>
          <w:szCs w:val="26"/>
        </w:rPr>
        <w:t xml:space="preserve"> </w:t>
      </w:r>
    </w:p>
    <w:p w14:paraId="4E8B3530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муниципальной услуги</w:t>
      </w:r>
      <w:r w:rsidRPr="002F0ABD">
        <w:rPr>
          <w:sz w:val="26"/>
          <w:szCs w:val="26"/>
        </w:rPr>
        <w:t xml:space="preserve"> </w:t>
      </w:r>
    </w:p>
    <w:p w14:paraId="4D845006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67FECAF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Прием запроса и документов и (или) информации, необходимых</w:t>
      </w:r>
      <w:r w:rsidRPr="002F0ABD">
        <w:rPr>
          <w:sz w:val="26"/>
          <w:szCs w:val="26"/>
        </w:rPr>
        <w:t xml:space="preserve"> </w:t>
      </w:r>
    </w:p>
    <w:p w14:paraId="34BE8A27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для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0CC6DB21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3D1361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3.76.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рекомендуемой форме согласно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Приложению №4</w:t>
      </w:r>
      <w:r w:rsidRPr="002F0ABD">
        <w:rPr>
          <w:sz w:val="26"/>
          <w:szCs w:val="26"/>
        </w:rPr>
        <w:t xml:space="preserve"> к настоящему Административному регламенту, одним из способов, установленных пунктом 2.4 настоящего Административного регламента. </w:t>
      </w:r>
    </w:p>
    <w:p w14:paraId="4C15C80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3.77. В целях установления личности физическое лицо представляет в уполномоченный орган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</w:t>
      </w:r>
      <w:r w:rsidRPr="002F0ABD">
        <w:rPr>
          <w:rFonts w:eastAsia="Calibri"/>
          <w:bCs/>
          <w:sz w:val="26"/>
          <w:szCs w:val="26"/>
          <w:lang w:eastAsia="en-US"/>
        </w:rPr>
        <w:t>, «</w:t>
      </w:r>
      <w:r w:rsidRPr="002F0ABD">
        <w:rPr>
          <w:sz w:val="26"/>
          <w:szCs w:val="26"/>
        </w:rPr>
        <w:t>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7AA8B2E6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«б»</w:t>
      </w:r>
      <w:r w:rsidRPr="002F0ABD">
        <w:rPr>
          <w:rFonts w:eastAsia="Calibri"/>
          <w:bCs/>
          <w:sz w:val="26"/>
          <w:szCs w:val="26"/>
          <w:lang w:eastAsia="en-US"/>
        </w:rPr>
        <w:t>, «</w:t>
      </w:r>
      <w:r w:rsidRPr="002F0ABD">
        <w:rPr>
          <w:sz w:val="26"/>
          <w:szCs w:val="26"/>
        </w:rPr>
        <w:t>в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34E41E6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» </w:t>
      </w:r>
      <w:r w:rsidRPr="002F0ABD">
        <w:rPr>
          <w:sz w:val="26"/>
          <w:szCs w:val="26"/>
        </w:rPr>
        <w:t xml:space="preserve">пункта 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2.9 </w:t>
      </w:r>
      <w:r w:rsidRPr="002F0ABD">
        <w:rPr>
          <w:sz w:val="26"/>
          <w:szCs w:val="26"/>
        </w:rPr>
        <w:t xml:space="preserve">настоящего Административного регламента. </w:t>
      </w:r>
    </w:p>
    <w:p w14:paraId="2E6E871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3.78. Основания для принятия решения об отказе в приеме заявления об исправлении допущенных опечаток и ошибок отсутствуют. </w:t>
      </w:r>
    </w:p>
    <w:p w14:paraId="61426AD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3.78.1.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4C0A2F0C" w14:textId="4C0EE9FC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bCs/>
          <w:sz w:val="26"/>
          <w:szCs w:val="26"/>
        </w:rPr>
        <w:t>Многофункциональный центр</w:t>
      </w:r>
      <w:r w:rsidR="00C630BB" w:rsidRPr="002F0ABD">
        <w:rPr>
          <w:bCs/>
          <w:sz w:val="26"/>
          <w:szCs w:val="26"/>
        </w:rPr>
        <w:t xml:space="preserve"> </w:t>
      </w:r>
      <w:r w:rsidRPr="002F0ABD">
        <w:rPr>
          <w:bCs/>
          <w:sz w:val="26"/>
          <w:szCs w:val="26"/>
        </w:rPr>
        <w:t xml:space="preserve">участвует в соответствии </w:t>
      </w:r>
      <w:r w:rsidR="00C630BB" w:rsidRPr="002F0ABD">
        <w:rPr>
          <w:bCs/>
          <w:sz w:val="26"/>
          <w:szCs w:val="26"/>
        </w:rPr>
        <w:t xml:space="preserve">с </w:t>
      </w:r>
      <w:r w:rsidRPr="002F0ABD">
        <w:rPr>
          <w:bCs/>
          <w:sz w:val="26"/>
          <w:szCs w:val="26"/>
        </w:rPr>
        <w:t>соглашением о взаимодействии между уполномоченным органом государственной власти, органом местного самоуправления и многофункциональным центро</w:t>
      </w:r>
      <w:r w:rsidR="00C630BB" w:rsidRPr="002F0ABD">
        <w:rPr>
          <w:bCs/>
          <w:sz w:val="26"/>
          <w:szCs w:val="26"/>
        </w:rPr>
        <w:t>м</w:t>
      </w:r>
      <w:r w:rsidRPr="002F0ABD">
        <w:rPr>
          <w:bCs/>
          <w:sz w:val="26"/>
          <w:szCs w:val="26"/>
        </w:rPr>
        <w:t xml:space="preserve"> в </w:t>
      </w:r>
      <w:r w:rsidRPr="002F0ABD">
        <w:rPr>
          <w:sz w:val="26"/>
          <w:szCs w:val="26"/>
        </w:rPr>
        <w:t>приеме заявления об исправлении допущенных опечаток и ошибок.</w:t>
      </w:r>
    </w:p>
    <w:p w14:paraId="3DBBB0E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3.79. Возможность получения муниципальной услуги по экстерриториальному принципу отсутствует. </w:t>
      </w:r>
    </w:p>
    <w:p w14:paraId="647D998D" w14:textId="771CA966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3.80. Заявление об исправлении допущенных опечаток и ошибок, направленное одним из способов, установленных в подпункте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б» </w:t>
      </w:r>
      <w:r w:rsidRPr="002F0ABD">
        <w:rPr>
          <w:sz w:val="26"/>
          <w:szCs w:val="26"/>
        </w:rPr>
        <w:t>пункта 2.</w:t>
      </w:r>
      <w:r w:rsidR="0068234A" w:rsidRPr="002F0ABD">
        <w:rPr>
          <w:sz w:val="26"/>
          <w:szCs w:val="26"/>
        </w:rPr>
        <w:t>1.1</w:t>
      </w:r>
      <w:r w:rsidRPr="002F0ABD">
        <w:rPr>
          <w:sz w:val="26"/>
          <w:szCs w:val="26"/>
        </w:rPr>
        <w:t xml:space="preserve"> настоящего Административного регламента, принимается должностными лицами структурного подразделения </w:t>
      </w:r>
      <w:r w:rsidRPr="002F0ABD">
        <w:rPr>
          <w:rFonts w:eastAsia="Calibri"/>
          <w:sz w:val="26"/>
          <w:szCs w:val="26"/>
        </w:rPr>
        <w:t>уполномоченного органа</w:t>
      </w:r>
      <w:r w:rsidRPr="002F0ABD">
        <w:rPr>
          <w:sz w:val="26"/>
          <w:szCs w:val="26"/>
        </w:rPr>
        <w:t xml:space="preserve">, ответственного за делопроизводство. </w:t>
      </w:r>
    </w:p>
    <w:p w14:paraId="4178B30E" w14:textId="08799F5E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Заявление об исправлении допущенных опечаток и ошибок, направленное способом, указанным в подпункте «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а» </w:t>
      </w:r>
      <w:r w:rsidRPr="002F0ABD">
        <w:rPr>
          <w:sz w:val="26"/>
          <w:szCs w:val="26"/>
        </w:rPr>
        <w:t>пункта 2.</w:t>
      </w:r>
      <w:r w:rsidR="0025399B">
        <w:rPr>
          <w:sz w:val="26"/>
          <w:szCs w:val="26"/>
        </w:rPr>
        <w:t>1</w:t>
      </w:r>
      <w:r w:rsidR="0068234A" w:rsidRPr="002F0ABD">
        <w:rPr>
          <w:sz w:val="26"/>
          <w:szCs w:val="26"/>
        </w:rPr>
        <w:t>1</w:t>
      </w:r>
      <w:r w:rsidRPr="002F0ABD">
        <w:rPr>
          <w:sz w:val="26"/>
          <w:szCs w:val="26"/>
        </w:rPr>
        <w:t xml:space="preserve"> настоящего Административного регламента, регистрируется в автоматическом режиме. </w:t>
      </w:r>
    </w:p>
    <w:p w14:paraId="4E79EB1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Заявление об исправлении допущенных опечаток и ошибок, направленное через многофункциональный центр, может быть получено </w:t>
      </w:r>
      <w:r w:rsidRPr="002F0ABD">
        <w:rPr>
          <w:rFonts w:eastAsia="Calibri"/>
          <w:sz w:val="26"/>
          <w:szCs w:val="26"/>
        </w:rPr>
        <w:t>уполномоченным органом</w:t>
      </w:r>
      <w:r w:rsidRPr="002F0ABD">
        <w:rPr>
          <w:sz w:val="26"/>
          <w:szCs w:val="26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2F0ABD">
        <w:rPr>
          <w:bCs/>
          <w:sz w:val="26"/>
          <w:szCs w:val="26"/>
        </w:rPr>
        <w:t>Федерального закона №63-ФЗ</w:t>
      </w:r>
      <w:r w:rsidRPr="002F0ABD">
        <w:rPr>
          <w:sz w:val="26"/>
          <w:szCs w:val="26"/>
        </w:rPr>
        <w:t xml:space="preserve">. </w:t>
      </w:r>
    </w:p>
    <w:p w14:paraId="363CA46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3.81. 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 </w:t>
      </w:r>
    </w:p>
    <w:p w14:paraId="4F7ADA9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Для возможности подачи заявления об исправлении допущенных опечаток и ошибок</w:t>
      </w:r>
      <w:r w:rsidRPr="002F0ABD" w:rsidDel="009D150C">
        <w:rPr>
          <w:sz w:val="26"/>
          <w:szCs w:val="26"/>
        </w:rPr>
        <w:t xml:space="preserve"> </w:t>
      </w:r>
      <w:r w:rsidRPr="002F0ABD">
        <w:rPr>
          <w:sz w:val="26"/>
          <w:szCs w:val="26"/>
        </w:rPr>
        <w:t>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14:paraId="37213D1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3.82. Срок регистрации заявления об исправлении допущенных опечаток и ошибок указан в пункте 2.19 настоящего Административного регламента. </w:t>
      </w:r>
    </w:p>
    <w:p w14:paraId="1131212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3.83. Результатом административной процедуры является регистрация заявления об исправлении допущенных опечаток и ошибок.</w:t>
      </w:r>
    </w:p>
    <w:p w14:paraId="24D0A1F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3.84. После регистрации заявления об исправлении допущенных опечаток и ошибок,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ошибок. </w:t>
      </w:r>
    </w:p>
    <w:p w14:paraId="72E161CE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B721213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Межведомственное информационное взаимодействие</w:t>
      </w:r>
      <w:r w:rsidRPr="002F0ABD">
        <w:rPr>
          <w:sz w:val="26"/>
          <w:szCs w:val="26"/>
        </w:rPr>
        <w:t xml:space="preserve"> </w:t>
      </w:r>
    </w:p>
    <w:p w14:paraId="722C2EA7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406AF0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3.85. Направление межведомственных информационных запросов не осуществляется. </w:t>
      </w:r>
    </w:p>
    <w:p w14:paraId="2F74C0C3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D13B4E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Принятие решения о предоставлении (об отказе</w:t>
      </w:r>
      <w:r w:rsidRPr="002F0ABD">
        <w:rPr>
          <w:sz w:val="26"/>
          <w:szCs w:val="26"/>
        </w:rPr>
        <w:t xml:space="preserve"> </w:t>
      </w:r>
    </w:p>
    <w:p w14:paraId="68110239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в предоставлении) муниципальной услуги</w:t>
      </w:r>
      <w:r w:rsidRPr="002F0ABD">
        <w:rPr>
          <w:sz w:val="26"/>
          <w:szCs w:val="26"/>
        </w:rPr>
        <w:t xml:space="preserve"> </w:t>
      </w:r>
    </w:p>
    <w:p w14:paraId="6F8F36E5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6439E88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3.86. Основанием для начала административной процедуры является регистрация заявления об исправлении допущенных опечаток и ошибок. </w:t>
      </w:r>
    </w:p>
    <w:p w14:paraId="1C995357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3.87. В рамках рассмотрения заявления об исправлении допущенных опечаток и ошибок осуществляется его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 </w:t>
      </w:r>
    </w:p>
    <w:p w14:paraId="411EE61B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3.88. Критериями принятия решения о предоставлении муниципальной услуги являются: </w:t>
      </w:r>
    </w:p>
    <w:p w14:paraId="596E67C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1) </w:t>
      </w:r>
      <w:r w:rsidRPr="002F0ABD">
        <w:rPr>
          <w:bCs/>
          <w:sz w:val="26"/>
          <w:szCs w:val="26"/>
        </w:rPr>
        <w:t>соответствие заявителя кругу лиц, указанных в пункте 1.2 настоящего Административного регламента</w:t>
      </w:r>
      <w:r w:rsidRPr="002F0ABD">
        <w:rPr>
          <w:sz w:val="26"/>
          <w:szCs w:val="26"/>
        </w:rPr>
        <w:t xml:space="preserve">; </w:t>
      </w:r>
    </w:p>
    <w:p w14:paraId="7B914D68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2) наличие </w:t>
      </w:r>
      <w:r w:rsidRPr="002F0ABD">
        <w:rPr>
          <w:bCs/>
          <w:sz w:val="26"/>
          <w:szCs w:val="26"/>
        </w:rPr>
        <w:t>опечаток и ошибок в градостроительном плане земельного участка</w:t>
      </w:r>
      <w:r w:rsidRPr="002F0ABD">
        <w:rPr>
          <w:sz w:val="26"/>
          <w:szCs w:val="26"/>
        </w:rPr>
        <w:t xml:space="preserve">. </w:t>
      </w:r>
    </w:p>
    <w:p w14:paraId="10538D7D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3.89. Критериями для принятия решения об отказе в предоставлении муниципальной услуги являются: </w:t>
      </w:r>
    </w:p>
    <w:p w14:paraId="7067ADE1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F0ABD">
        <w:rPr>
          <w:sz w:val="26"/>
          <w:szCs w:val="26"/>
        </w:rPr>
        <w:t xml:space="preserve">1) </w:t>
      </w:r>
      <w:r w:rsidRPr="002F0ABD">
        <w:rPr>
          <w:bCs/>
          <w:sz w:val="26"/>
          <w:szCs w:val="26"/>
        </w:rPr>
        <w:t>несоответствие заявителя кругу лиц, указанных в пункте 1.2 настоящего Административного регламента;</w:t>
      </w:r>
    </w:p>
    <w:p w14:paraId="548676C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bCs/>
          <w:sz w:val="26"/>
          <w:szCs w:val="26"/>
        </w:rPr>
        <w:t>2) отсутствие опечаток и ошибок в градостроительном плане земельного участка</w:t>
      </w:r>
      <w:r w:rsidRPr="002F0ABD">
        <w:rPr>
          <w:sz w:val="26"/>
          <w:szCs w:val="26"/>
        </w:rPr>
        <w:t xml:space="preserve">. </w:t>
      </w:r>
    </w:p>
    <w:p w14:paraId="45880C8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3.90. По результатам проверки документов, предусмотренных подпунктами</w:t>
      </w:r>
      <w:r w:rsidRPr="002F0ABD">
        <w:rPr>
          <w:rFonts w:eastAsia="Calibri"/>
          <w:bCs/>
          <w:sz w:val="26"/>
          <w:szCs w:val="26"/>
          <w:lang w:eastAsia="en-US"/>
        </w:rPr>
        <w:t xml:space="preserve"> «б» - «г» пункта 2.9, пунктом 2.10 </w:t>
      </w:r>
      <w:r w:rsidRPr="002F0ABD">
        <w:rPr>
          <w:sz w:val="26"/>
          <w:szCs w:val="26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0F54AB0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3.91.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градостроительный план земельного участка </w:t>
      </w:r>
      <w:r w:rsidRPr="002F0ABD">
        <w:rPr>
          <w:bCs/>
          <w:sz w:val="26"/>
          <w:szCs w:val="26"/>
        </w:rPr>
        <w:t xml:space="preserve">по </w:t>
      </w:r>
      <w:r w:rsidRPr="002F0ABD">
        <w:rPr>
          <w:iCs/>
          <w:sz w:val="26"/>
          <w:szCs w:val="26"/>
        </w:rPr>
        <w:t xml:space="preserve">рекомендуемой </w:t>
      </w:r>
      <w:r w:rsidRPr="002F0ABD">
        <w:rPr>
          <w:bCs/>
          <w:sz w:val="26"/>
          <w:szCs w:val="26"/>
        </w:rPr>
        <w:t xml:space="preserve">форме согласно Приложению №10 </w:t>
      </w:r>
      <w:r w:rsidRPr="002F0ABD">
        <w:rPr>
          <w:sz w:val="26"/>
          <w:szCs w:val="26"/>
        </w:rPr>
        <w:t xml:space="preserve">(далее также в настоящем подразделе – решение об отказе в предоставлении муниципальной услуги). </w:t>
      </w:r>
    </w:p>
    <w:p w14:paraId="3E30D553" w14:textId="77777777" w:rsidR="00C215CF" w:rsidRPr="002F0ABD" w:rsidRDefault="00C215CF" w:rsidP="00C215CF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 случае подтверждения наличия допущенных опечаток, ошибок в градостроительном плане земельного участка уполномоченный орган государственной власти, орган местного самоуправления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14:paraId="72749F1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7F07988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61728FC3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ошибок. </w:t>
      </w:r>
    </w:p>
    <w:p w14:paraId="03021245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3.95. При подаче заявления об исправлении допущенных опечаток и ошибок,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</w:p>
    <w:p w14:paraId="0183A02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3.96. При подаче заявления об исправлении допущенных опечаток и ошибок посредством Единого портала, регионального портала направление заявителю решения об отказе во внесении исправлений в градостроительный план земельного участка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об исправлении допущенных опечаток и ошибок не был указан иной способ. </w:t>
      </w:r>
    </w:p>
    <w:p w14:paraId="31A3F620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3.97. При подаче заявления об исправлении допущенных опечаток и ошибок через многофункциональный центр решение об отказе во внесении исправлений в градостроительный план земельного участка</w:t>
      </w:r>
      <w:r w:rsidRPr="002F0ABD" w:rsidDel="002D02A7">
        <w:rPr>
          <w:sz w:val="26"/>
          <w:szCs w:val="26"/>
        </w:rPr>
        <w:t xml:space="preserve"> </w:t>
      </w:r>
      <w:r w:rsidRPr="002F0ABD">
        <w:rPr>
          <w:sz w:val="26"/>
          <w:szCs w:val="26"/>
        </w:rPr>
        <w:t xml:space="preserve">направляется в многофункциональный центр, если в заявлении об исправлении допущенных опечаток и ошибок не был указан иной способ. </w:t>
      </w:r>
    </w:p>
    <w:p w14:paraId="7A26010F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3.98.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</w:t>
      </w:r>
    </w:p>
    <w:p w14:paraId="1F038889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6599B72D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Предоставление результата муниципальной услуги</w:t>
      </w:r>
      <w:r w:rsidRPr="002F0ABD">
        <w:rPr>
          <w:sz w:val="26"/>
          <w:szCs w:val="26"/>
        </w:rPr>
        <w:t xml:space="preserve"> </w:t>
      </w:r>
    </w:p>
    <w:p w14:paraId="55151728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526434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3.99.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14:paraId="47EEF9C4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3.100.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14:paraId="35F0B64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1) на бумажном носителе; </w:t>
      </w:r>
    </w:p>
    <w:p w14:paraId="6E8DDF71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14:paraId="53C1D27C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14:paraId="4DB4B032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3.102. При подаче заявления об исправлении допущенных опечаток и ошибок в ходе личного приема, посредством почтового отправления, градостроительный план земельного участка с исправленными опечатками и ошибками выдается заявителю соответственно на руки или направляется посредством почтового отправления, если в заявлении об исправлении допущенных опечаток и ошибок не был указан иной способ. </w:t>
      </w:r>
    </w:p>
    <w:p w14:paraId="27D83D24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3.103. При подаче заявления об исправлении допущенных опечаток и ошибок, посредством Единого портала, регионального портала,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об исправлении допущенных опечаток и ошибок не был указан иной способ. </w:t>
      </w:r>
    </w:p>
    <w:p w14:paraId="2DAE52C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3.104. При подаче заявления об исправлении допущенных опечаток и ошибок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центр, если в заявлении об исправлении допущенных опечаток и ошибок не был указан иной способ. </w:t>
      </w:r>
    </w:p>
    <w:p w14:paraId="13AAD884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3.105.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пяти рабочих дней с даты поступления заявления. </w:t>
      </w:r>
    </w:p>
    <w:p w14:paraId="1C40FE39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3.106. Возможность предоставления результата муниципальной услуги по экстерриториальному принципу отсутствует.</w:t>
      </w:r>
    </w:p>
    <w:p w14:paraId="04658204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4539747F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Получение дополнительных сведений от заявителя</w:t>
      </w:r>
      <w:r w:rsidRPr="002F0ABD">
        <w:rPr>
          <w:sz w:val="26"/>
          <w:szCs w:val="26"/>
        </w:rPr>
        <w:t xml:space="preserve"> </w:t>
      </w:r>
    </w:p>
    <w:p w14:paraId="483709F2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028572A4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3.107. Получение дополнительных сведений от заявителя не предусмотрено. </w:t>
      </w:r>
    </w:p>
    <w:p w14:paraId="548BBC5E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0FC6443C" w14:textId="77777777" w:rsidR="00C215CF" w:rsidRPr="002F0ABD" w:rsidRDefault="00C215CF" w:rsidP="00C215CF">
      <w:pPr>
        <w:jc w:val="center"/>
        <w:rPr>
          <w:sz w:val="26"/>
          <w:szCs w:val="26"/>
        </w:rPr>
      </w:pPr>
      <w:r w:rsidRPr="002F0ABD">
        <w:rPr>
          <w:bCs/>
          <w:sz w:val="26"/>
          <w:szCs w:val="26"/>
        </w:rPr>
        <w:t>Максимальный срок предоставления муниципальной услуги</w:t>
      </w:r>
      <w:r w:rsidRPr="002F0ABD">
        <w:rPr>
          <w:sz w:val="26"/>
          <w:szCs w:val="26"/>
        </w:rPr>
        <w:t xml:space="preserve"> </w:t>
      </w:r>
    </w:p>
    <w:p w14:paraId="4434735C" w14:textId="77777777" w:rsidR="00C215CF" w:rsidRPr="002F0ABD" w:rsidRDefault="00C215CF" w:rsidP="00C215CF">
      <w:pPr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  </w:t>
      </w:r>
    </w:p>
    <w:p w14:paraId="2B3A67CA" w14:textId="77777777" w:rsidR="00C215CF" w:rsidRPr="002F0ABD" w:rsidRDefault="00C215CF" w:rsidP="00C215CF">
      <w:pPr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3.108. Срок предоставления муниципальной услуги не превышает пяти рабочих дней с даты поступления заявления. </w:t>
      </w:r>
    </w:p>
    <w:p w14:paraId="470ECC16" w14:textId="77777777" w:rsidR="00C215CF" w:rsidRPr="002F0ABD" w:rsidRDefault="00C215CF" w:rsidP="00C215CF">
      <w:pPr>
        <w:ind w:firstLine="540"/>
        <w:jc w:val="center"/>
        <w:rPr>
          <w:sz w:val="26"/>
          <w:szCs w:val="26"/>
        </w:rPr>
      </w:pPr>
      <w:bookmarkStart w:id="4" w:name="_Toc89083255"/>
    </w:p>
    <w:p w14:paraId="1DB85038" w14:textId="0DF7DB31" w:rsidR="00C215CF" w:rsidRPr="002F0ABD" w:rsidRDefault="00C630BB" w:rsidP="00C215CF">
      <w:pPr>
        <w:ind w:firstLine="54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 xml:space="preserve">4. </w:t>
      </w:r>
      <w:r w:rsidR="00C215CF" w:rsidRPr="002F0ABD">
        <w:rPr>
          <w:sz w:val="26"/>
          <w:szCs w:val="26"/>
        </w:rPr>
        <w:t>Формы контроля за исполнением административного регламента</w:t>
      </w:r>
      <w:bookmarkEnd w:id="4"/>
    </w:p>
    <w:p w14:paraId="42EA4138" w14:textId="77777777" w:rsidR="00C215CF" w:rsidRPr="002F0ABD" w:rsidRDefault="00C215CF" w:rsidP="00C215C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FD4E91F" w14:textId="77777777" w:rsidR="00C215CF" w:rsidRPr="002F0ABD" w:rsidRDefault="00C215CF" w:rsidP="00C215C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5" w:name="_Toc89083256"/>
      <w:r w:rsidRPr="002F0ABD">
        <w:rPr>
          <w:sz w:val="26"/>
          <w:szCs w:val="26"/>
        </w:rPr>
        <w:t>Порядок осуществления текущего контроля за соблюдением</w:t>
      </w:r>
      <w:bookmarkEnd w:id="5"/>
    </w:p>
    <w:p w14:paraId="160013B2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и исполнением ответственными должностными лицами положений</w:t>
      </w:r>
    </w:p>
    <w:p w14:paraId="1C004771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регламента и иных нормативных правовых актов,</w:t>
      </w:r>
    </w:p>
    <w:p w14:paraId="51C1813B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устанавливающих требования к предоставлению муниципальной услуги, а также принятием ими решений</w:t>
      </w:r>
    </w:p>
    <w:p w14:paraId="0787A3B5" w14:textId="77777777" w:rsidR="00C215CF" w:rsidRPr="002F0ABD" w:rsidRDefault="00C215CF" w:rsidP="00C215C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79A0001C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0A313C91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DED4D09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33B11B40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6F3CF2" w14:textId="77777777" w:rsidR="00C215CF" w:rsidRPr="002F0ABD" w:rsidRDefault="00C215CF" w:rsidP="00C215C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6" w:name="_Toc89083257"/>
      <w:r w:rsidRPr="002F0ABD">
        <w:rPr>
          <w:sz w:val="26"/>
          <w:szCs w:val="26"/>
        </w:rPr>
        <w:t>Порядок и периодичность осуществления плановых и внеплановых</w:t>
      </w:r>
      <w:bookmarkEnd w:id="6"/>
    </w:p>
    <w:p w14:paraId="4281C976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81A7A87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3DD7663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02136892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D9F49C9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соблюдение сроков предоставления муниципальной услуги;</w:t>
      </w:r>
    </w:p>
    <w:p w14:paraId="22DE65F6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соблюдение положений настоящего Административного регламента;</w:t>
      </w:r>
    </w:p>
    <w:p w14:paraId="48FA52DA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14:paraId="46494FC9" w14:textId="77777777" w:rsidR="0017477A" w:rsidRPr="002F0ABD" w:rsidRDefault="0017477A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Основанием для проведения внеплановых проверок являются:</w:t>
      </w:r>
    </w:p>
    <w:p w14:paraId="05869CA7" w14:textId="77777777" w:rsidR="0017477A" w:rsidRPr="002F0ABD" w:rsidRDefault="0017477A" w:rsidP="00174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Ханты-Мансийского автономного округа - Югры и нормативных правовых актов Администрации города Когалыма;</w:t>
      </w:r>
    </w:p>
    <w:p w14:paraId="183462DA" w14:textId="77777777" w:rsidR="0017477A" w:rsidRPr="002F0ABD" w:rsidRDefault="0017477A" w:rsidP="00174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32084481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238E46E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7" w:name="_Toc89083258"/>
      <w:r w:rsidRPr="002F0ABD">
        <w:rPr>
          <w:sz w:val="26"/>
          <w:szCs w:val="26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7"/>
    </w:p>
    <w:p w14:paraId="5BA00216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794D820" w14:textId="77777777" w:rsidR="0017477A" w:rsidRPr="002F0ABD" w:rsidRDefault="00C215CF" w:rsidP="00174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 xml:space="preserve">4.4. </w:t>
      </w:r>
      <w:r w:rsidR="0017477A" w:rsidRPr="002F0ABD">
        <w:rPr>
          <w:sz w:val="26"/>
          <w:szCs w:val="26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Ханты-Мансийского автономного округа -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Федерации.</w:t>
      </w:r>
    </w:p>
    <w:p w14:paraId="14341440" w14:textId="77777777" w:rsidR="0017477A" w:rsidRPr="002F0ABD" w:rsidRDefault="0017477A" w:rsidP="001747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689D94C8" w14:textId="218933CC" w:rsidR="00C215CF" w:rsidRPr="002F0ABD" w:rsidRDefault="00C215CF" w:rsidP="0017477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061A170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C7B04ED" w14:textId="77777777" w:rsidR="00C215CF" w:rsidRPr="002F0ABD" w:rsidRDefault="00C215CF" w:rsidP="00C215C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8" w:name="_Toc89083259"/>
      <w:r w:rsidRPr="002F0ABD">
        <w:rPr>
          <w:sz w:val="26"/>
          <w:szCs w:val="26"/>
        </w:rPr>
        <w:t>Требования к порядку и формам контроля за предоставлением</w:t>
      </w:r>
      <w:bookmarkEnd w:id="8"/>
    </w:p>
    <w:p w14:paraId="5678DDA0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муниципальной услуги, в том числе со стороны граждан,</w:t>
      </w:r>
    </w:p>
    <w:p w14:paraId="75DB3011" w14:textId="77777777" w:rsidR="00C215CF" w:rsidRPr="002F0ABD" w:rsidRDefault="00C215CF" w:rsidP="00C215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>их объединений и организаций</w:t>
      </w:r>
    </w:p>
    <w:p w14:paraId="74D0006C" w14:textId="77777777" w:rsidR="00C215CF" w:rsidRPr="002F0ABD" w:rsidRDefault="00C215CF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AAD2000" w14:textId="77777777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EB18814" w14:textId="77777777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Граждане, их объединения и организации также имеют право:</w:t>
      </w:r>
    </w:p>
    <w:p w14:paraId="4BBE2634" w14:textId="77777777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58CC88E8" w14:textId="77777777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14:paraId="39AD1B53" w14:textId="77777777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0FE2056" w14:textId="4447EB39" w:rsidR="00C215CF" w:rsidRPr="002F0ABD" w:rsidRDefault="00C215CF" w:rsidP="00574C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617BF47" w14:textId="2811CAE8" w:rsidR="00A10175" w:rsidRPr="002F0ABD" w:rsidRDefault="00A10175" w:rsidP="00C215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324181D" w14:textId="3D875C2C" w:rsidR="00A10175" w:rsidRPr="002F0ABD" w:rsidRDefault="00A10175" w:rsidP="00A101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F0ABD">
        <w:rPr>
          <w:sz w:val="26"/>
          <w:szCs w:val="26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</w:t>
      </w:r>
      <w:r w:rsidR="0017477A" w:rsidRPr="002F0ABD">
        <w:rPr>
          <w:sz w:val="26"/>
          <w:szCs w:val="26"/>
        </w:rPr>
        <w:t>организаций, указанных в части 1.1</w:t>
      </w:r>
      <w:r w:rsidRPr="002F0ABD">
        <w:rPr>
          <w:sz w:val="26"/>
          <w:szCs w:val="26"/>
        </w:rPr>
        <w:t xml:space="preserve"> статьи 16 Федерального закона «Об организации предоставления муниципальных услуг», а также их должностных лиц, муниципальных служащих, работников</w:t>
      </w:r>
    </w:p>
    <w:p w14:paraId="7ABDEB45" w14:textId="77777777" w:rsidR="00A10175" w:rsidRPr="002F0ABD" w:rsidRDefault="00A10175" w:rsidP="00A1017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14:paraId="62F7B4FE" w14:textId="77777777" w:rsidR="00A10175" w:rsidRPr="002F0ABD" w:rsidRDefault="00A10175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ABD">
        <w:rPr>
          <w:sz w:val="26"/>
          <w:szCs w:val="26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2F0ABD">
        <w:rPr>
          <w:bCs/>
          <w:sz w:val="26"/>
          <w:szCs w:val="26"/>
        </w:rPr>
        <w:t xml:space="preserve"> </w:t>
      </w:r>
      <w:r w:rsidRPr="002F0ABD">
        <w:rPr>
          <w:sz w:val="26"/>
          <w:szCs w:val="26"/>
        </w:rPr>
        <w:t>в досудебном (внесудебном) порядке (далее – жалоба).</w:t>
      </w:r>
    </w:p>
    <w:p w14:paraId="53E76916" w14:textId="77777777" w:rsidR="00A10175" w:rsidRPr="002F0ABD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FB751A6" w14:textId="77777777" w:rsidR="00A10175" w:rsidRPr="002F0ABD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66C43348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0ABD">
        <w:rPr>
          <w:bCs/>
          <w:sz w:val="26"/>
          <w:szCs w:val="26"/>
        </w:rPr>
        <w:t>в вышестоящий орган – на решение и (или) действия (бездействие</w:t>
      </w:r>
      <w:r w:rsidRPr="0017477A">
        <w:rPr>
          <w:bCs/>
          <w:sz w:val="26"/>
          <w:szCs w:val="26"/>
        </w:rPr>
        <w:t>) должностного лица, руководителя структурного подразделения уполномоченного органа;</w:t>
      </w:r>
    </w:p>
    <w:p w14:paraId="0FF0333E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7477A">
        <w:rPr>
          <w:bCs/>
          <w:sz w:val="26"/>
          <w:szCs w:val="26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CEA7C16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7477A">
        <w:rPr>
          <w:bCs/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AA71210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7477A">
        <w:rPr>
          <w:sz w:val="26"/>
          <w:szCs w:val="26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66CC0E3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477A">
        <w:rPr>
          <w:sz w:val="26"/>
          <w:szCs w:val="26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5308C78" w14:textId="77777777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477A">
        <w:rPr>
          <w:sz w:val="26"/>
          <w:szCs w:val="26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1289C6CA" w14:textId="38BB7492" w:rsidR="00A10175" w:rsidRPr="0017477A" w:rsidRDefault="00A10175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477A">
        <w:rPr>
          <w:sz w:val="26"/>
          <w:szCs w:val="26"/>
        </w:rPr>
        <w:t xml:space="preserve">Федеральным </w:t>
      </w:r>
      <w:hyperlink r:id="rId12" w:history="1">
        <w:r w:rsidRPr="0017477A">
          <w:rPr>
            <w:sz w:val="26"/>
            <w:szCs w:val="26"/>
          </w:rPr>
          <w:t>законом</w:t>
        </w:r>
      </w:hyperlink>
      <w:r w:rsidRPr="0017477A">
        <w:rPr>
          <w:sz w:val="26"/>
          <w:szCs w:val="26"/>
        </w:rPr>
        <w:t xml:space="preserve"> </w:t>
      </w:r>
      <w:r w:rsidRPr="0017477A">
        <w:rPr>
          <w:bCs/>
          <w:sz w:val="26"/>
          <w:szCs w:val="26"/>
        </w:rPr>
        <w:t>от 27.07.2010 №210-ФЗ «</w:t>
      </w:r>
      <w:r w:rsidRPr="0017477A">
        <w:rPr>
          <w:sz w:val="26"/>
          <w:szCs w:val="26"/>
        </w:rPr>
        <w:t>Об организации предоставления государственных и муниципальных услуг</w:t>
      </w:r>
      <w:r w:rsidRPr="0017477A">
        <w:rPr>
          <w:rFonts w:eastAsia="Calibri"/>
          <w:bCs/>
          <w:sz w:val="26"/>
          <w:szCs w:val="26"/>
          <w:lang w:eastAsia="en-US"/>
        </w:rPr>
        <w:t>»</w:t>
      </w:r>
      <w:r w:rsidRPr="0017477A">
        <w:rPr>
          <w:sz w:val="26"/>
          <w:szCs w:val="26"/>
        </w:rPr>
        <w:t>;</w:t>
      </w:r>
    </w:p>
    <w:p w14:paraId="4A9BFC23" w14:textId="130F2BE5" w:rsidR="00A10175" w:rsidRPr="0017477A" w:rsidRDefault="0025399B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3" w:history="1">
        <w:r w:rsidR="00A10175" w:rsidRPr="0017477A">
          <w:rPr>
            <w:sz w:val="26"/>
            <w:szCs w:val="26"/>
          </w:rPr>
          <w:t>постановлением</w:t>
        </w:r>
      </w:hyperlink>
      <w:r w:rsidR="00A10175" w:rsidRPr="0017477A">
        <w:rPr>
          <w:sz w:val="26"/>
          <w:szCs w:val="26"/>
        </w:rPr>
        <w:t xml:space="preserve"> </w:t>
      </w:r>
      <w:r w:rsidR="00A10175" w:rsidRPr="0017477A">
        <w:rPr>
          <w:iCs/>
          <w:sz w:val="26"/>
          <w:szCs w:val="26"/>
        </w:rPr>
        <w:t>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</w:t>
      </w:r>
      <w:r w:rsidR="0017477A" w:rsidRPr="0017477A">
        <w:rPr>
          <w:iCs/>
          <w:sz w:val="26"/>
          <w:szCs w:val="26"/>
        </w:rPr>
        <w:t>лжностных лиц, муниципальных</w:t>
      </w:r>
      <w:r w:rsidR="00A10175" w:rsidRPr="0017477A">
        <w:rPr>
          <w:iCs/>
          <w:sz w:val="26"/>
          <w:szCs w:val="26"/>
        </w:rPr>
        <w:t xml:space="preserve"> служащих);</w:t>
      </w:r>
    </w:p>
    <w:p w14:paraId="5D24B2DD" w14:textId="7DDC2594" w:rsidR="00A10175" w:rsidRPr="0017477A" w:rsidRDefault="0025399B" w:rsidP="00A10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4" w:history="1">
        <w:r w:rsidR="00A10175" w:rsidRPr="0017477A">
          <w:rPr>
            <w:sz w:val="26"/>
            <w:szCs w:val="26"/>
          </w:rPr>
          <w:t>постановлением</w:t>
        </w:r>
      </w:hyperlink>
      <w:r w:rsidR="00A10175" w:rsidRPr="0017477A">
        <w:rPr>
          <w:sz w:val="26"/>
          <w:szCs w:val="26"/>
        </w:rPr>
        <w:t xml:space="preserve"> Правительства Российской Федерации от 20.</w:t>
      </w:r>
      <w:r>
        <w:rPr>
          <w:sz w:val="26"/>
          <w:szCs w:val="26"/>
        </w:rPr>
        <w:t>1</w:t>
      </w:r>
      <w:r w:rsidR="0068234A">
        <w:rPr>
          <w:sz w:val="26"/>
          <w:szCs w:val="26"/>
        </w:rPr>
        <w:t>1</w:t>
      </w:r>
      <w:r w:rsidR="00A10175" w:rsidRPr="0017477A">
        <w:rPr>
          <w:sz w:val="26"/>
          <w:szCs w:val="26"/>
        </w:rPr>
        <w:t>.2012 №</w:t>
      </w:r>
      <w:r>
        <w:rPr>
          <w:sz w:val="26"/>
          <w:szCs w:val="26"/>
        </w:rPr>
        <w:t>1</w:t>
      </w:r>
      <w:r w:rsidR="0068234A">
        <w:rPr>
          <w:sz w:val="26"/>
          <w:szCs w:val="26"/>
        </w:rPr>
        <w:t>1</w:t>
      </w:r>
      <w:r w:rsidR="00A10175" w:rsidRPr="0017477A">
        <w:rPr>
          <w:sz w:val="26"/>
          <w:szCs w:val="26"/>
        </w:rPr>
        <w:t>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="00A10175" w:rsidRPr="0017477A">
        <w:rPr>
          <w:rFonts w:eastAsia="Calibri"/>
          <w:bCs/>
          <w:sz w:val="26"/>
          <w:szCs w:val="26"/>
          <w:lang w:eastAsia="en-US"/>
        </w:rPr>
        <w:t>»</w:t>
      </w:r>
      <w:r w:rsidR="00A10175" w:rsidRPr="0017477A">
        <w:rPr>
          <w:sz w:val="26"/>
          <w:szCs w:val="26"/>
        </w:rPr>
        <w:t>.</w:t>
      </w:r>
    </w:p>
    <w:p w14:paraId="63EEB48E" w14:textId="77777777" w:rsidR="00A10175" w:rsidRPr="00A10175" w:rsidRDefault="00A10175" w:rsidP="00A10175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bookmarkStart w:id="9" w:name="_Toc89083261"/>
    </w:p>
    <w:bookmarkEnd w:id="9"/>
    <w:p w14:paraId="5791977B" w14:textId="77777777" w:rsidR="00A10175" w:rsidRPr="00A10175" w:rsidRDefault="00A10175" w:rsidP="00A101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6D391B" w14:textId="77777777" w:rsidR="00A10175" w:rsidRPr="005A35BC" w:rsidRDefault="00A10175" w:rsidP="005A35B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A10175">
        <w:rPr>
          <w:sz w:val="28"/>
          <w:szCs w:val="28"/>
        </w:rPr>
        <w:br w:type="page"/>
      </w:r>
      <w:r w:rsidRPr="005A35BC">
        <w:rPr>
          <w:bCs/>
          <w:sz w:val="24"/>
          <w:szCs w:val="24"/>
        </w:rPr>
        <w:t>Приложение №1</w:t>
      </w:r>
    </w:p>
    <w:p w14:paraId="0434781C" w14:textId="77777777" w:rsidR="00A10175" w:rsidRPr="005A35BC" w:rsidRDefault="00A10175" w:rsidP="005A35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к Административному регламенту</w:t>
      </w:r>
    </w:p>
    <w:p w14:paraId="6BF07F98" w14:textId="676A2436" w:rsidR="00A10175" w:rsidRPr="005A35BC" w:rsidRDefault="00A10175" w:rsidP="005A35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</w:t>
      </w:r>
      <w:r w:rsidR="005A35BC" w:rsidRPr="005A35BC">
        <w:rPr>
          <w:sz w:val="24"/>
          <w:szCs w:val="24"/>
        </w:rPr>
        <w:t xml:space="preserve"> «Выдача градостроительного плана земельного участка»</w:t>
      </w:r>
    </w:p>
    <w:p w14:paraId="045BD79E" w14:textId="77777777" w:rsidR="00A10175" w:rsidRPr="00A10175" w:rsidRDefault="00A10175" w:rsidP="00A101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6B835E" w14:textId="77777777" w:rsidR="00A10175" w:rsidRPr="005A35BC" w:rsidRDefault="00A10175" w:rsidP="00A101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35BC">
        <w:rPr>
          <w:b/>
          <w:sz w:val="26"/>
          <w:szCs w:val="26"/>
        </w:rPr>
        <w:t>П Е Р Е Ч Е Н Ь</w:t>
      </w:r>
    </w:p>
    <w:p w14:paraId="019B851E" w14:textId="77777777" w:rsidR="00A10175" w:rsidRPr="005A35BC" w:rsidRDefault="00A10175" w:rsidP="00A101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A35BC">
        <w:rPr>
          <w:b/>
          <w:sz w:val="26"/>
          <w:szCs w:val="26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464E8CD1" w14:textId="77777777" w:rsidR="00A10175" w:rsidRPr="00A10175" w:rsidRDefault="00A10175" w:rsidP="00A101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3"/>
        <w:gridCol w:w="7418"/>
      </w:tblGrid>
      <w:tr w:rsidR="00A10175" w:rsidRPr="0017477A" w14:paraId="75C0123C" w14:textId="77777777" w:rsidTr="00405C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FB41" w14:textId="77777777" w:rsidR="00A10175" w:rsidRPr="0017477A" w:rsidRDefault="00A10175" w:rsidP="00A1017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№варианта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BCF0" w14:textId="77777777" w:rsidR="00A10175" w:rsidRPr="0017477A" w:rsidRDefault="00A10175" w:rsidP="00A101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10175" w:rsidRPr="0017477A" w14:paraId="1F78E748" w14:textId="77777777" w:rsidTr="00405C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9D6" w14:textId="77777777" w:rsidR="00A10175" w:rsidRPr="0017477A" w:rsidRDefault="00A10175" w:rsidP="00A101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243" w14:textId="77777777" w:rsidR="00A10175" w:rsidRPr="0017477A" w:rsidRDefault="00A10175" w:rsidP="00A101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A10175" w:rsidRPr="0017477A" w14:paraId="3D64266D" w14:textId="77777777" w:rsidTr="00405C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10E" w14:textId="77777777" w:rsidR="00A10175" w:rsidRPr="0017477A" w:rsidRDefault="00A10175" w:rsidP="00A101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65D" w14:textId="77777777" w:rsidR="00A10175" w:rsidRPr="0017477A" w:rsidRDefault="00A10175" w:rsidP="00A101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 xml:space="preserve">Заявитель обратился за выдачей дубликата </w:t>
            </w:r>
            <w:r w:rsidRPr="0017477A">
              <w:rPr>
                <w:iCs/>
                <w:sz w:val="26"/>
                <w:szCs w:val="26"/>
              </w:rPr>
              <w:t>градостроительного плана земельного участка</w:t>
            </w:r>
          </w:p>
        </w:tc>
      </w:tr>
      <w:tr w:rsidR="00A10175" w:rsidRPr="0017477A" w14:paraId="3C31FE7B" w14:textId="77777777" w:rsidTr="00405C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F8DE" w14:textId="77777777" w:rsidR="00A10175" w:rsidRPr="0017477A" w:rsidRDefault="00A10175" w:rsidP="00A101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B40" w14:textId="77777777" w:rsidR="00A10175" w:rsidRPr="0017477A" w:rsidRDefault="00A10175" w:rsidP="00405C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7477A">
              <w:rPr>
                <w:sz w:val="26"/>
                <w:szCs w:val="26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14:paraId="64FC926B" w14:textId="77777777" w:rsidR="00A10175" w:rsidRPr="00A10175" w:rsidRDefault="00A10175" w:rsidP="00A101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889F5A0" w14:textId="77777777" w:rsidR="00A10175" w:rsidRPr="0017477A" w:rsidRDefault="00A10175" w:rsidP="00A10175">
      <w:pPr>
        <w:autoSpaceDE w:val="0"/>
        <w:autoSpaceDN w:val="0"/>
        <w:adjustRightInd w:val="0"/>
        <w:jc w:val="right"/>
        <w:rPr>
          <w:bCs/>
          <w:sz w:val="24"/>
          <w:szCs w:val="28"/>
        </w:rPr>
      </w:pPr>
      <w:r w:rsidRPr="00A10175">
        <w:rPr>
          <w:sz w:val="28"/>
          <w:szCs w:val="28"/>
        </w:rPr>
        <w:br w:type="page"/>
      </w:r>
      <w:r w:rsidRPr="0017477A">
        <w:rPr>
          <w:bCs/>
          <w:sz w:val="24"/>
          <w:szCs w:val="28"/>
        </w:rPr>
        <w:t>Приложение №2</w:t>
      </w:r>
    </w:p>
    <w:p w14:paraId="6FA0E466" w14:textId="77777777" w:rsidR="00A10175" w:rsidRPr="005A35BC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17477A">
        <w:rPr>
          <w:sz w:val="24"/>
          <w:szCs w:val="28"/>
        </w:rPr>
        <w:t xml:space="preserve">к </w:t>
      </w:r>
      <w:r w:rsidRPr="005A35BC">
        <w:rPr>
          <w:sz w:val="24"/>
          <w:szCs w:val="24"/>
        </w:rPr>
        <w:t>Административному регламенту</w:t>
      </w:r>
    </w:p>
    <w:p w14:paraId="0A66FEC4" w14:textId="300B20DB" w:rsidR="00A10175" w:rsidRPr="005A35BC" w:rsidRDefault="00A10175" w:rsidP="00A10175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</w:t>
      </w:r>
      <w:r w:rsidR="005A35BC" w:rsidRPr="005A35BC">
        <w:rPr>
          <w:sz w:val="24"/>
          <w:szCs w:val="24"/>
        </w:rPr>
        <w:t xml:space="preserve"> «Выдача градостроительного плана земельного участка»</w:t>
      </w:r>
    </w:p>
    <w:p w14:paraId="2C485349" w14:textId="77777777" w:rsidR="00A10175" w:rsidRPr="0017477A" w:rsidRDefault="00A10175" w:rsidP="00A10175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14:paraId="6DAFE631" w14:textId="77777777" w:rsidR="00A10175" w:rsidRPr="0017477A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sz w:val="24"/>
          <w:szCs w:val="28"/>
          <w:lang w:bidi="ru-RU"/>
        </w:rPr>
      </w:pPr>
    </w:p>
    <w:p w14:paraId="101EDB5E" w14:textId="77777777" w:rsidR="00A10175" w:rsidRPr="0017477A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sz w:val="24"/>
          <w:szCs w:val="28"/>
          <w:lang w:bidi="ru-RU"/>
        </w:rPr>
      </w:pPr>
    </w:p>
    <w:p w14:paraId="0AD2587A" w14:textId="218FF039" w:rsidR="00A10175" w:rsidRPr="0017477A" w:rsidRDefault="005A35BC" w:rsidP="00A10175">
      <w:pPr>
        <w:widowControl w:val="0"/>
        <w:autoSpaceDE w:val="0"/>
        <w:autoSpaceDN w:val="0"/>
        <w:jc w:val="right"/>
        <w:rPr>
          <w:rFonts w:eastAsia="Tahoma"/>
          <w:sz w:val="24"/>
          <w:szCs w:val="28"/>
          <w:lang w:bidi="ru-RU"/>
        </w:rPr>
      </w:pPr>
      <w:r>
        <w:rPr>
          <w:rFonts w:eastAsia="Tahoma"/>
          <w:sz w:val="24"/>
          <w:szCs w:val="28"/>
          <w:lang w:bidi="ru-RU"/>
        </w:rPr>
        <w:t>ФОРМА</w:t>
      </w:r>
    </w:p>
    <w:p w14:paraId="4299040E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14:paraId="033D6EB9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З А Я В Л Е Н И Е</w:t>
      </w:r>
      <w:r w:rsidRPr="00A10175" w:rsidDel="00A67770">
        <w:rPr>
          <w:b/>
          <w:sz w:val="28"/>
          <w:szCs w:val="28"/>
          <w:lang w:bidi="ru-RU"/>
        </w:rPr>
        <w:t xml:space="preserve"> </w:t>
      </w:r>
    </w:p>
    <w:p w14:paraId="66CD5651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A10175">
        <w:rPr>
          <w:b/>
          <w:sz w:val="28"/>
          <w:szCs w:val="28"/>
          <w:lang w:bidi="ru-RU"/>
        </w:rPr>
        <w:t>о выдаче градостроительного плана земельного участка</w:t>
      </w:r>
    </w:p>
    <w:p w14:paraId="6E755A96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</w:p>
    <w:p w14:paraId="27211252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«__» __________ 20___ г.</w:t>
      </w:r>
    </w:p>
    <w:p w14:paraId="3AC8A7EF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A10175" w:rsidRPr="00A10175" w14:paraId="18CC4D99" w14:textId="77777777" w:rsidTr="00405CB9">
        <w:trPr>
          <w:trHeight w:val="109"/>
        </w:trPr>
        <w:tc>
          <w:tcPr>
            <w:tcW w:w="9904" w:type="dxa"/>
            <w:tcBorders>
              <w:top w:val="nil"/>
              <w:left w:val="nil"/>
              <w:right w:val="nil"/>
            </w:tcBorders>
          </w:tcPr>
          <w:p w14:paraId="3EDF54FD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00E5E61A" w14:textId="77777777" w:rsidTr="00405CB9">
        <w:trPr>
          <w:trHeight w:val="83"/>
        </w:trPr>
        <w:tc>
          <w:tcPr>
            <w:tcW w:w="9904" w:type="dxa"/>
            <w:tcBorders>
              <w:left w:val="nil"/>
              <w:bottom w:val="single" w:sz="4" w:space="0" w:color="auto"/>
              <w:right w:val="nil"/>
            </w:tcBorders>
          </w:tcPr>
          <w:p w14:paraId="70C99855" w14:textId="77777777" w:rsidR="00A10175" w:rsidRPr="00A10175" w:rsidRDefault="00A10175" w:rsidP="00405C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6CFDA119" w14:textId="77777777" w:rsidTr="00405CB9">
        <w:trPr>
          <w:trHeight w:val="408"/>
        </w:trPr>
        <w:tc>
          <w:tcPr>
            <w:tcW w:w="9904" w:type="dxa"/>
            <w:tcBorders>
              <w:left w:val="nil"/>
              <w:bottom w:val="nil"/>
              <w:right w:val="nil"/>
            </w:tcBorders>
          </w:tcPr>
          <w:p w14:paraId="0EB9123F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14:paraId="591A39D9" w14:textId="77777777" w:rsidR="00A10175" w:rsidRPr="00A10175" w:rsidRDefault="00A10175" w:rsidP="00A10175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4352"/>
        <w:gridCol w:w="3515"/>
      </w:tblGrid>
      <w:tr w:rsidR="00A10175" w:rsidRPr="00A10175" w14:paraId="117AA58E" w14:textId="77777777" w:rsidTr="0017477A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E2A2281" w14:textId="77777777" w:rsidR="00A10175" w:rsidRPr="00A10175" w:rsidRDefault="00A10175" w:rsidP="005D6BB1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0175">
              <w:rPr>
                <w:rFonts w:eastAsia="Calibri"/>
                <w:sz w:val="28"/>
                <w:szCs w:val="28"/>
                <w:lang w:eastAsia="en-US"/>
              </w:rPr>
              <w:t>Сведения о заявителе</w:t>
            </w:r>
            <w:r w:rsidRPr="00A10175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A10175" w:rsidRPr="00A10175" w14:paraId="7AC23AB6" w14:textId="77777777" w:rsidTr="0017477A">
        <w:trPr>
          <w:trHeight w:val="605"/>
        </w:trPr>
        <w:tc>
          <w:tcPr>
            <w:tcW w:w="526" w:type="pct"/>
            <w:vAlign w:val="center"/>
          </w:tcPr>
          <w:p w14:paraId="292DE146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</w:t>
            </w:r>
          </w:p>
        </w:tc>
        <w:tc>
          <w:tcPr>
            <w:tcW w:w="2475" w:type="pct"/>
            <w:vAlign w:val="center"/>
          </w:tcPr>
          <w:p w14:paraId="6028061B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000" w:type="pct"/>
            <w:vAlign w:val="center"/>
          </w:tcPr>
          <w:p w14:paraId="7A7F252D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34029FD5" w14:textId="77777777" w:rsidTr="0017477A">
        <w:trPr>
          <w:trHeight w:val="428"/>
        </w:trPr>
        <w:tc>
          <w:tcPr>
            <w:tcW w:w="526" w:type="pct"/>
            <w:vAlign w:val="center"/>
          </w:tcPr>
          <w:p w14:paraId="085352A1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2475" w:type="pct"/>
            <w:vAlign w:val="center"/>
          </w:tcPr>
          <w:p w14:paraId="7F959D5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000" w:type="pct"/>
            <w:vAlign w:val="center"/>
          </w:tcPr>
          <w:p w14:paraId="29C2DF70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4BB6D2DE" w14:textId="77777777" w:rsidTr="0017477A">
        <w:trPr>
          <w:trHeight w:val="753"/>
        </w:trPr>
        <w:tc>
          <w:tcPr>
            <w:tcW w:w="526" w:type="pct"/>
            <w:vAlign w:val="center"/>
          </w:tcPr>
          <w:p w14:paraId="63BA878B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2475" w:type="pct"/>
            <w:vAlign w:val="center"/>
          </w:tcPr>
          <w:p w14:paraId="05EEBF2F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Реквизиты документа, удостоверяющего личность (</w:t>
            </w:r>
            <w:r w:rsidRPr="00A10175">
              <w:rPr>
                <w:sz w:val="24"/>
                <w:szCs w:val="28"/>
                <w:lang w:bidi="ru-RU"/>
              </w:rPr>
              <w:t>не указываются в 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000" w:type="pct"/>
            <w:vAlign w:val="center"/>
          </w:tcPr>
          <w:p w14:paraId="33291FD4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08B98DB2" w14:textId="77777777" w:rsidTr="0017477A">
        <w:trPr>
          <w:trHeight w:val="665"/>
        </w:trPr>
        <w:tc>
          <w:tcPr>
            <w:tcW w:w="526" w:type="pct"/>
            <w:vAlign w:val="center"/>
          </w:tcPr>
          <w:p w14:paraId="3FC47A19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2475" w:type="pct"/>
            <w:vAlign w:val="center"/>
          </w:tcPr>
          <w:p w14:paraId="6F8CD6B0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10175">
              <w:rPr>
                <w:sz w:val="24"/>
                <w:szCs w:val="28"/>
                <w:lang w:bidi="ru-RU"/>
              </w:rPr>
              <w:t xml:space="preserve">,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000" w:type="pct"/>
            <w:vAlign w:val="center"/>
          </w:tcPr>
          <w:p w14:paraId="09151454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5C2F0F96" w14:textId="77777777" w:rsidTr="0017477A">
        <w:trPr>
          <w:trHeight w:val="665"/>
        </w:trPr>
        <w:tc>
          <w:tcPr>
            <w:tcW w:w="526" w:type="pct"/>
            <w:vAlign w:val="center"/>
          </w:tcPr>
          <w:p w14:paraId="517D9B76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</w:t>
            </w:r>
          </w:p>
        </w:tc>
        <w:tc>
          <w:tcPr>
            <w:tcW w:w="2475" w:type="pct"/>
            <w:vAlign w:val="center"/>
          </w:tcPr>
          <w:p w14:paraId="5AC1E7BD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000" w:type="pct"/>
            <w:vAlign w:val="center"/>
          </w:tcPr>
          <w:p w14:paraId="5BE430C0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3865C9FA" w14:textId="77777777" w:rsidTr="0017477A">
        <w:trPr>
          <w:trHeight w:val="388"/>
        </w:trPr>
        <w:tc>
          <w:tcPr>
            <w:tcW w:w="526" w:type="pct"/>
            <w:vAlign w:val="center"/>
          </w:tcPr>
          <w:p w14:paraId="1475E588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2475" w:type="pct"/>
            <w:vAlign w:val="center"/>
          </w:tcPr>
          <w:p w14:paraId="09F34570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2000" w:type="pct"/>
            <w:vAlign w:val="center"/>
          </w:tcPr>
          <w:p w14:paraId="54BB818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5149FA63" w14:textId="77777777" w:rsidTr="0017477A">
        <w:trPr>
          <w:trHeight w:val="901"/>
        </w:trPr>
        <w:tc>
          <w:tcPr>
            <w:tcW w:w="526" w:type="pct"/>
            <w:vAlign w:val="center"/>
          </w:tcPr>
          <w:p w14:paraId="340247CC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2475" w:type="pct"/>
            <w:vAlign w:val="center"/>
          </w:tcPr>
          <w:p w14:paraId="56893DFE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000" w:type="pct"/>
            <w:vAlign w:val="center"/>
          </w:tcPr>
          <w:p w14:paraId="6A1C0DCA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A10175" w:rsidRPr="00A10175" w14:paraId="7DBC647E" w14:textId="77777777" w:rsidTr="0017477A">
        <w:trPr>
          <w:trHeight w:val="699"/>
        </w:trPr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1E179969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2475" w:type="pct"/>
            <w:tcBorders>
              <w:bottom w:val="single" w:sz="4" w:space="0" w:color="auto"/>
            </w:tcBorders>
            <w:vAlign w:val="center"/>
          </w:tcPr>
          <w:p w14:paraId="0A6504C6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vAlign w:val="center"/>
          </w:tcPr>
          <w:p w14:paraId="6074D92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</w:p>
        </w:tc>
      </w:tr>
      <w:tr w:rsidR="00A10175" w:rsidRPr="00A10175" w14:paraId="402A45C2" w14:textId="77777777" w:rsidTr="0017477A">
        <w:trPr>
          <w:trHeight w:val="694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682B1D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14:paraId="1A4ABC66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A10175">
              <w:rPr>
                <w:rFonts w:eastAsia="Tahoma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A10175" w:rsidRPr="00A10175" w14:paraId="25C91D14" w14:textId="77777777" w:rsidTr="0017477A">
        <w:trPr>
          <w:trHeight w:val="600"/>
        </w:trPr>
        <w:tc>
          <w:tcPr>
            <w:tcW w:w="526" w:type="pct"/>
            <w:vAlign w:val="center"/>
          </w:tcPr>
          <w:p w14:paraId="30C2FFDD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2.1</w:t>
            </w:r>
          </w:p>
        </w:tc>
        <w:tc>
          <w:tcPr>
            <w:tcW w:w="2475" w:type="pct"/>
            <w:vAlign w:val="center"/>
          </w:tcPr>
          <w:p w14:paraId="43DE99B3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2000" w:type="pct"/>
            <w:vAlign w:val="center"/>
          </w:tcPr>
          <w:p w14:paraId="4DBB4EC1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3AE7F17E" w14:textId="77777777" w:rsidTr="0017477A">
        <w:trPr>
          <w:trHeight w:val="750"/>
        </w:trPr>
        <w:tc>
          <w:tcPr>
            <w:tcW w:w="526" w:type="pct"/>
            <w:vAlign w:val="center"/>
          </w:tcPr>
          <w:p w14:paraId="2F6D4F60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2.2</w:t>
            </w:r>
          </w:p>
        </w:tc>
        <w:tc>
          <w:tcPr>
            <w:tcW w:w="2475" w:type="pct"/>
            <w:vAlign w:val="center"/>
          </w:tcPr>
          <w:p w14:paraId="5C861A68" w14:textId="4B9333C5" w:rsidR="00A10175" w:rsidRPr="00A10175" w:rsidRDefault="00A10175" w:rsidP="00405CB9">
            <w:pPr>
              <w:widowControl w:val="0"/>
              <w:rPr>
                <w:rFonts w:eastAsia="Tahoma"/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>(указываются в случае, предусмотренном частью 1</w:t>
            </w:r>
            <w:r w:rsidR="00405CB9">
              <w:rPr>
                <w:rFonts w:eastAsia="Tahoma"/>
                <w:i/>
                <w:sz w:val="24"/>
                <w:szCs w:val="28"/>
                <w:lang w:bidi="ru-RU"/>
              </w:rPr>
              <w:t>.1</w:t>
            </w: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 xml:space="preserve"> статьи 5</w:t>
            </w:r>
            <w:r w:rsidR="00405CB9">
              <w:rPr>
                <w:rFonts w:eastAsia="Tahoma"/>
                <w:i/>
                <w:sz w:val="24"/>
                <w:szCs w:val="28"/>
                <w:lang w:bidi="ru-RU"/>
              </w:rPr>
              <w:t>.3</w:t>
            </w: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2000" w:type="pct"/>
            <w:vAlign w:val="center"/>
          </w:tcPr>
          <w:p w14:paraId="1FAFEB70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2249B5E5" w14:textId="77777777" w:rsidTr="0017477A">
        <w:trPr>
          <w:trHeight w:val="750"/>
        </w:trPr>
        <w:tc>
          <w:tcPr>
            <w:tcW w:w="526" w:type="pct"/>
            <w:vAlign w:val="center"/>
          </w:tcPr>
          <w:p w14:paraId="6F284563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2.3</w:t>
            </w:r>
          </w:p>
        </w:tc>
        <w:tc>
          <w:tcPr>
            <w:tcW w:w="2475" w:type="pct"/>
            <w:vAlign w:val="center"/>
          </w:tcPr>
          <w:p w14:paraId="76FAE644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2000" w:type="pct"/>
            <w:vAlign w:val="center"/>
          </w:tcPr>
          <w:p w14:paraId="1260AFEC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42D21D21" w14:textId="77777777" w:rsidTr="0017477A">
        <w:trPr>
          <w:trHeight w:val="750"/>
        </w:trPr>
        <w:tc>
          <w:tcPr>
            <w:tcW w:w="526" w:type="pct"/>
            <w:vAlign w:val="center"/>
          </w:tcPr>
          <w:p w14:paraId="00D3DEC6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2.4</w:t>
            </w:r>
          </w:p>
        </w:tc>
        <w:tc>
          <w:tcPr>
            <w:tcW w:w="2475" w:type="pct"/>
            <w:vAlign w:val="center"/>
          </w:tcPr>
          <w:p w14:paraId="5B15F778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14:paraId="74C39082" w14:textId="7B7C691D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 xml:space="preserve">(указываются в случае, предусмотренном частью </w:t>
            </w:r>
            <w:r w:rsidR="00405CB9">
              <w:rPr>
                <w:rFonts w:eastAsia="Tahoma"/>
                <w:i/>
                <w:sz w:val="24"/>
                <w:szCs w:val="28"/>
                <w:lang w:bidi="ru-RU"/>
              </w:rPr>
              <w:t>1.1</w:t>
            </w: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 xml:space="preserve"> статьи 5</w:t>
            </w:r>
            <w:r w:rsidR="00405CB9">
              <w:rPr>
                <w:rFonts w:eastAsia="Tahoma"/>
                <w:i/>
                <w:sz w:val="24"/>
                <w:szCs w:val="28"/>
                <w:lang w:bidi="ru-RU"/>
              </w:rPr>
              <w:t>7.3</w:t>
            </w: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2000" w:type="pct"/>
            <w:vAlign w:val="center"/>
          </w:tcPr>
          <w:p w14:paraId="0D8BAF56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14:paraId="61A66A60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7FFA9605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312DF3AE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2307C1C0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123D3C7C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159FAE16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2EFE63A6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6D7AE9FA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03EF0921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630FBEB0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56EF6935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182E76D7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2B99C7CD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788CFE9E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702C171A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459F77CA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6D5A3647" w14:textId="77777777" w:rsidR="0017477A" w:rsidRDefault="0017477A" w:rsidP="00A10175">
      <w:pPr>
        <w:widowControl w:val="0"/>
        <w:spacing w:line="276" w:lineRule="auto"/>
        <w:rPr>
          <w:sz w:val="28"/>
          <w:szCs w:val="28"/>
          <w:lang w:bidi="ru-RU"/>
        </w:rPr>
      </w:pPr>
    </w:p>
    <w:p w14:paraId="17B31F7F" w14:textId="4C6CBBB1" w:rsidR="0017477A" w:rsidRPr="00580575" w:rsidRDefault="0017477A" w:rsidP="00A10175">
      <w:pPr>
        <w:widowControl w:val="0"/>
        <w:spacing w:line="276" w:lineRule="auto"/>
        <w:rPr>
          <w:sz w:val="26"/>
          <w:szCs w:val="26"/>
          <w:lang w:bidi="ru-RU"/>
        </w:rPr>
      </w:pPr>
    </w:p>
    <w:p w14:paraId="23E3B22F" w14:textId="77777777" w:rsidR="00580575" w:rsidRDefault="00580575" w:rsidP="00A10175">
      <w:pPr>
        <w:widowControl w:val="0"/>
        <w:spacing w:line="276" w:lineRule="auto"/>
        <w:rPr>
          <w:sz w:val="26"/>
          <w:szCs w:val="26"/>
          <w:lang w:bidi="ru-RU"/>
        </w:rPr>
      </w:pPr>
    </w:p>
    <w:p w14:paraId="4FB6A8B6" w14:textId="7BA27EB4" w:rsidR="00A10175" w:rsidRPr="00580575" w:rsidRDefault="00580575" w:rsidP="00A10175">
      <w:pPr>
        <w:widowControl w:val="0"/>
        <w:spacing w:line="276" w:lineRule="auto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Прошу выдать г</w:t>
      </w:r>
      <w:r w:rsidR="00A10175" w:rsidRPr="00580575">
        <w:rPr>
          <w:sz w:val="26"/>
          <w:szCs w:val="26"/>
          <w:lang w:bidi="ru-RU"/>
        </w:rPr>
        <w:t>радостроительный план земельного участка.</w:t>
      </w:r>
    </w:p>
    <w:p w14:paraId="2D732A21" w14:textId="1344C80B" w:rsidR="00A10175" w:rsidRPr="00580575" w:rsidRDefault="00580575" w:rsidP="00A10175">
      <w:pPr>
        <w:widowControl w:val="0"/>
        <w:spacing w:line="276" w:lineRule="auto"/>
        <w:rPr>
          <w:sz w:val="26"/>
          <w:szCs w:val="26"/>
          <w:lang w:bidi="ru-RU"/>
        </w:rPr>
      </w:pPr>
      <w:r w:rsidRPr="00580575">
        <w:rPr>
          <w:sz w:val="26"/>
          <w:szCs w:val="26"/>
          <w:lang w:bidi="ru-RU"/>
        </w:rPr>
        <w:t>Приложение: ______</w:t>
      </w:r>
      <w:r>
        <w:rPr>
          <w:sz w:val="26"/>
          <w:szCs w:val="26"/>
          <w:lang w:bidi="ru-RU"/>
        </w:rPr>
        <w:t>____</w:t>
      </w:r>
      <w:r w:rsidR="00A10175" w:rsidRPr="00580575">
        <w:rPr>
          <w:sz w:val="26"/>
          <w:szCs w:val="26"/>
          <w:lang w:bidi="ru-RU"/>
        </w:rPr>
        <w:t>_____________________________________________</w:t>
      </w:r>
    </w:p>
    <w:p w14:paraId="36240FED" w14:textId="3DDF7E31" w:rsidR="00A10175" w:rsidRPr="00580575" w:rsidRDefault="00A10175" w:rsidP="00A10175">
      <w:pPr>
        <w:widowControl w:val="0"/>
        <w:spacing w:line="276" w:lineRule="auto"/>
        <w:rPr>
          <w:sz w:val="26"/>
          <w:szCs w:val="26"/>
          <w:lang w:bidi="ru-RU"/>
        </w:rPr>
      </w:pPr>
      <w:r w:rsidRPr="00580575">
        <w:rPr>
          <w:sz w:val="26"/>
          <w:szCs w:val="26"/>
          <w:lang w:bidi="ru-RU"/>
        </w:rPr>
        <w:t>Номер телефона и адре</w:t>
      </w:r>
      <w:r w:rsidR="00580575">
        <w:rPr>
          <w:sz w:val="26"/>
          <w:szCs w:val="26"/>
          <w:lang w:bidi="ru-RU"/>
        </w:rPr>
        <w:t xml:space="preserve">с электронной почты для связи: </w:t>
      </w:r>
      <w:r w:rsidRPr="00580575">
        <w:rPr>
          <w:sz w:val="26"/>
          <w:szCs w:val="26"/>
          <w:lang w:bidi="ru-RU"/>
        </w:rPr>
        <w:t>____________________</w:t>
      </w:r>
    </w:p>
    <w:p w14:paraId="7B388143" w14:textId="6C51A730" w:rsidR="00A10175" w:rsidRPr="00580575" w:rsidRDefault="00A10175" w:rsidP="00405CB9">
      <w:pPr>
        <w:widowControl w:val="0"/>
        <w:tabs>
          <w:tab w:val="left" w:pos="1968"/>
        </w:tabs>
        <w:spacing w:line="276" w:lineRule="auto"/>
        <w:rPr>
          <w:sz w:val="26"/>
          <w:szCs w:val="26"/>
          <w:lang w:bidi="ru-RU"/>
        </w:rPr>
      </w:pPr>
      <w:r w:rsidRPr="00580575">
        <w:rPr>
          <w:sz w:val="26"/>
          <w:szCs w:val="26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X="121" w:tblpY="1"/>
        <w:tblOverlap w:val="never"/>
        <w:tblW w:w="5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8"/>
        <w:gridCol w:w="2961"/>
      </w:tblGrid>
      <w:tr w:rsidR="00A10175" w:rsidRPr="00A10175" w14:paraId="1C2BC3A7" w14:textId="77777777" w:rsidTr="00580575">
        <w:trPr>
          <w:trHeight w:val="293"/>
        </w:trPr>
        <w:tc>
          <w:tcPr>
            <w:tcW w:w="3550" w:type="pct"/>
            <w:shd w:val="clear" w:color="auto" w:fill="auto"/>
          </w:tcPr>
          <w:p w14:paraId="41C3E66B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i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450" w:type="pct"/>
            <w:shd w:val="clear" w:color="auto" w:fill="auto"/>
          </w:tcPr>
          <w:p w14:paraId="136B731C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A10175" w:rsidRPr="00A10175" w14:paraId="0B3F7918" w14:textId="77777777" w:rsidTr="00580575">
        <w:trPr>
          <w:trHeight w:val="1471"/>
        </w:trPr>
        <w:tc>
          <w:tcPr>
            <w:tcW w:w="3550" w:type="pct"/>
            <w:shd w:val="clear" w:color="auto" w:fill="auto"/>
            <w:vAlign w:val="center"/>
          </w:tcPr>
          <w:p w14:paraId="55FDA646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A10175">
              <w:rPr>
                <w:rFonts w:eastAsia="Tahoma"/>
                <w:sz w:val="24"/>
                <w:szCs w:val="24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450" w:type="pct"/>
            <w:shd w:val="clear" w:color="auto" w:fill="auto"/>
          </w:tcPr>
          <w:p w14:paraId="7EE0A5A4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A10175" w:rsidRPr="00A10175" w14:paraId="6AC49DC3" w14:textId="77777777" w:rsidTr="00580575">
        <w:trPr>
          <w:trHeight w:val="279"/>
        </w:trPr>
        <w:tc>
          <w:tcPr>
            <w:tcW w:w="3550" w:type="pct"/>
            <w:shd w:val="clear" w:color="auto" w:fill="auto"/>
          </w:tcPr>
          <w:p w14:paraId="1D155295" w14:textId="4D1CD700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направить на бумажном носителе на почтовый адрес: ________________________________________________</w:t>
            </w:r>
          </w:p>
        </w:tc>
        <w:tc>
          <w:tcPr>
            <w:tcW w:w="1450" w:type="pct"/>
            <w:shd w:val="clear" w:color="auto" w:fill="auto"/>
          </w:tcPr>
          <w:p w14:paraId="560DCED5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4"/>
                <w:lang w:bidi="ru-RU"/>
              </w:rPr>
            </w:pPr>
          </w:p>
        </w:tc>
      </w:tr>
      <w:tr w:rsidR="00A10175" w:rsidRPr="00A10175" w14:paraId="5CECD420" w14:textId="77777777" w:rsidTr="00580575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14:paraId="13E5409F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4"/>
                <w:szCs w:val="24"/>
                <w:lang w:bidi="ru-RU"/>
              </w:rPr>
            </w:pPr>
            <w:r w:rsidRPr="00A10175">
              <w:rPr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14:paraId="0492AA98" w14:textId="77777777" w:rsidR="00A10175" w:rsidRPr="00A10175" w:rsidRDefault="00A10175" w:rsidP="00A10175">
      <w:pPr>
        <w:rPr>
          <w:rFonts w:eastAsia="Calibri"/>
          <w:vanish/>
          <w:sz w:val="28"/>
          <w:szCs w:val="28"/>
          <w:lang w:eastAsia="en-US"/>
        </w:rPr>
      </w:pPr>
    </w:p>
    <w:tbl>
      <w:tblPr>
        <w:tblW w:w="10480" w:type="dxa"/>
        <w:tblInd w:w="-217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7"/>
        <w:gridCol w:w="295"/>
        <w:gridCol w:w="2398"/>
        <w:gridCol w:w="295"/>
        <w:gridCol w:w="4195"/>
      </w:tblGrid>
      <w:tr w:rsidR="00A10175" w:rsidRPr="00A10175" w14:paraId="4B29D0F2" w14:textId="77777777" w:rsidTr="00580575">
        <w:trPr>
          <w:trHeight w:val="384"/>
        </w:trPr>
        <w:tc>
          <w:tcPr>
            <w:tcW w:w="3297" w:type="dxa"/>
            <w:tcBorders>
              <w:top w:val="nil"/>
              <w:left w:val="nil"/>
              <w:right w:val="nil"/>
            </w:tcBorders>
            <w:vAlign w:val="bottom"/>
          </w:tcPr>
          <w:p w14:paraId="09A729F7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1AAAA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D35F7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C2876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907B6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3DF9DE4B" w14:textId="77777777" w:rsidTr="00580575">
        <w:trPr>
          <w:trHeight w:val="216"/>
        </w:trPr>
        <w:tc>
          <w:tcPr>
            <w:tcW w:w="3297" w:type="dxa"/>
            <w:tcBorders>
              <w:left w:val="nil"/>
              <w:bottom w:val="nil"/>
              <w:right w:val="nil"/>
            </w:tcBorders>
          </w:tcPr>
          <w:p w14:paraId="1E41A943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8071E8B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42BA4F9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lang w:bidi="ru-RU"/>
              </w:rPr>
            </w:pPr>
            <w:r w:rsidRPr="00A10175">
              <w:rPr>
                <w:lang w:bidi="ru-RU"/>
              </w:rPr>
              <w:t>(подпись)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9649C34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lang w:bidi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3C9561F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lang w:bidi="ru-RU"/>
              </w:rPr>
            </w:pPr>
            <w:r w:rsidRPr="00A10175">
              <w:rPr>
                <w:lang w:bidi="ru-RU"/>
              </w:rPr>
              <w:t>(фамилия, имя, отчество (при наличии)</w:t>
            </w:r>
          </w:p>
        </w:tc>
      </w:tr>
    </w:tbl>
    <w:p w14:paraId="35D1C6D4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rFonts w:eastAsia="Tahoma"/>
          <w:sz w:val="28"/>
          <w:szCs w:val="28"/>
          <w:lang w:bidi="ru-RU"/>
        </w:rPr>
        <w:br w:type="page"/>
      </w:r>
      <w:r w:rsidRPr="0017477A">
        <w:rPr>
          <w:bCs/>
          <w:sz w:val="24"/>
          <w:szCs w:val="28"/>
        </w:rPr>
        <w:t>Приложение №3</w:t>
      </w:r>
    </w:p>
    <w:p w14:paraId="4BC575DA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10E6486D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4CE1D764" w14:textId="77777777" w:rsidR="00A10175" w:rsidRPr="0017477A" w:rsidRDefault="00A10175" w:rsidP="00A10175">
      <w:pPr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</w:p>
    <w:p w14:paraId="0F10E5C8" w14:textId="77777777" w:rsidR="00A10175" w:rsidRPr="0017477A" w:rsidRDefault="00A10175" w:rsidP="00A10175">
      <w:pPr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</w:p>
    <w:p w14:paraId="164BE3F4" w14:textId="016B42B1" w:rsidR="00A10175" w:rsidRPr="0017477A" w:rsidRDefault="005A35BC" w:rsidP="00A10175">
      <w:pPr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ФОРМА</w:t>
      </w:r>
    </w:p>
    <w:p w14:paraId="7874C740" w14:textId="77777777" w:rsidR="00A10175" w:rsidRPr="00A10175" w:rsidRDefault="00A10175" w:rsidP="00A10175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14:paraId="330CEA9F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0175"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14:paraId="11919FB8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0175">
        <w:rPr>
          <w:rFonts w:eastAsia="Calibri"/>
          <w:b/>
          <w:bCs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14:paraId="1AA91409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3726DF7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«__» __________ 20___ г.</w:t>
      </w:r>
    </w:p>
    <w:p w14:paraId="37F18E9F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10175" w:rsidRPr="00A10175" w14:paraId="1E2D3669" w14:textId="77777777" w:rsidTr="00A1017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48F94732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0E18E758" w14:textId="77777777" w:rsidTr="00A1017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478D2D8A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199D2E16" w14:textId="77777777" w:rsidTr="00A1017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C6FD722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14:paraId="3DFDC9D9" w14:textId="77777777" w:rsidR="00A10175" w:rsidRPr="00A10175" w:rsidRDefault="00A10175" w:rsidP="00A10175">
      <w:pPr>
        <w:widowControl w:val="0"/>
        <w:autoSpaceDE w:val="0"/>
        <w:autoSpaceDN w:val="0"/>
        <w:adjustRightInd w:val="0"/>
        <w:jc w:val="center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3979"/>
        <w:gridCol w:w="1491"/>
        <w:gridCol w:w="2331"/>
      </w:tblGrid>
      <w:tr w:rsidR="00A10175" w:rsidRPr="00A10175" w14:paraId="385A225B" w14:textId="77777777" w:rsidTr="00580575">
        <w:trPr>
          <w:trHeight w:val="42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C356B17" w14:textId="77777777" w:rsidR="00A10175" w:rsidRPr="00A10175" w:rsidRDefault="00A10175" w:rsidP="00A1017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A10175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A10175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2"/>
            </w:r>
          </w:p>
        </w:tc>
      </w:tr>
      <w:tr w:rsidR="00A10175" w:rsidRPr="00A10175" w14:paraId="0A724ADA" w14:textId="77777777" w:rsidTr="00580575">
        <w:trPr>
          <w:trHeight w:val="605"/>
        </w:trPr>
        <w:tc>
          <w:tcPr>
            <w:tcW w:w="563" w:type="pct"/>
            <w:vAlign w:val="center"/>
          </w:tcPr>
          <w:p w14:paraId="74E4BE18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</w:t>
            </w:r>
          </w:p>
        </w:tc>
        <w:tc>
          <w:tcPr>
            <w:tcW w:w="2263" w:type="pct"/>
            <w:vAlign w:val="center"/>
          </w:tcPr>
          <w:p w14:paraId="065D920A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174" w:type="pct"/>
            <w:gridSpan w:val="2"/>
            <w:vAlign w:val="center"/>
          </w:tcPr>
          <w:p w14:paraId="4EB82BBA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132875A3" w14:textId="77777777" w:rsidTr="00580575">
        <w:trPr>
          <w:trHeight w:val="428"/>
        </w:trPr>
        <w:tc>
          <w:tcPr>
            <w:tcW w:w="563" w:type="pct"/>
            <w:vAlign w:val="center"/>
          </w:tcPr>
          <w:p w14:paraId="5DAE3D39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2263" w:type="pct"/>
            <w:vAlign w:val="center"/>
          </w:tcPr>
          <w:p w14:paraId="006F9E1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2174" w:type="pct"/>
            <w:gridSpan w:val="2"/>
            <w:vAlign w:val="center"/>
          </w:tcPr>
          <w:p w14:paraId="551148F3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2CFB6C14" w14:textId="77777777" w:rsidTr="00580575">
        <w:trPr>
          <w:trHeight w:val="753"/>
        </w:trPr>
        <w:tc>
          <w:tcPr>
            <w:tcW w:w="563" w:type="pct"/>
            <w:vAlign w:val="center"/>
          </w:tcPr>
          <w:p w14:paraId="1235A79D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2263" w:type="pct"/>
            <w:vAlign w:val="center"/>
          </w:tcPr>
          <w:p w14:paraId="2F6BEAC2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Реквизиты документа, удостоверяющего личность (</w:t>
            </w:r>
            <w:r w:rsidRPr="00A10175">
              <w:rPr>
                <w:sz w:val="24"/>
                <w:szCs w:val="28"/>
                <w:lang w:bidi="ru-RU"/>
              </w:rPr>
              <w:t>не указываются в 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174" w:type="pct"/>
            <w:gridSpan w:val="2"/>
            <w:vAlign w:val="center"/>
          </w:tcPr>
          <w:p w14:paraId="5A19DB35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40926CDA" w14:textId="77777777" w:rsidTr="00580575">
        <w:trPr>
          <w:trHeight w:val="665"/>
        </w:trPr>
        <w:tc>
          <w:tcPr>
            <w:tcW w:w="563" w:type="pct"/>
            <w:vAlign w:val="center"/>
          </w:tcPr>
          <w:p w14:paraId="446DFD5A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2263" w:type="pct"/>
            <w:vAlign w:val="center"/>
          </w:tcPr>
          <w:p w14:paraId="4A9D477A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10175">
              <w:rPr>
                <w:sz w:val="24"/>
                <w:szCs w:val="28"/>
                <w:lang w:bidi="ru-RU"/>
              </w:rPr>
              <w:t xml:space="preserve">,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174" w:type="pct"/>
            <w:gridSpan w:val="2"/>
            <w:vAlign w:val="center"/>
          </w:tcPr>
          <w:p w14:paraId="0ECBEEB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5D921CFF" w14:textId="77777777" w:rsidTr="00580575">
        <w:trPr>
          <w:trHeight w:val="665"/>
        </w:trPr>
        <w:tc>
          <w:tcPr>
            <w:tcW w:w="563" w:type="pct"/>
            <w:vAlign w:val="center"/>
          </w:tcPr>
          <w:p w14:paraId="4C66B6C5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</w:t>
            </w:r>
          </w:p>
        </w:tc>
        <w:tc>
          <w:tcPr>
            <w:tcW w:w="2263" w:type="pct"/>
            <w:vAlign w:val="center"/>
          </w:tcPr>
          <w:p w14:paraId="1B7E79A9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174" w:type="pct"/>
            <w:gridSpan w:val="2"/>
            <w:vAlign w:val="center"/>
          </w:tcPr>
          <w:p w14:paraId="5E0E16EB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1E0C3FAE" w14:textId="77777777" w:rsidTr="00580575">
        <w:trPr>
          <w:trHeight w:val="420"/>
        </w:trPr>
        <w:tc>
          <w:tcPr>
            <w:tcW w:w="563" w:type="pct"/>
            <w:vAlign w:val="center"/>
          </w:tcPr>
          <w:p w14:paraId="496F447E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2263" w:type="pct"/>
            <w:vAlign w:val="center"/>
          </w:tcPr>
          <w:p w14:paraId="4CA37827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2174" w:type="pct"/>
            <w:gridSpan w:val="2"/>
            <w:vAlign w:val="center"/>
          </w:tcPr>
          <w:p w14:paraId="36455CF7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5A47102F" w14:textId="77777777" w:rsidTr="00580575">
        <w:trPr>
          <w:trHeight w:val="602"/>
        </w:trPr>
        <w:tc>
          <w:tcPr>
            <w:tcW w:w="563" w:type="pct"/>
            <w:vAlign w:val="center"/>
          </w:tcPr>
          <w:p w14:paraId="56F3C8C8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1.2.2</w:t>
            </w:r>
          </w:p>
        </w:tc>
        <w:tc>
          <w:tcPr>
            <w:tcW w:w="2263" w:type="pct"/>
            <w:vAlign w:val="center"/>
          </w:tcPr>
          <w:p w14:paraId="616A80F0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2174" w:type="pct"/>
            <w:gridSpan w:val="2"/>
            <w:vAlign w:val="center"/>
          </w:tcPr>
          <w:p w14:paraId="4DE160B0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63B69BCD" w14:textId="77777777" w:rsidTr="00580575">
        <w:trPr>
          <w:trHeight w:val="1080"/>
        </w:trPr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7344C98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1.2.3</w:t>
            </w:r>
          </w:p>
        </w:tc>
        <w:tc>
          <w:tcPr>
            <w:tcW w:w="2263" w:type="pct"/>
            <w:tcBorders>
              <w:bottom w:val="single" w:sz="4" w:space="0" w:color="auto"/>
            </w:tcBorders>
            <w:vAlign w:val="center"/>
          </w:tcPr>
          <w:p w14:paraId="30F3C31E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74" w:type="pct"/>
            <w:gridSpan w:val="2"/>
            <w:tcBorders>
              <w:bottom w:val="single" w:sz="4" w:space="0" w:color="auto"/>
            </w:tcBorders>
            <w:vAlign w:val="center"/>
          </w:tcPr>
          <w:p w14:paraId="12911A9C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3305791D" w14:textId="77777777" w:rsidTr="00580575">
        <w:trPr>
          <w:trHeight w:val="588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6F83EC19" w14:textId="77777777" w:rsidR="00A10175" w:rsidRPr="00A10175" w:rsidRDefault="00A10175" w:rsidP="00A1017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A10175">
              <w:rPr>
                <w:rFonts w:eastAsia="Tahoma"/>
                <w:sz w:val="28"/>
                <w:szCs w:val="28"/>
                <w:lang w:bidi="ru-RU"/>
              </w:rPr>
              <w:t xml:space="preserve">2. Сведения о выданном </w:t>
            </w:r>
            <w:r w:rsidRPr="00A10175">
              <w:rPr>
                <w:rFonts w:eastAsia="Tahoma"/>
                <w:bCs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A10175" w:rsidRPr="00A10175" w14:paraId="2ACFA1D2" w14:textId="77777777" w:rsidTr="00580575">
        <w:trPr>
          <w:trHeight w:val="1121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1517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№</w:t>
            </w:r>
          </w:p>
        </w:tc>
        <w:tc>
          <w:tcPr>
            <w:tcW w:w="2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9FF1A" w14:textId="32F905DE" w:rsidR="00A10175" w:rsidRPr="00A10175" w:rsidRDefault="00A10175" w:rsidP="00405CB9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Орган, </w:t>
            </w:r>
            <w:r w:rsidR="00405CB9" w:rsidRPr="00A10175">
              <w:rPr>
                <w:rFonts w:eastAsia="Tahoma"/>
                <w:sz w:val="24"/>
                <w:szCs w:val="28"/>
                <w:lang w:bidi="ru-RU"/>
              </w:rPr>
              <w:t>выдавший градостроительный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план земельного участка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C6A14" w14:textId="77777777" w:rsidR="00A10175" w:rsidRPr="00A10175" w:rsidRDefault="00A10175" w:rsidP="00405CB9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Номер документа</w:t>
            </w: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4EBE" w14:textId="77777777" w:rsidR="00A10175" w:rsidRPr="00A10175" w:rsidRDefault="00A10175" w:rsidP="00405CB9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Дата документа</w:t>
            </w:r>
          </w:p>
        </w:tc>
      </w:tr>
      <w:tr w:rsidR="00A10175" w:rsidRPr="00A10175" w14:paraId="3B8D6E4A" w14:textId="77777777" w:rsidTr="00580575">
        <w:trPr>
          <w:trHeight w:val="614"/>
        </w:trPr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7A7FC41C" w14:textId="77777777" w:rsidR="00A10175" w:rsidRPr="00A10175" w:rsidRDefault="00A10175" w:rsidP="00A10175">
            <w:pPr>
              <w:widowControl w:val="0"/>
              <w:jc w:val="both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2263" w:type="pct"/>
            <w:tcBorders>
              <w:bottom w:val="single" w:sz="4" w:space="0" w:color="auto"/>
            </w:tcBorders>
            <w:vAlign w:val="center"/>
          </w:tcPr>
          <w:p w14:paraId="129369AD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C49BCEF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14:paraId="73E1E14E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</w:tbl>
    <w:p w14:paraId="4D24EEC6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491F69F6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20DD198D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278A2764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4D73C0F7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14F96B1C" w14:textId="77777777" w:rsidR="00580575" w:rsidRDefault="005805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01CCC2AC" w14:textId="77777777" w:rsidR="005A35BC" w:rsidRDefault="005A35BC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68F5F910" w14:textId="77777777" w:rsidR="005A35BC" w:rsidRDefault="005A35BC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</w:p>
    <w:p w14:paraId="3BCCD796" w14:textId="49DD7F86" w:rsidR="00A10175" w:rsidRPr="00A10175" w:rsidRDefault="00A10175" w:rsidP="00405CB9">
      <w:pPr>
        <w:widowControl w:val="0"/>
        <w:spacing w:before="120" w:line="276" w:lineRule="auto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14:paraId="3C777301" w14:textId="77777777" w:rsidR="00A10175" w:rsidRPr="00A10175" w:rsidRDefault="00A10175" w:rsidP="00A10175">
      <w:pPr>
        <w:widowControl w:val="0"/>
        <w:spacing w:line="276" w:lineRule="auto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Приложение: __________________________________________________________</w:t>
      </w:r>
    </w:p>
    <w:p w14:paraId="4D83BB37" w14:textId="77777777" w:rsidR="00A10175" w:rsidRPr="00A10175" w:rsidRDefault="00A10175" w:rsidP="00A10175">
      <w:pPr>
        <w:widowControl w:val="0"/>
        <w:spacing w:line="276" w:lineRule="auto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14:paraId="51B1FC41" w14:textId="77777777" w:rsidR="00A10175" w:rsidRPr="00A10175" w:rsidRDefault="00A10175" w:rsidP="00A10175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X="415" w:tblpY="1"/>
        <w:tblOverlap w:val="never"/>
        <w:tblW w:w="5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"/>
        <w:gridCol w:w="71"/>
        <w:gridCol w:w="993"/>
        <w:gridCol w:w="5385"/>
        <w:gridCol w:w="388"/>
        <w:gridCol w:w="1844"/>
        <w:gridCol w:w="841"/>
      </w:tblGrid>
      <w:tr w:rsidR="00A10175" w:rsidRPr="00A10175" w14:paraId="2A09411D" w14:textId="77777777" w:rsidTr="005A35BC">
        <w:trPr>
          <w:trHeight w:val="729"/>
        </w:trPr>
        <w:tc>
          <w:tcPr>
            <w:tcW w:w="3602" w:type="pct"/>
            <w:gridSpan w:val="5"/>
            <w:shd w:val="clear" w:color="auto" w:fill="auto"/>
          </w:tcPr>
          <w:p w14:paraId="34272A32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398" w:type="pct"/>
            <w:gridSpan w:val="2"/>
            <w:shd w:val="clear" w:color="auto" w:fill="auto"/>
          </w:tcPr>
          <w:p w14:paraId="5D8A9F2C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A10175" w:rsidRPr="00A10175" w14:paraId="646C7CF9" w14:textId="77777777" w:rsidTr="005A35BC">
        <w:trPr>
          <w:trHeight w:val="894"/>
        </w:trPr>
        <w:tc>
          <w:tcPr>
            <w:tcW w:w="3602" w:type="pct"/>
            <w:gridSpan w:val="5"/>
            <w:shd w:val="clear" w:color="auto" w:fill="auto"/>
          </w:tcPr>
          <w:p w14:paraId="4013BF1D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выдать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 xml:space="preserve"> на бумажном носителе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при личном обращении 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398" w:type="pct"/>
            <w:gridSpan w:val="2"/>
            <w:shd w:val="clear" w:color="auto" w:fill="auto"/>
          </w:tcPr>
          <w:p w14:paraId="5097A39C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A10175" w:rsidRPr="00A10175" w14:paraId="308EBA2F" w14:textId="77777777" w:rsidTr="005A35BC">
        <w:trPr>
          <w:trHeight w:val="420"/>
        </w:trPr>
        <w:tc>
          <w:tcPr>
            <w:tcW w:w="3602" w:type="pct"/>
            <w:gridSpan w:val="5"/>
            <w:shd w:val="clear" w:color="auto" w:fill="auto"/>
          </w:tcPr>
          <w:p w14:paraId="31034C7A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направить 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>на бумажном носителе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398" w:type="pct"/>
            <w:gridSpan w:val="2"/>
            <w:shd w:val="clear" w:color="auto" w:fill="auto"/>
          </w:tcPr>
          <w:p w14:paraId="6699AD00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A10175" w:rsidRPr="00A10175" w14:paraId="28453BF8" w14:textId="77777777" w:rsidTr="005A35BC">
        <w:trPr>
          <w:trHeight w:val="287"/>
        </w:trPr>
        <w:tc>
          <w:tcPr>
            <w:tcW w:w="5000" w:type="pct"/>
            <w:gridSpan w:val="7"/>
            <w:shd w:val="clear" w:color="auto" w:fill="auto"/>
          </w:tcPr>
          <w:p w14:paraId="6E89671A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4"/>
                <w:szCs w:val="28"/>
                <w:lang w:bidi="ru-RU"/>
              </w:rPr>
            </w:pPr>
            <w:r w:rsidRPr="00A10175">
              <w:rPr>
                <w:i/>
                <w:sz w:val="24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A10175" w:rsidRPr="00A10175" w14:paraId="6ED4DD2A" w14:textId="77777777" w:rsidTr="005A3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38" w:type="pct"/>
          <w:trHeight w:val="329"/>
        </w:trPr>
        <w:tc>
          <w:tcPr>
            <w:tcW w:w="43" w:type="pct"/>
            <w:tcBorders>
              <w:top w:val="nil"/>
              <w:left w:val="nil"/>
              <w:right w:val="nil"/>
            </w:tcBorders>
            <w:vAlign w:val="bottom"/>
          </w:tcPr>
          <w:p w14:paraId="031A65C0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E2342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B70C5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22596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8B42B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173B5378" w14:textId="77777777" w:rsidTr="005A3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38" w:type="pct"/>
          <w:trHeight w:val="544"/>
        </w:trPr>
        <w:tc>
          <w:tcPr>
            <w:tcW w:w="43" w:type="pct"/>
            <w:tcBorders>
              <w:left w:val="nil"/>
              <w:bottom w:val="nil"/>
              <w:right w:val="nil"/>
            </w:tcBorders>
          </w:tcPr>
          <w:p w14:paraId="773584B9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</w:tcPr>
          <w:p w14:paraId="5B319FC5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</w:tcPr>
          <w:p w14:paraId="19CB3E6E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(подпись)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</w:tcPr>
          <w:p w14:paraId="2526D116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00BA3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59FDE19B" w14:textId="77777777" w:rsidR="00A10175" w:rsidRPr="00A10175" w:rsidRDefault="00A10175" w:rsidP="00A1017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7BC4EE4B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bCs/>
          <w:sz w:val="28"/>
          <w:szCs w:val="28"/>
        </w:rPr>
        <w:br w:type="page"/>
      </w:r>
      <w:r w:rsidRPr="0017477A">
        <w:rPr>
          <w:bCs/>
          <w:sz w:val="24"/>
          <w:szCs w:val="28"/>
        </w:rPr>
        <w:t>Приложение №4</w:t>
      </w:r>
    </w:p>
    <w:p w14:paraId="4CF69E2B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54BCB58B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31B5C017" w14:textId="77777777" w:rsidR="00A10175" w:rsidRPr="0017477A" w:rsidRDefault="00A10175" w:rsidP="00A10175">
      <w:pPr>
        <w:tabs>
          <w:tab w:val="left" w:pos="6600"/>
        </w:tabs>
        <w:ind w:left="5387" w:firstLine="1276"/>
        <w:rPr>
          <w:rFonts w:eastAsia="Calibri"/>
          <w:sz w:val="24"/>
          <w:szCs w:val="28"/>
          <w:lang w:eastAsia="en-US"/>
        </w:rPr>
      </w:pPr>
    </w:p>
    <w:p w14:paraId="24970527" w14:textId="77777777" w:rsidR="00A10175" w:rsidRPr="0017477A" w:rsidRDefault="00A10175" w:rsidP="00A10175">
      <w:pPr>
        <w:tabs>
          <w:tab w:val="left" w:pos="6600"/>
        </w:tabs>
        <w:ind w:left="5387" w:firstLine="1276"/>
        <w:rPr>
          <w:rFonts w:eastAsia="Calibri"/>
          <w:sz w:val="24"/>
          <w:szCs w:val="28"/>
          <w:lang w:eastAsia="en-US"/>
        </w:rPr>
      </w:pPr>
    </w:p>
    <w:p w14:paraId="50AD77FE" w14:textId="5607C882" w:rsidR="00A10175" w:rsidRPr="0017477A" w:rsidRDefault="005A35BC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ФОРМА</w:t>
      </w:r>
    </w:p>
    <w:p w14:paraId="29E12869" w14:textId="77777777" w:rsidR="00A10175" w:rsidRPr="00A10175" w:rsidRDefault="00A10175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3DD81584" w14:textId="77777777" w:rsidR="00A10175" w:rsidRPr="00A10175" w:rsidRDefault="00A10175" w:rsidP="00A10175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14:paraId="25BE4CD6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0175"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14:paraId="10966617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0175">
        <w:rPr>
          <w:rFonts w:eastAsia="Calibri"/>
          <w:b/>
          <w:bCs/>
          <w:sz w:val="28"/>
          <w:szCs w:val="28"/>
          <w:lang w:eastAsia="en-US"/>
        </w:rPr>
        <w:t xml:space="preserve"> об исправлении допущенных опечаток и ошибок</w:t>
      </w:r>
    </w:p>
    <w:p w14:paraId="74D74A9B" w14:textId="77777777" w:rsidR="00A10175" w:rsidRPr="00A10175" w:rsidRDefault="00A10175" w:rsidP="00A1017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0175">
        <w:rPr>
          <w:rFonts w:eastAsia="Calibri"/>
          <w:b/>
          <w:bCs/>
          <w:sz w:val="28"/>
          <w:szCs w:val="28"/>
          <w:lang w:eastAsia="en-US"/>
        </w:rPr>
        <w:t xml:space="preserve"> в градостроительном плане земельного участка</w:t>
      </w:r>
    </w:p>
    <w:p w14:paraId="02561CBD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p w14:paraId="3C993F06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 xml:space="preserve">«__» __________ </w:t>
      </w:r>
      <w:r w:rsidRPr="00580575">
        <w:rPr>
          <w:sz w:val="26"/>
          <w:szCs w:val="26"/>
          <w:lang w:bidi="ru-RU"/>
        </w:rPr>
        <w:t>20___ г.</w:t>
      </w:r>
    </w:p>
    <w:p w14:paraId="5E13A425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7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1"/>
      </w:tblGrid>
      <w:tr w:rsidR="00A10175" w:rsidRPr="00A10175" w14:paraId="65E7E974" w14:textId="77777777" w:rsidTr="00580575">
        <w:trPr>
          <w:trHeight w:val="149"/>
        </w:trPr>
        <w:tc>
          <w:tcPr>
            <w:tcW w:w="7351" w:type="dxa"/>
            <w:tcBorders>
              <w:top w:val="nil"/>
              <w:left w:val="nil"/>
              <w:right w:val="nil"/>
            </w:tcBorders>
          </w:tcPr>
          <w:p w14:paraId="328CFD8D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08043591" w14:textId="77777777" w:rsidTr="00580575">
        <w:trPr>
          <w:trHeight w:val="114"/>
        </w:trPr>
        <w:tc>
          <w:tcPr>
            <w:tcW w:w="7351" w:type="dxa"/>
            <w:tcBorders>
              <w:left w:val="nil"/>
              <w:bottom w:val="single" w:sz="4" w:space="0" w:color="auto"/>
              <w:right w:val="nil"/>
            </w:tcBorders>
          </w:tcPr>
          <w:p w14:paraId="0CF4022D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06A48255" w14:textId="77777777" w:rsidTr="00580575">
        <w:trPr>
          <w:trHeight w:val="122"/>
        </w:trPr>
        <w:tc>
          <w:tcPr>
            <w:tcW w:w="7351" w:type="dxa"/>
            <w:tcBorders>
              <w:left w:val="nil"/>
              <w:bottom w:val="nil"/>
              <w:right w:val="nil"/>
            </w:tcBorders>
          </w:tcPr>
          <w:p w14:paraId="2487BE84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14:paraId="7028A914" w14:textId="77777777" w:rsidR="00A10175" w:rsidRPr="00A10175" w:rsidRDefault="00A10175" w:rsidP="00A10175">
      <w:pPr>
        <w:widowControl w:val="0"/>
        <w:autoSpaceDE w:val="0"/>
        <w:autoSpaceDN w:val="0"/>
        <w:adjustRightInd w:val="0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X="-1134" w:tblpY="314"/>
        <w:tblW w:w="5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132"/>
        <w:gridCol w:w="2693"/>
        <w:gridCol w:w="3365"/>
      </w:tblGrid>
      <w:tr w:rsidR="00A10175" w:rsidRPr="00A10175" w14:paraId="79BF7541" w14:textId="77777777" w:rsidTr="00580575">
        <w:trPr>
          <w:trHeight w:val="6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EB58ED" w14:textId="77777777" w:rsidR="00A10175" w:rsidRPr="00580575" w:rsidRDefault="00A10175" w:rsidP="00580575">
            <w:pPr>
              <w:widowControl w:val="0"/>
              <w:spacing w:after="200" w:line="276" w:lineRule="auto"/>
              <w:jc w:val="center"/>
              <w:rPr>
                <w:rFonts w:eastAsia="Tahoma"/>
                <w:sz w:val="26"/>
                <w:szCs w:val="26"/>
                <w:lang w:bidi="ru-RU"/>
              </w:rPr>
            </w:pPr>
            <w:r w:rsidRPr="00580575">
              <w:rPr>
                <w:rFonts w:eastAsia="Tahoma"/>
                <w:sz w:val="26"/>
                <w:szCs w:val="26"/>
                <w:lang w:bidi="ru-RU"/>
              </w:rPr>
              <w:t>1. Сведения о заявителе</w:t>
            </w:r>
            <w:r w:rsidRPr="00580575">
              <w:rPr>
                <w:rFonts w:eastAsia="Tahoma"/>
                <w:sz w:val="26"/>
                <w:szCs w:val="26"/>
                <w:vertAlign w:val="superscript"/>
                <w:lang w:bidi="ru-RU"/>
              </w:rPr>
              <w:footnoteReference w:id="3"/>
            </w:r>
          </w:p>
        </w:tc>
      </w:tr>
      <w:tr w:rsidR="00580575" w:rsidRPr="00A10175" w14:paraId="09BCAFE1" w14:textId="77777777" w:rsidTr="00580575">
        <w:trPr>
          <w:trHeight w:val="605"/>
        </w:trPr>
        <w:tc>
          <w:tcPr>
            <w:tcW w:w="352" w:type="pct"/>
            <w:vAlign w:val="center"/>
          </w:tcPr>
          <w:p w14:paraId="410233CD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</w:t>
            </w:r>
          </w:p>
        </w:tc>
        <w:tc>
          <w:tcPr>
            <w:tcW w:w="1584" w:type="pct"/>
            <w:vAlign w:val="center"/>
          </w:tcPr>
          <w:p w14:paraId="0C8A1C9D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064" w:type="pct"/>
            <w:gridSpan w:val="2"/>
            <w:vAlign w:val="center"/>
          </w:tcPr>
          <w:p w14:paraId="29785E0C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280187DB" w14:textId="77777777" w:rsidTr="00580575">
        <w:trPr>
          <w:trHeight w:val="428"/>
        </w:trPr>
        <w:tc>
          <w:tcPr>
            <w:tcW w:w="352" w:type="pct"/>
            <w:vAlign w:val="center"/>
          </w:tcPr>
          <w:p w14:paraId="26B40316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1584" w:type="pct"/>
            <w:vAlign w:val="center"/>
          </w:tcPr>
          <w:p w14:paraId="62E72D3F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064" w:type="pct"/>
            <w:gridSpan w:val="2"/>
            <w:vAlign w:val="center"/>
          </w:tcPr>
          <w:p w14:paraId="59BFA3F3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0BA1E8ED" w14:textId="77777777" w:rsidTr="00580575">
        <w:trPr>
          <w:trHeight w:val="753"/>
        </w:trPr>
        <w:tc>
          <w:tcPr>
            <w:tcW w:w="352" w:type="pct"/>
            <w:vAlign w:val="center"/>
          </w:tcPr>
          <w:p w14:paraId="5DC5A995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1584" w:type="pct"/>
            <w:vAlign w:val="center"/>
          </w:tcPr>
          <w:p w14:paraId="0307AED8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Реквизиты документа, удостоверяющего личность (</w:t>
            </w:r>
            <w:r w:rsidRPr="00A10175">
              <w:rPr>
                <w:sz w:val="24"/>
                <w:szCs w:val="28"/>
                <w:lang w:bidi="ru-RU"/>
              </w:rPr>
              <w:t>не указываются в 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064" w:type="pct"/>
            <w:gridSpan w:val="2"/>
            <w:vAlign w:val="center"/>
          </w:tcPr>
          <w:p w14:paraId="58CB55A8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687D4A2B" w14:textId="77777777" w:rsidTr="00580575">
        <w:trPr>
          <w:trHeight w:val="665"/>
        </w:trPr>
        <w:tc>
          <w:tcPr>
            <w:tcW w:w="352" w:type="pct"/>
            <w:vAlign w:val="center"/>
          </w:tcPr>
          <w:p w14:paraId="5D717CE0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1584" w:type="pct"/>
            <w:vAlign w:val="center"/>
          </w:tcPr>
          <w:p w14:paraId="65D080BA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10175">
              <w:rPr>
                <w:sz w:val="24"/>
                <w:szCs w:val="28"/>
                <w:lang w:bidi="ru-RU"/>
              </w:rPr>
              <w:t xml:space="preserve">,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064" w:type="pct"/>
            <w:gridSpan w:val="2"/>
            <w:vAlign w:val="center"/>
          </w:tcPr>
          <w:p w14:paraId="0AE75A3B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50E9B03B" w14:textId="77777777" w:rsidTr="00580575">
        <w:trPr>
          <w:trHeight w:val="665"/>
        </w:trPr>
        <w:tc>
          <w:tcPr>
            <w:tcW w:w="352" w:type="pct"/>
            <w:vAlign w:val="center"/>
          </w:tcPr>
          <w:p w14:paraId="2993516D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</w:t>
            </w:r>
          </w:p>
        </w:tc>
        <w:tc>
          <w:tcPr>
            <w:tcW w:w="1584" w:type="pct"/>
            <w:vAlign w:val="center"/>
          </w:tcPr>
          <w:p w14:paraId="13A79B77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064" w:type="pct"/>
            <w:gridSpan w:val="2"/>
            <w:vAlign w:val="center"/>
          </w:tcPr>
          <w:p w14:paraId="2003E80B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0C6E8D2E" w14:textId="77777777" w:rsidTr="00580575">
        <w:trPr>
          <w:trHeight w:val="237"/>
        </w:trPr>
        <w:tc>
          <w:tcPr>
            <w:tcW w:w="352" w:type="pct"/>
            <w:vAlign w:val="center"/>
          </w:tcPr>
          <w:p w14:paraId="301AB727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1584" w:type="pct"/>
            <w:vAlign w:val="center"/>
          </w:tcPr>
          <w:p w14:paraId="0BF12658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3064" w:type="pct"/>
            <w:gridSpan w:val="2"/>
            <w:vAlign w:val="center"/>
          </w:tcPr>
          <w:p w14:paraId="3D58A2E9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7AC53FC4" w14:textId="77777777" w:rsidTr="00580575">
        <w:trPr>
          <w:trHeight w:val="465"/>
        </w:trPr>
        <w:tc>
          <w:tcPr>
            <w:tcW w:w="352" w:type="pct"/>
            <w:vAlign w:val="center"/>
          </w:tcPr>
          <w:p w14:paraId="082ACA99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1.2.2</w:t>
            </w:r>
          </w:p>
        </w:tc>
        <w:tc>
          <w:tcPr>
            <w:tcW w:w="1584" w:type="pct"/>
            <w:vAlign w:val="center"/>
          </w:tcPr>
          <w:p w14:paraId="6CAAFB7D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064" w:type="pct"/>
            <w:gridSpan w:val="2"/>
            <w:vAlign w:val="center"/>
          </w:tcPr>
          <w:p w14:paraId="767ED52E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580575" w:rsidRPr="00A10175" w14:paraId="2ED42672" w14:textId="77777777" w:rsidTr="00580575">
        <w:trPr>
          <w:trHeight w:val="553"/>
        </w:trPr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7C2C3E5B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1.2.3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center"/>
          </w:tcPr>
          <w:p w14:paraId="48612883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064" w:type="pct"/>
            <w:gridSpan w:val="2"/>
            <w:tcBorders>
              <w:bottom w:val="single" w:sz="4" w:space="0" w:color="auto"/>
            </w:tcBorders>
            <w:vAlign w:val="center"/>
          </w:tcPr>
          <w:p w14:paraId="525C0261" w14:textId="77777777" w:rsidR="00A10175" w:rsidRPr="00A10175" w:rsidRDefault="00A10175" w:rsidP="005805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7AC89655" w14:textId="77777777" w:rsidTr="00580575">
        <w:trPr>
          <w:trHeight w:val="566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2224D9E9" w14:textId="77777777" w:rsidR="00A10175" w:rsidRPr="00580575" w:rsidRDefault="00A10175" w:rsidP="00580575">
            <w:pPr>
              <w:widowControl w:val="0"/>
              <w:spacing w:after="200" w:line="276" w:lineRule="auto"/>
              <w:jc w:val="center"/>
              <w:rPr>
                <w:rFonts w:eastAsia="Tahoma"/>
                <w:sz w:val="26"/>
                <w:szCs w:val="26"/>
                <w:lang w:bidi="ru-RU"/>
              </w:rPr>
            </w:pPr>
            <w:r w:rsidRPr="00580575">
              <w:rPr>
                <w:rFonts w:eastAsia="Tahoma"/>
                <w:sz w:val="26"/>
                <w:szCs w:val="26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580575" w:rsidRPr="00A10175" w14:paraId="35908C9F" w14:textId="77777777" w:rsidTr="00580575">
        <w:trPr>
          <w:trHeight w:val="1093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4126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№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3BD4" w14:textId="6E77F8CE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Орган, </w:t>
            </w:r>
            <w:r w:rsidR="00C83AA1" w:rsidRPr="00A10175">
              <w:rPr>
                <w:rFonts w:eastAsia="Tahoma"/>
                <w:sz w:val="24"/>
                <w:szCs w:val="28"/>
                <w:lang w:bidi="ru-RU"/>
              </w:rPr>
              <w:t>выдавший градостроительный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план земельного участка</w:t>
            </w: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F295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Номер документа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0B4F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Дата документа</w:t>
            </w:r>
          </w:p>
        </w:tc>
      </w:tr>
      <w:tr w:rsidR="00580575" w:rsidRPr="00A10175" w14:paraId="44DE055C" w14:textId="77777777" w:rsidTr="00580575">
        <w:trPr>
          <w:trHeight w:val="208"/>
        </w:trPr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056F8F13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584" w:type="pct"/>
            <w:tcBorders>
              <w:bottom w:val="single" w:sz="4" w:space="0" w:color="auto"/>
            </w:tcBorders>
            <w:vAlign w:val="center"/>
          </w:tcPr>
          <w:p w14:paraId="23D0812E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vAlign w:val="center"/>
          </w:tcPr>
          <w:p w14:paraId="10F87ACF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702" w:type="pct"/>
            <w:tcBorders>
              <w:bottom w:val="single" w:sz="4" w:space="0" w:color="auto"/>
            </w:tcBorders>
            <w:vAlign w:val="center"/>
          </w:tcPr>
          <w:p w14:paraId="278C1A69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21716390" w14:textId="77777777" w:rsidTr="00580575">
        <w:trPr>
          <w:trHeight w:val="55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8084C0" w14:textId="77777777" w:rsidR="00A10175" w:rsidRPr="00580575" w:rsidRDefault="00A10175" w:rsidP="00580575">
            <w:pPr>
              <w:widowControl w:val="0"/>
              <w:spacing w:after="200" w:line="276" w:lineRule="auto"/>
              <w:jc w:val="center"/>
              <w:rPr>
                <w:rFonts w:eastAsia="Tahoma"/>
                <w:sz w:val="26"/>
                <w:szCs w:val="26"/>
                <w:lang w:bidi="ru-RU"/>
              </w:rPr>
            </w:pPr>
            <w:r w:rsidRPr="00580575">
              <w:rPr>
                <w:rFonts w:eastAsia="Tahoma"/>
                <w:sz w:val="26"/>
                <w:szCs w:val="26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580575" w:rsidRPr="00A10175" w14:paraId="1B78F4C6" w14:textId="77777777" w:rsidTr="00580575">
        <w:trPr>
          <w:trHeight w:val="2379"/>
        </w:trPr>
        <w:tc>
          <w:tcPr>
            <w:tcW w:w="352" w:type="pct"/>
            <w:vAlign w:val="center"/>
          </w:tcPr>
          <w:p w14:paraId="16054C6E" w14:textId="77777777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№</w:t>
            </w:r>
          </w:p>
        </w:tc>
        <w:tc>
          <w:tcPr>
            <w:tcW w:w="1584" w:type="pct"/>
            <w:vAlign w:val="center"/>
          </w:tcPr>
          <w:p w14:paraId="6451C584" w14:textId="6D058BF3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Данные (сведения), указанные </w:t>
            </w:r>
            <w:r w:rsidR="00C83AA1" w:rsidRPr="00A10175">
              <w:rPr>
                <w:rFonts w:eastAsia="Tahoma"/>
                <w:sz w:val="24"/>
                <w:szCs w:val="28"/>
                <w:lang w:bidi="ru-RU"/>
              </w:rPr>
              <w:t>в градостроительном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плане земельного участка</w:t>
            </w:r>
          </w:p>
        </w:tc>
        <w:tc>
          <w:tcPr>
            <w:tcW w:w="1362" w:type="pct"/>
            <w:vAlign w:val="center"/>
          </w:tcPr>
          <w:p w14:paraId="30134394" w14:textId="358BDF18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Данные (сведения), которые необходимо указать </w:t>
            </w:r>
            <w:r w:rsidR="00C83AA1" w:rsidRPr="00A10175">
              <w:rPr>
                <w:rFonts w:eastAsia="Tahoma"/>
                <w:sz w:val="24"/>
                <w:szCs w:val="28"/>
                <w:lang w:bidi="ru-RU"/>
              </w:rPr>
              <w:t>в градостроительном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плане земельного участка</w:t>
            </w:r>
          </w:p>
        </w:tc>
        <w:tc>
          <w:tcPr>
            <w:tcW w:w="1702" w:type="pct"/>
            <w:vAlign w:val="center"/>
          </w:tcPr>
          <w:p w14:paraId="6E144A72" w14:textId="1D91FEB0" w:rsidR="00A10175" w:rsidRPr="00A10175" w:rsidRDefault="00A10175" w:rsidP="005805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Обоснование с указанием реквизита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br/>
              <w:t>(-</w:t>
            </w:r>
            <w:proofErr w:type="spellStart"/>
            <w:r w:rsidRPr="00A10175">
              <w:rPr>
                <w:rFonts w:eastAsia="Tahoma"/>
                <w:sz w:val="24"/>
                <w:szCs w:val="28"/>
                <w:lang w:bidi="ru-RU"/>
              </w:rPr>
              <w:t>ов</w:t>
            </w:r>
            <w:proofErr w:type="spellEnd"/>
            <w:r w:rsidRPr="00A10175">
              <w:rPr>
                <w:rFonts w:eastAsia="Tahoma"/>
                <w:sz w:val="24"/>
                <w:szCs w:val="28"/>
                <w:lang w:bidi="ru-RU"/>
              </w:rPr>
              <w:t>) документа (-</w:t>
            </w:r>
            <w:proofErr w:type="spellStart"/>
            <w:r w:rsidRPr="00A10175">
              <w:rPr>
                <w:rFonts w:eastAsia="Tahoma"/>
                <w:sz w:val="24"/>
                <w:szCs w:val="28"/>
                <w:lang w:bidi="ru-RU"/>
              </w:rPr>
              <w:t>ов</w:t>
            </w:r>
            <w:proofErr w:type="spellEnd"/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), документации, на основании которых принималось решение о </w:t>
            </w:r>
            <w:r w:rsidR="00C83AA1" w:rsidRPr="00A10175">
              <w:rPr>
                <w:rFonts w:eastAsia="Tahoma"/>
                <w:sz w:val="24"/>
                <w:szCs w:val="28"/>
                <w:lang w:bidi="ru-RU"/>
              </w:rPr>
              <w:t>выдаче градостроительного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плана земельного участка</w:t>
            </w:r>
          </w:p>
        </w:tc>
      </w:tr>
      <w:tr w:rsidR="00580575" w:rsidRPr="00A10175" w14:paraId="55082334" w14:textId="77777777" w:rsidTr="00580575">
        <w:trPr>
          <w:trHeight w:val="107"/>
        </w:trPr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0A52FF10" w14:textId="77777777" w:rsidR="00A10175" w:rsidRPr="00A10175" w:rsidRDefault="00A10175" w:rsidP="00580575">
            <w:pPr>
              <w:widowControl w:val="0"/>
              <w:jc w:val="both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584" w:type="pct"/>
            <w:tcBorders>
              <w:bottom w:val="single" w:sz="4" w:space="0" w:color="auto"/>
            </w:tcBorders>
            <w:vAlign w:val="center"/>
          </w:tcPr>
          <w:p w14:paraId="2D0FC5F5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vAlign w:val="center"/>
          </w:tcPr>
          <w:p w14:paraId="512A03DF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  <w:tc>
          <w:tcPr>
            <w:tcW w:w="1702" w:type="pct"/>
            <w:tcBorders>
              <w:bottom w:val="single" w:sz="4" w:space="0" w:color="auto"/>
            </w:tcBorders>
            <w:vAlign w:val="center"/>
          </w:tcPr>
          <w:p w14:paraId="53E360DF" w14:textId="77777777" w:rsidR="00A10175" w:rsidRPr="00A10175" w:rsidRDefault="00A10175" w:rsidP="005805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</w:tbl>
    <w:p w14:paraId="343B53B7" w14:textId="77777777" w:rsidR="00A10175" w:rsidRPr="00A10175" w:rsidRDefault="00A10175" w:rsidP="00A10175">
      <w:pPr>
        <w:widowControl w:val="0"/>
        <w:ind w:firstLine="567"/>
        <w:rPr>
          <w:rFonts w:eastAsia="Tahoma"/>
          <w:sz w:val="28"/>
          <w:szCs w:val="28"/>
          <w:lang w:bidi="ru-RU"/>
        </w:rPr>
      </w:pPr>
    </w:p>
    <w:p w14:paraId="5026EF48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77CEAE7C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06910D93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41A14248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1F518B6C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64AF1429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1328859E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2C4CDA56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1CC8E511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7E5175F7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368F6FDE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78327E15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66932D7A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46769EA3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252BE9BF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6E544272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0252908C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1F611A56" w14:textId="77777777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570FD216" w14:textId="25E4FAFD" w:rsidR="00580575" w:rsidRDefault="00580575" w:rsidP="00C83AA1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</w:p>
    <w:p w14:paraId="63075471" w14:textId="08D284C3" w:rsidR="00A10175" w:rsidRPr="00580575" w:rsidRDefault="00A10175" w:rsidP="00C83AA1">
      <w:pPr>
        <w:widowControl w:val="0"/>
        <w:spacing w:line="276" w:lineRule="auto"/>
        <w:jc w:val="both"/>
        <w:rPr>
          <w:rFonts w:eastAsia="Tahoma"/>
          <w:sz w:val="26"/>
          <w:szCs w:val="26"/>
          <w:lang w:bidi="ru-RU"/>
        </w:rPr>
      </w:pPr>
      <w:r w:rsidRPr="00580575">
        <w:rPr>
          <w:rFonts w:eastAsia="Tahoma"/>
          <w:sz w:val="26"/>
          <w:szCs w:val="26"/>
          <w:lang w:bidi="ru-RU"/>
        </w:rPr>
        <w:t>Прошу внести исправления в гр</w:t>
      </w:r>
      <w:r w:rsidR="00580575" w:rsidRPr="00580575">
        <w:rPr>
          <w:rFonts w:eastAsia="Tahoma"/>
          <w:sz w:val="26"/>
          <w:szCs w:val="26"/>
          <w:lang w:bidi="ru-RU"/>
        </w:rPr>
        <w:t xml:space="preserve">адостроительный план земельного </w:t>
      </w:r>
      <w:r w:rsidRPr="00580575">
        <w:rPr>
          <w:rFonts w:eastAsia="Tahoma"/>
          <w:sz w:val="26"/>
          <w:szCs w:val="26"/>
          <w:lang w:bidi="ru-RU"/>
        </w:rPr>
        <w:t>участка, содержащий опечатку/ошибку.</w:t>
      </w:r>
    </w:p>
    <w:p w14:paraId="2B3F5F66" w14:textId="0D43D5C6" w:rsidR="00A10175" w:rsidRPr="00580575" w:rsidRDefault="00580575" w:rsidP="00A10175">
      <w:pPr>
        <w:widowControl w:val="0"/>
        <w:spacing w:line="276" w:lineRule="auto"/>
        <w:rPr>
          <w:rFonts w:eastAsia="Tahoma"/>
          <w:sz w:val="26"/>
          <w:szCs w:val="26"/>
          <w:lang w:bidi="ru-RU"/>
        </w:rPr>
      </w:pPr>
      <w:r w:rsidRPr="00580575">
        <w:rPr>
          <w:rFonts w:eastAsia="Tahoma"/>
          <w:sz w:val="26"/>
          <w:szCs w:val="26"/>
          <w:lang w:bidi="ru-RU"/>
        </w:rPr>
        <w:t>Приложение: _</w:t>
      </w:r>
      <w:r w:rsidR="00A10175" w:rsidRPr="00580575">
        <w:rPr>
          <w:rFonts w:eastAsia="Tahoma"/>
          <w:sz w:val="26"/>
          <w:szCs w:val="26"/>
          <w:lang w:bidi="ru-RU"/>
        </w:rPr>
        <w:t>________________________________________________</w:t>
      </w:r>
    </w:p>
    <w:p w14:paraId="393B988F" w14:textId="30543C3C" w:rsidR="00A10175" w:rsidRPr="00580575" w:rsidRDefault="00A10175" w:rsidP="00A10175">
      <w:pPr>
        <w:widowControl w:val="0"/>
        <w:spacing w:line="276" w:lineRule="auto"/>
        <w:rPr>
          <w:sz w:val="26"/>
          <w:szCs w:val="26"/>
          <w:lang w:bidi="ru-RU"/>
        </w:rPr>
      </w:pPr>
      <w:r w:rsidRPr="00580575">
        <w:rPr>
          <w:sz w:val="26"/>
          <w:szCs w:val="26"/>
          <w:lang w:bidi="ru-RU"/>
        </w:rPr>
        <w:t>Номер телефона и адрес электронно</w:t>
      </w:r>
      <w:r w:rsidR="00580575" w:rsidRPr="00580575">
        <w:rPr>
          <w:sz w:val="26"/>
          <w:szCs w:val="26"/>
          <w:lang w:bidi="ru-RU"/>
        </w:rPr>
        <w:t>й почты для связи: _______</w:t>
      </w:r>
      <w:r w:rsidRPr="00580575">
        <w:rPr>
          <w:sz w:val="26"/>
          <w:szCs w:val="26"/>
          <w:lang w:bidi="ru-RU"/>
        </w:rPr>
        <w:t>________</w:t>
      </w:r>
    </w:p>
    <w:p w14:paraId="3E586AE2" w14:textId="77777777" w:rsidR="00A10175" w:rsidRPr="00580575" w:rsidRDefault="00A10175" w:rsidP="00A10175">
      <w:pPr>
        <w:widowControl w:val="0"/>
        <w:tabs>
          <w:tab w:val="left" w:pos="1968"/>
        </w:tabs>
        <w:spacing w:line="276" w:lineRule="auto"/>
        <w:rPr>
          <w:sz w:val="26"/>
          <w:szCs w:val="26"/>
          <w:lang w:bidi="ru-RU"/>
        </w:rPr>
      </w:pPr>
      <w:r w:rsidRPr="00580575">
        <w:rPr>
          <w:sz w:val="26"/>
          <w:szCs w:val="26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X="-6" w:tblpY="1"/>
        <w:tblOverlap w:val="never"/>
        <w:tblW w:w="5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"/>
        <w:gridCol w:w="231"/>
        <w:gridCol w:w="1610"/>
        <w:gridCol w:w="3614"/>
        <w:gridCol w:w="3076"/>
        <w:gridCol w:w="185"/>
        <w:gridCol w:w="1255"/>
      </w:tblGrid>
      <w:tr w:rsidR="0068234A" w:rsidRPr="00A10175" w14:paraId="651021F9" w14:textId="77777777" w:rsidTr="0068234A">
        <w:trPr>
          <w:trHeight w:val="941"/>
        </w:trPr>
        <w:tc>
          <w:tcPr>
            <w:tcW w:w="4375" w:type="pct"/>
            <w:gridSpan w:val="6"/>
            <w:shd w:val="clear" w:color="auto" w:fill="auto"/>
          </w:tcPr>
          <w:p w14:paraId="61093E23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625" w:type="pct"/>
            <w:shd w:val="clear" w:color="auto" w:fill="auto"/>
          </w:tcPr>
          <w:p w14:paraId="3AA19CFB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68234A" w:rsidRPr="00A10175" w14:paraId="62A037E0" w14:textId="77777777" w:rsidTr="0068234A">
        <w:trPr>
          <w:trHeight w:val="1010"/>
        </w:trPr>
        <w:tc>
          <w:tcPr>
            <w:tcW w:w="4375" w:type="pct"/>
            <w:gridSpan w:val="6"/>
            <w:shd w:val="clear" w:color="auto" w:fill="auto"/>
          </w:tcPr>
          <w:p w14:paraId="36F430AA" w14:textId="0C17A80F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выдать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 xml:space="preserve"> на бумажном носителе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при личном обращении 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расположенный по</w:t>
            </w:r>
            <w:r w:rsidR="00C83AA1">
              <w:rPr>
                <w:rFonts w:eastAsia="Tahoma"/>
                <w:sz w:val="24"/>
                <w:szCs w:val="28"/>
                <w:lang w:bidi="ru-RU"/>
              </w:rPr>
              <w:t xml:space="preserve"> а</w:t>
            </w:r>
            <w:r w:rsidR="00C83AA1" w:rsidRPr="00A10175">
              <w:rPr>
                <w:rFonts w:eastAsia="Tahoma"/>
                <w:sz w:val="24"/>
                <w:szCs w:val="28"/>
                <w:lang w:bidi="ru-RU"/>
              </w:rPr>
              <w:t>дресу:</w:t>
            </w:r>
            <w:r w:rsidR="00C83AA1">
              <w:rPr>
                <w:rFonts w:eastAsia="Tahoma"/>
                <w:sz w:val="24"/>
                <w:szCs w:val="28"/>
                <w:lang w:bidi="ru-RU"/>
              </w:rPr>
              <w:t xml:space="preserve">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_____________</w:t>
            </w:r>
          </w:p>
        </w:tc>
        <w:tc>
          <w:tcPr>
            <w:tcW w:w="625" w:type="pct"/>
            <w:shd w:val="clear" w:color="auto" w:fill="auto"/>
          </w:tcPr>
          <w:p w14:paraId="50FBB01D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68234A" w:rsidRPr="00A10175" w14:paraId="65D6D1AB" w14:textId="77777777" w:rsidTr="0068234A">
        <w:trPr>
          <w:trHeight w:val="144"/>
        </w:trPr>
        <w:tc>
          <w:tcPr>
            <w:tcW w:w="4375" w:type="pct"/>
            <w:gridSpan w:val="6"/>
            <w:shd w:val="clear" w:color="auto" w:fill="auto"/>
          </w:tcPr>
          <w:p w14:paraId="378C896E" w14:textId="05CA3210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направить </w:t>
            </w:r>
            <w:r w:rsidRPr="00A10175">
              <w:rPr>
                <w:rFonts w:eastAsia="Tahoma"/>
                <w:bCs/>
                <w:sz w:val="24"/>
                <w:szCs w:val="28"/>
                <w:lang w:bidi="ru-RU"/>
              </w:rPr>
              <w:t>на бумажном носителе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 xml:space="preserve"> на почтовый адрес: _________________</w:t>
            </w:r>
          </w:p>
        </w:tc>
        <w:tc>
          <w:tcPr>
            <w:tcW w:w="625" w:type="pct"/>
            <w:shd w:val="clear" w:color="auto" w:fill="auto"/>
          </w:tcPr>
          <w:p w14:paraId="258120DF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rPr>
                <w:sz w:val="24"/>
                <w:szCs w:val="28"/>
                <w:lang w:bidi="ru-RU"/>
              </w:rPr>
            </w:pPr>
          </w:p>
        </w:tc>
      </w:tr>
      <w:tr w:rsidR="00A10175" w:rsidRPr="00A10175" w14:paraId="2CBF4A08" w14:textId="77777777" w:rsidTr="0068234A">
        <w:trPr>
          <w:trHeight w:val="226"/>
        </w:trPr>
        <w:tc>
          <w:tcPr>
            <w:tcW w:w="5000" w:type="pct"/>
            <w:gridSpan w:val="7"/>
            <w:shd w:val="clear" w:color="auto" w:fill="auto"/>
          </w:tcPr>
          <w:p w14:paraId="7D3671F9" w14:textId="77777777" w:rsidR="00A10175" w:rsidRPr="00A10175" w:rsidRDefault="00A10175" w:rsidP="0058057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4"/>
                <w:szCs w:val="28"/>
                <w:lang w:bidi="ru-RU"/>
              </w:rPr>
            </w:pPr>
            <w:r w:rsidRPr="00A10175">
              <w:rPr>
                <w:i/>
                <w:sz w:val="24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580575" w:rsidRPr="00A10175" w14:paraId="2C931831" w14:textId="77777777" w:rsidTr="00682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716" w:type="pct"/>
          <w:trHeight w:val="639"/>
        </w:trPr>
        <w:tc>
          <w:tcPr>
            <w:tcW w:w="34" w:type="pct"/>
            <w:tcBorders>
              <w:top w:val="nil"/>
              <w:left w:val="nil"/>
              <w:right w:val="nil"/>
            </w:tcBorders>
            <w:vAlign w:val="bottom"/>
          </w:tcPr>
          <w:p w14:paraId="4187D006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45C16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D6CAA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EAA32" w14:textId="77777777" w:rsidR="00A10175" w:rsidRPr="00580575" w:rsidRDefault="00A10175" w:rsidP="00580575">
            <w:pPr>
              <w:widowControl w:val="0"/>
              <w:spacing w:after="200" w:line="276" w:lineRule="auto"/>
              <w:rPr>
                <w:sz w:val="16"/>
                <w:szCs w:val="28"/>
                <w:lang w:bidi="ru-RU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42458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80575" w:rsidRPr="00A10175" w14:paraId="5E291FA3" w14:textId="77777777" w:rsidTr="00682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716" w:type="pct"/>
          <w:trHeight w:val="463"/>
        </w:trPr>
        <w:tc>
          <w:tcPr>
            <w:tcW w:w="34" w:type="pct"/>
            <w:tcBorders>
              <w:left w:val="nil"/>
              <w:bottom w:val="nil"/>
              <w:right w:val="nil"/>
            </w:tcBorders>
          </w:tcPr>
          <w:p w14:paraId="2213C993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C28C199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</w:tcPr>
          <w:p w14:paraId="7298096F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(подпись)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14:paraId="4DAED518" w14:textId="77777777" w:rsidR="00A10175" w:rsidRPr="00A10175" w:rsidRDefault="00A10175" w:rsidP="00580575">
            <w:pPr>
              <w:widowControl w:val="0"/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</w:tcPr>
          <w:p w14:paraId="4731D79B" w14:textId="77777777" w:rsidR="00A10175" w:rsidRPr="00A10175" w:rsidRDefault="00A10175" w:rsidP="005805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580C9528" w14:textId="288C9559" w:rsidR="00A10175" w:rsidRPr="0017477A" w:rsidRDefault="00C83AA1" w:rsidP="00C83AA1">
      <w:pPr>
        <w:tabs>
          <w:tab w:val="left" w:pos="2730"/>
        </w:tabs>
        <w:autoSpaceDE w:val="0"/>
        <w:autoSpaceDN w:val="0"/>
        <w:adjustRightInd w:val="0"/>
        <w:jc w:val="right"/>
        <w:rPr>
          <w:bCs/>
          <w:sz w:val="24"/>
          <w:szCs w:val="28"/>
        </w:rPr>
      </w:pPr>
      <w:r>
        <w:rPr>
          <w:rFonts w:eastAsia="Tahoma"/>
          <w:sz w:val="28"/>
          <w:szCs w:val="28"/>
          <w:lang w:bidi="ru-RU"/>
        </w:rPr>
        <w:tab/>
      </w:r>
      <w:r w:rsidR="00A10175" w:rsidRPr="0017477A">
        <w:rPr>
          <w:bCs/>
          <w:sz w:val="24"/>
          <w:szCs w:val="28"/>
        </w:rPr>
        <w:t>Приложение №5</w:t>
      </w:r>
    </w:p>
    <w:p w14:paraId="3D9DF16A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720EDEEA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03648CE1" w14:textId="77777777" w:rsidR="00A10175" w:rsidRPr="0017477A" w:rsidRDefault="00A10175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</w:p>
    <w:p w14:paraId="437D42B8" w14:textId="77777777" w:rsidR="00A10175" w:rsidRPr="0017477A" w:rsidRDefault="00A10175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</w:p>
    <w:p w14:paraId="3775626A" w14:textId="469BE673" w:rsidR="00A10175" w:rsidRPr="00A10175" w:rsidRDefault="005A35BC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ФОРМА</w:t>
      </w:r>
    </w:p>
    <w:p w14:paraId="2D4D409E" w14:textId="77777777" w:rsidR="00A10175" w:rsidRPr="00A10175" w:rsidRDefault="00A10175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07B4CB83" w14:textId="77777777" w:rsidR="00A10175" w:rsidRPr="00A10175" w:rsidRDefault="00A10175" w:rsidP="00A10175">
      <w:pPr>
        <w:jc w:val="right"/>
        <w:rPr>
          <w:rFonts w:eastAsia="Tahoma"/>
          <w:sz w:val="28"/>
          <w:szCs w:val="28"/>
          <w:lang w:bidi="ru-RU"/>
        </w:rPr>
      </w:pPr>
    </w:p>
    <w:p w14:paraId="16DFB6FC" w14:textId="7A9BCB8E" w:rsidR="005A35BC" w:rsidRPr="00A10175" w:rsidRDefault="005A35BC" w:rsidP="005A35BC">
      <w:pPr>
        <w:widowControl w:val="0"/>
        <w:autoSpaceDE w:val="0"/>
        <w:autoSpaceDN w:val="0"/>
        <w:adjustRightInd w:val="0"/>
        <w:jc w:val="center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                                                                    Кому </w:t>
      </w:r>
      <w:r w:rsidRPr="00A10175">
        <w:rPr>
          <w:rFonts w:eastAsia="Tahoma"/>
          <w:sz w:val="28"/>
          <w:szCs w:val="28"/>
          <w:lang w:bidi="ru-RU"/>
        </w:rPr>
        <w:t>_______________________</w:t>
      </w:r>
    </w:p>
    <w:p w14:paraId="3DF01976" w14:textId="51892F12" w:rsidR="00A10175" w:rsidRPr="005A35BC" w:rsidRDefault="005A35BC" w:rsidP="005A35BC">
      <w:pPr>
        <w:rPr>
          <w:rFonts w:eastAsia="Tahoma"/>
          <w:sz w:val="28"/>
          <w:szCs w:val="28"/>
          <w:u w:val="single"/>
          <w:lang w:bidi="ru-RU"/>
        </w:rPr>
      </w:pPr>
      <w:r>
        <w:rPr>
          <w:rFonts w:eastAsia="Tahoma"/>
          <w:sz w:val="28"/>
          <w:szCs w:val="28"/>
          <w:u w:val="single"/>
          <w:lang w:bidi="ru-RU"/>
        </w:rPr>
        <w:t xml:space="preserve">   </w:t>
      </w:r>
    </w:p>
    <w:p w14:paraId="3F0D9889" w14:textId="77777777" w:rsidR="00A10175" w:rsidRPr="00A10175" w:rsidRDefault="00A10175" w:rsidP="00A1017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(фамилия, имя, отчество (при наличии) заявителя</w:t>
      </w:r>
      <w:r w:rsidRPr="00A10175">
        <w:rPr>
          <w:rFonts w:eastAsia="Tahoma"/>
          <w:vertAlign w:val="superscript"/>
          <w:lang w:bidi="ru-RU"/>
        </w:rPr>
        <w:footnoteReference w:id="4"/>
      </w:r>
      <w:r w:rsidRPr="00A10175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14:paraId="07A1A35A" w14:textId="71C6DA6C" w:rsidR="00A10175" w:rsidRPr="00A10175" w:rsidRDefault="0068234A" w:rsidP="0068234A">
      <w:pPr>
        <w:widowControl w:val="0"/>
        <w:autoSpaceDE w:val="0"/>
        <w:autoSpaceDN w:val="0"/>
        <w:adjustRightInd w:val="0"/>
        <w:jc w:val="center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                                                                  </w:t>
      </w:r>
      <w:r w:rsidR="00A10175" w:rsidRPr="00A10175">
        <w:rPr>
          <w:rFonts w:eastAsia="Tahoma"/>
          <w:sz w:val="28"/>
          <w:szCs w:val="28"/>
          <w:lang w:bidi="ru-RU"/>
        </w:rPr>
        <w:t>_____________________________</w:t>
      </w:r>
    </w:p>
    <w:p w14:paraId="5F047688" w14:textId="77777777" w:rsidR="00A10175" w:rsidRPr="00A10175" w:rsidRDefault="00A10175" w:rsidP="00A1017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почтовый индекс и адрес, телефон, адрес электронной почты)</w:t>
      </w:r>
    </w:p>
    <w:p w14:paraId="49441A25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54ABD601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5F3DD906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14:paraId="62BBB443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об отказе в приеме документов</w:t>
      </w:r>
    </w:p>
    <w:p w14:paraId="55FF5C8F" w14:textId="77777777" w:rsidR="00A10175" w:rsidRPr="00A10175" w:rsidRDefault="00A10175" w:rsidP="00A10175">
      <w:pPr>
        <w:widowControl w:val="0"/>
        <w:jc w:val="center"/>
        <w:rPr>
          <w:rFonts w:eastAsia="Tahoma"/>
          <w:sz w:val="28"/>
          <w:szCs w:val="28"/>
          <w:lang w:bidi="ru-RU"/>
        </w:rPr>
      </w:pPr>
    </w:p>
    <w:p w14:paraId="408EBB35" w14:textId="3B64444C" w:rsidR="00A10175" w:rsidRPr="00A10175" w:rsidRDefault="00A10175" w:rsidP="00A10175">
      <w:pPr>
        <w:widowControl w:val="0"/>
        <w:jc w:val="center"/>
        <w:rPr>
          <w:sz w:val="24"/>
          <w:szCs w:val="28"/>
          <w:lang w:bidi="ru-RU"/>
        </w:rPr>
      </w:pPr>
      <w:r w:rsidRPr="00A10175">
        <w:rPr>
          <w:sz w:val="24"/>
          <w:szCs w:val="28"/>
          <w:lang w:bidi="ru-RU"/>
        </w:rPr>
        <w:t>_________________________________________________________________________</w:t>
      </w:r>
    </w:p>
    <w:p w14:paraId="3EB0B140" w14:textId="77777777" w:rsidR="00A10175" w:rsidRPr="00A10175" w:rsidRDefault="00A10175" w:rsidP="00A10175">
      <w:pPr>
        <w:widowControl w:val="0"/>
        <w:jc w:val="center"/>
        <w:rPr>
          <w:szCs w:val="28"/>
          <w:lang w:bidi="ru-RU"/>
        </w:rPr>
      </w:pPr>
      <w:r w:rsidRPr="00A10175">
        <w:rPr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14:paraId="1B8CCBA7" w14:textId="77777777" w:rsidR="00A10175" w:rsidRPr="00A10175" w:rsidRDefault="00A10175" w:rsidP="00A10175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</w:p>
    <w:p w14:paraId="036D92A0" w14:textId="77777777" w:rsidR="00A10175" w:rsidRPr="00A10175" w:rsidRDefault="00A10175" w:rsidP="00A10175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4315"/>
        <w:gridCol w:w="2262"/>
      </w:tblGrid>
      <w:tr w:rsidR="00A10175" w:rsidRPr="00A10175" w14:paraId="7530225C" w14:textId="77777777" w:rsidTr="00C83AA1">
        <w:tc>
          <w:tcPr>
            <w:tcW w:w="0" w:type="auto"/>
          </w:tcPr>
          <w:p w14:paraId="59BFF2F6" w14:textId="569D095E" w:rsidR="00C83AA1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№</w:t>
            </w:r>
            <w:r w:rsidR="00C83AA1">
              <w:rPr>
                <w:rFonts w:eastAsia="Tahoma"/>
                <w:sz w:val="24"/>
                <w:szCs w:val="26"/>
                <w:lang w:bidi="ru-RU"/>
              </w:rPr>
              <w:t xml:space="preserve"> </w:t>
            </w:r>
            <w:r w:rsidRPr="00A10175">
              <w:rPr>
                <w:rFonts w:eastAsia="Tahoma"/>
                <w:sz w:val="24"/>
                <w:szCs w:val="26"/>
                <w:lang w:bidi="ru-RU"/>
              </w:rPr>
              <w:t>пункта</w:t>
            </w:r>
          </w:p>
          <w:p w14:paraId="1D9EA625" w14:textId="3E29430B" w:rsidR="00A10175" w:rsidRPr="00A10175" w:rsidRDefault="0017477A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Административного</w:t>
            </w:r>
            <w:r w:rsidR="00A10175" w:rsidRPr="00A10175">
              <w:rPr>
                <w:rFonts w:eastAsia="Tahoma"/>
                <w:sz w:val="24"/>
                <w:szCs w:val="26"/>
                <w:lang w:bidi="ru-RU"/>
              </w:rPr>
              <w:t xml:space="preserve"> регламента</w:t>
            </w:r>
          </w:p>
        </w:tc>
        <w:tc>
          <w:tcPr>
            <w:tcW w:w="4358" w:type="dxa"/>
          </w:tcPr>
          <w:p w14:paraId="6A589EBF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265" w:type="dxa"/>
          </w:tcPr>
          <w:p w14:paraId="64CF0643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Разъяснение причин отказа в приеме документов</w:t>
            </w:r>
          </w:p>
        </w:tc>
      </w:tr>
      <w:tr w:rsidR="00A10175" w:rsidRPr="00A10175" w14:paraId="44E633BD" w14:textId="77777777" w:rsidTr="00C83AA1">
        <w:trPr>
          <w:trHeight w:val="806"/>
        </w:trPr>
        <w:tc>
          <w:tcPr>
            <w:tcW w:w="0" w:type="auto"/>
          </w:tcPr>
          <w:p w14:paraId="52A32473" w14:textId="456E3E25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«а» пункта 2.12</w:t>
            </w:r>
          </w:p>
        </w:tc>
        <w:tc>
          <w:tcPr>
            <w:tcW w:w="4358" w:type="dxa"/>
          </w:tcPr>
          <w:p w14:paraId="57BA2186" w14:textId="77777777" w:rsidR="00A10175" w:rsidRPr="00A10175" w:rsidRDefault="00A10175" w:rsidP="00A10175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6"/>
                <w:lang w:eastAsia="en-US"/>
              </w:rPr>
            </w:pPr>
            <w:r w:rsidRPr="00A10175">
              <w:rPr>
                <w:rFonts w:eastAsia="Calibri"/>
                <w:bCs/>
                <w:sz w:val="24"/>
                <w:szCs w:val="26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265" w:type="dxa"/>
          </w:tcPr>
          <w:p w14:paraId="1AA4F20A" w14:textId="77777777" w:rsidR="00A10175" w:rsidRPr="0017477A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17477A">
              <w:rPr>
                <w:rFonts w:eastAsia="Calibri"/>
                <w:i/>
                <w:sz w:val="24"/>
                <w:szCs w:val="26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10175" w:rsidRPr="00A10175" w14:paraId="192667FF" w14:textId="77777777" w:rsidTr="00C83AA1">
        <w:trPr>
          <w:trHeight w:val="609"/>
        </w:trPr>
        <w:tc>
          <w:tcPr>
            <w:tcW w:w="0" w:type="auto"/>
          </w:tcPr>
          <w:p w14:paraId="4E5BA5C9" w14:textId="3152F566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«б» пункта 2.12</w:t>
            </w:r>
          </w:p>
        </w:tc>
        <w:tc>
          <w:tcPr>
            <w:tcW w:w="4358" w:type="dxa"/>
          </w:tcPr>
          <w:p w14:paraId="2CF3FED7" w14:textId="77777777" w:rsidR="00A10175" w:rsidRPr="00A10175" w:rsidRDefault="00A10175" w:rsidP="00A10175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6"/>
                <w:lang w:eastAsia="en-US"/>
              </w:rPr>
            </w:pPr>
            <w:r w:rsidRPr="00A10175">
              <w:rPr>
                <w:rFonts w:eastAsia="Calibri"/>
                <w:bCs/>
                <w:sz w:val="24"/>
                <w:szCs w:val="26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2265" w:type="dxa"/>
          </w:tcPr>
          <w:p w14:paraId="27844A62" w14:textId="77777777" w:rsidR="00A10175" w:rsidRPr="0017477A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17477A">
              <w:rPr>
                <w:rFonts w:eastAsia="Tahoma"/>
                <w:i/>
                <w:sz w:val="24"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A10175" w:rsidRPr="00A10175" w14:paraId="2BA8A9ED" w14:textId="77777777" w:rsidTr="00C83AA1">
        <w:trPr>
          <w:trHeight w:val="919"/>
        </w:trPr>
        <w:tc>
          <w:tcPr>
            <w:tcW w:w="0" w:type="auto"/>
          </w:tcPr>
          <w:p w14:paraId="717065AB" w14:textId="617D47A5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«в» пункта 2.12</w:t>
            </w:r>
          </w:p>
        </w:tc>
        <w:tc>
          <w:tcPr>
            <w:tcW w:w="4358" w:type="dxa"/>
          </w:tcPr>
          <w:p w14:paraId="7FF94E9F" w14:textId="77777777" w:rsidR="00A10175" w:rsidRPr="00A10175" w:rsidRDefault="00A10175" w:rsidP="00A10175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6"/>
                <w:lang w:eastAsia="en-US"/>
              </w:rPr>
            </w:pPr>
            <w:r w:rsidRPr="00A10175">
              <w:rPr>
                <w:rFonts w:eastAsia="Calibri"/>
                <w:bCs/>
                <w:sz w:val="24"/>
                <w:szCs w:val="26"/>
                <w:lang w:eastAsia="en-US"/>
              </w:rPr>
              <w:t>непредставление документов, предусмотренных подпунктами «а» - «в» пункта 2.9 Административного регламента;</w:t>
            </w:r>
          </w:p>
        </w:tc>
        <w:tc>
          <w:tcPr>
            <w:tcW w:w="2265" w:type="dxa"/>
          </w:tcPr>
          <w:p w14:paraId="1A4A338F" w14:textId="77777777" w:rsidR="00A10175" w:rsidRPr="00A10175" w:rsidRDefault="00A10175" w:rsidP="00A10175">
            <w:pPr>
              <w:widowControl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Calibri"/>
                <w:i/>
                <w:sz w:val="24"/>
                <w:szCs w:val="26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A10175" w:rsidRPr="00A10175" w14:paraId="217A8992" w14:textId="77777777" w:rsidTr="00C83AA1">
        <w:trPr>
          <w:trHeight w:val="596"/>
        </w:trPr>
        <w:tc>
          <w:tcPr>
            <w:tcW w:w="0" w:type="auto"/>
          </w:tcPr>
          <w:p w14:paraId="008BACB0" w14:textId="1E325F62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«г» пункта 2.12</w:t>
            </w:r>
          </w:p>
        </w:tc>
        <w:tc>
          <w:tcPr>
            <w:tcW w:w="4358" w:type="dxa"/>
          </w:tcPr>
          <w:p w14:paraId="096C8946" w14:textId="77777777" w:rsidR="00A10175" w:rsidRPr="00A10175" w:rsidRDefault="00A10175" w:rsidP="00A1017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  <w:lang w:eastAsia="en-US"/>
              </w:rPr>
            </w:pPr>
            <w:r w:rsidRPr="00A10175">
              <w:rPr>
                <w:rFonts w:eastAsia="Calibri"/>
                <w:bCs/>
                <w:sz w:val="24"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265" w:type="dxa"/>
          </w:tcPr>
          <w:p w14:paraId="23DAF1CA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A10175" w:rsidRPr="00A10175" w14:paraId="52D50FE1" w14:textId="77777777" w:rsidTr="00C83AA1">
        <w:trPr>
          <w:trHeight w:val="1038"/>
        </w:trPr>
        <w:tc>
          <w:tcPr>
            <w:tcW w:w="0" w:type="auto"/>
          </w:tcPr>
          <w:p w14:paraId="74FC6430" w14:textId="0D81EF4C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«д» пункта 2.12</w:t>
            </w:r>
          </w:p>
        </w:tc>
        <w:tc>
          <w:tcPr>
            <w:tcW w:w="4358" w:type="dxa"/>
          </w:tcPr>
          <w:p w14:paraId="119C8C33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265" w:type="dxa"/>
          </w:tcPr>
          <w:p w14:paraId="3DBB3B0C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A10175" w:rsidRPr="00A10175" w14:paraId="2D166723" w14:textId="77777777" w:rsidTr="00C83AA1">
        <w:trPr>
          <w:trHeight w:val="1589"/>
        </w:trPr>
        <w:tc>
          <w:tcPr>
            <w:tcW w:w="0" w:type="auto"/>
          </w:tcPr>
          <w:p w14:paraId="52CF0061" w14:textId="4CC5EF08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«е» пункта 2.12</w:t>
            </w:r>
          </w:p>
        </w:tc>
        <w:tc>
          <w:tcPr>
            <w:tcW w:w="4358" w:type="dxa"/>
            <w:shd w:val="clear" w:color="auto" w:fill="auto"/>
          </w:tcPr>
          <w:p w14:paraId="6A4E7AAD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265" w:type="dxa"/>
            <w:shd w:val="clear" w:color="auto" w:fill="auto"/>
          </w:tcPr>
          <w:p w14:paraId="5FC53F33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10175" w:rsidRPr="00A10175" w14:paraId="19E765DB" w14:textId="77777777" w:rsidTr="00C83AA1">
        <w:trPr>
          <w:trHeight w:val="1825"/>
        </w:trPr>
        <w:tc>
          <w:tcPr>
            <w:tcW w:w="0" w:type="auto"/>
          </w:tcPr>
          <w:p w14:paraId="4F7F7ADD" w14:textId="606FD720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«ж» пункта 2.12</w:t>
            </w:r>
          </w:p>
        </w:tc>
        <w:tc>
          <w:tcPr>
            <w:tcW w:w="4358" w:type="dxa"/>
          </w:tcPr>
          <w:p w14:paraId="68993F42" w14:textId="71EBF3E2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 xml:space="preserve">выявлено несоблюдение установленных статьей </w:t>
            </w:r>
            <w:r w:rsidR="0068234A">
              <w:rPr>
                <w:rFonts w:eastAsia="Tahoma"/>
                <w:sz w:val="24"/>
                <w:szCs w:val="26"/>
                <w:lang w:bidi="ru-RU"/>
              </w:rPr>
              <w:t>1.1</w:t>
            </w:r>
            <w:r w:rsidRPr="00A10175">
              <w:rPr>
                <w:rFonts w:eastAsia="Tahoma"/>
                <w:sz w:val="24"/>
                <w:szCs w:val="26"/>
                <w:lang w:bidi="ru-RU"/>
              </w:rPr>
              <w:t xml:space="preserve"> Федерального закона от 06.04.20</w:t>
            </w:r>
            <w:r w:rsidR="0025399B">
              <w:rPr>
                <w:rFonts w:eastAsia="Tahoma"/>
                <w:sz w:val="24"/>
                <w:szCs w:val="26"/>
                <w:lang w:bidi="ru-RU"/>
              </w:rPr>
              <w:t>1</w:t>
            </w:r>
            <w:r w:rsidR="0068234A">
              <w:rPr>
                <w:rFonts w:eastAsia="Tahoma"/>
                <w:sz w:val="24"/>
                <w:szCs w:val="26"/>
                <w:lang w:bidi="ru-RU"/>
              </w:rPr>
              <w:t>1</w:t>
            </w:r>
            <w:r w:rsidRPr="00A10175">
              <w:rPr>
                <w:rFonts w:eastAsia="Tahoma"/>
                <w:sz w:val="24"/>
                <w:szCs w:val="26"/>
                <w:lang w:bidi="ru-RU"/>
              </w:rPr>
              <w:t xml:space="preserve">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265" w:type="dxa"/>
          </w:tcPr>
          <w:p w14:paraId="5A1CB20C" w14:textId="77777777" w:rsidR="00A10175" w:rsidRPr="00A10175" w:rsidRDefault="00A10175" w:rsidP="00A101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D3B40D3" w14:textId="024ECB04" w:rsidR="00A10175" w:rsidRPr="00A10175" w:rsidRDefault="00A10175" w:rsidP="00C83AA1">
      <w:pPr>
        <w:widowControl w:val="0"/>
        <w:ind w:firstLine="708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Дополнительно</w:t>
      </w:r>
      <w:r w:rsidR="00C83AA1">
        <w:rPr>
          <w:sz w:val="28"/>
          <w:szCs w:val="28"/>
          <w:lang w:bidi="ru-RU"/>
        </w:rPr>
        <w:t xml:space="preserve"> </w:t>
      </w:r>
      <w:r w:rsidRPr="00A10175">
        <w:rPr>
          <w:sz w:val="28"/>
          <w:szCs w:val="28"/>
          <w:lang w:bidi="ru-RU"/>
        </w:rPr>
        <w:t xml:space="preserve">информируем: _____________________________________________________________________________________________________________.    </w:t>
      </w:r>
    </w:p>
    <w:p w14:paraId="4532B652" w14:textId="77777777" w:rsidR="00A10175" w:rsidRPr="00A10175" w:rsidRDefault="00A10175" w:rsidP="00A10175">
      <w:pPr>
        <w:widowControl w:val="0"/>
        <w:jc w:val="center"/>
        <w:rPr>
          <w:sz w:val="24"/>
          <w:szCs w:val="28"/>
          <w:lang w:bidi="ru-RU"/>
        </w:rPr>
      </w:pPr>
      <w:r w:rsidRPr="00A10175">
        <w:rPr>
          <w:sz w:val="24"/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8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31"/>
        <w:gridCol w:w="1857"/>
        <w:gridCol w:w="231"/>
        <w:gridCol w:w="3248"/>
      </w:tblGrid>
      <w:tr w:rsidR="00A10175" w:rsidRPr="00A10175" w14:paraId="73C9A811" w14:textId="77777777" w:rsidTr="0017477A">
        <w:trPr>
          <w:trHeight w:val="69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92F32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6EFA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2302E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39DD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BB55D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10175" w:rsidRPr="00A10175" w14:paraId="39BF65F1" w14:textId="77777777" w:rsidTr="0017477A">
        <w:trPr>
          <w:trHeight w:val="45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A419AF9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(должность)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1E3139A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F73F048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(подпись)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DD5E53A" w14:textId="77777777" w:rsidR="00A10175" w:rsidRPr="00A10175" w:rsidRDefault="00A10175" w:rsidP="00A10175">
            <w:pPr>
              <w:widowControl w:val="0"/>
              <w:spacing w:after="200" w:line="276" w:lineRule="auto"/>
              <w:rPr>
                <w:szCs w:val="28"/>
                <w:lang w:bidi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1C7D191" w14:textId="77777777" w:rsidR="00A10175" w:rsidRPr="00A10175" w:rsidRDefault="00A10175" w:rsidP="00A10175">
            <w:pPr>
              <w:widowControl w:val="0"/>
              <w:spacing w:after="200" w:line="276" w:lineRule="auto"/>
              <w:jc w:val="center"/>
              <w:rPr>
                <w:szCs w:val="28"/>
                <w:lang w:bidi="ru-RU"/>
              </w:rPr>
            </w:pPr>
            <w:r w:rsidRPr="00A10175">
              <w:rPr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7EB6A637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rFonts w:eastAsia="Tahoma"/>
          <w:sz w:val="28"/>
          <w:szCs w:val="28"/>
          <w:lang w:bidi="ru-RU"/>
        </w:rPr>
        <w:br w:type="page"/>
      </w:r>
      <w:r w:rsidRPr="0017477A">
        <w:rPr>
          <w:bCs/>
          <w:sz w:val="24"/>
          <w:szCs w:val="28"/>
        </w:rPr>
        <w:t>Приложение №6</w:t>
      </w:r>
    </w:p>
    <w:p w14:paraId="401379C0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651B5C62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1E166F8C" w14:textId="77777777" w:rsidR="00A10175" w:rsidRPr="0017477A" w:rsidRDefault="00A10175" w:rsidP="00A10175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14:paraId="5DC20887" w14:textId="77777777" w:rsidR="00A10175" w:rsidRPr="0017477A" w:rsidRDefault="00A10175" w:rsidP="00A10175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14:paraId="77CE057F" w14:textId="112BE1A4" w:rsidR="00A10175" w:rsidRPr="0017477A" w:rsidRDefault="005A35BC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ФОРМА</w:t>
      </w:r>
    </w:p>
    <w:p w14:paraId="35B5CCE7" w14:textId="77777777" w:rsidR="00A10175" w:rsidRPr="0017477A" w:rsidRDefault="00A10175" w:rsidP="00A10175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14:paraId="1A8285D3" w14:textId="4AE6E84D" w:rsidR="00A10175" w:rsidRPr="00A10175" w:rsidRDefault="00A10175" w:rsidP="00A10175">
      <w:pPr>
        <w:jc w:val="right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Кому _______________________________</w:t>
      </w:r>
    </w:p>
    <w:p w14:paraId="1C54A335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(фамилия, имя, отчество (при наличии) заявителя</w:t>
      </w:r>
      <w:r w:rsidRPr="00A10175">
        <w:rPr>
          <w:rFonts w:eastAsia="Tahoma"/>
          <w:vertAlign w:val="superscript"/>
          <w:lang w:bidi="ru-RU"/>
        </w:rPr>
        <w:footnoteReference w:id="5"/>
      </w:r>
      <w:r w:rsidRPr="00A10175">
        <w:rPr>
          <w:rFonts w:eastAsia="Tahoma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34625A3B" w14:textId="77777777" w:rsidR="005A35BC" w:rsidRPr="00A10175" w:rsidRDefault="005A35BC" w:rsidP="005A35BC">
      <w:pPr>
        <w:widowControl w:val="0"/>
        <w:autoSpaceDE w:val="0"/>
        <w:autoSpaceDN w:val="0"/>
        <w:adjustRightInd w:val="0"/>
        <w:jc w:val="center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                                                                  </w:t>
      </w:r>
      <w:r w:rsidRPr="00A10175">
        <w:rPr>
          <w:rFonts w:eastAsia="Tahoma"/>
          <w:sz w:val="28"/>
          <w:szCs w:val="28"/>
          <w:lang w:bidi="ru-RU"/>
        </w:rPr>
        <w:t>_____________________________</w:t>
      </w:r>
    </w:p>
    <w:p w14:paraId="599D68AC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почтовый индекс и адрес, телефон, адрес электронной почты)</w:t>
      </w:r>
    </w:p>
    <w:p w14:paraId="06C5839A" w14:textId="77777777" w:rsidR="00A10175" w:rsidRPr="00A10175" w:rsidRDefault="00A10175" w:rsidP="00A10175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14:paraId="62565ABF" w14:textId="77777777" w:rsidR="00A10175" w:rsidRPr="00A10175" w:rsidRDefault="00A10175" w:rsidP="00A10175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14:paraId="25E44D3F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14:paraId="42742707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14:paraId="7D0A19C5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14:paraId="078B9FCB" w14:textId="1D781672" w:rsidR="00A10175" w:rsidRPr="00A10175" w:rsidRDefault="00A10175" w:rsidP="00A10175">
      <w:pPr>
        <w:widowControl w:val="0"/>
        <w:jc w:val="center"/>
        <w:rPr>
          <w:sz w:val="24"/>
          <w:szCs w:val="24"/>
          <w:lang w:bidi="ru-RU"/>
        </w:rPr>
      </w:pPr>
      <w:r w:rsidRPr="00A10175">
        <w:rPr>
          <w:sz w:val="24"/>
          <w:szCs w:val="24"/>
          <w:lang w:bidi="ru-RU"/>
        </w:rPr>
        <w:t>_________________________________________________________________________</w:t>
      </w:r>
    </w:p>
    <w:p w14:paraId="127DE0BA" w14:textId="77777777" w:rsidR="00A10175" w:rsidRPr="00A10175" w:rsidRDefault="00A10175" w:rsidP="00A10175">
      <w:pPr>
        <w:widowControl w:val="0"/>
        <w:jc w:val="center"/>
        <w:rPr>
          <w:lang w:bidi="ru-RU"/>
        </w:rPr>
      </w:pPr>
      <w:r w:rsidRPr="00A10175">
        <w:rPr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14:paraId="0222F8F8" w14:textId="77777777" w:rsidR="00A10175" w:rsidRPr="00A10175" w:rsidRDefault="00A10175" w:rsidP="00A10175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A10175">
        <w:rPr>
          <w:rFonts w:eastAsia="Tahoma"/>
          <w:sz w:val="28"/>
          <w:szCs w:val="28"/>
          <w:lang w:bidi="ru-RU"/>
        </w:rPr>
        <w:t xml:space="preserve">от </w:t>
      </w:r>
      <w:r w:rsidRPr="00A10175">
        <w:rPr>
          <w:rFonts w:eastAsia="Tahoma"/>
          <w:bCs/>
          <w:sz w:val="28"/>
          <w:szCs w:val="28"/>
          <w:lang w:bidi="ru-RU"/>
        </w:rPr>
        <w:t>__________ №__________</w:t>
      </w:r>
      <w:r w:rsidRPr="00A10175">
        <w:rPr>
          <w:rFonts w:eastAsia="Tahoma"/>
          <w:sz w:val="28"/>
          <w:szCs w:val="28"/>
          <w:lang w:bidi="ru-RU"/>
        </w:rPr>
        <w:t xml:space="preserve"> </w:t>
      </w:r>
      <w:r w:rsidRPr="00A10175">
        <w:rPr>
          <w:sz w:val="28"/>
          <w:szCs w:val="28"/>
          <w:lang w:bidi="ru-RU"/>
        </w:rPr>
        <w:t xml:space="preserve">принято решение об отказе                                                 </w:t>
      </w:r>
      <w:proofErr w:type="gramStart"/>
      <w:r w:rsidRPr="00A10175">
        <w:rPr>
          <w:sz w:val="28"/>
          <w:szCs w:val="28"/>
          <w:lang w:bidi="ru-RU"/>
        </w:rPr>
        <w:t xml:space="preserve">   </w:t>
      </w:r>
      <w:r w:rsidRPr="00A10175">
        <w:rPr>
          <w:lang w:bidi="ru-RU"/>
        </w:rPr>
        <w:t>(</w:t>
      </w:r>
      <w:proofErr w:type="gramEnd"/>
      <w:r w:rsidRPr="00A10175">
        <w:rPr>
          <w:lang w:bidi="ru-RU"/>
        </w:rPr>
        <w:t>дата и номер регистрации)</w:t>
      </w:r>
    </w:p>
    <w:p w14:paraId="12B5FAD1" w14:textId="77777777" w:rsidR="00A10175" w:rsidRPr="00A10175" w:rsidRDefault="00A10175" w:rsidP="00A10175">
      <w:pPr>
        <w:widowControl w:val="0"/>
        <w:jc w:val="both"/>
        <w:rPr>
          <w:sz w:val="28"/>
          <w:szCs w:val="28"/>
          <w:lang w:bidi="ru-RU"/>
        </w:rPr>
      </w:pPr>
      <w:r w:rsidRPr="00A10175">
        <w:rPr>
          <w:sz w:val="28"/>
          <w:szCs w:val="28"/>
          <w:lang w:bidi="ru-RU"/>
        </w:rPr>
        <w:t>выдаче градостроительного плана земельного участка.</w:t>
      </w:r>
    </w:p>
    <w:p w14:paraId="6A63EAA8" w14:textId="77777777" w:rsidR="00A10175" w:rsidRPr="00A10175" w:rsidRDefault="00A10175" w:rsidP="00A10175">
      <w:pPr>
        <w:widowControl w:val="0"/>
        <w:jc w:val="both"/>
        <w:rPr>
          <w:i/>
          <w:sz w:val="28"/>
          <w:szCs w:val="28"/>
          <w:lang w:bidi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1"/>
        <w:gridCol w:w="4260"/>
        <w:gridCol w:w="2265"/>
      </w:tblGrid>
      <w:tr w:rsidR="00A10175" w:rsidRPr="00A10175" w14:paraId="0BDDFEDF" w14:textId="77777777" w:rsidTr="00C83AA1">
        <w:tc>
          <w:tcPr>
            <w:tcW w:w="0" w:type="auto"/>
            <w:vAlign w:val="center"/>
          </w:tcPr>
          <w:p w14:paraId="658C6BF2" w14:textId="77777777" w:rsidR="00C83AA1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№</w:t>
            </w:r>
            <w:r w:rsidR="00C83AA1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  <w:r w:rsidRPr="00A10175">
              <w:rPr>
                <w:rFonts w:eastAsia="Tahoma"/>
                <w:sz w:val="24"/>
                <w:szCs w:val="24"/>
                <w:lang w:bidi="ru-RU"/>
              </w:rPr>
              <w:t xml:space="preserve">пункта </w:t>
            </w:r>
          </w:p>
          <w:p w14:paraId="162E31DC" w14:textId="41A00583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Административног</w:t>
            </w:r>
            <w:r w:rsidR="00C83AA1">
              <w:rPr>
                <w:rFonts w:eastAsia="Tahoma"/>
                <w:sz w:val="24"/>
                <w:szCs w:val="24"/>
                <w:lang w:bidi="ru-RU"/>
              </w:rPr>
              <w:t>о</w:t>
            </w:r>
            <w:r w:rsidRPr="00A10175">
              <w:rPr>
                <w:rFonts w:eastAsia="Tahoma"/>
                <w:sz w:val="24"/>
                <w:szCs w:val="24"/>
                <w:lang w:bidi="ru-RU"/>
              </w:rPr>
              <w:t xml:space="preserve"> регламен</w:t>
            </w:r>
            <w:r w:rsidR="00C83AA1">
              <w:rPr>
                <w:rFonts w:eastAsia="Tahoma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260" w:type="dxa"/>
            <w:vAlign w:val="center"/>
          </w:tcPr>
          <w:p w14:paraId="053B7DF2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265" w:type="dxa"/>
            <w:vAlign w:val="center"/>
          </w:tcPr>
          <w:p w14:paraId="565B6928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10175" w:rsidRPr="00A10175" w14:paraId="697235A2" w14:textId="77777777" w:rsidTr="00C83AA1">
        <w:trPr>
          <w:trHeight w:val="1537"/>
        </w:trPr>
        <w:tc>
          <w:tcPr>
            <w:tcW w:w="0" w:type="auto"/>
          </w:tcPr>
          <w:p w14:paraId="5E877498" w14:textId="77777777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подпункт «а» пункта 2.16.1</w:t>
            </w:r>
          </w:p>
        </w:tc>
        <w:tc>
          <w:tcPr>
            <w:tcW w:w="4260" w:type="dxa"/>
          </w:tcPr>
          <w:p w14:paraId="0D90E548" w14:textId="0AAB2993" w:rsidR="00A10175" w:rsidRPr="00A10175" w:rsidRDefault="00A10175" w:rsidP="0017477A">
            <w:pPr>
              <w:widowControl w:val="0"/>
              <w:rPr>
                <w:rFonts w:eastAsia="Tahoma"/>
                <w:bCs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bCs/>
                <w:sz w:val="24"/>
                <w:szCs w:val="24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</w:t>
            </w:r>
            <w:r w:rsidR="0017477A">
              <w:rPr>
                <w:rFonts w:eastAsia="Tahoma"/>
                <w:bCs/>
                <w:sz w:val="24"/>
                <w:szCs w:val="24"/>
                <w:lang w:bidi="ru-RU"/>
              </w:rPr>
              <w:t>ью 1.1</w:t>
            </w:r>
            <w:r w:rsidRPr="00A10175">
              <w:rPr>
                <w:rFonts w:eastAsia="Tahoma"/>
                <w:bCs/>
                <w:sz w:val="24"/>
                <w:szCs w:val="24"/>
                <w:lang w:bidi="ru-RU"/>
              </w:rPr>
              <w:t xml:space="preserve"> статьи 57</w:t>
            </w:r>
            <w:r w:rsidR="0017477A">
              <w:rPr>
                <w:rFonts w:eastAsia="Tahoma"/>
                <w:bCs/>
                <w:sz w:val="24"/>
                <w:szCs w:val="24"/>
                <w:lang w:bidi="ru-RU"/>
              </w:rPr>
              <w:t xml:space="preserve">.3 </w:t>
            </w:r>
            <w:r w:rsidRPr="00A10175">
              <w:rPr>
                <w:rFonts w:eastAsia="Tahoma"/>
                <w:bCs/>
                <w:sz w:val="24"/>
                <w:szCs w:val="24"/>
                <w:lang w:bidi="ru-RU"/>
              </w:rPr>
              <w:t>Градостроительного кодекса Российской Федерации</w:t>
            </w:r>
          </w:p>
        </w:tc>
        <w:tc>
          <w:tcPr>
            <w:tcW w:w="2265" w:type="dxa"/>
          </w:tcPr>
          <w:p w14:paraId="0AB8AA84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A10175" w:rsidRPr="00A10175" w14:paraId="30B83921" w14:textId="77777777" w:rsidTr="00C83AA1">
        <w:trPr>
          <w:trHeight w:val="28"/>
        </w:trPr>
        <w:tc>
          <w:tcPr>
            <w:tcW w:w="0" w:type="auto"/>
          </w:tcPr>
          <w:p w14:paraId="5D808415" w14:textId="483A4A52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подпункт «б» пункта 2.16.1</w:t>
            </w:r>
          </w:p>
        </w:tc>
        <w:tc>
          <w:tcPr>
            <w:tcW w:w="4260" w:type="dxa"/>
          </w:tcPr>
          <w:p w14:paraId="2657F99D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265" w:type="dxa"/>
          </w:tcPr>
          <w:p w14:paraId="180FC9AA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4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10175" w:rsidRPr="00A10175" w14:paraId="224E91F2" w14:textId="77777777" w:rsidTr="00C83AA1">
        <w:trPr>
          <w:trHeight w:val="28"/>
        </w:trPr>
        <w:tc>
          <w:tcPr>
            <w:tcW w:w="0" w:type="auto"/>
          </w:tcPr>
          <w:p w14:paraId="26746D93" w14:textId="7F4215F5" w:rsidR="00A10175" w:rsidRPr="00A10175" w:rsidRDefault="00A10175" w:rsidP="00C83AA1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sz w:val="24"/>
                <w:szCs w:val="24"/>
                <w:lang w:bidi="ru-RU"/>
              </w:rPr>
              <w:t>подпункт «в» пункта 2.16.1</w:t>
            </w:r>
          </w:p>
        </w:tc>
        <w:tc>
          <w:tcPr>
            <w:tcW w:w="4260" w:type="dxa"/>
          </w:tcPr>
          <w:p w14:paraId="5B9C57EC" w14:textId="088859D9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A10175">
              <w:rPr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</w:t>
            </w:r>
            <w:r w:rsidR="0017477A">
              <w:rPr>
                <w:sz w:val="24"/>
                <w:szCs w:val="24"/>
              </w:rPr>
              <w:t xml:space="preserve"> предусмотренного частью </w:t>
            </w:r>
            <w:bookmarkStart w:id="10" w:name="_GoBack"/>
            <w:r w:rsidR="0017477A">
              <w:rPr>
                <w:sz w:val="24"/>
                <w:szCs w:val="24"/>
              </w:rPr>
              <w:t>1.1</w:t>
            </w:r>
            <w:bookmarkEnd w:id="10"/>
            <w:r w:rsidR="0017477A">
              <w:rPr>
                <w:sz w:val="24"/>
                <w:szCs w:val="24"/>
              </w:rPr>
              <w:t xml:space="preserve"> статьи 57.3</w:t>
            </w:r>
            <w:r w:rsidRPr="00A10175">
              <w:rPr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265" w:type="dxa"/>
          </w:tcPr>
          <w:p w14:paraId="17E5E96E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4"/>
                <w:lang w:bidi="ru-RU"/>
              </w:rPr>
              <w:t xml:space="preserve">Указываются основания такого </w:t>
            </w:r>
          </w:p>
          <w:p w14:paraId="6A38DBA1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4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4"/>
                <w:lang w:bidi="ru-RU"/>
              </w:rPr>
              <w:t>вывода</w:t>
            </w:r>
          </w:p>
        </w:tc>
      </w:tr>
    </w:tbl>
    <w:p w14:paraId="3B41BE51" w14:textId="77777777" w:rsidR="00A10175" w:rsidRPr="00A10175" w:rsidRDefault="00A10175" w:rsidP="00A10175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 w:rsidRPr="00A10175">
        <w:rPr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642EF540" w14:textId="46CA6458" w:rsidR="00A10175" w:rsidRPr="00A10175" w:rsidRDefault="00A10175" w:rsidP="00C83AA1">
      <w:pPr>
        <w:widowControl w:val="0"/>
        <w:spacing w:line="276" w:lineRule="auto"/>
        <w:ind w:right="140" w:firstLine="709"/>
        <w:rPr>
          <w:sz w:val="28"/>
          <w:szCs w:val="28"/>
        </w:rPr>
      </w:pPr>
      <w:r w:rsidRPr="00A10175">
        <w:rPr>
          <w:sz w:val="28"/>
          <w:szCs w:val="28"/>
        </w:rPr>
        <w:t>Данный отказ может быть обжалован в досудебном порядке путем направления</w:t>
      </w:r>
      <w:r w:rsidR="00C83AA1">
        <w:rPr>
          <w:sz w:val="28"/>
          <w:szCs w:val="28"/>
        </w:rPr>
        <w:t xml:space="preserve"> </w:t>
      </w:r>
      <w:r w:rsidRPr="00A10175">
        <w:rPr>
          <w:sz w:val="28"/>
          <w:szCs w:val="28"/>
        </w:rPr>
        <w:t>жалобы в ___________________________________, а также в судебном порядке.</w:t>
      </w:r>
    </w:p>
    <w:p w14:paraId="7883918E" w14:textId="03C0932E" w:rsidR="00A10175" w:rsidRPr="00A10175" w:rsidRDefault="00A10175" w:rsidP="00574C51">
      <w:pPr>
        <w:widowControl w:val="0"/>
        <w:spacing w:line="276" w:lineRule="auto"/>
        <w:ind w:right="140" w:firstLine="709"/>
        <w:jc w:val="center"/>
        <w:rPr>
          <w:sz w:val="28"/>
          <w:szCs w:val="28"/>
        </w:rPr>
      </w:pPr>
      <w:r w:rsidRPr="00A10175">
        <w:rPr>
          <w:sz w:val="28"/>
          <w:szCs w:val="28"/>
        </w:rPr>
        <w:t xml:space="preserve">Дополнительно информируем: </w:t>
      </w:r>
      <w:r w:rsidR="00574C51">
        <w:rPr>
          <w:sz w:val="28"/>
          <w:szCs w:val="28"/>
        </w:rPr>
        <w:t xml:space="preserve">    </w:t>
      </w:r>
      <w:r w:rsidRPr="00A10175">
        <w:rPr>
          <w:sz w:val="28"/>
          <w:szCs w:val="28"/>
        </w:rPr>
        <w:t>___________________________</w:t>
      </w:r>
      <w:r w:rsidRPr="00A10175">
        <w:rPr>
          <w:sz w:val="28"/>
          <w:szCs w:val="28"/>
        </w:rPr>
        <w:br/>
        <w:t xml:space="preserve">_____________________________________________________________   </w:t>
      </w:r>
      <w:r w:rsidRPr="00A10175">
        <w:rPr>
          <w:szCs w:val="28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83"/>
        <w:gridCol w:w="2269"/>
        <w:gridCol w:w="283"/>
        <w:gridCol w:w="3969"/>
      </w:tblGrid>
      <w:tr w:rsidR="00A10175" w:rsidRPr="00A10175" w14:paraId="2F289FE2" w14:textId="77777777" w:rsidTr="00574C51">
        <w:trPr>
          <w:trHeight w:val="554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3F7B5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2D628" w14:textId="77777777" w:rsidR="00A10175" w:rsidRPr="00A10175" w:rsidRDefault="00A10175" w:rsidP="00A1017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EC2F3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DF63" w14:textId="77777777" w:rsidR="00A10175" w:rsidRPr="00A10175" w:rsidRDefault="00A10175" w:rsidP="00A1017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B9D27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13713388" w14:textId="77777777" w:rsidTr="00574C5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8A7C37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CC1F07" w14:textId="77777777" w:rsidR="00A10175" w:rsidRPr="00A10175" w:rsidRDefault="00A10175" w:rsidP="00A10175">
            <w:pPr>
              <w:widowControl w:val="0"/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4CF093D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A23DC1" w14:textId="77777777" w:rsidR="00A10175" w:rsidRPr="00A10175" w:rsidRDefault="00A10175" w:rsidP="00A10175">
            <w:pPr>
              <w:widowControl w:val="0"/>
              <w:ind w:right="14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27F1BA" w14:textId="77777777" w:rsidR="00A10175" w:rsidRPr="00A10175" w:rsidRDefault="00A10175" w:rsidP="00A10175">
            <w:pPr>
              <w:widowControl w:val="0"/>
              <w:ind w:right="14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78D29C67" w14:textId="77777777" w:rsidR="00A10175" w:rsidRPr="00A10175" w:rsidRDefault="00A10175" w:rsidP="00A10175">
      <w:pPr>
        <w:widowControl w:val="0"/>
        <w:spacing w:before="120"/>
        <w:ind w:right="140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Дата</w:t>
      </w:r>
    </w:p>
    <w:p w14:paraId="42C71DDE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rFonts w:eastAsia="Tahoma"/>
          <w:sz w:val="28"/>
          <w:szCs w:val="28"/>
          <w:lang w:bidi="ru-RU"/>
        </w:rPr>
        <w:br w:type="page"/>
      </w:r>
      <w:r w:rsidRPr="0017477A">
        <w:rPr>
          <w:bCs/>
          <w:sz w:val="24"/>
          <w:szCs w:val="28"/>
        </w:rPr>
        <w:t>Приложение №7</w:t>
      </w:r>
    </w:p>
    <w:p w14:paraId="6BD1B0A0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19FF2B88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3AE9CDAE" w14:textId="77777777" w:rsidR="00A10175" w:rsidRPr="0017477A" w:rsidRDefault="00A10175" w:rsidP="00A10175">
      <w:pPr>
        <w:widowControl w:val="0"/>
        <w:autoSpaceDE w:val="0"/>
        <w:autoSpaceDN w:val="0"/>
        <w:jc w:val="right"/>
        <w:rPr>
          <w:rFonts w:eastAsia="Tahoma"/>
          <w:bCs/>
          <w:sz w:val="24"/>
          <w:szCs w:val="28"/>
          <w:lang w:bidi="ru-RU"/>
        </w:rPr>
      </w:pPr>
    </w:p>
    <w:p w14:paraId="368461C8" w14:textId="77777777" w:rsidR="00A10175" w:rsidRPr="0017477A" w:rsidRDefault="00A10175" w:rsidP="00A10175">
      <w:pPr>
        <w:widowControl w:val="0"/>
        <w:autoSpaceDE w:val="0"/>
        <w:autoSpaceDN w:val="0"/>
        <w:jc w:val="right"/>
        <w:rPr>
          <w:rFonts w:eastAsia="Tahoma"/>
          <w:bCs/>
          <w:sz w:val="24"/>
          <w:szCs w:val="28"/>
          <w:lang w:bidi="ru-RU"/>
        </w:rPr>
      </w:pPr>
    </w:p>
    <w:p w14:paraId="0FA7F9C5" w14:textId="3FCB5DB9" w:rsidR="00A10175" w:rsidRPr="00A10175" w:rsidRDefault="005A35BC" w:rsidP="00A10175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bCs/>
          <w:sz w:val="24"/>
          <w:szCs w:val="28"/>
          <w:lang w:bidi="ru-RU"/>
        </w:rPr>
        <w:t>ФОРМА</w:t>
      </w:r>
    </w:p>
    <w:p w14:paraId="3A25B250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</w:p>
    <w:p w14:paraId="5336864C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bCs/>
          <w:sz w:val="28"/>
          <w:szCs w:val="28"/>
          <w:lang w:bidi="ru-RU"/>
        </w:rPr>
      </w:pPr>
      <w:r w:rsidRPr="00A10175">
        <w:rPr>
          <w:rFonts w:eastAsia="Tahoma"/>
          <w:b/>
          <w:bCs/>
          <w:sz w:val="28"/>
          <w:szCs w:val="28"/>
          <w:lang w:bidi="ru-RU"/>
        </w:rPr>
        <w:t>З А Я В Л Е Н И Е</w:t>
      </w:r>
    </w:p>
    <w:p w14:paraId="6DCAE647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bCs/>
          <w:sz w:val="28"/>
          <w:szCs w:val="28"/>
          <w:lang w:bidi="ru-RU"/>
        </w:rPr>
      </w:pPr>
      <w:r w:rsidRPr="00A10175">
        <w:rPr>
          <w:rFonts w:eastAsia="Tahoma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14:paraId="1BF11560" w14:textId="77777777" w:rsidR="00A10175" w:rsidRPr="00A10175" w:rsidRDefault="00A10175" w:rsidP="00A10175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14:paraId="0ACDC6CA" w14:textId="77777777" w:rsidR="00A10175" w:rsidRPr="005A35BC" w:rsidRDefault="00A10175" w:rsidP="00A10175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  <w:r w:rsidRPr="005A35BC">
        <w:rPr>
          <w:rFonts w:eastAsia="Tahoma"/>
          <w:sz w:val="28"/>
          <w:szCs w:val="28"/>
          <w:lang w:bidi="ru-RU"/>
        </w:rPr>
        <w:t>«__» __________ 20___ г.</w:t>
      </w:r>
    </w:p>
    <w:p w14:paraId="134FEEBB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tbl>
      <w:tblPr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4"/>
      </w:tblGrid>
      <w:tr w:rsidR="00A10175" w:rsidRPr="00A10175" w14:paraId="4206AA21" w14:textId="77777777" w:rsidTr="0068234A">
        <w:trPr>
          <w:trHeight w:val="149"/>
        </w:trPr>
        <w:tc>
          <w:tcPr>
            <w:tcW w:w="8154" w:type="dxa"/>
            <w:tcBorders>
              <w:top w:val="nil"/>
              <w:left w:val="nil"/>
              <w:right w:val="nil"/>
            </w:tcBorders>
          </w:tcPr>
          <w:p w14:paraId="7C862A03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2BF061CB" w14:textId="77777777" w:rsidTr="0068234A">
        <w:trPr>
          <w:trHeight w:val="114"/>
        </w:trPr>
        <w:tc>
          <w:tcPr>
            <w:tcW w:w="8154" w:type="dxa"/>
            <w:tcBorders>
              <w:left w:val="nil"/>
              <w:bottom w:val="single" w:sz="4" w:space="0" w:color="auto"/>
              <w:right w:val="nil"/>
            </w:tcBorders>
          </w:tcPr>
          <w:p w14:paraId="14B98357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186B9D1F" w14:textId="77777777" w:rsidTr="0068234A">
        <w:trPr>
          <w:trHeight w:val="122"/>
        </w:trPr>
        <w:tc>
          <w:tcPr>
            <w:tcW w:w="8154" w:type="dxa"/>
            <w:tcBorders>
              <w:left w:val="nil"/>
              <w:bottom w:val="nil"/>
              <w:right w:val="nil"/>
            </w:tcBorders>
          </w:tcPr>
          <w:p w14:paraId="3FE483A2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</w:t>
            </w:r>
            <w:r w:rsidRPr="00A10175">
              <w:rPr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 w:rsidRPr="00A10175">
              <w:rPr>
                <w:rFonts w:eastAsia="Tahoma"/>
                <w:szCs w:val="28"/>
                <w:lang w:bidi="ru-RU"/>
              </w:rPr>
              <w:t>)</w:t>
            </w:r>
          </w:p>
          <w:p w14:paraId="3C9AC45B" w14:textId="77777777" w:rsidR="00A10175" w:rsidRPr="00A10175" w:rsidRDefault="00A10175" w:rsidP="00A10175">
            <w:pPr>
              <w:widowControl w:val="0"/>
              <w:autoSpaceDE w:val="0"/>
              <w:autoSpaceDN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14:paraId="73775B5E" w14:textId="77777777" w:rsidR="00A10175" w:rsidRPr="00A10175" w:rsidRDefault="00A10175" w:rsidP="00A10175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p w14:paraId="44F90C53" w14:textId="77777777" w:rsidR="00A10175" w:rsidRPr="00A10175" w:rsidRDefault="00A10175" w:rsidP="00A10175">
      <w:pPr>
        <w:widowControl w:val="0"/>
        <w:ind w:firstLine="708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Прошу оставить заявление о выдаче градостроительного плана земельного участка от ___________ №____________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4612"/>
        <w:gridCol w:w="3277"/>
      </w:tblGrid>
      <w:tr w:rsidR="00A10175" w:rsidRPr="00A10175" w14:paraId="2E510AEE" w14:textId="77777777" w:rsidTr="0068234A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15AAAA4" w14:textId="77777777" w:rsidR="00A10175" w:rsidRPr="00A10175" w:rsidRDefault="00A10175" w:rsidP="00A10175">
            <w:pPr>
              <w:widowControl w:val="0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A10175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A10175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A10175" w:rsidRPr="00A10175" w14:paraId="299C1D18" w14:textId="77777777" w:rsidTr="0068234A">
        <w:trPr>
          <w:trHeight w:val="605"/>
        </w:trPr>
        <w:tc>
          <w:tcPr>
            <w:tcW w:w="513" w:type="pct"/>
          </w:tcPr>
          <w:p w14:paraId="761D0C86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</w:t>
            </w:r>
          </w:p>
        </w:tc>
        <w:tc>
          <w:tcPr>
            <w:tcW w:w="2623" w:type="pct"/>
          </w:tcPr>
          <w:p w14:paraId="53765622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65" w:type="pct"/>
          </w:tcPr>
          <w:p w14:paraId="7DD32E17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3EFADD78" w14:textId="77777777" w:rsidTr="0068234A">
        <w:trPr>
          <w:trHeight w:val="428"/>
        </w:trPr>
        <w:tc>
          <w:tcPr>
            <w:tcW w:w="513" w:type="pct"/>
          </w:tcPr>
          <w:p w14:paraId="6514FB8E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1.1.1</w:t>
            </w:r>
          </w:p>
        </w:tc>
        <w:tc>
          <w:tcPr>
            <w:tcW w:w="2623" w:type="pct"/>
          </w:tcPr>
          <w:p w14:paraId="71036E9E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1865" w:type="pct"/>
          </w:tcPr>
          <w:p w14:paraId="2BB7A327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536AC881" w14:textId="77777777" w:rsidTr="0068234A">
        <w:trPr>
          <w:trHeight w:val="753"/>
        </w:trPr>
        <w:tc>
          <w:tcPr>
            <w:tcW w:w="513" w:type="pct"/>
          </w:tcPr>
          <w:p w14:paraId="390F1751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1.1.2</w:t>
            </w:r>
          </w:p>
        </w:tc>
        <w:tc>
          <w:tcPr>
            <w:tcW w:w="2623" w:type="pct"/>
          </w:tcPr>
          <w:p w14:paraId="12FE4649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Реквизиты документа, удостоверяющего личность (</w:t>
            </w:r>
            <w:r w:rsidRPr="00A10175">
              <w:rPr>
                <w:sz w:val="24"/>
                <w:szCs w:val="28"/>
                <w:lang w:bidi="ru-RU"/>
              </w:rPr>
              <w:t>не указываются в 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1865" w:type="pct"/>
          </w:tcPr>
          <w:p w14:paraId="3FDB196A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5640C1D1" w14:textId="77777777" w:rsidTr="0068234A">
        <w:trPr>
          <w:trHeight w:val="665"/>
        </w:trPr>
        <w:tc>
          <w:tcPr>
            <w:tcW w:w="513" w:type="pct"/>
          </w:tcPr>
          <w:p w14:paraId="429AE44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1.1.3</w:t>
            </w:r>
          </w:p>
        </w:tc>
        <w:tc>
          <w:tcPr>
            <w:tcW w:w="2623" w:type="pct"/>
          </w:tcPr>
          <w:p w14:paraId="4B33D1A7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A10175">
              <w:rPr>
                <w:sz w:val="24"/>
                <w:szCs w:val="28"/>
                <w:lang w:bidi="ru-RU"/>
              </w:rPr>
              <w:t xml:space="preserve">, 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1865" w:type="pct"/>
          </w:tcPr>
          <w:p w14:paraId="1DFEE26A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58FA9941" w14:textId="77777777" w:rsidTr="0068234A">
        <w:trPr>
          <w:trHeight w:val="279"/>
        </w:trPr>
        <w:tc>
          <w:tcPr>
            <w:tcW w:w="513" w:type="pct"/>
          </w:tcPr>
          <w:p w14:paraId="0D584971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</w:t>
            </w:r>
          </w:p>
        </w:tc>
        <w:tc>
          <w:tcPr>
            <w:tcW w:w="2623" w:type="pct"/>
          </w:tcPr>
          <w:p w14:paraId="0F0637B7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865" w:type="pct"/>
          </w:tcPr>
          <w:p w14:paraId="7C941BC7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1D7C05FF" w14:textId="77777777" w:rsidTr="0068234A">
        <w:trPr>
          <w:trHeight w:val="175"/>
        </w:trPr>
        <w:tc>
          <w:tcPr>
            <w:tcW w:w="513" w:type="pct"/>
          </w:tcPr>
          <w:p w14:paraId="20D6251D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1.2.1</w:t>
            </w:r>
          </w:p>
        </w:tc>
        <w:tc>
          <w:tcPr>
            <w:tcW w:w="2623" w:type="pct"/>
          </w:tcPr>
          <w:p w14:paraId="525A7C7C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Полное наименование</w:t>
            </w:r>
          </w:p>
        </w:tc>
        <w:tc>
          <w:tcPr>
            <w:tcW w:w="1865" w:type="pct"/>
          </w:tcPr>
          <w:p w14:paraId="74668EAA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3BD20CDD" w14:textId="77777777" w:rsidTr="0068234A">
        <w:trPr>
          <w:trHeight w:val="528"/>
        </w:trPr>
        <w:tc>
          <w:tcPr>
            <w:tcW w:w="513" w:type="pct"/>
          </w:tcPr>
          <w:p w14:paraId="39FED36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1.2.2</w:t>
            </w:r>
          </w:p>
        </w:tc>
        <w:tc>
          <w:tcPr>
            <w:tcW w:w="2623" w:type="pct"/>
          </w:tcPr>
          <w:p w14:paraId="00006F4F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865" w:type="pct"/>
          </w:tcPr>
          <w:p w14:paraId="2BBAE438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49C3FA2E" w14:textId="77777777" w:rsidTr="0068234A">
        <w:trPr>
          <w:trHeight w:val="599"/>
        </w:trPr>
        <w:tc>
          <w:tcPr>
            <w:tcW w:w="513" w:type="pct"/>
          </w:tcPr>
          <w:p w14:paraId="04445DB8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1.2.3</w:t>
            </w:r>
          </w:p>
        </w:tc>
        <w:tc>
          <w:tcPr>
            <w:tcW w:w="2623" w:type="pct"/>
          </w:tcPr>
          <w:p w14:paraId="4DCC10BE" w14:textId="77777777" w:rsidR="00A10175" w:rsidRPr="00A10175" w:rsidRDefault="00A10175" w:rsidP="00A10175">
            <w:pPr>
              <w:widowControl w:val="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865" w:type="pct"/>
          </w:tcPr>
          <w:p w14:paraId="28AB2C01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14:paraId="7E618C0D" w14:textId="77777777" w:rsidR="00A10175" w:rsidRPr="00A10175" w:rsidRDefault="00A10175" w:rsidP="00A10175">
      <w:pPr>
        <w:widowControl w:val="0"/>
        <w:ind w:right="423"/>
        <w:jc w:val="both"/>
        <w:rPr>
          <w:rFonts w:eastAsia="Tahoma"/>
          <w:sz w:val="28"/>
          <w:szCs w:val="28"/>
          <w:lang w:bidi="ru-RU"/>
        </w:rPr>
      </w:pPr>
    </w:p>
    <w:p w14:paraId="7F46CAA7" w14:textId="77777777" w:rsidR="00A10175" w:rsidRPr="00A10175" w:rsidRDefault="00A10175" w:rsidP="00A10175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Приложение: ____________________________________________________________</w:t>
      </w:r>
    </w:p>
    <w:p w14:paraId="59D9534A" w14:textId="77777777" w:rsidR="00A10175" w:rsidRPr="00A10175" w:rsidRDefault="00A10175" w:rsidP="00A10175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Номер телефона и адрес электронной почты для связи: ________________________</w:t>
      </w:r>
    </w:p>
    <w:p w14:paraId="015D2A02" w14:textId="77777777" w:rsidR="00A10175" w:rsidRPr="00A10175" w:rsidRDefault="00A10175" w:rsidP="00A10175">
      <w:pPr>
        <w:widowControl w:val="0"/>
        <w:tabs>
          <w:tab w:val="left" w:pos="1968"/>
        </w:tabs>
        <w:spacing w:line="276" w:lineRule="auto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698"/>
      </w:tblGrid>
      <w:tr w:rsidR="00A10175" w:rsidRPr="00A10175" w14:paraId="75BEB74D" w14:textId="77777777" w:rsidTr="00574C51">
        <w:tc>
          <w:tcPr>
            <w:tcW w:w="7083" w:type="dxa"/>
            <w:shd w:val="clear" w:color="auto" w:fill="auto"/>
          </w:tcPr>
          <w:p w14:paraId="6E214652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698" w:type="dxa"/>
            <w:shd w:val="clear" w:color="auto" w:fill="auto"/>
          </w:tcPr>
          <w:p w14:paraId="0D93AF74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7F4F1E2B" w14:textId="77777777" w:rsidTr="00574C51">
        <w:tc>
          <w:tcPr>
            <w:tcW w:w="7083" w:type="dxa"/>
            <w:shd w:val="clear" w:color="auto" w:fill="auto"/>
          </w:tcPr>
          <w:p w14:paraId="308AEDB9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A10175">
              <w:rPr>
                <w:rFonts w:eastAsia="Tahoma"/>
                <w:sz w:val="24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698" w:type="dxa"/>
            <w:shd w:val="clear" w:color="auto" w:fill="auto"/>
          </w:tcPr>
          <w:p w14:paraId="5CCEA9A6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5FAF8C8E" w14:textId="77777777" w:rsidTr="00574C51">
        <w:tc>
          <w:tcPr>
            <w:tcW w:w="7083" w:type="dxa"/>
            <w:shd w:val="clear" w:color="auto" w:fill="auto"/>
          </w:tcPr>
          <w:p w14:paraId="194541CC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sz w:val="24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698" w:type="dxa"/>
            <w:shd w:val="clear" w:color="auto" w:fill="auto"/>
          </w:tcPr>
          <w:p w14:paraId="10F9F16D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 w:val="24"/>
                <w:szCs w:val="28"/>
                <w:lang w:bidi="ru-RU"/>
              </w:rPr>
            </w:pPr>
          </w:p>
        </w:tc>
      </w:tr>
      <w:tr w:rsidR="00A10175" w:rsidRPr="00A10175" w14:paraId="3ABBE0AE" w14:textId="77777777" w:rsidTr="00574C51">
        <w:tc>
          <w:tcPr>
            <w:tcW w:w="0" w:type="auto"/>
            <w:gridSpan w:val="2"/>
            <w:shd w:val="clear" w:color="auto" w:fill="auto"/>
          </w:tcPr>
          <w:p w14:paraId="6CB018FF" w14:textId="77777777" w:rsidR="00A10175" w:rsidRPr="00A10175" w:rsidRDefault="00A10175" w:rsidP="00A1017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/>
                <w:i/>
                <w:sz w:val="24"/>
                <w:szCs w:val="28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14:paraId="54A7385E" w14:textId="77777777" w:rsidR="00A10175" w:rsidRPr="00A10175" w:rsidRDefault="00A10175" w:rsidP="00A10175">
      <w:pPr>
        <w:widowControl w:val="0"/>
        <w:autoSpaceDE w:val="0"/>
        <w:autoSpaceDN w:val="0"/>
        <w:adjustRightInd w:val="0"/>
        <w:rPr>
          <w:rFonts w:eastAsia="Tahoma"/>
          <w:bCs/>
          <w:strike/>
          <w:sz w:val="28"/>
          <w:szCs w:val="28"/>
          <w:lang w:bidi="ru-RU"/>
        </w:rPr>
      </w:pPr>
    </w:p>
    <w:tbl>
      <w:tblPr>
        <w:tblW w:w="82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0"/>
        <w:gridCol w:w="117"/>
        <w:gridCol w:w="1412"/>
        <w:gridCol w:w="588"/>
        <w:gridCol w:w="3532"/>
      </w:tblGrid>
      <w:tr w:rsidR="00A10175" w:rsidRPr="00A10175" w14:paraId="1025F3E3" w14:textId="77777777" w:rsidTr="0017477A">
        <w:trPr>
          <w:trHeight w:val="766"/>
        </w:trPr>
        <w:tc>
          <w:tcPr>
            <w:tcW w:w="2590" w:type="dxa"/>
            <w:tcBorders>
              <w:top w:val="nil"/>
              <w:left w:val="nil"/>
              <w:right w:val="nil"/>
            </w:tcBorders>
            <w:vAlign w:val="bottom"/>
          </w:tcPr>
          <w:p w14:paraId="2E2A6117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7B42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46CE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3F78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9B3DD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68D72EFB" w14:textId="77777777" w:rsidTr="0017477A">
        <w:trPr>
          <w:trHeight w:val="519"/>
        </w:trPr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14:paraId="1B0A13B3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14:paraId="6CA27166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2EE538D0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A10175">
              <w:rPr>
                <w:rFonts w:eastAsia="Tahoma"/>
                <w:sz w:val="22"/>
                <w:szCs w:val="28"/>
                <w:lang w:bidi="ru-RU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AC146A0" w14:textId="77777777" w:rsidR="00A10175" w:rsidRPr="00A10175" w:rsidRDefault="00A10175" w:rsidP="00A10175">
            <w:pPr>
              <w:widowControl w:val="0"/>
              <w:rPr>
                <w:rFonts w:eastAsia="Tahoma"/>
                <w:sz w:val="22"/>
                <w:szCs w:val="28"/>
                <w:lang w:bidi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2A2CED48" w14:textId="77777777" w:rsidR="00574C51" w:rsidRDefault="00A10175" w:rsidP="00A10175">
            <w:pPr>
              <w:widowControl w:val="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A10175">
              <w:rPr>
                <w:rFonts w:eastAsia="Tahoma"/>
                <w:sz w:val="22"/>
                <w:szCs w:val="28"/>
                <w:lang w:bidi="ru-RU"/>
              </w:rPr>
              <w:t>(фамилия, имя, отчество</w:t>
            </w:r>
          </w:p>
          <w:p w14:paraId="53BF3167" w14:textId="58DCD039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A10175">
              <w:rPr>
                <w:rFonts w:eastAsia="Tahoma"/>
                <w:sz w:val="22"/>
                <w:szCs w:val="28"/>
                <w:lang w:bidi="ru-RU"/>
              </w:rPr>
              <w:t xml:space="preserve"> (при наличии)</w:t>
            </w:r>
          </w:p>
        </w:tc>
      </w:tr>
    </w:tbl>
    <w:p w14:paraId="223248F9" w14:textId="77777777" w:rsidR="00A10175" w:rsidRPr="00A10175" w:rsidRDefault="00A10175" w:rsidP="00A10175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14:paraId="7E26409C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rFonts w:eastAsia="Tahoma"/>
          <w:sz w:val="28"/>
          <w:szCs w:val="28"/>
          <w:lang w:bidi="ru-RU"/>
        </w:rPr>
        <w:br w:type="page"/>
      </w:r>
      <w:r w:rsidRPr="0017477A">
        <w:rPr>
          <w:bCs/>
          <w:sz w:val="24"/>
          <w:szCs w:val="28"/>
        </w:rPr>
        <w:t>Приложение №8</w:t>
      </w:r>
    </w:p>
    <w:p w14:paraId="1C899DCE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0ACD414D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178806FA" w14:textId="77777777" w:rsidR="00A10175" w:rsidRPr="0017477A" w:rsidRDefault="00A10175" w:rsidP="00A10175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14:paraId="58805B71" w14:textId="1CB0C180" w:rsidR="00A10175" w:rsidRPr="0017477A" w:rsidRDefault="005A35BC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ФОРМА</w:t>
      </w:r>
    </w:p>
    <w:p w14:paraId="4F40E7D9" w14:textId="77777777" w:rsidR="00A10175" w:rsidRPr="00A10175" w:rsidRDefault="00A10175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080B5BF5" w14:textId="77777777" w:rsidR="00A10175" w:rsidRPr="00A10175" w:rsidRDefault="00A10175" w:rsidP="00A10175">
      <w:pPr>
        <w:widowControl w:val="0"/>
        <w:rPr>
          <w:rFonts w:eastAsia="Tahoma"/>
          <w:bCs/>
          <w:sz w:val="28"/>
          <w:szCs w:val="28"/>
          <w:lang w:bidi="ru-RU"/>
        </w:rPr>
      </w:pPr>
    </w:p>
    <w:p w14:paraId="36D37D9A" w14:textId="169B9320" w:rsidR="00A10175" w:rsidRPr="005A35BC" w:rsidRDefault="00A10175" w:rsidP="00A10175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Кому</w:t>
      </w:r>
      <w:r w:rsidRPr="005A35BC">
        <w:rPr>
          <w:rFonts w:eastAsia="Tahoma"/>
          <w:sz w:val="28"/>
          <w:szCs w:val="28"/>
          <w:lang w:bidi="ru-RU"/>
        </w:rPr>
        <w:t xml:space="preserve"> _________________________________</w:t>
      </w:r>
    </w:p>
    <w:p w14:paraId="6A864E3E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(фамилия, имя, отчество (при наличии) заявителя</w:t>
      </w:r>
      <w:r w:rsidRPr="00A10175">
        <w:rPr>
          <w:rFonts w:eastAsia="Tahoma"/>
          <w:vertAlign w:val="superscript"/>
          <w:lang w:bidi="ru-RU"/>
        </w:rPr>
        <w:footnoteReference w:id="7"/>
      </w:r>
      <w:r w:rsidRPr="00A10175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3D747D6F" w14:textId="00B6032F" w:rsidR="00A10175" w:rsidRPr="00A10175" w:rsidRDefault="0068234A" w:rsidP="00A10175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</w:t>
      </w:r>
      <w:r w:rsidR="00A10175" w:rsidRPr="00A10175">
        <w:rPr>
          <w:rFonts w:eastAsia="Tahoma"/>
          <w:sz w:val="28"/>
          <w:szCs w:val="28"/>
          <w:lang w:bidi="ru-RU"/>
        </w:rPr>
        <w:t>____________________________</w:t>
      </w:r>
    </w:p>
    <w:p w14:paraId="38FCEE28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почтовый индекс и адрес, телефон, адрес электронной почты)</w:t>
      </w:r>
    </w:p>
    <w:p w14:paraId="5A493E69" w14:textId="77777777" w:rsidR="00A10175" w:rsidRPr="00A10175" w:rsidRDefault="00A10175" w:rsidP="00A10175">
      <w:pPr>
        <w:widowControl w:val="0"/>
        <w:spacing w:before="120"/>
        <w:jc w:val="center"/>
        <w:rPr>
          <w:rFonts w:eastAsia="Tahoma"/>
          <w:b/>
          <w:sz w:val="28"/>
          <w:szCs w:val="28"/>
          <w:lang w:bidi="ru-RU"/>
        </w:rPr>
      </w:pPr>
    </w:p>
    <w:p w14:paraId="46EC1FBB" w14:textId="77777777" w:rsidR="00A10175" w:rsidRPr="00A10175" w:rsidRDefault="00A10175" w:rsidP="00A10175">
      <w:pPr>
        <w:widowControl w:val="0"/>
        <w:spacing w:before="120"/>
        <w:jc w:val="center"/>
        <w:outlineLvl w:val="0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Р Е Ш Е Н И Е</w:t>
      </w:r>
      <w:r w:rsidRPr="00A10175">
        <w:rPr>
          <w:rFonts w:eastAsia="Tahoma"/>
          <w:b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</w:p>
    <w:p w14:paraId="6B8A1DC0" w14:textId="77777777" w:rsidR="00A10175" w:rsidRPr="00A10175" w:rsidRDefault="00A10175" w:rsidP="00A10175">
      <w:pPr>
        <w:widowControl w:val="0"/>
        <w:autoSpaceDE w:val="0"/>
        <w:autoSpaceDN w:val="0"/>
        <w:adjustRightInd w:val="0"/>
        <w:rPr>
          <w:rFonts w:eastAsia="Tahoma"/>
          <w:bCs/>
          <w:sz w:val="28"/>
          <w:szCs w:val="28"/>
          <w:lang w:bidi="ru-RU"/>
        </w:rPr>
      </w:pPr>
    </w:p>
    <w:p w14:paraId="4A9B888D" w14:textId="77777777" w:rsidR="008E7FD6" w:rsidRDefault="00A10175" w:rsidP="00A10175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bCs/>
          <w:sz w:val="28"/>
          <w:szCs w:val="28"/>
          <w:lang w:bidi="ru-RU"/>
        </w:rPr>
      </w:pPr>
      <w:r w:rsidRPr="00A10175">
        <w:rPr>
          <w:rFonts w:eastAsia="Tahoma"/>
          <w:bCs/>
          <w:sz w:val="28"/>
          <w:szCs w:val="28"/>
          <w:lang w:bidi="ru-RU"/>
        </w:rPr>
        <w:t xml:space="preserve">На основании Вашего заявления от _________ №_________ об </w:t>
      </w:r>
    </w:p>
    <w:p w14:paraId="1E8DD054" w14:textId="00094DDE" w:rsidR="008E7FD6" w:rsidRDefault="008E7FD6" w:rsidP="00A10175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                                                                                              </w:t>
      </w:r>
      <w:r w:rsidRPr="00A10175">
        <w:rPr>
          <w:rFonts w:eastAsia="Tahoma"/>
          <w:szCs w:val="28"/>
          <w:lang w:bidi="ru-RU"/>
        </w:rPr>
        <w:t>(дата и номер регистрации)</w:t>
      </w:r>
    </w:p>
    <w:p w14:paraId="344251BC" w14:textId="324D6D7D" w:rsidR="00A10175" w:rsidRPr="008E7FD6" w:rsidRDefault="008E7FD6" w:rsidP="008E7FD6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i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  <w:lang w:bidi="ru-RU"/>
        </w:rPr>
        <w:t xml:space="preserve">оставлении </w:t>
      </w:r>
      <w:r w:rsidR="00A10175" w:rsidRPr="00A10175">
        <w:rPr>
          <w:rFonts w:eastAsia="Tahoma"/>
          <w:bCs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="00A10175" w:rsidRPr="00A10175" w:rsidDel="003B08D5">
        <w:rPr>
          <w:rFonts w:eastAsia="Tahoma"/>
          <w:bCs/>
          <w:sz w:val="28"/>
          <w:szCs w:val="28"/>
          <w:lang w:bidi="ru-RU"/>
        </w:rPr>
        <w:t xml:space="preserve"> </w:t>
      </w:r>
      <w:r w:rsidR="00A10175" w:rsidRPr="00A10175">
        <w:rPr>
          <w:rFonts w:eastAsia="Tahoma"/>
          <w:bCs/>
          <w:sz w:val="28"/>
          <w:szCs w:val="28"/>
          <w:lang w:bidi="ru-RU"/>
        </w:rPr>
        <w:t>без рассмотрения __________________________________________________________ ______________________________________________________________</w:t>
      </w:r>
    </w:p>
    <w:p w14:paraId="6F467BC0" w14:textId="77777777" w:rsidR="00A10175" w:rsidRPr="00574C51" w:rsidRDefault="00A10175" w:rsidP="00A10175">
      <w:pPr>
        <w:widowControl w:val="0"/>
        <w:spacing w:line="276" w:lineRule="auto"/>
        <w:jc w:val="center"/>
        <w:rPr>
          <w:rFonts w:eastAsia="Tahoma"/>
          <w:szCs w:val="28"/>
          <w:lang w:bidi="ru-RU"/>
        </w:rPr>
      </w:pPr>
      <w:r w:rsidRPr="00574C51">
        <w:rPr>
          <w:rFonts w:eastAsia="Tahoma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14:paraId="7E066883" w14:textId="77777777" w:rsidR="00A10175" w:rsidRPr="00A10175" w:rsidRDefault="00A10175" w:rsidP="00A10175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 xml:space="preserve">принято </w:t>
      </w:r>
      <w:r w:rsidRPr="00A10175">
        <w:rPr>
          <w:rFonts w:eastAsia="Tahoma"/>
          <w:bCs/>
          <w:sz w:val="28"/>
          <w:szCs w:val="28"/>
          <w:lang w:bidi="ru-RU"/>
        </w:rPr>
        <w:t>решение</w:t>
      </w:r>
      <w:r w:rsidRPr="00A10175">
        <w:rPr>
          <w:rFonts w:eastAsia="Tahoma"/>
          <w:sz w:val="28"/>
          <w:szCs w:val="28"/>
          <w:lang w:bidi="ru-RU"/>
        </w:rPr>
        <w:t xml:space="preserve"> об оставлении заявления </w:t>
      </w:r>
      <w:r w:rsidRPr="00A10175">
        <w:rPr>
          <w:rFonts w:eastAsia="Tahoma"/>
          <w:bCs/>
          <w:sz w:val="28"/>
          <w:szCs w:val="28"/>
          <w:lang w:bidi="ru-RU"/>
        </w:rPr>
        <w:t>о выдаче градостроительного плана земельного участка</w:t>
      </w:r>
      <w:r w:rsidRPr="00A10175" w:rsidDel="003B08D5">
        <w:rPr>
          <w:rFonts w:eastAsia="Tahoma"/>
          <w:bCs/>
          <w:sz w:val="28"/>
          <w:szCs w:val="28"/>
          <w:lang w:bidi="ru-RU"/>
        </w:rPr>
        <w:t xml:space="preserve"> </w:t>
      </w:r>
      <w:r w:rsidRPr="00A10175">
        <w:rPr>
          <w:rFonts w:eastAsia="Tahoma"/>
          <w:sz w:val="28"/>
          <w:szCs w:val="28"/>
          <w:lang w:bidi="ru-RU"/>
        </w:rPr>
        <w:t xml:space="preserve">от </w:t>
      </w:r>
      <w:r w:rsidRPr="00A10175">
        <w:rPr>
          <w:rFonts w:eastAsia="Tahoma"/>
          <w:bCs/>
          <w:sz w:val="28"/>
          <w:szCs w:val="28"/>
          <w:lang w:bidi="ru-RU"/>
        </w:rPr>
        <w:t>__________ № __________</w:t>
      </w:r>
      <w:r w:rsidRPr="00A10175">
        <w:rPr>
          <w:rFonts w:eastAsia="Tahoma"/>
          <w:sz w:val="28"/>
          <w:szCs w:val="28"/>
          <w:lang w:bidi="ru-RU"/>
        </w:rPr>
        <w:t xml:space="preserve"> без рассмотрения.</w:t>
      </w:r>
    </w:p>
    <w:p w14:paraId="56E45BDB" w14:textId="5FE682B3" w:rsidR="00A10175" w:rsidRPr="00A10175" w:rsidRDefault="00A10175" w:rsidP="00A10175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Cs w:val="28"/>
          <w:lang w:bidi="ru-RU"/>
        </w:rPr>
        <w:t xml:space="preserve">                                                                </w:t>
      </w:r>
      <w:r w:rsidR="008E7FD6">
        <w:rPr>
          <w:rFonts w:eastAsia="Tahoma"/>
          <w:szCs w:val="28"/>
          <w:lang w:bidi="ru-RU"/>
        </w:rPr>
        <w:t xml:space="preserve">             </w:t>
      </w:r>
      <w:r w:rsidRPr="00A10175">
        <w:rPr>
          <w:rFonts w:eastAsia="Tahoma"/>
          <w:szCs w:val="28"/>
          <w:lang w:bidi="ru-RU"/>
        </w:rPr>
        <w:t>(дата и номер регистрации)</w:t>
      </w:r>
    </w:p>
    <w:p w14:paraId="11A4BA8D" w14:textId="77777777" w:rsidR="00A10175" w:rsidRPr="00A10175" w:rsidRDefault="00A10175" w:rsidP="00A101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88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3"/>
        <w:gridCol w:w="252"/>
        <w:gridCol w:w="2025"/>
        <w:gridCol w:w="252"/>
        <w:gridCol w:w="3542"/>
      </w:tblGrid>
      <w:tr w:rsidR="00A10175" w:rsidRPr="00A10175" w14:paraId="54CFECCB" w14:textId="77777777" w:rsidTr="0068234A">
        <w:trPr>
          <w:trHeight w:val="355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56C77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F08BE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F3012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1494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65D23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50520648" w14:textId="77777777" w:rsidTr="0068234A">
        <w:trPr>
          <w:trHeight w:val="245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47BC02DC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2C686F8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653491C9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CC9C6FA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53E3416E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75C7D284" w14:textId="77777777" w:rsidR="00A10175" w:rsidRPr="00A10175" w:rsidRDefault="00A10175" w:rsidP="00A10175">
      <w:pPr>
        <w:widowControl w:val="0"/>
        <w:outlineLvl w:val="0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Дата</w:t>
      </w:r>
    </w:p>
    <w:p w14:paraId="0DE41468" w14:textId="77777777" w:rsidR="00A10175" w:rsidRPr="0017477A" w:rsidRDefault="00A10175" w:rsidP="00A10175">
      <w:pPr>
        <w:widowControl w:val="0"/>
        <w:jc w:val="right"/>
        <w:rPr>
          <w:bCs/>
          <w:sz w:val="24"/>
          <w:szCs w:val="28"/>
        </w:rPr>
      </w:pPr>
      <w:r w:rsidRPr="00A10175">
        <w:rPr>
          <w:rFonts w:eastAsia="Calibri"/>
          <w:sz w:val="28"/>
          <w:szCs w:val="28"/>
          <w:lang w:eastAsia="en-US"/>
        </w:rPr>
        <w:br w:type="page"/>
      </w:r>
      <w:r w:rsidRPr="0017477A">
        <w:rPr>
          <w:bCs/>
          <w:sz w:val="24"/>
          <w:szCs w:val="28"/>
        </w:rPr>
        <w:t>Приложение №9</w:t>
      </w:r>
    </w:p>
    <w:p w14:paraId="01EF9667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8"/>
        </w:rPr>
      </w:pPr>
      <w:r w:rsidRPr="0017477A">
        <w:rPr>
          <w:sz w:val="24"/>
          <w:szCs w:val="28"/>
        </w:rPr>
        <w:t>к Административному регламенту</w:t>
      </w:r>
    </w:p>
    <w:p w14:paraId="36F0B826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1DFADDA2" w14:textId="77777777" w:rsidR="00A10175" w:rsidRPr="0017477A" w:rsidRDefault="00A10175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</w:p>
    <w:p w14:paraId="3C154AF8" w14:textId="34DC1538" w:rsidR="00A10175" w:rsidRPr="0017477A" w:rsidRDefault="005A35BC" w:rsidP="00A10175">
      <w:pPr>
        <w:ind w:left="5387"/>
        <w:jc w:val="right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ФОРМА</w:t>
      </w:r>
    </w:p>
    <w:p w14:paraId="17E9F200" w14:textId="77777777" w:rsidR="00A10175" w:rsidRPr="00A10175" w:rsidRDefault="00A10175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04F59EAE" w14:textId="77777777" w:rsidR="00A10175" w:rsidRPr="00A10175" w:rsidRDefault="00A10175" w:rsidP="00A10175">
      <w:pPr>
        <w:widowControl w:val="0"/>
        <w:rPr>
          <w:rFonts w:eastAsia="Tahoma"/>
          <w:bCs/>
          <w:sz w:val="28"/>
          <w:szCs w:val="28"/>
          <w:lang w:bidi="ru-RU"/>
        </w:rPr>
      </w:pPr>
    </w:p>
    <w:p w14:paraId="5DD520EC" w14:textId="5576A707" w:rsidR="00A10175" w:rsidRPr="00A10175" w:rsidRDefault="00A10175" w:rsidP="00A10175">
      <w:pPr>
        <w:jc w:val="right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Кому ______________________________</w:t>
      </w:r>
    </w:p>
    <w:p w14:paraId="545CE1EA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(фамилия, имя, отчество (при наличии) заявителя</w:t>
      </w:r>
      <w:r w:rsidRPr="00A10175">
        <w:rPr>
          <w:rFonts w:eastAsia="Tahoma"/>
          <w:vertAlign w:val="superscript"/>
          <w:lang w:bidi="ru-RU"/>
        </w:rPr>
        <w:footnoteReference w:id="8"/>
      </w:r>
      <w:r w:rsidRPr="00A10175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0A53A23B" w14:textId="33449A33" w:rsidR="00A10175" w:rsidRPr="00A10175" w:rsidRDefault="00A10175" w:rsidP="00A10175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__________________________________</w:t>
      </w:r>
    </w:p>
    <w:p w14:paraId="45836B34" w14:textId="77777777" w:rsidR="00A10175" w:rsidRPr="00A10175" w:rsidRDefault="00A10175" w:rsidP="00A10175">
      <w:pPr>
        <w:widowControl w:val="0"/>
        <w:jc w:val="right"/>
        <w:rPr>
          <w:rFonts w:eastAsia="Tahoma"/>
          <w:b/>
          <w:lang w:bidi="ru-RU"/>
        </w:rPr>
      </w:pPr>
      <w:r w:rsidRPr="00A10175">
        <w:rPr>
          <w:rFonts w:eastAsia="Tahoma"/>
          <w:lang w:bidi="ru-RU"/>
        </w:rPr>
        <w:t>почтовый индекс и адрес, телефон, адрес электронной почты)</w:t>
      </w:r>
    </w:p>
    <w:p w14:paraId="5DB48574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71708BA1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05A98D30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Р Е Ш Е Н И Е</w:t>
      </w:r>
      <w:r w:rsidRPr="00A10175">
        <w:rPr>
          <w:rFonts w:eastAsia="Tahoma"/>
          <w:b/>
          <w:sz w:val="28"/>
          <w:szCs w:val="28"/>
          <w:lang w:bidi="ru-RU"/>
        </w:rPr>
        <w:br/>
      </w:r>
      <w:r w:rsidRPr="00A10175">
        <w:rPr>
          <w:rFonts w:eastAsia="Tahoma"/>
          <w:b/>
          <w:bCs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14:paraId="549A1AEA" w14:textId="10B70951" w:rsidR="00A10175" w:rsidRPr="00A10175" w:rsidRDefault="00A10175" w:rsidP="00A10175">
      <w:pPr>
        <w:widowControl w:val="0"/>
        <w:jc w:val="both"/>
        <w:rPr>
          <w:rFonts w:eastAsia="Tahoma"/>
          <w:sz w:val="24"/>
          <w:szCs w:val="28"/>
          <w:lang w:bidi="ru-RU"/>
        </w:rPr>
      </w:pPr>
      <w:r w:rsidRPr="00A10175">
        <w:rPr>
          <w:rFonts w:eastAsia="Tahoma"/>
          <w:sz w:val="24"/>
          <w:szCs w:val="28"/>
          <w:lang w:bidi="ru-RU"/>
        </w:rPr>
        <w:t>_______________________________________________________________________</w:t>
      </w:r>
      <w:r w:rsidR="0068234A">
        <w:rPr>
          <w:rFonts w:eastAsia="Tahoma"/>
          <w:sz w:val="24"/>
          <w:szCs w:val="28"/>
          <w:lang w:bidi="ru-RU"/>
        </w:rPr>
        <w:t>_</w:t>
      </w:r>
    </w:p>
    <w:p w14:paraId="370770DB" w14:textId="77777777" w:rsidR="00A10175" w:rsidRPr="00A10175" w:rsidRDefault="00A10175" w:rsidP="00A10175">
      <w:pPr>
        <w:widowControl w:val="0"/>
        <w:jc w:val="center"/>
        <w:rPr>
          <w:rFonts w:eastAsia="Tahoma"/>
          <w:szCs w:val="28"/>
          <w:lang w:bidi="ru-RU"/>
        </w:rPr>
      </w:pPr>
      <w:r w:rsidRPr="00A10175">
        <w:rPr>
          <w:rFonts w:eastAsia="Tahoma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14:paraId="4F111741" w14:textId="7EA0E8A8" w:rsidR="008E7FD6" w:rsidRDefault="00A10175" w:rsidP="00A10175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 xml:space="preserve">по результатам рассмотрения заявления </w:t>
      </w:r>
      <w:r w:rsidRPr="00A10175">
        <w:rPr>
          <w:rFonts w:eastAsia="Tahoma"/>
          <w:bCs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="008E7FD6">
        <w:rPr>
          <w:rFonts w:eastAsia="Tahoma"/>
          <w:sz w:val="28"/>
          <w:szCs w:val="28"/>
          <w:lang w:bidi="ru-RU"/>
        </w:rPr>
        <w:t>от________</w:t>
      </w:r>
      <w:proofErr w:type="gramStart"/>
      <w:r w:rsidR="008E7FD6">
        <w:rPr>
          <w:rFonts w:eastAsia="Tahoma"/>
          <w:sz w:val="28"/>
          <w:szCs w:val="28"/>
          <w:lang w:bidi="ru-RU"/>
        </w:rPr>
        <w:t>_  №</w:t>
      </w:r>
      <w:proofErr w:type="gramEnd"/>
      <w:r w:rsidR="008E7FD6">
        <w:rPr>
          <w:rFonts w:eastAsia="Tahoma"/>
          <w:sz w:val="28"/>
          <w:szCs w:val="28"/>
          <w:lang w:bidi="ru-RU"/>
        </w:rPr>
        <w:t xml:space="preserve"> ________</w:t>
      </w:r>
    </w:p>
    <w:p w14:paraId="00801910" w14:textId="3861A640" w:rsidR="00A10175" w:rsidRPr="00A10175" w:rsidRDefault="008E7FD6" w:rsidP="00A10175">
      <w:pPr>
        <w:widowControl w:val="0"/>
        <w:ind w:left="4248" w:firstLine="708"/>
        <w:jc w:val="both"/>
        <w:rPr>
          <w:rFonts w:eastAsia="Tahoma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                        </w:t>
      </w:r>
      <w:r w:rsidRPr="00A10175">
        <w:rPr>
          <w:rFonts w:eastAsia="Tahoma"/>
          <w:szCs w:val="28"/>
          <w:lang w:bidi="ru-RU"/>
        </w:rPr>
        <w:t xml:space="preserve"> </w:t>
      </w:r>
      <w:r w:rsidR="00A10175" w:rsidRPr="00A10175">
        <w:rPr>
          <w:rFonts w:eastAsia="Tahoma"/>
          <w:szCs w:val="28"/>
          <w:lang w:bidi="ru-RU"/>
        </w:rPr>
        <w:t>(дата и номер регистрации)</w:t>
      </w:r>
    </w:p>
    <w:p w14:paraId="4D4E39FA" w14:textId="636497E2" w:rsidR="00A10175" w:rsidRPr="00A10175" w:rsidRDefault="008E7FD6" w:rsidP="00A10175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 xml:space="preserve">принято </w:t>
      </w:r>
      <w:r w:rsidR="00A10175" w:rsidRPr="00A10175">
        <w:rPr>
          <w:rFonts w:eastAsia="Tahoma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14:paraId="4D130A61" w14:textId="77777777" w:rsidR="00A10175" w:rsidRPr="00A10175" w:rsidRDefault="00A10175" w:rsidP="00A10175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3887"/>
        <w:gridCol w:w="2690"/>
      </w:tblGrid>
      <w:tr w:rsidR="00A10175" w:rsidRPr="00A10175" w14:paraId="2FF6BBD0" w14:textId="77777777" w:rsidTr="0068234A">
        <w:trPr>
          <w:trHeight w:val="871"/>
        </w:trPr>
        <w:tc>
          <w:tcPr>
            <w:tcW w:w="2209" w:type="dxa"/>
            <w:vAlign w:val="center"/>
          </w:tcPr>
          <w:p w14:paraId="4B5CEAFA" w14:textId="3AAC639B" w:rsidR="00574C51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№ пункта</w:t>
            </w:r>
          </w:p>
          <w:p w14:paraId="6E821961" w14:textId="492F67C2" w:rsidR="00A10175" w:rsidRPr="00A10175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Административ</w:t>
            </w:r>
            <w:r w:rsidR="00574C51">
              <w:rPr>
                <w:rFonts w:eastAsia="Tahoma"/>
                <w:sz w:val="24"/>
                <w:szCs w:val="26"/>
                <w:lang w:bidi="ru-RU"/>
              </w:rPr>
              <w:t>ного</w:t>
            </w:r>
            <w:r w:rsidRPr="00A10175">
              <w:rPr>
                <w:rFonts w:eastAsia="Tahoma"/>
                <w:sz w:val="24"/>
                <w:szCs w:val="26"/>
                <w:lang w:bidi="ru-RU"/>
              </w:rPr>
              <w:t xml:space="preserve"> регламен</w:t>
            </w:r>
            <w:r w:rsidR="00574C51">
              <w:rPr>
                <w:rFonts w:eastAsia="Tahoma"/>
                <w:sz w:val="24"/>
                <w:szCs w:val="26"/>
                <w:lang w:bidi="ru-RU"/>
              </w:rPr>
              <w:t>та</w:t>
            </w:r>
          </w:p>
        </w:tc>
        <w:tc>
          <w:tcPr>
            <w:tcW w:w="3887" w:type="dxa"/>
            <w:vAlign w:val="center"/>
          </w:tcPr>
          <w:p w14:paraId="10149EE5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2690" w:type="dxa"/>
            <w:vAlign w:val="center"/>
          </w:tcPr>
          <w:p w14:paraId="02206607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A10175" w:rsidRPr="00A10175" w14:paraId="449B118C" w14:textId="77777777" w:rsidTr="0068234A">
        <w:trPr>
          <w:trHeight w:val="1051"/>
        </w:trPr>
        <w:tc>
          <w:tcPr>
            <w:tcW w:w="2209" w:type="dxa"/>
            <w:vAlign w:val="center"/>
          </w:tcPr>
          <w:p w14:paraId="278FE6EB" w14:textId="0275FAE4" w:rsidR="00A10175" w:rsidRPr="00A10175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пункт 2.16.3</w:t>
            </w:r>
          </w:p>
        </w:tc>
        <w:tc>
          <w:tcPr>
            <w:tcW w:w="3887" w:type="dxa"/>
            <w:vAlign w:val="center"/>
          </w:tcPr>
          <w:p w14:paraId="569A935F" w14:textId="77777777" w:rsidR="00A10175" w:rsidRPr="00A10175" w:rsidRDefault="00A10175" w:rsidP="00A10175">
            <w:pPr>
              <w:widowControl w:val="0"/>
              <w:jc w:val="both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2690" w:type="dxa"/>
            <w:vAlign w:val="center"/>
          </w:tcPr>
          <w:p w14:paraId="031480BA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14:paraId="0BFD07A0" w14:textId="77777777" w:rsidR="00A10175" w:rsidRPr="00A10175" w:rsidRDefault="00A10175" w:rsidP="00A10175">
      <w:pPr>
        <w:widowControl w:val="0"/>
        <w:ind w:firstLine="708"/>
        <w:jc w:val="both"/>
        <w:rPr>
          <w:sz w:val="28"/>
          <w:szCs w:val="28"/>
        </w:rPr>
      </w:pPr>
      <w:r w:rsidRPr="00A10175">
        <w:rPr>
          <w:sz w:val="28"/>
          <w:szCs w:val="28"/>
        </w:rPr>
        <w:t xml:space="preserve">Вы вправе повторно обратиться с заявлением </w:t>
      </w:r>
      <w:r w:rsidRPr="00A10175">
        <w:rPr>
          <w:bCs/>
          <w:sz w:val="28"/>
          <w:szCs w:val="28"/>
        </w:rPr>
        <w:t xml:space="preserve">о выдаче дубликата градостроительного плана земельного участка </w:t>
      </w:r>
      <w:r w:rsidRPr="00A10175">
        <w:rPr>
          <w:sz w:val="28"/>
          <w:szCs w:val="28"/>
        </w:rPr>
        <w:t>после устранения указанного нарушения.</w:t>
      </w:r>
    </w:p>
    <w:p w14:paraId="051A2E7D" w14:textId="6905058A" w:rsidR="00A10175" w:rsidRPr="00A10175" w:rsidRDefault="00A10175" w:rsidP="00574C51">
      <w:pPr>
        <w:widowControl w:val="0"/>
        <w:ind w:firstLine="708"/>
        <w:rPr>
          <w:sz w:val="28"/>
          <w:szCs w:val="28"/>
        </w:rPr>
      </w:pPr>
      <w:r w:rsidRPr="00A10175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________________________________________, а также в судебном порядке.</w:t>
      </w:r>
    </w:p>
    <w:p w14:paraId="58762F13" w14:textId="4D797A1F" w:rsidR="00A10175" w:rsidRPr="00A10175" w:rsidRDefault="00A10175" w:rsidP="00574C51">
      <w:pPr>
        <w:widowControl w:val="0"/>
        <w:ind w:firstLine="708"/>
        <w:jc w:val="both"/>
        <w:rPr>
          <w:sz w:val="28"/>
          <w:szCs w:val="28"/>
        </w:rPr>
      </w:pPr>
      <w:r w:rsidRPr="00A10175">
        <w:rPr>
          <w:sz w:val="28"/>
          <w:szCs w:val="28"/>
        </w:rPr>
        <w:t>Дополнительно</w:t>
      </w:r>
      <w:r w:rsidR="00574C51">
        <w:rPr>
          <w:sz w:val="28"/>
          <w:szCs w:val="28"/>
        </w:rPr>
        <w:t xml:space="preserve"> ин</w:t>
      </w:r>
      <w:r w:rsidRPr="00A10175">
        <w:rPr>
          <w:sz w:val="28"/>
          <w:szCs w:val="28"/>
        </w:rPr>
        <w:t>формируем:_____________________________</w:t>
      </w:r>
      <w:r w:rsidRPr="00A10175">
        <w:rPr>
          <w:sz w:val="28"/>
          <w:szCs w:val="28"/>
        </w:rPr>
        <w:br/>
        <w:t xml:space="preserve">______________________________________________________________.    </w:t>
      </w:r>
    </w:p>
    <w:p w14:paraId="48F8D88C" w14:textId="77777777" w:rsidR="00A10175" w:rsidRPr="00A10175" w:rsidRDefault="00A10175" w:rsidP="00A10175">
      <w:pPr>
        <w:widowControl w:val="0"/>
        <w:ind w:firstLine="708"/>
        <w:jc w:val="center"/>
        <w:rPr>
          <w:szCs w:val="28"/>
        </w:rPr>
      </w:pPr>
      <w:r w:rsidRPr="00A10175">
        <w:rPr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14:paraId="0D985B3D" w14:textId="77777777" w:rsidR="00A10175" w:rsidRPr="00A10175" w:rsidRDefault="00A10175" w:rsidP="00A10175">
      <w:pPr>
        <w:widowControl w:val="0"/>
        <w:ind w:firstLine="708"/>
        <w:jc w:val="center"/>
        <w:rPr>
          <w:sz w:val="28"/>
          <w:szCs w:val="28"/>
        </w:rPr>
      </w:pPr>
    </w:p>
    <w:p w14:paraId="28F0E79D" w14:textId="77777777" w:rsidR="00A10175" w:rsidRPr="00A10175" w:rsidRDefault="00A10175" w:rsidP="00A10175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86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9"/>
        <w:gridCol w:w="245"/>
        <w:gridCol w:w="1970"/>
        <w:gridCol w:w="245"/>
        <w:gridCol w:w="3447"/>
      </w:tblGrid>
      <w:tr w:rsidR="00A10175" w:rsidRPr="00A10175" w14:paraId="5D7AC02C" w14:textId="77777777" w:rsidTr="0068234A">
        <w:trPr>
          <w:trHeight w:val="313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22B35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05A6F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A276C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71E92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C93B2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73E8A3DA" w14:textId="77777777" w:rsidTr="0068234A">
        <w:trPr>
          <w:trHeight w:val="216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92B2DC7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880FC6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6D1E8A9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DD76B0B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3C32620F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3EE2CA32" w14:textId="77777777" w:rsidR="00A10175" w:rsidRPr="00A10175" w:rsidRDefault="00A10175" w:rsidP="00A10175">
      <w:pPr>
        <w:widowControl w:val="0"/>
        <w:spacing w:before="120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Дата</w:t>
      </w:r>
    </w:p>
    <w:p w14:paraId="1D73BE80" w14:textId="77777777" w:rsidR="00A10175" w:rsidRPr="0017477A" w:rsidRDefault="00A10175" w:rsidP="00A10175">
      <w:pPr>
        <w:autoSpaceDE w:val="0"/>
        <w:autoSpaceDN w:val="0"/>
        <w:adjustRightInd w:val="0"/>
        <w:jc w:val="right"/>
        <w:rPr>
          <w:bCs/>
          <w:sz w:val="22"/>
          <w:szCs w:val="28"/>
        </w:rPr>
      </w:pPr>
      <w:r w:rsidRPr="00A10175">
        <w:rPr>
          <w:rFonts w:eastAsia="Tahoma"/>
          <w:sz w:val="28"/>
          <w:szCs w:val="28"/>
          <w:lang w:bidi="ru-RU"/>
        </w:rPr>
        <w:br w:type="page"/>
      </w:r>
      <w:r w:rsidRPr="0017477A">
        <w:rPr>
          <w:bCs/>
          <w:sz w:val="22"/>
          <w:szCs w:val="28"/>
        </w:rPr>
        <w:t>Приложение №10</w:t>
      </w:r>
    </w:p>
    <w:p w14:paraId="7C600246" w14:textId="77777777" w:rsidR="00A10175" w:rsidRPr="0017477A" w:rsidRDefault="00A10175" w:rsidP="00A10175">
      <w:pPr>
        <w:widowControl w:val="0"/>
        <w:tabs>
          <w:tab w:val="left" w:pos="567"/>
        </w:tabs>
        <w:ind w:left="3969" w:firstLine="567"/>
        <w:jc w:val="right"/>
        <w:rPr>
          <w:sz w:val="22"/>
          <w:szCs w:val="28"/>
        </w:rPr>
      </w:pPr>
      <w:r w:rsidRPr="0017477A">
        <w:rPr>
          <w:sz w:val="22"/>
          <w:szCs w:val="28"/>
        </w:rPr>
        <w:t>к Административному регламенту</w:t>
      </w:r>
    </w:p>
    <w:p w14:paraId="6A1A5A83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21FAEA87" w14:textId="309119B2" w:rsidR="00A10175" w:rsidRPr="0017477A" w:rsidRDefault="00A10175" w:rsidP="0017477A">
      <w:pPr>
        <w:rPr>
          <w:rFonts w:eastAsia="Calibri"/>
          <w:sz w:val="22"/>
          <w:szCs w:val="28"/>
          <w:lang w:eastAsia="en-US"/>
        </w:rPr>
      </w:pPr>
    </w:p>
    <w:p w14:paraId="3203FC35" w14:textId="77777777" w:rsidR="00A10175" w:rsidRPr="0017477A" w:rsidRDefault="00A10175" w:rsidP="00A10175">
      <w:pPr>
        <w:ind w:left="5387"/>
        <w:jc w:val="right"/>
        <w:rPr>
          <w:rFonts w:eastAsia="Calibri"/>
          <w:sz w:val="22"/>
          <w:szCs w:val="28"/>
          <w:lang w:eastAsia="en-US"/>
        </w:rPr>
      </w:pPr>
    </w:p>
    <w:p w14:paraId="5DEF5BD0" w14:textId="3DDA3BF1" w:rsidR="00A10175" w:rsidRPr="0017477A" w:rsidRDefault="005A35BC" w:rsidP="00A10175">
      <w:pPr>
        <w:ind w:left="5387"/>
        <w:jc w:val="right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ФОРМА</w:t>
      </w:r>
    </w:p>
    <w:p w14:paraId="42A21D3E" w14:textId="77777777" w:rsidR="00A10175" w:rsidRPr="00A10175" w:rsidRDefault="00A10175" w:rsidP="00A10175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6048B5D4" w14:textId="77777777" w:rsidR="00A10175" w:rsidRPr="00A10175" w:rsidRDefault="00A10175" w:rsidP="00A10175">
      <w:pPr>
        <w:widowControl w:val="0"/>
        <w:rPr>
          <w:rFonts w:eastAsia="Tahoma"/>
          <w:bCs/>
          <w:sz w:val="28"/>
          <w:szCs w:val="28"/>
          <w:lang w:bidi="ru-RU"/>
        </w:rPr>
      </w:pPr>
    </w:p>
    <w:p w14:paraId="60746BD7" w14:textId="77CCDE36" w:rsidR="00A10175" w:rsidRPr="005A35BC" w:rsidRDefault="00A10175" w:rsidP="00A10175">
      <w:pPr>
        <w:jc w:val="right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Кому</w:t>
      </w:r>
      <w:r w:rsidRPr="005A35BC">
        <w:rPr>
          <w:rFonts w:eastAsia="Tahoma"/>
          <w:sz w:val="28"/>
          <w:szCs w:val="28"/>
          <w:lang w:bidi="ru-RU"/>
        </w:rPr>
        <w:t xml:space="preserve"> ______________________________</w:t>
      </w:r>
    </w:p>
    <w:p w14:paraId="6D5A1189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(фамилия, имя, отчество (при наличии) заявителя</w:t>
      </w:r>
      <w:r w:rsidRPr="00A10175">
        <w:rPr>
          <w:rFonts w:eastAsia="Tahoma"/>
          <w:vertAlign w:val="superscript"/>
          <w:lang w:bidi="ru-RU"/>
        </w:rPr>
        <w:footnoteReference w:id="9"/>
      </w:r>
      <w:r w:rsidRPr="00A10175">
        <w:rPr>
          <w:rFonts w:eastAsia="Tahoma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335FAD55" w14:textId="6B99410B" w:rsidR="00A10175" w:rsidRPr="00A10175" w:rsidRDefault="00A10175" w:rsidP="00A10175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______________________________</w:t>
      </w:r>
    </w:p>
    <w:p w14:paraId="78895364" w14:textId="77777777" w:rsidR="00A10175" w:rsidRPr="00A10175" w:rsidRDefault="00A10175" w:rsidP="00A10175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lang w:bidi="ru-RU"/>
        </w:rPr>
      </w:pPr>
      <w:r w:rsidRPr="00A10175">
        <w:rPr>
          <w:rFonts w:eastAsia="Tahoma"/>
          <w:lang w:bidi="ru-RU"/>
        </w:rPr>
        <w:t>почтовый индекс и адрес, телефон, адрес электронной почты)</w:t>
      </w:r>
    </w:p>
    <w:p w14:paraId="47512867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0F87C1AD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661DBD8C" w14:textId="77777777" w:rsidR="00A10175" w:rsidRPr="00A10175" w:rsidRDefault="00A10175" w:rsidP="00A10175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14:paraId="1DFD8A70" w14:textId="77777777" w:rsidR="00A10175" w:rsidRPr="00A10175" w:rsidRDefault="00A10175" w:rsidP="00A1017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A10175">
        <w:rPr>
          <w:rFonts w:eastAsia="Tahoma"/>
          <w:b/>
          <w:sz w:val="28"/>
          <w:szCs w:val="28"/>
          <w:lang w:bidi="ru-RU"/>
        </w:rPr>
        <w:t>Р Е Ш Е Н И Е</w:t>
      </w:r>
      <w:r w:rsidRPr="00A10175">
        <w:rPr>
          <w:rFonts w:eastAsia="Tahoma"/>
          <w:b/>
          <w:sz w:val="28"/>
          <w:szCs w:val="28"/>
          <w:lang w:bidi="ru-RU"/>
        </w:rPr>
        <w:br/>
        <w:t>об отказе во внесении исправлений</w:t>
      </w:r>
      <w:r w:rsidRPr="00A10175">
        <w:rPr>
          <w:rFonts w:eastAsia="Tahoma"/>
          <w:b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14:paraId="22B4B7B7" w14:textId="691641A6" w:rsidR="00A10175" w:rsidRPr="00A10175" w:rsidRDefault="00A10175" w:rsidP="00A10175">
      <w:pPr>
        <w:widowControl w:val="0"/>
        <w:jc w:val="both"/>
        <w:rPr>
          <w:rFonts w:eastAsia="Tahoma"/>
          <w:sz w:val="24"/>
          <w:szCs w:val="28"/>
          <w:lang w:bidi="ru-RU"/>
        </w:rPr>
      </w:pPr>
      <w:r w:rsidRPr="00A10175">
        <w:rPr>
          <w:rFonts w:eastAsia="Tahoma"/>
          <w:sz w:val="24"/>
          <w:szCs w:val="28"/>
          <w:lang w:bidi="ru-RU"/>
        </w:rPr>
        <w:t>__________________________________________________</w:t>
      </w:r>
      <w:r w:rsidR="0068234A">
        <w:rPr>
          <w:rFonts w:eastAsia="Tahoma"/>
          <w:sz w:val="24"/>
          <w:szCs w:val="28"/>
          <w:lang w:bidi="ru-RU"/>
        </w:rPr>
        <w:t>_______________________</w:t>
      </w:r>
      <w:r w:rsidRPr="00A10175">
        <w:rPr>
          <w:rFonts w:eastAsia="Tahoma"/>
          <w:sz w:val="24"/>
          <w:szCs w:val="28"/>
          <w:lang w:bidi="ru-RU"/>
        </w:rPr>
        <w:t xml:space="preserve"> </w:t>
      </w:r>
    </w:p>
    <w:p w14:paraId="09F8B6D5" w14:textId="77777777" w:rsidR="00A10175" w:rsidRPr="00A10175" w:rsidRDefault="00A10175" w:rsidP="00A10175">
      <w:pPr>
        <w:widowControl w:val="0"/>
        <w:jc w:val="center"/>
        <w:rPr>
          <w:rFonts w:eastAsia="Tahoma"/>
          <w:szCs w:val="28"/>
          <w:lang w:bidi="ru-RU"/>
        </w:rPr>
      </w:pPr>
      <w:r w:rsidRPr="00A10175">
        <w:rPr>
          <w:rFonts w:eastAsia="Tahoma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14:paraId="6AAF1FB1" w14:textId="77777777" w:rsidR="0068234A" w:rsidRDefault="00A10175" w:rsidP="0068234A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 xml:space="preserve">по результатам рассмотрения заявления об исправлении допущенных опечаток     и     ошибок в градостроительном плане земельного участка от ________________ № _______________ принято решение об отказе во </w:t>
      </w:r>
    </w:p>
    <w:p w14:paraId="23D4A2D7" w14:textId="738DCE11" w:rsidR="0068234A" w:rsidRDefault="0068234A" w:rsidP="0068234A">
      <w:pPr>
        <w:widowControl w:val="0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                                 </w:t>
      </w:r>
      <w:r w:rsidRPr="00A10175">
        <w:rPr>
          <w:rFonts w:eastAsia="Tahoma"/>
          <w:szCs w:val="28"/>
          <w:lang w:bidi="ru-RU"/>
        </w:rPr>
        <w:t>(дата и номер регистрации)</w:t>
      </w:r>
    </w:p>
    <w:p w14:paraId="3FEB35D1" w14:textId="2B39CF07" w:rsidR="00A10175" w:rsidRPr="0068234A" w:rsidRDefault="0068234A" w:rsidP="00A10175">
      <w:pPr>
        <w:widowControl w:val="0"/>
        <w:jc w:val="both"/>
        <w:rPr>
          <w:rFonts w:eastAsia="Tahoma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В</w:t>
      </w:r>
      <w:r w:rsidR="00A10175" w:rsidRPr="00A10175">
        <w:rPr>
          <w:rFonts w:eastAsia="Tahoma"/>
          <w:sz w:val="28"/>
          <w:szCs w:val="28"/>
          <w:lang w:bidi="ru-RU"/>
        </w:rPr>
        <w:t>несении</w:t>
      </w:r>
      <w:r>
        <w:rPr>
          <w:rFonts w:eastAsia="Tahoma"/>
          <w:szCs w:val="28"/>
          <w:lang w:bidi="ru-RU"/>
        </w:rPr>
        <w:t xml:space="preserve"> </w:t>
      </w:r>
      <w:r w:rsidR="00A10175" w:rsidRPr="00A10175">
        <w:rPr>
          <w:rFonts w:eastAsia="Tahoma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14:paraId="3D7C58FC" w14:textId="77777777" w:rsidR="00A10175" w:rsidRPr="00A10175" w:rsidRDefault="00A10175" w:rsidP="00A10175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3887"/>
        <w:gridCol w:w="2690"/>
      </w:tblGrid>
      <w:tr w:rsidR="00A10175" w:rsidRPr="00A10175" w14:paraId="674DDD4C" w14:textId="77777777" w:rsidTr="0068234A">
        <w:trPr>
          <w:trHeight w:val="1897"/>
        </w:trPr>
        <w:tc>
          <w:tcPr>
            <w:tcW w:w="2209" w:type="dxa"/>
            <w:vAlign w:val="center"/>
          </w:tcPr>
          <w:p w14:paraId="666E8F04" w14:textId="4EF99C16" w:rsidR="00A10175" w:rsidRPr="00A10175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№ пункта Административного регламента</w:t>
            </w:r>
          </w:p>
        </w:tc>
        <w:tc>
          <w:tcPr>
            <w:tcW w:w="3887" w:type="dxa"/>
            <w:vAlign w:val="center"/>
          </w:tcPr>
          <w:p w14:paraId="3A7173A1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2690" w:type="dxa"/>
            <w:vAlign w:val="center"/>
          </w:tcPr>
          <w:p w14:paraId="2D6DC5E6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A10175" w:rsidRPr="00A10175" w14:paraId="01679111" w14:textId="77777777" w:rsidTr="0068234A">
        <w:trPr>
          <w:trHeight w:val="782"/>
        </w:trPr>
        <w:tc>
          <w:tcPr>
            <w:tcW w:w="2209" w:type="dxa"/>
            <w:vAlign w:val="center"/>
          </w:tcPr>
          <w:p w14:paraId="312F9729" w14:textId="77777777" w:rsidR="00A10175" w:rsidRPr="00A10175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«а» пункта 2.16.2</w:t>
            </w:r>
          </w:p>
        </w:tc>
        <w:tc>
          <w:tcPr>
            <w:tcW w:w="3887" w:type="dxa"/>
            <w:vAlign w:val="center"/>
          </w:tcPr>
          <w:p w14:paraId="09C6BE9D" w14:textId="77777777" w:rsidR="00A10175" w:rsidRPr="00A10175" w:rsidRDefault="00A10175" w:rsidP="00A10175">
            <w:pPr>
              <w:widowControl w:val="0"/>
              <w:jc w:val="both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2690" w:type="dxa"/>
            <w:vAlign w:val="center"/>
          </w:tcPr>
          <w:p w14:paraId="288B41C9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A10175" w:rsidRPr="00A10175" w14:paraId="1638DFB9" w14:textId="77777777" w:rsidTr="0068234A">
        <w:trPr>
          <w:trHeight w:val="13"/>
        </w:trPr>
        <w:tc>
          <w:tcPr>
            <w:tcW w:w="2209" w:type="dxa"/>
            <w:vAlign w:val="center"/>
          </w:tcPr>
          <w:p w14:paraId="7D34F2DE" w14:textId="77777777" w:rsidR="00A10175" w:rsidRPr="00A10175" w:rsidRDefault="00A10175" w:rsidP="00574C51">
            <w:pPr>
              <w:widowControl w:val="0"/>
              <w:jc w:val="center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подпункт «б» пункта 2.16.2</w:t>
            </w:r>
          </w:p>
        </w:tc>
        <w:tc>
          <w:tcPr>
            <w:tcW w:w="3887" w:type="dxa"/>
            <w:vAlign w:val="center"/>
          </w:tcPr>
          <w:p w14:paraId="7356299B" w14:textId="77777777" w:rsidR="00A10175" w:rsidRPr="00A10175" w:rsidRDefault="00A10175" w:rsidP="00A10175">
            <w:pPr>
              <w:widowControl w:val="0"/>
              <w:jc w:val="both"/>
              <w:rPr>
                <w:rFonts w:eastAsia="Tahoma"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sz w:val="24"/>
                <w:szCs w:val="26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2690" w:type="dxa"/>
            <w:vAlign w:val="center"/>
          </w:tcPr>
          <w:p w14:paraId="4B870789" w14:textId="77777777" w:rsidR="00A10175" w:rsidRPr="00A10175" w:rsidRDefault="00A10175" w:rsidP="00A10175">
            <w:pPr>
              <w:widowControl w:val="0"/>
              <w:rPr>
                <w:rFonts w:eastAsia="Tahoma"/>
                <w:i/>
                <w:sz w:val="24"/>
                <w:szCs w:val="26"/>
                <w:lang w:bidi="ru-RU"/>
              </w:rPr>
            </w:pPr>
            <w:r w:rsidRPr="00A10175">
              <w:rPr>
                <w:rFonts w:eastAsia="Tahoma"/>
                <w:i/>
                <w:sz w:val="24"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14:paraId="22CB26A4" w14:textId="77777777" w:rsidR="00574C51" w:rsidRDefault="00574C51" w:rsidP="00A10175">
      <w:pPr>
        <w:widowControl w:val="0"/>
        <w:ind w:firstLine="708"/>
        <w:jc w:val="both"/>
        <w:rPr>
          <w:sz w:val="28"/>
          <w:szCs w:val="28"/>
        </w:rPr>
      </w:pPr>
    </w:p>
    <w:p w14:paraId="1EEB8497" w14:textId="12174BFF" w:rsidR="00A10175" w:rsidRPr="00A10175" w:rsidRDefault="00A10175" w:rsidP="00A10175">
      <w:pPr>
        <w:widowControl w:val="0"/>
        <w:ind w:firstLine="708"/>
        <w:jc w:val="both"/>
        <w:rPr>
          <w:sz w:val="28"/>
          <w:szCs w:val="28"/>
        </w:rPr>
      </w:pPr>
      <w:r w:rsidRPr="00A10175">
        <w:rPr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14:paraId="4C4A5A2A" w14:textId="2A0E250D" w:rsidR="00A10175" w:rsidRPr="00A10175" w:rsidRDefault="00A10175" w:rsidP="00574C51">
      <w:pPr>
        <w:widowControl w:val="0"/>
        <w:ind w:firstLine="708"/>
        <w:rPr>
          <w:sz w:val="28"/>
          <w:szCs w:val="28"/>
        </w:rPr>
      </w:pPr>
      <w:r w:rsidRPr="00A10175">
        <w:rPr>
          <w:sz w:val="28"/>
          <w:szCs w:val="28"/>
        </w:rPr>
        <w:t>Данный отказ может быть обжалован в досудебном порядке путем направления жалобы в _</w:t>
      </w:r>
      <w:r w:rsidRPr="005A35BC">
        <w:rPr>
          <w:sz w:val="28"/>
          <w:szCs w:val="28"/>
        </w:rPr>
        <w:t xml:space="preserve">_________________________________________, </w:t>
      </w:r>
      <w:r w:rsidRPr="00A10175">
        <w:rPr>
          <w:sz w:val="28"/>
          <w:szCs w:val="28"/>
        </w:rPr>
        <w:t>а также в судебном порядке.</w:t>
      </w:r>
    </w:p>
    <w:p w14:paraId="5B71D7C5" w14:textId="2BF7C3B9" w:rsidR="00A10175" w:rsidRPr="00A10175" w:rsidRDefault="00A10175" w:rsidP="00574C51">
      <w:pPr>
        <w:widowControl w:val="0"/>
        <w:ind w:firstLine="708"/>
        <w:rPr>
          <w:sz w:val="28"/>
          <w:szCs w:val="28"/>
        </w:rPr>
      </w:pPr>
      <w:r w:rsidRPr="00A10175">
        <w:rPr>
          <w:sz w:val="28"/>
          <w:szCs w:val="28"/>
        </w:rPr>
        <w:t>Дополнительно информируем:_______________________________</w:t>
      </w:r>
      <w:r w:rsidRPr="00A10175">
        <w:rPr>
          <w:sz w:val="28"/>
          <w:szCs w:val="28"/>
        </w:rPr>
        <w:br/>
        <w:t xml:space="preserve">______________________________________________________________.    </w:t>
      </w:r>
    </w:p>
    <w:p w14:paraId="396F8A97" w14:textId="77777777" w:rsidR="00A10175" w:rsidRPr="00A10175" w:rsidRDefault="00A10175" w:rsidP="00A10175">
      <w:pPr>
        <w:widowControl w:val="0"/>
        <w:ind w:firstLine="708"/>
        <w:jc w:val="center"/>
        <w:rPr>
          <w:szCs w:val="28"/>
        </w:rPr>
      </w:pPr>
      <w:r w:rsidRPr="00A10175">
        <w:rPr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14:paraId="07249D86" w14:textId="77777777" w:rsidR="00A10175" w:rsidRPr="00A10175" w:rsidRDefault="00A10175" w:rsidP="00A10175">
      <w:pPr>
        <w:widowControl w:val="0"/>
        <w:ind w:firstLine="708"/>
        <w:jc w:val="center"/>
        <w:rPr>
          <w:sz w:val="28"/>
          <w:szCs w:val="28"/>
        </w:rPr>
      </w:pPr>
    </w:p>
    <w:p w14:paraId="22BBC8EA" w14:textId="77777777" w:rsidR="00A10175" w:rsidRPr="00A10175" w:rsidRDefault="00A10175" w:rsidP="00A10175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84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6"/>
        <w:gridCol w:w="240"/>
        <w:gridCol w:w="1924"/>
        <w:gridCol w:w="240"/>
        <w:gridCol w:w="3367"/>
      </w:tblGrid>
      <w:tr w:rsidR="00A10175" w:rsidRPr="00A10175" w14:paraId="50F86429" w14:textId="77777777" w:rsidTr="0068234A">
        <w:trPr>
          <w:trHeight w:val="313"/>
        </w:trPr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78B6E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CCD4F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D1B1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9DC4" w14:textId="77777777" w:rsidR="00A10175" w:rsidRPr="00A10175" w:rsidRDefault="00A10175" w:rsidP="00A1017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53754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10175" w:rsidRPr="00A10175" w14:paraId="0DCE7C50" w14:textId="77777777" w:rsidTr="0068234A">
        <w:trPr>
          <w:trHeight w:val="216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4276025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(должность)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A050D2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024958EA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2E4CD91" w14:textId="77777777" w:rsidR="00A10175" w:rsidRPr="00A10175" w:rsidRDefault="00A10175" w:rsidP="00A1017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EAF153C" w14:textId="77777777" w:rsidR="00A10175" w:rsidRPr="00A10175" w:rsidRDefault="00A10175" w:rsidP="00A1017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A10175">
              <w:rPr>
                <w:rFonts w:eastAsia="Tahoma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4583B08D" w14:textId="77777777" w:rsidR="00A10175" w:rsidRPr="00A10175" w:rsidRDefault="00A10175" w:rsidP="00A10175">
      <w:pPr>
        <w:widowControl w:val="0"/>
        <w:rPr>
          <w:rFonts w:eastAsia="Tahoma"/>
          <w:sz w:val="28"/>
          <w:szCs w:val="28"/>
          <w:lang w:bidi="ru-RU"/>
        </w:rPr>
      </w:pPr>
    </w:p>
    <w:p w14:paraId="6818E07F" w14:textId="77777777" w:rsidR="00A10175" w:rsidRPr="00A10175" w:rsidRDefault="00A10175" w:rsidP="00A10175">
      <w:pPr>
        <w:widowControl w:val="0"/>
        <w:rPr>
          <w:rFonts w:eastAsia="Tahoma"/>
          <w:sz w:val="28"/>
          <w:szCs w:val="28"/>
          <w:lang w:bidi="ru-RU"/>
        </w:rPr>
      </w:pPr>
      <w:r w:rsidRPr="00A10175">
        <w:rPr>
          <w:rFonts w:eastAsia="Tahoma"/>
          <w:sz w:val="28"/>
          <w:szCs w:val="28"/>
          <w:lang w:bidi="ru-RU"/>
        </w:rPr>
        <w:t>Дата</w:t>
      </w:r>
    </w:p>
    <w:p w14:paraId="4DA1DE07" w14:textId="77777777" w:rsidR="00A10175" w:rsidRPr="00A10175" w:rsidRDefault="00A10175" w:rsidP="00C215C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03E0715" w14:textId="610DC90E" w:rsidR="00574C51" w:rsidRDefault="00574C51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68E6F97F" w14:textId="4F3A61B1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0DC29906" w14:textId="54EF016A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7016251C" w14:textId="45DD8767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5EA0638A" w14:textId="183203C8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51C7BD70" w14:textId="4DE1928B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61BFC18D" w14:textId="4AFE8504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2141B5C2" w14:textId="12573B51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378B5FE7" w14:textId="76BEA74E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0B254A9C" w14:textId="0E76596B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6D510D86" w14:textId="69D995CF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5B550DD3" w14:textId="34D4AAED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5DAE1645" w14:textId="00A8638A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56FF5A7B" w14:textId="21F849B6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4D3092D3" w14:textId="3562FCF6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318F2F5A" w14:textId="6A79F392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638207F2" w14:textId="64AD8A0C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7095CC9E" w14:textId="40482A8D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2B953A11" w14:textId="7396B278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77499E26" w14:textId="26228384" w:rsidR="0017477A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p w14:paraId="063DDE22" w14:textId="77777777" w:rsidR="0017477A" w:rsidRDefault="0017477A" w:rsidP="0017477A">
      <w:pPr>
        <w:jc w:val="right"/>
        <w:rPr>
          <w:bCs/>
          <w:sz w:val="24"/>
          <w:szCs w:val="24"/>
        </w:rPr>
      </w:pPr>
    </w:p>
    <w:p w14:paraId="63C8FB27" w14:textId="77777777" w:rsidR="0017477A" w:rsidRDefault="0017477A" w:rsidP="0017477A">
      <w:pPr>
        <w:jc w:val="right"/>
        <w:rPr>
          <w:bCs/>
          <w:sz w:val="24"/>
          <w:szCs w:val="24"/>
        </w:rPr>
      </w:pPr>
    </w:p>
    <w:p w14:paraId="59CDA6F9" w14:textId="77777777" w:rsidR="0017477A" w:rsidRDefault="0017477A" w:rsidP="0017477A">
      <w:pPr>
        <w:jc w:val="right"/>
        <w:rPr>
          <w:bCs/>
          <w:sz w:val="24"/>
          <w:szCs w:val="24"/>
        </w:rPr>
      </w:pPr>
    </w:p>
    <w:p w14:paraId="2D34B6BE" w14:textId="77777777" w:rsidR="0017477A" w:rsidRDefault="0017477A" w:rsidP="0017477A">
      <w:pPr>
        <w:jc w:val="right"/>
        <w:rPr>
          <w:bCs/>
          <w:sz w:val="24"/>
          <w:szCs w:val="24"/>
        </w:rPr>
      </w:pPr>
    </w:p>
    <w:p w14:paraId="28AC6EFA" w14:textId="77777777" w:rsidR="0017477A" w:rsidRDefault="0017477A" w:rsidP="0017477A">
      <w:pPr>
        <w:jc w:val="right"/>
        <w:rPr>
          <w:bCs/>
          <w:sz w:val="24"/>
          <w:szCs w:val="24"/>
        </w:rPr>
      </w:pPr>
    </w:p>
    <w:p w14:paraId="7264FF82" w14:textId="6A7BDFE0" w:rsidR="0017477A" w:rsidRPr="007D4A87" w:rsidRDefault="0017477A" w:rsidP="005A35B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</w:t>
      </w:r>
      <w:r w:rsidR="005A35BC">
        <w:rPr>
          <w:bCs/>
          <w:sz w:val="24"/>
          <w:szCs w:val="24"/>
        </w:rPr>
        <w:t>1</w:t>
      </w:r>
      <w:r w:rsidR="0068234A">
        <w:rPr>
          <w:bCs/>
          <w:sz w:val="24"/>
          <w:szCs w:val="24"/>
        </w:rPr>
        <w:t>1</w:t>
      </w:r>
    </w:p>
    <w:p w14:paraId="27AB0A5A" w14:textId="77777777" w:rsidR="0017477A" w:rsidRPr="007D4A87" w:rsidRDefault="0017477A" w:rsidP="0017477A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7D4A87">
        <w:rPr>
          <w:sz w:val="24"/>
          <w:szCs w:val="24"/>
        </w:rPr>
        <w:t>к Административному регламенту</w:t>
      </w:r>
    </w:p>
    <w:p w14:paraId="53B43A92" w14:textId="77777777" w:rsidR="005A35BC" w:rsidRPr="005A35BC" w:rsidRDefault="005A35BC" w:rsidP="005A35B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5A35BC">
        <w:rPr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14:paraId="0357374D" w14:textId="77777777" w:rsidR="0017477A" w:rsidRPr="007D4A87" w:rsidRDefault="0017477A" w:rsidP="0017477A">
      <w:pPr>
        <w:tabs>
          <w:tab w:val="left" w:pos="8085"/>
        </w:tabs>
        <w:rPr>
          <w:sz w:val="24"/>
          <w:szCs w:val="26"/>
        </w:rPr>
      </w:pPr>
    </w:p>
    <w:p w14:paraId="43F141D1" w14:textId="77777777" w:rsidR="0017477A" w:rsidRPr="000416BD" w:rsidRDefault="0017477A" w:rsidP="0017477A">
      <w:pPr>
        <w:tabs>
          <w:tab w:val="left" w:pos="8085"/>
        </w:tabs>
        <w:rPr>
          <w:sz w:val="26"/>
          <w:szCs w:val="26"/>
        </w:rPr>
      </w:pPr>
    </w:p>
    <w:p w14:paraId="1976B549" w14:textId="77777777" w:rsidR="0017477A" w:rsidRPr="000416BD" w:rsidRDefault="0017477A" w:rsidP="0017477A">
      <w:pPr>
        <w:jc w:val="center"/>
        <w:rPr>
          <w:rFonts w:eastAsia="Calibri"/>
          <w:b/>
          <w:sz w:val="26"/>
          <w:szCs w:val="28"/>
          <w:lang w:eastAsia="en-US"/>
        </w:rPr>
      </w:pPr>
      <w:r w:rsidRPr="000416BD">
        <w:rPr>
          <w:rFonts w:eastAsia="Calibri"/>
          <w:b/>
          <w:sz w:val="26"/>
          <w:szCs w:val="28"/>
          <w:lang w:eastAsia="en-US"/>
        </w:rPr>
        <w:t>Согласие субъекта персональных данных</w:t>
      </w:r>
    </w:p>
    <w:p w14:paraId="7A157A7F" w14:textId="77777777" w:rsidR="0017477A" w:rsidRPr="000416BD" w:rsidRDefault="0017477A" w:rsidP="0017477A">
      <w:pPr>
        <w:jc w:val="center"/>
        <w:rPr>
          <w:rFonts w:eastAsia="Calibri"/>
          <w:b/>
          <w:sz w:val="26"/>
          <w:szCs w:val="28"/>
          <w:lang w:eastAsia="en-US"/>
        </w:rPr>
      </w:pPr>
      <w:r w:rsidRPr="000416BD">
        <w:rPr>
          <w:rFonts w:eastAsia="Calibri"/>
          <w:b/>
          <w:sz w:val="26"/>
          <w:szCs w:val="28"/>
          <w:lang w:eastAsia="en-US"/>
        </w:rPr>
        <w:t>на обработку персональных данных (</w:t>
      </w:r>
      <w:proofErr w:type="spellStart"/>
      <w:r w:rsidRPr="000416BD">
        <w:rPr>
          <w:rFonts w:eastAsia="Calibri"/>
          <w:b/>
          <w:sz w:val="26"/>
          <w:szCs w:val="28"/>
          <w:lang w:eastAsia="en-US"/>
        </w:rPr>
        <w:t>ПДн</w:t>
      </w:r>
      <w:proofErr w:type="spellEnd"/>
      <w:r w:rsidRPr="000416BD">
        <w:rPr>
          <w:rFonts w:eastAsia="Calibri"/>
          <w:b/>
          <w:sz w:val="26"/>
          <w:szCs w:val="28"/>
          <w:lang w:eastAsia="en-US"/>
        </w:rPr>
        <w:t>)</w:t>
      </w:r>
    </w:p>
    <w:p w14:paraId="25095732" w14:textId="77777777" w:rsidR="0017477A" w:rsidRPr="000416BD" w:rsidRDefault="0017477A" w:rsidP="0017477A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4"/>
        <w:gridCol w:w="465"/>
        <w:gridCol w:w="614"/>
        <w:gridCol w:w="1495"/>
        <w:gridCol w:w="332"/>
        <w:gridCol w:w="930"/>
        <w:gridCol w:w="272"/>
        <w:gridCol w:w="231"/>
      </w:tblGrid>
      <w:tr w:rsidR="0017477A" w:rsidRPr="000416BD" w14:paraId="2B990B6F" w14:textId="77777777" w:rsidTr="00D215CF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7262D2C8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D36A5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4B6638AC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,</w:t>
            </w:r>
          </w:p>
        </w:tc>
      </w:tr>
      <w:tr w:rsidR="0017477A" w:rsidRPr="000416BD" w14:paraId="78511FBC" w14:textId="77777777" w:rsidTr="00D215CF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295858D9" w14:textId="77777777" w:rsidR="0017477A" w:rsidRPr="000416BD" w:rsidRDefault="0017477A" w:rsidP="00D215CF">
            <w:pPr>
              <w:jc w:val="center"/>
              <w:rPr>
                <w:sz w:val="18"/>
                <w:szCs w:val="18"/>
              </w:rPr>
            </w:pPr>
            <w:r w:rsidRPr="000416BD">
              <w:rPr>
                <w:sz w:val="18"/>
                <w:szCs w:val="18"/>
              </w:rPr>
              <w:t>(фамилия, имя, отчество)</w:t>
            </w:r>
          </w:p>
          <w:p w14:paraId="3D554729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проживающий(</w:t>
            </w:r>
            <w:proofErr w:type="spellStart"/>
            <w:r w:rsidRPr="000416BD">
              <w:rPr>
                <w:sz w:val="22"/>
                <w:szCs w:val="22"/>
              </w:rPr>
              <w:t>ая</w:t>
            </w:r>
            <w:proofErr w:type="spellEnd"/>
            <w:r w:rsidRPr="000416BD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0B97D0EE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5A36F68D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099D72FE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32CC0056" w14:textId="77777777" w:rsidTr="00D215CF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5B3B689B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28DF26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68056A4D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59AA2071" w14:textId="77777777" w:rsidTr="00D215CF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735C074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4424FA7B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2FF390AB" w14:textId="77777777" w:rsidTr="00D215CF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EAB6E22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CFB73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2437303D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2563E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3DEDD69E" w14:textId="77777777" w:rsidTr="00D215CF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2E01CB9C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CF132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439EACA7" w14:textId="77777777" w:rsidTr="00D215C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84F41DD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26AE24AB" w14:textId="77777777" w:rsidTr="00D215C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95255B0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35DD9441" w14:textId="77777777" w:rsidTr="00D215CF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01C184E6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81417AF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«____»____________ ____г.</w:t>
            </w:r>
          </w:p>
        </w:tc>
      </w:tr>
      <w:tr w:rsidR="0017477A" w:rsidRPr="000416BD" w14:paraId="55B23799" w14:textId="77777777" w:rsidTr="00D215C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08D5FF4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br w:type="page"/>
            </w:r>
            <w:r w:rsidRPr="000416BD">
              <w:rPr>
                <w:sz w:val="22"/>
                <w:szCs w:val="22"/>
              </w:rPr>
              <w:br w:type="page"/>
            </w:r>
          </w:p>
          <w:p w14:paraId="1AA6BB0E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0416BD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0416BD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4"/>
            </w:tblGrid>
            <w:tr w:rsidR="0017477A" w:rsidRPr="000416BD" w14:paraId="2EE17108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62D065" w14:textId="77777777" w:rsidR="0017477A" w:rsidRPr="000416BD" w:rsidRDefault="0017477A" w:rsidP="00D215C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14327DC9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BA1E8B" w14:textId="77777777" w:rsidR="0017477A" w:rsidRPr="000416BD" w:rsidRDefault="0017477A" w:rsidP="00D215C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103FD7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0416BD">
              <w:rPr>
                <w:sz w:val="22"/>
                <w:szCs w:val="22"/>
              </w:rPr>
              <w:t>ПДн</w:t>
            </w:r>
            <w:proofErr w:type="spellEnd"/>
            <w:r w:rsidRPr="000416BD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0416BD">
              <w:rPr>
                <w:sz w:val="22"/>
                <w:szCs w:val="22"/>
              </w:rPr>
              <w:t>ПДн</w:t>
            </w:r>
            <w:proofErr w:type="spellEnd"/>
            <w:r w:rsidRPr="000416BD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0416BD">
              <w:rPr>
                <w:i/>
                <w:sz w:val="22"/>
                <w:szCs w:val="22"/>
              </w:rPr>
              <w:t>(нужное подчеркнуть)</w:t>
            </w:r>
            <w:r w:rsidRPr="000416BD">
              <w:rPr>
                <w:sz w:val="22"/>
                <w:szCs w:val="22"/>
              </w:rPr>
              <w:t>:</w:t>
            </w:r>
          </w:p>
          <w:p w14:paraId="3A6E014F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29350440" w14:textId="77777777" w:rsidR="0017477A" w:rsidRPr="000416BD" w:rsidRDefault="0017477A" w:rsidP="00D215CF">
            <w:pPr>
              <w:jc w:val="center"/>
              <w:rPr>
                <w:b/>
                <w:sz w:val="22"/>
                <w:szCs w:val="22"/>
              </w:rPr>
            </w:pPr>
            <w:r w:rsidRPr="000416BD">
              <w:rPr>
                <w:b/>
                <w:sz w:val="22"/>
                <w:szCs w:val="22"/>
              </w:rPr>
              <w:t>ВНИМАНИЕ!</w:t>
            </w:r>
          </w:p>
          <w:p w14:paraId="71F0C8D7" w14:textId="77777777" w:rsidR="0017477A" w:rsidRPr="000416BD" w:rsidRDefault="0017477A" w:rsidP="00D215CF">
            <w:pPr>
              <w:jc w:val="center"/>
              <w:rPr>
                <w:b/>
                <w:sz w:val="22"/>
                <w:szCs w:val="22"/>
              </w:rPr>
            </w:pPr>
            <w:r w:rsidRPr="000416BD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0416BD">
              <w:rPr>
                <w:b/>
                <w:sz w:val="22"/>
                <w:szCs w:val="22"/>
              </w:rPr>
              <w:t>ПДн</w:t>
            </w:r>
            <w:proofErr w:type="spellEnd"/>
            <w:r w:rsidRPr="000416BD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3D55C5C9" w14:textId="77777777" w:rsidR="0017477A" w:rsidRPr="000416BD" w:rsidRDefault="0017477A" w:rsidP="00D215CF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2"/>
              <w:gridCol w:w="4075"/>
            </w:tblGrid>
            <w:tr w:rsidR="0017477A" w:rsidRPr="000416BD" w14:paraId="4D71707A" w14:textId="77777777" w:rsidTr="00D215C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1763B" w14:textId="77777777" w:rsidR="0017477A" w:rsidRPr="000416BD" w:rsidRDefault="0017477A" w:rsidP="00D215C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16BD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0416BD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0416BD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0416BD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0416BD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17477A" w:rsidRPr="000416BD" w14:paraId="2480F4A2" w14:textId="77777777" w:rsidTr="00D215C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3F4D742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  <w:r w:rsidRPr="000416BD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2B7C6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1D60669B" w14:textId="77777777" w:rsidTr="00D215C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235AC31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  <w:r w:rsidRPr="000416BD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B9643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22FC78D7" w14:textId="77777777" w:rsidTr="00D215C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CFFC2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6368535A" w14:textId="77777777" w:rsidTr="00D215C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AB48EE5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  <w:r w:rsidRPr="000416BD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DAC947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5CA3B70F" w14:textId="77777777" w:rsidTr="00D215C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28421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5403491E" w14:textId="77777777" w:rsidTr="00D215C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2A8D2" w14:textId="77777777" w:rsidR="0017477A" w:rsidRPr="000416BD" w:rsidRDefault="0017477A" w:rsidP="00D215C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D18F305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612FC89A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свободно, своей волей и в своем интересе в соответствии с требованиям</w:t>
            </w:r>
            <w:r>
              <w:rPr>
                <w:sz w:val="22"/>
                <w:szCs w:val="22"/>
              </w:rPr>
              <w:t>и Федерального закона от 27.07.</w:t>
            </w:r>
            <w:r w:rsidRPr="000416BD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0416BD">
              <w:rPr>
                <w:sz w:val="22"/>
                <w:szCs w:val="22"/>
              </w:rPr>
              <w:t xml:space="preserve">№152-ФЗ «О персональных данных» даю согласие уполномоченным должностным лицам </w:t>
            </w:r>
            <w:r w:rsidRPr="000416BD">
              <w:rPr>
                <w:b/>
                <w:sz w:val="22"/>
                <w:szCs w:val="22"/>
              </w:rPr>
              <w:t>Администрации города Когалыма</w:t>
            </w:r>
            <w:r w:rsidRPr="000416BD">
              <w:rPr>
                <w:sz w:val="22"/>
                <w:szCs w:val="22"/>
              </w:rPr>
              <w:t xml:space="preserve">, адрес: </w:t>
            </w:r>
            <w:r w:rsidRPr="000416BD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0416BD">
              <w:rPr>
                <w:rFonts w:cs="Tahoma"/>
                <w:sz w:val="22"/>
                <w:szCs w:val="22"/>
              </w:rPr>
              <w:t>Дружбы Народов, д.7</w:t>
            </w:r>
            <w:r w:rsidRPr="000416BD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4"/>
            </w:tblGrid>
            <w:tr w:rsidR="0017477A" w:rsidRPr="000416BD" w14:paraId="1C5531E1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2FA839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15204DE9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674DCC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71840549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59A7B8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CBB5FE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5211CC3B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4"/>
            </w:tblGrid>
            <w:tr w:rsidR="0017477A" w:rsidRPr="000416BD" w14:paraId="7241032F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D4D020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5BB9D5BF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241EAE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477A" w:rsidRPr="000416BD" w14:paraId="4525BF25" w14:textId="77777777" w:rsidTr="00D215C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49E6BE" w14:textId="77777777" w:rsidR="0017477A" w:rsidRPr="000416BD" w:rsidRDefault="0017477A" w:rsidP="00D215C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22CA28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</w:tc>
      </w:tr>
      <w:tr w:rsidR="0017477A" w:rsidRPr="000416BD" w14:paraId="5687FFF4" w14:textId="77777777" w:rsidTr="00D215C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310BC4F8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2B903683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0416BD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.07.</w:t>
            </w:r>
            <w:r w:rsidRPr="000416BD">
              <w:rPr>
                <w:sz w:val="22"/>
                <w:szCs w:val="22"/>
              </w:rPr>
              <w:t xml:space="preserve">2006 №152-ФЗ </w:t>
            </w:r>
            <w:r w:rsidRPr="000416BD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7477A" w:rsidRPr="000416BD" w14:paraId="7AFB6BA6" w14:textId="77777777" w:rsidTr="00D215CF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3A730E9B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6B04176A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170325D0" w14:textId="77777777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</w:p>
          <w:p w14:paraId="6ECE4A0B" w14:textId="60E5B89E" w:rsidR="0017477A" w:rsidRPr="000416BD" w:rsidRDefault="0017477A" w:rsidP="00D215CF">
            <w:pPr>
              <w:jc w:val="both"/>
              <w:rPr>
                <w:sz w:val="22"/>
                <w:szCs w:val="22"/>
              </w:rPr>
            </w:pPr>
            <w:r w:rsidRPr="000416BD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0416BD">
                <w:rPr>
                  <w:sz w:val="22"/>
                  <w:szCs w:val="22"/>
                </w:rPr>
                <w:t>пп.2-</w:t>
              </w:r>
              <w:r w:rsidR="0025399B">
                <w:rPr>
                  <w:sz w:val="22"/>
                  <w:szCs w:val="22"/>
                </w:rPr>
                <w:t>1</w:t>
              </w:r>
              <w:r w:rsidR="0068234A">
                <w:rPr>
                  <w:sz w:val="22"/>
                  <w:szCs w:val="22"/>
                </w:rPr>
                <w:t>1</w:t>
              </w:r>
              <w:r w:rsidRPr="000416BD">
                <w:rPr>
                  <w:sz w:val="22"/>
                  <w:szCs w:val="22"/>
                </w:rPr>
                <w:t xml:space="preserve"> ч.1 ст.6</w:t>
              </w:r>
            </w:hyperlink>
            <w:r w:rsidRPr="000416BD">
              <w:rPr>
                <w:sz w:val="22"/>
                <w:szCs w:val="22"/>
              </w:rPr>
              <w:t xml:space="preserve"> и пп.2-10 </w:t>
            </w:r>
            <w:hyperlink r:id="rId16" w:history="1">
              <w:r w:rsidRPr="000416BD">
                <w:rPr>
                  <w:sz w:val="22"/>
                  <w:szCs w:val="22"/>
                </w:rPr>
                <w:t>ч.2</w:t>
              </w:r>
            </w:hyperlink>
            <w:r w:rsidRPr="000416BD">
              <w:rPr>
                <w:sz w:val="22"/>
                <w:szCs w:val="22"/>
              </w:rPr>
              <w:t xml:space="preserve"> ст.10 Федерального закона от 27</w:t>
            </w:r>
            <w:r>
              <w:rPr>
                <w:sz w:val="22"/>
                <w:szCs w:val="22"/>
              </w:rPr>
              <w:t>.07.</w:t>
            </w:r>
            <w:r w:rsidRPr="000416BD">
              <w:rPr>
                <w:sz w:val="22"/>
                <w:szCs w:val="22"/>
              </w:rPr>
              <w:t>2006 №152-ФЗ «О персональных данных».</w:t>
            </w:r>
          </w:p>
        </w:tc>
      </w:tr>
      <w:tr w:rsidR="0017477A" w:rsidRPr="000416BD" w14:paraId="5D17278F" w14:textId="77777777" w:rsidTr="00D215C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A5DAFA0" w14:textId="77777777" w:rsidR="0017477A" w:rsidRPr="000416BD" w:rsidRDefault="0017477A" w:rsidP="00D215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17274B65" w14:textId="77777777" w:rsidR="0017477A" w:rsidRPr="000416BD" w:rsidRDefault="0017477A" w:rsidP="00D215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98412FE" w14:textId="77777777" w:rsidR="0017477A" w:rsidRPr="000416BD" w:rsidRDefault="0017477A" w:rsidP="00D215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3AD9880B" w14:textId="77777777" w:rsidR="0017477A" w:rsidRPr="000416BD" w:rsidRDefault="0017477A" w:rsidP="00D215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4644EBCE" w14:textId="77777777" w:rsidR="0017477A" w:rsidRPr="000416BD" w:rsidRDefault="0017477A" w:rsidP="00D215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7477A" w:rsidRPr="000416BD" w14:paraId="1C61090A" w14:textId="77777777" w:rsidTr="00D215C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5C557E1A" w14:textId="77777777" w:rsidR="0017477A" w:rsidRPr="000416BD" w:rsidRDefault="0017477A" w:rsidP="00D215C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16BD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56D38D86" w14:textId="77777777" w:rsidR="0017477A" w:rsidRPr="000416BD" w:rsidRDefault="0017477A" w:rsidP="00D215C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0CE944F8" w14:textId="77777777" w:rsidR="0017477A" w:rsidRPr="000416BD" w:rsidRDefault="0017477A" w:rsidP="00D215C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16BD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6C079829" w14:textId="77777777" w:rsidR="0017477A" w:rsidRPr="000416BD" w:rsidRDefault="0017477A" w:rsidP="00D215C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7A655454" w14:textId="77777777" w:rsidR="0017477A" w:rsidRPr="000416BD" w:rsidRDefault="0017477A" w:rsidP="00D215C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16BD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51A4751C" w14:textId="77777777" w:rsidR="0017477A" w:rsidRPr="000416BD" w:rsidRDefault="0017477A" w:rsidP="0017477A">
      <w:pPr>
        <w:jc w:val="center"/>
        <w:rPr>
          <w:sz w:val="26"/>
          <w:szCs w:val="24"/>
        </w:rPr>
      </w:pPr>
    </w:p>
    <w:p w14:paraId="2D2DA105" w14:textId="77777777" w:rsidR="0017477A" w:rsidRPr="0005169F" w:rsidRDefault="0017477A" w:rsidP="0017477A">
      <w:pPr>
        <w:jc w:val="both"/>
      </w:pPr>
      <w:r w:rsidRPr="000416BD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A86FB3B" w14:textId="77777777" w:rsidR="0017477A" w:rsidRPr="0005169F" w:rsidRDefault="0017477A" w:rsidP="0017477A">
      <w:pPr>
        <w:jc w:val="both"/>
        <w:rPr>
          <w:sz w:val="26"/>
          <w:szCs w:val="24"/>
        </w:rPr>
      </w:pPr>
    </w:p>
    <w:p w14:paraId="3760EC0A" w14:textId="77777777" w:rsidR="0017477A" w:rsidRPr="0005169F" w:rsidRDefault="0017477A" w:rsidP="0017477A">
      <w:pPr>
        <w:rPr>
          <w:sz w:val="26"/>
          <w:szCs w:val="26"/>
        </w:rPr>
      </w:pPr>
    </w:p>
    <w:p w14:paraId="1C4BFACD" w14:textId="77777777" w:rsidR="0017477A" w:rsidRPr="0005169F" w:rsidRDefault="0017477A" w:rsidP="0017477A">
      <w:pPr>
        <w:ind w:firstLine="708"/>
        <w:rPr>
          <w:sz w:val="26"/>
          <w:szCs w:val="26"/>
        </w:rPr>
      </w:pPr>
    </w:p>
    <w:p w14:paraId="151C2B29" w14:textId="77777777" w:rsidR="0017477A" w:rsidRPr="00574C51" w:rsidRDefault="0017477A" w:rsidP="00574C51">
      <w:pPr>
        <w:widowControl w:val="0"/>
        <w:tabs>
          <w:tab w:val="left" w:pos="1555"/>
        </w:tabs>
        <w:autoSpaceDE w:val="0"/>
        <w:autoSpaceDN w:val="0"/>
        <w:jc w:val="both"/>
        <w:rPr>
          <w:sz w:val="28"/>
          <w:szCs w:val="28"/>
          <w:highlight w:val="yellow"/>
        </w:rPr>
      </w:pPr>
    </w:p>
    <w:sectPr w:rsidR="0017477A" w:rsidRPr="00574C51" w:rsidSect="00574C51">
      <w:headerReference w:type="default" r:id="rId17"/>
      <w:pgSz w:w="11910" w:h="16840"/>
      <w:pgMar w:top="1134" w:right="567" w:bottom="1134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68C1D" w14:textId="77777777" w:rsidR="000B7668" w:rsidRDefault="000B7668" w:rsidP="007712A1">
      <w:r>
        <w:separator/>
      </w:r>
    </w:p>
  </w:endnote>
  <w:endnote w:type="continuationSeparator" w:id="0">
    <w:p w14:paraId="48218390" w14:textId="77777777" w:rsidR="000B7668" w:rsidRDefault="000B7668" w:rsidP="0077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C3CC4" w14:textId="77777777" w:rsidR="000B7668" w:rsidRDefault="000B7668" w:rsidP="007712A1">
      <w:r>
        <w:separator/>
      </w:r>
    </w:p>
  </w:footnote>
  <w:footnote w:type="continuationSeparator" w:id="0">
    <w:p w14:paraId="20A65D5D" w14:textId="77777777" w:rsidR="000B7668" w:rsidRDefault="000B7668" w:rsidP="007712A1">
      <w:r>
        <w:continuationSeparator/>
      </w:r>
    </w:p>
  </w:footnote>
  <w:footnote w:id="1">
    <w:p w14:paraId="1D6948B9" w14:textId="77777777" w:rsidR="000B7668" w:rsidRPr="0092542A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14:paraId="6B1799DA" w14:textId="77777777" w:rsidR="000B7668" w:rsidRPr="0092542A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14:paraId="03762654" w14:textId="77777777" w:rsidR="000B7668" w:rsidRPr="0092542A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14:paraId="66A907CE" w14:textId="77777777" w:rsidR="000B7668" w:rsidRPr="0092542A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14:paraId="7D9D58E0" w14:textId="77777777" w:rsidR="000B7668" w:rsidRPr="0092542A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14:paraId="186790EC" w14:textId="77777777" w:rsidR="000B7668" w:rsidRPr="00772A9D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7">
    <w:p w14:paraId="582F77D6" w14:textId="77777777" w:rsidR="000B7668" w:rsidRPr="00772A9D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14:paraId="30153F3C" w14:textId="77777777" w:rsidR="000B7668" w:rsidRPr="00772A9D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9">
    <w:p w14:paraId="3A27A941" w14:textId="77777777" w:rsidR="000B7668" w:rsidRPr="00772A9D" w:rsidRDefault="000B7668" w:rsidP="00A10175">
      <w:pPr>
        <w:pStyle w:val="af6"/>
      </w:pPr>
      <w:r>
        <w:rPr>
          <w:rStyle w:val="af8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777909"/>
      <w:docPartObj>
        <w:docPartGallery w:val="Page Numbers (Top of Page)"/>
        <w:docPartUnique/>
      </w:docPartObj>
    </w:sdtPr>
    <w:sdtEndPr/>
    <w:sdtContent>
      <w:p w14:paraId="6926F6D2" w14:textId="23333C19" w:rsidR="000B7668" w:rsidRDefault="000B76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99B">
          <w:rPr>
            <w:noProof/>
          </w:rPr>
          <w:t>54</w:t>
        </w:r>
        <w:r>
          <w:fldChar w:fldCharType="end"/>
        </w:r>
      </w:p>
    </w:sdtContent>
  </w:sdt>
  <w:p w14:paraId="514A9FA3" w14:textId="12C591C7" w:rsidR="000B7668" w:rsidRDefault="000B76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2B95"/>
    <w:multiLevelType w:val="hybridMultilevel"/>
    <w:tmpl w:val="1D0EF97A"/>
    <w:lvl w:ilvl="0" w:tplc="F3664E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467F"/>
    <w:rsid w:val="00082A70"/>
    <w:rsid w:val="000832A0"/>
    <w:rsid w:val="000A2E6E"/>
    <w:rsid w:val="000B7668"/>
    <w:rsid w:val="000C4A75"/>
    <w:rsid w:val="000F0569"/>
    <w:rsid w:val="00102F63"/>
    <w:rsid w:val="0010737D"/>
    <w:rsid w:val="00144C41"/>
    <w:rsid w:val="0017477A"/>
    <w:rsid w:val="0018613A"/>
    <w:rsid w:val="001B4497"/>
    <w:rsid w:val="001D0927"/>
    <w:rsid w:val="001E328E"/>
    <w:rsid w:val="001E6743"/>
    <w:rsid w:val="00201088"/>
    <w:rsid w:val="0025399B"/>
    <w:rsid w:val="00273248"/>
    <w:rsid w:val="002945AD"/>
    <w:rsid w:val="002B10AF"/>
    <w:rsid w:val="002B49A0"/>
    <w:rsid w:val="002D1A7D"/>
    <w:rsid w:val="002D5593"/>
    <w:rsid w:val="002E0A30"/>
    <w:rsid w:val="002F0ABD"/>
    <w:rsid w:val="002F7936"/>
    <w:rsid w:val="00313DAF"/>
    <w:rsid w:val="00341538"/>
    <w:rsid w:val="003447F7"/>
    <w:rsid w:val="00350FE9"/>
    <w:rsid w:val="00380248"/>
    <w:rsid w:val="003F20B4"/>
    <w:rsid w:val="003F4BD8"/>
    <w:rsid w:val="003F587E"/>
    <w:rsid w:val="00405CB9"/>
    <w:rsid w:val="00417CB6"/>
    <w:rsid w:val="0043438A"/>
    <w:rsid w:val="004455F5"/>
    <w:rsid w:val="004F33B1"/>
    <w:rsid w:val="005125A4"/>
    <w:rsid w:val="005332F8"/>
    <w:rsid w:val="00551CEC"/>
    <w:rsid w:val="00574C51"/>
    <w:rsid w:val="00580575"/>
    <w:rsid w:val="005A35BC"/>
    <w:rsid w:val="005C0E8F"/>
    <w:rsid w:val="005D38F6"/>
    <w:rsid w:val="005D6BB1"/>
    <w:rsid w:val="005E3479"/>
    <w:rsid w:val="006015ED"/>
    <w:rsid w:val="00623E3B"/>
    <w:rsid w:val="00625AA2"/>
    <w:rsid w:val="006347DD"/>
    <w:rsid w:val="00642E38"/>
    <w:rsid w:val="00644D10"/>
    <w:rsid w:val="00652528"/>
    <w:rsid w:val="00673C06"/>
    <w:rsid w:val="0068234A"/>
    <w:rsid w:val="00694299"/>
    <w:rsid w:val="006A78B8"/>
    <w:rsid w:val="006D1BC5"/>
    <w:rsid w:val="006E17C6"/>
    <w:rsid w:val="007277E3"/>
    <w:rsid w:val="00731859"/>
    <w:rsid w:val="00747B75"/>
    <w:rsid w:val="007561EB"/>
    <w:rsid w:val="007712A1"/>
    <w:rsid w:val="00780BE1"/>
    <w:rsid w:val="00791C20"/>
    <w:rsid w:val="007A51CA"/>
    <w:rsid w:val="007C24AA"/>
    <w:rsid w:val="007D1C62"/>
    <w:rsid w:val="007D5A27"/>
    <w:rsid w:val="007D73CA"/>
    <w:rsid w:val="007E28C2"/>
    <w:rsid w:val="007F5689"/>
    <w:rsid w:val="00800614"/>
    <w:rsid w:val="00810D6F"/>
    <w:rsid w:val="00820045"/>
    <w:rsid w:val="0083083B"/>
    <w:rsid w:val="008329FC"/>
    <w:rsid w:val="00844E53"/>
    <w:rsid w:val="0086685A"/>
    <w:rsid w:val="00874F39"/>
    <w:rsid w:val="00876A75"/>
    <w:rsid w:val="00877CE5"/>
    <w:rsid w:val="008C0B7C"/>
    <w:rsid w:val="008C7448"/>
    <w:rsid w:val="008D2DB3"/>
    <w:rsid w:val="008E7FD6"/>
    <w:rsid w:val="008F2735"/>
    <w:rsid w:val="00904E79"/>
    <w:rsid w:val="00952EC3"/>
    <w:rsid w:val="009670DB"/>
    <w:rsid w:val="009B2162"/>
    <w:rsid w:val="009E613F"/>
    <w:rsid w:val="009E6C1C"/>
    <w:rsid w:val="00A1003F"/>
    <w:rsid w:val="00A10175"/>
    <w:rsid w:val="00A26B82"/>
    <w:rsid w:val="00A564E7"/>
    <w:rsid w:val="00A818FC"/>
    <w:rsid w:val="00AB7145"/>
    <w:rsid w:val="00AC2611"/>
    <w:rsid w:val="00AD4119"/>
    <w:rsid w:val="00B02308"/>
    <w:rsid w:val="00B22DDA"/>
    <w:rsid w:val="00B956D1"/>
    <w:rsid w:val="00BB1866"/>
    <w:rsid w:val="00BC0996"/>
    <w:rsid w:val="00BC34B0"/>
    <w:rsid w:val="00BC37E6"/>
    <w:rsid w:val="00BE12F2"/>
    <w:rsid w:val="00C07840"/>
    <w:rsid w:val="00C215CF"/>
    <w:rsid w:val="00C23692"/>
    <w:rsid w:val="00C27247"/>
    <w:rsid w:val="00C36402"/>
    <w:rsid w:val="00C5508D"/>
    <w:rsid w:val="00C630BB"/>
    <w:rsid w:val="00C67CE8"/>
    <w:rsid w:val="00C700C4"/>
    <w:rsid w:val="00C83AA1"/>
    <w:rsid w:val="00CB2627"/>
    <w:rsid w:val="00CB49B3"/>
    <w:rsid w:val="00CC1896"/>
    <w:rsid w:val="00CC367F"/>
    <w:rsid w:val="00CF6B89"/>
    <w:rsid w:val="00D17B8D"/>
    <w:rsid w:val="00D21BF9"/>
    <w:rsid w:val="00D25CDF"/>
    <w:rsid w:val="00D52DB6"/>
    <w:rsid w:val="00DA5562"/>
    <w:rsid w:val="00DA5B6D"/>
    <w:rsid w:val="00E26ED0"/>
    <w:rsid w:val="00E423B5"/>
    <w:rsid w:val="00E56FC8"/>
    <w:rsid w:val="00EA5602"/>
    <w:rsid w:val="00EB75CB"/>
    <w:rsid w:val="00ED5C7C"/>
    <w:rsid w:val="00ED62A2"/>
    <w:rsid w:val="00EE539C"/>
    <w:rsid w:val="00F06198"/>
    <w:rsid w:val="00F174E5"/>
    <w:rsid w:val="00F5080D"/>
    <w:rsid w:val="00FB5937"/>
    <w:rsid w:val="00FC648D"/>
    <w:rsid w:val="00FC68EC"/>
    <w:rsid w:val="00FD1BA7"/>
    <w:rsid w:val="00FD7457"/>
    <w:rsid w:val="00FE3D67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58BDAC"/>
  <w15:docId w15:val="{32F1A538-B081-4902-9D97-38071B19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23E3B"/>
    <w:pPr>
      <w:widowControl w:val="0"/>
      <w:autoSpaceDE w:val="0"/>
      <w:autoSpaceDN w:val="0"/>
      <w:ind w:left="21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E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qFormat/>
    <w:rsid w:val="00623E3B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rsid w:val="00623E3B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unhideWhenUsed/>
    <w:rsid w:val="009B216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B2162"/>
    <w:pPr>
      <w:widowControl w:val="0"/>
      <w:autoSpaceDE w:val="0"/>
      <w:autoSpaceDN w:val="0"/>
    </w:pPr>
    <w:rPr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9B2162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9B2162"/>
    <w:pPr>
      <w:widowControl/>
      <w:autoSpaceDE/>
      <w:autoSpaceDN/>
    </w:pPr>
    <w:rPr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rsid w:val="009B21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7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AB7145"/>
    <w:pPr>
      <w:widowControl w:val="0"/>
      <w:autoSpaceDE w:val="0"/>
      <w:autoSpaceDN w:val="0"/>
      <w:ind w:left="216"/>
      <w:jc w:val="both"/>
    </w:pPr>
    <w:rPr>
      <w:sz w:val="28"/>
      <w:szCs w:val="28"/>
      <w:lang w:eastAsia="en-US"/>
    </w:rPr>
  </w:style>
  <w:style w:type="paragraph" w:styleId="2">
    <w:name w:val="toc 2"/>
    <w:basedOn w:val="a"/>
    <w:uiPriority w:val="39"/>
    <w:qFormat/>
    <w:rsid w:val="00AB7145"/>
    <w:pPr>
      <w:widowControl w:val="0"/>
      <w:autoSpaceDE w:val="0"/>
      <w:autoSpaceDN w:val="0"/>
      <w:ind w:left="925"/>
      <w:jc w:val="both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B714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0">
    <w:name w:val="Strong"/>
    <w:basedOn w:val="a0"/>
    <w:uiPriority w:val="99"/>
    <w:qFormat/>
    <w:rsid w:val="00AB7145"/>
    <w:rPr>
      <w:rFonts w:cs="Times New Roman"/>
      <w:b/>
    </w:rPr>
  </w:style>
  <w:style w:type="character" w:styleId="af1">
    <w:name w:val="Hyperlink"/>
    <w:basedOn w:val="a0"/>
    <w:uiPriority w:val="99"/>
    <w:rsid w:val="00AB7145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AB714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B7145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AB714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B714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AB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7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rsid w:val="00C215CF"/>
  </w:style>
  <w:style w:type="paragraph" w:styleId="af6">
    <w:name w:val="footnote text"/>
    <w:basedOn w:val="a"/>
    <w:link w:val="af7"/>
    <w:uiPriority w:val="99"/>
    <w:rsid w:val="00C215CF"/>
  </w:style>
  <w:style w:type="character" w:customStyle="1" w:styleId="af7">
    <w:name w:val="Текст сноски Знак"/>
    <w:basedOn w:val="a0"/>
    <w:link w:val="af6"/>
    <w:uiPriority w:val="99"/>
    <w:rsid w:val="00C21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C215CF"/>
    <w:rPr>
      <w:vertAlign w:val="superscript"/>
    </w:rPr>
  </w:style>
  <w:style w:type="character" w:styleId="af9">
    <w:name w:val="page number"/>
    <w:basedOn w:val="a0"/>
    <w:uiPriority w:val="99"/>
    <w:rsid w:val="00C215CF"/>
  </w:style>
  <w:style w:type="paragraph" w:styleId="afa">
    <w:name w:val="Normal (Web)"/>
    <w:aliases w:val="_а_Е’__ (дќа) И’ц_1,_а_Е’__ (дќа) И’ц_ И’ц_,___С¬__ (_x_) ÷¬__1,___С¬__ (_x_) ÷¬__ ÷¬__"/>
    <w:basedOn w:val="a"/>
    <w:link w:val="afb"/>
    <w:uiPriority w:val="99"/>
    <w:unhideWhenUsed/>
    <w:rsid w:val="00C215CF"/>
    <w:pPr>
      <w:spacing w:before="100" w:beforeAutospacing="1" w:after="100" w:afterAutospacing="1"/>
    </w:pPr>
    <w:rPr>
      <w:color w:val="000000"/>
      <w:sz w:val="24"/>
      <w:szCs w:val="24"/>
      <w:lang w:val="x-none" w:eastAsia="x-none"/>
    </w:rPr>
  </w:style>
  <w:style w:type="character" w:customStyle="1" w:styleId="afb">
    <w:name w:val="Обычный (веб) Знак"/>
    <w:aliases w:val="_а_Е’__ (дќа) И’ц_1 Знак,_а_Е’__ (дќа) И’ц_ И’ц_ Знак,___С¬__ (_x_) ÷¬__1 Знак,___С¬__ (_x_) ÷¬__ ÷¬__ Знак"/>
    <w:link w:val="afa"/>
    <w:uiPriority w:val="99"/>
    <w:locked/>
    <w:rsid w:val="00C215C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C21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uiPriority w:val="99"/>
    <w:rsid w:val="00C215CF"/>
    <w:rPr>
      <w:color w:val="800080"/>
      <w:u w:val="single"/>
    </w:rPr>
  </w:style>
  <w:style w:type="paragraph" w:customStyle="1" w:styleId="afd">
    <w:name w:val="Знак Знак Знак Знак"/>
    <w:basedOn w:val="a"/>
    <w:rsid w:val="00C215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Абзац списка1"/>
    <w:basedOn w:val="a"/>
    <w:rsid w:val="00C215CF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C2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C215CF"/>
    <w:rPr>
      <w:rFonts w:cs="Times New Roman"/>
      <w:b/>
      <w:bCs/>
      <w:sz w:val="24"/>
      <w:szCs w:val="24"/>
    </w:rPr>
  </w:style>
  <w:style w:type="paragraph" w:customStyle="1" w:styleId="afe">
    <w:name w:val="÷¬__ ÷¬__ ÷¬__ ÷¬__"/>
    <w:basedOn w:val="a"/>
    <w:rsid w:val="00C215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C215CF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C21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215CF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21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">
    <w:name w:val="endnote text"/>
    <w:basedOn w:val="a"/>
    <w:link w:val="aff0"/>
    <w:rsid w:val="00C215CF"/>
  </w:style>
  <w:style w:type="character" w:customStyle="1" w:styleId="aff0">
    <w:name w:val="Текст концевой сноски Знак"/>
    <w:basedOn w:val="a0"/>
    <w:link w:val="aff"/>
    <w:rsid w:val="00C215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C215CF"/>
    <w:rPr>
      <w:vertAlign w:val="superscript"/>
    </w:rPr>
  </w:style>
  <w:style w:type="paragraph" w:customStyle="1" w:styleId="ConsPlusNonformat">
    <w:name w:val="ConsPlusNonformat"/>
    <w:qFormat/>
    <w:rsid w:val="00C215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C215CF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C215CF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C215CF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C215CF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C215CF"/>
    <w:rPr>
      <w:sz w:val="24"/>
    </w:rPr>
  </w:style>
  <w:style w:type="paragraph" w:styleId="3">
    <w:name w:val="Body Text Indent 3"/>
    <w:basedOn w:val="a"/>
    <w:link w:val="30"/>
    <w:rsid w:val="00C215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15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C215CF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1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15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МУ Обычный стиль"/>
    <w:basedOn w:val="a"/>
    <w:autoRedefine/>
    <w:rsid w:val="00C215C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C215CF"/>
  </w:style>
  <w:style w:type="table" w:customStyle="1" w:styleId="15">
    <w:name w:val="Сетка таблицы1"/>
    <w:basedOn w:val="a1"/>
    <w:next w:val="a5"/>
    <w:uiPriority w:val="59"/>
    <w:rsid w:val="00C215C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C215CF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C215CF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C2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C215C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C215C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6">
    <w:name w:val="Emphasis"/>
    <w:qFormat/>
    <w:rsid w:val="00C215CF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C215C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rsid w:val="00C215CF"/>
    <w:pPr>
      <w:ind w:left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397FE100A04CF436DCCCECBCB31C68B42BF210599BFB806F655A1EE54601F0A8CDCC862B6B13B1233FA6C374EFDx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1090758854B99D9132C895D41422DD1B069311B8202546F5BAA710607301DC5F8AE1C8C71E740C1CCAE0B813CA30D701AFDB9A297961k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0B78"/>
    <w:rsid w:val="002D4D9E"/>
    <w:rsid w:val="00336B2B"/>
    <w:rsid w:val="00442918"/>
    <w:rsid w:val="006325D6"/>
    <w:rsid w:val="00656446"/>
    <w:rsid w:val="00815EEF"/>
    <w:rsid w:val="00953420"/>
    <w:rsid w:val="009E686C"/>
    <w:rsid w:val="00A30898"/>
    <w:rsid w:val="00AD62DA"/>
    <w:rsid w:val="00BA0336"/>
    <w:rsid w:val="00BF171D"/>
    <w:rsid w:val="00CB7A5A"/>
    <w:rsid w:val="00E43569"/>
    <w:rsid w:val="00E67E01"/>
    <w:rsid w:val="00E72AA1"/>
    <w:rsid w:val="00F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3679-C540-4FBA-A239-E9A03627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55</Pages>
  <Words>17133</Words>
  <Characters>97664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8</cp:revision>
  <cp:lastPrinted>2021-01-20T06:03:00Z</cp:lastPrinted>
  <dcterms:created xsi:type="dcterms:W3CDTF">2022-03-17T03:30:00Z</dcterms:created>
  <dcterms:modified xsi:type="dcterms:W3CDTF">2023-10-10T10:38:00Z</dcterms:modified>
</cp:coreProperties>
</file>